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3D3B0" w14:textId="071B5B2D" w:rsidR="00394852" w:rsidRDefault="00426848" w:rsidP="00B5773F">
      <w:pPr>
        <w:tabs>
          <w:tab w:val="left" w:pos="3330"/>
        </w:tabs>
        <w:rPr>
          <w:sz w:val="28"/>
          <w:szCs w:val="28"/>
          <w:lang w:val="ru-RU" w:eastAsia="ru-RU"/>
        </w:rPr>
      </w:pPr>
      <w:r>
        <w:rPr>
          <w:noProof/>
        </w:rPr>
        <w:drawing>
          <wp:anchor distT="0" distB="0" distL="114300" distR="114300" simplePos="0" relativeHeight="251660288" behindDoc="0" locked="0" layoutInCell="1" allowOverlap="1" wp14:anchorId="374CE132" wp14:editId="417A9BF6">
            <wp:simplePos x="0" y="0"/>
            <wp:positionH relativeFrom="page">
              <wp:align>left</wp:align>
            </wp:positionH>
            <wp:positionV relativeFrom="paragraph">
              <wp:posOffset>-720090</wp:posOffset>
            </wp:positionV>
            <wp:extent cx="7587632" cy="106299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2418" t="1869" r="2187" b="938"/>
                    <a:stretch/>
                  </pic:blipFill>
                  <pic:spPr bwMode="auto">
                    <a:xfrm>
                      <a:off x="0" y="0"/>
                      <a:ext cx="7593076" cy="1063752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8BCDA8F" w14:textId="77777777" w:rsidR="00B5773F" w:rsidRPr="00363450" w:rsidRDefault="00B5773F" w:rsidP="00B5773F">
      <w:pPr>
        <w:tabs>
          <w:tab w:val="left" w:pos="3330"/>
        </w:tabs>
        <w:spacing w:line="276" w:lineRule="auto"/>
        <w:jc w:val="center"/>
        <w:rPr>
          <w:color w:val="262626" w:themeColor="text1" w:themeTint="D9"/>
          <w:sz w:val="28"/>
          <w:szCs w:val="28"/>
          <w:lang w:val="ru-RU" w:eastAsia="ru-RU"/>
        </w:rPr>
      </w:pPr>
      <w:r w:rsidRPr="00363450">
        <w:rPr>
          <w:color w:val="262626" w:themeColor="text1" w:themeTint="D9"/>
          <w:sz w:val="28"/>
          <w:szCs w:val="28"/>
          <w:lang w:val="ru-RU" w:eastAsia="ru-RU"/>
        </w:rPr>
        <w:t>Муниципальное  бюджетное   дошкольное образовательное учреждение</w:t>
      </w:r>
    </w:p>
    <w:p w14:paraId="20196EB3" w14:textId="77777777" w:rsidR="00B5773F" w:rsidRPr="00363450" w:rsidRDefault="00B5773F" w:rsidP="00B5773F">
      <w:pPr>
        <w:widowControl/>
        <w:spacing w:line="276" w:lineRule="auto"/>
        <w:jc w:val="center"/>
        <w:rPr>
          <w:color w:val="262626" w:themeColor="text1" w:themeTint="D9"/>
          <w:sz w:val="28"/>
          <w:szCs w:val="28"/>
          <w:lang w:val="ru-RU" w:eastAsia="ru-RU"/>
        </w:rPr>
      </w:pPr>
      <w:r w:rsidRPr="00363450">
        <w:rPr>
          <w:color w:val="262626" w:themeColor="text1" w:themeTint="D9"/>
          <w:sz w:val="28"/>
          <w:szCs w:val="28"/>
          <w:lang w:val="ru-RU" w:eastAsia="ru-RU"/>
        </w:rPr>
        <w:t>детский сад № 17 «Родничок»</w:t>
      </w:r>
    </w:p>
    <w:p w14:paraId="0AB89F33" w14:textId="77777777" w:rsidR="00B5773F" w:rsidRPr="00363450" w:rsidRDefault="00B5773F" w:rsidP="00B5773F">
      <w:pPr>
        <w:widowControl/>
        <w:spacing w:line="276" w:lineRule="auto"/>
        <w:jc w:val="center"/>
        <w:rPr>
          <w:color w:val="262626" w:themeColor="text1" w:themeTint="D9"/>
          <w:sz w:val="28"/>
          <w:szCs w:val="28"/>
          <w:lang w:val="ru-RU" w:eastAsia="ru-RU"/>
        </w:rPr>
      </w:pPr>
    </w:p>
    <w:p w14:paraId="67C016A8" w14:textId="042E8119" w:rsidR="00B5773F" w:rsidRPr="00363450" w:rsidRDefault="00B5773F" w:rsidP="00B5773F">
      <w:pPr>
        <w:widowControl/>
        <w:spacing w:line="276" w:lineRule="auto"/>
        <w:jc w:val="center"/>
        <w:rPr>
          <w:color w:val="262626" w:themeColor="text1" w:themeTint="D9"/>
          <w:sz w:val="28"/>
          <w:szCs w:val="28"/>
          <w:lang w:val="ru-RU" w:eastAsia="ru-RU"/>
        </w:rPr>
      </w:pPr>
    </w:p>
    <w:p w14:paraId="4F320E89" w14:textId="77777777" w:rsidR="00B5773F" w:rsidRPr="00363450" w:rsidRDefault="00B5773F" w:rsidP="00B5773F">
      <w:pPr>
        <w:widowControl/>
        <w:spacing w:line="276" w:lineRule="auto"/>
        <w:jc w:val="center"/>
        <w:rPr>
          <w:color w:val="262626" w:themeColor="text1" w:themeTint="D9"/>
          <w:sz w:val="28"/>
          <w:szCs w:val="28"/>
          <w:lang w:val="ru-RU" w:eastAsia="ru-RU"/>
        </w:rPr>
      </w:pPr>
    </w:p>
    <w:p w14:paraId="4E648000" w14:textId="77777777" w:rsidR="00B5773F" w:rsidRPr="00363450" w:rsidRDefault="00B5773F" w:rsidP="00B5773F">
      <w:pPr>
        <w:widowControl/>
        <w:spacing w:line="276" w:lineRule="auto"/>
        <w:jc w:val="center"/>
        <w:rPr>
          <w:color w:val="262626" w:themeColor="text1" w:themeTint="D9"/>
          <w:sz w:val="28"/>
          <w:szCs w:val="28"/>
          <w:lang w:val="ru-RU" w:eastAsia="ru-RU"/>
        </w:rPr>
      </w:pPr>
    </w:p>
    <w:p w14:paraId="008F5EDD" w14:textId="77777777" w:rsidR="00B5773F" w:rsidRPr="00363450" w:rsidRDefault="00B5773F" w:rsidP="00B5773F">
      <w:pPr>
        <w:pStyle w:val="11"/>
        <w:tabs>
          <w:tab w:val="left" w:pos="5655"/>
          <w:tab w:val="left" w:leader="dot" w:pos="9011"/>
          <w:tab w:val="right" w:pos="9467"/>
        </w:tabs>
        <w:spacing w:before="0" w:line="276" w:lineRule="auto"/>
        <w:ind w:left="102" w:right="113" w:firstLine="0"/>
        <w:rPr>
          <w:b w:val="0"/>
          <w:color w:val="262626" w:themeColor="text1" w:themeTint="D9"/>
          <w:lang w:val="ru-RU"/>
        </w:rPr>
      </w:pPr>
      <w:r w:rsidRPr="00363450">
        <w:rPr>
          <w:noProof/>
          <w:color w:val="262626" w:themeColor="text1" w:themeTint="D9"/>
        </w:rPr>
        <mc:AlternateContent>
          <mc:Choice Requires="wps">
            <w:drawing>
              <wp:anchor distT="0" distB="0" distL="114300" distR="114300" simplePos="0" relativeHeight="251659264" behindDoc="0" locked="0" layoutInCell="1" allowOverlap="1" wp14:anchorId="4D18FD64" wp14:editId="52BDCDDA">
                <wp:simplePos x="0" y="0"/>
                <wp:positionH relativeFrom="column">
                  <wp:posOffset>271145</wp:posOffset>
                </wp:positionH>
                <wp:positionV relativeFrom="paragraph">
                  <wp:posOffset>33655</wp:posOffset>
                </wp:positionV>
                <wp:extent cx="2619375" cy="113347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1133475"/>
                        </a:xfrm>
                        <a:prstGeom prst="rect">
                          <a:avLst/>
                        </a:prstGeom>
                        <a:solidFill>
                          <a:srgbClr val="FFFFFF"/>
                        </a:solidFill>
                        <a:ln>
                          <a:noFill/>
                        </a:ln>
                      </wps:spPr>
                      <wps:txbx>
                        <w:txbxContent>
                          <w:p w14:paraId="4C7E86E4" w14:textId="77777777" w:rsidR="001B3C55" w:rsidRDefault="001B3C55" w:rsidP="00B5773F">
                            <w:pPr>
                              <w:rPr>
                                <w:sz w:val="28"/>
                                <w:szCs w:val="28"/>
                                <w:lang w:val="ru-RU"/>
                              </w:rPr>
                            </w:pPr>
                            <w:r w:rsidRPr="00567AE0">
                              <w:rPr>
                                <w:sz w:val="28"/>
                                <w:szCs w:val="28"/>
                                <w:lang w:val="ru-RU"/>
                              </w:rPr>
                              <w:t>«СОГЛАСОВАНО»</w:t>
                            </w:r>
                          </w:p>
                          <w:p w14:paraId="2D09BCB6" w14:textId="77777777" w:rsidR="001B3C55" w:rsidRDefault="001B3C55" w:rsidP="00B5773F">
                            <w:pPr>
                              <w:pStyle w:val="11"/>
                              <w:tabs>
                                <w:tab w:val="left" w:pos="6300"/>
                                <w:tab w:val="left" w:leader="dot" w:pos="9011"/>
                                <w:tab w:val="right" w:pos="9809"/>
                              </w:tabs>
                              <w:spacing w:line="240" w:lineRule="auto"/>
                              <w:ind w:left="102" w:right="113" w:firstLine="0"/>
                              <w:rPr>
                                <w:b w:val="0"/>
                                <w:lang w:val="ru-RU"/>
                              </w:rPr>
                            </w:pPr>
                            <w:r>
                              <w:rPr>
                                <w:b w:val="0"/>
                                <w:lang w:val="ru-RU"/>
                              </w:rPr>
                              <w:t xml:space="preserve">на Педагогическом совете </w:t>
                            </w:r>
                          </w:p>
                          <w:p w14:paraId="69994A76" w14:textId="77777777" w:rsidR="001B3C55" w:rsidRDefault="001B3C55" w:rsidP="00B5773F">
                            <w:pPr>
                              <w:pStyle w:val="11"/>
                              <w:tabs>
                                <w:tab w:val="left" w:pos="6255"/>
                                <w:tab w:val="left" w:leader="dot" w:pos="9011"/>
                                <w:tab w:val="right" w:pos="9467"/>
                              </w:tabs>
                              <w:spacing w:line="240" w:lineRule="auto"/>
                              <w:ind w:left="102" w:right="113" w:firstLine="0"/>
                              <w:rPr>
                                <w:b w:val="0"/>
                                <w:lang w:val="ru-RU"/>
                              </w:rPr>
                            </w:pPr>
                            <w:r>
                              <w:rPr>
                                <w:b w:val="0"/>
                                <w:lang w:val="ru-RU"/>
                              </w:rPr>
                              <w:t>Протокол № _1__</w:t>
                            </w:r>
                          </w:p>
                          <w:p w14:paraId="38CA817C" w14:textId="77777777" w:rsidR="001B3C55" w:rsidRPr="00A155E3" w:rsidRDefault="001B3C55" w:rsidP="00B5773F">
                            <w:pPr>
                              <w:pStyle w:val="11"/>
                              <w:tabs>
                                <w:tab w:val="left" w:pos="6315"/>
                                <w:tab w:val="left" w:leader="dot" w:pos="9011"/>
                                <w:tab w:val="right" w:pos="9467"/>
                              </w:tabs>
                              <w:spacing w:line="240" w:lineRule="auto"/>
                              <w:ind w:left="102" w:right="113" w:firstLine="0"/>
                              <w:rPr>
                                <w:b w:val="0"/>
                                <w:lang w:val="ru-RU"/>
                              </w:rPr>
                            </w:pPr>
                            <w:r>
                              <w:rPr>
                                <w:b w:val="0"/>
                                <w:lang w:val="ru-RU"/>
                              </w:rPr>
                              <w:t>От  30.08.2024г.</w:t>
                            </w:r>
                          </w:p>
                          <w:p w14:paraId="4BD64C1C" w14:textId="77777777" w:rsidR="001B3C55" w:rsidRDefault="001B3C55" w:rsidP="00B5773F">
                            <w:pPr>
                              <w:pStyle w:val="11"/>
                              <w:tabs>
                                <w:tab w:val="left" w:leader="dot" w:pos="9011"/>
                              </w:tabs>
                              <w:spacing w:line="240" w:lineRule="auto"/>
                              <w:ind w:left="102" w:right="113" w:firstLine="0"/>
                              <w:jc w:val="center"/>
                              <w:rPr>
                                <w:lang w:val="ru-RU"/>
                              </w:rPr>
                            </w:pPr>
                          </w:p>
                          <w:p w14:paraId="7732B4BF" w14:textId="77777777" w:rsidR="001B3C55" w:rsidRPr="00A155E3" w:rsidRDefault="001B3C55" w:rsidP="00B5773F">
                            <w:pPr>
                              <w:pStyle w:val="11"/>
                              <w:tabs>
                                <w:tab w:val="left" w:pos="6315"/>
                                <w:tab w:val="left" w:leader="dot" w:pos="9011"/>
                                <w:tab w:val="right" w:pos="9467"/>
                              </w:tabs>
                              <w:spacing w:line="240" w:lineRule="auto"/>
                              <w:ind w:left="102" w:right="113" w:firstLine="0"/>
                              <w:rPr>
                                <w:b w:val="0"/>
                                <w:lang w:val="ru-RU"/>
                              </w:rPr>
                            </w:pPr>
                            <w:r>
                              <w:rPr>
                                <w:b w:val="0"/>
                                <w:lang w:val="ru-RU"/>
                              </w:rPr>
                              <w:tab/>
                              <w:t>от ____  _____ 20___г.</w:t>
                            </w:r>
                          </w:p>
                          <w:p w14:paraId="6F4CF6C6" w14:textId="77777777" w:rsidR="001B3C55" w:rsidRDefault="001B3C55" w:rsidP="00B5773F">
                            <w:pPr>
                              <w:pStyle w:val="11"/>
                              <w:tabs>
                                <w:tab w:val="left" w:pos="6255"/>
                                <w:tab w:val="left" w:leader="dot" w:pos="9011"/>
                                <w:tab w:val="right" w:pos="9467"/>
                              </w:tabs>
                              <w:spacing w:line="240" w:lineRule="auto"/>
                              <w:ind w:left="102" w:right="113" w:firstLine="0"/>
                              <w:rPr>
                                <w:b w:val="0"/>
                                <w:lang w:val="ru-RU"/>
                              </w:rPr>
                            </w:pPr>
                            <w:r>
                              <w:rPr>
                                <w:b w:val="0"/>
                                <w:lang w:val="ru-RU"/>
                              </w:rPr>
                              <w:tab/>
                              <w:t xml:space="preserve"> Протокол № ___</w:t>
                            </w:r>
                          </w:p>
                          <w:p w14:paraId="76A3FFA4" w14:textId="77777777" w:rsidR="001B3C55" w:rsidRPr="00A155E3" w:rsidRDefault="001B3C55" w:rsidP="00B5773F">
                            <w:pPr>
                              <w:pStyle w:val="11"/>
                              <w:tabs>
                                <w:tab w:val="left" w:pos="6315"/>
                                <w:tab w:val="left" w:leader="dot" w:pos="9011"/>
                                <w:tab w:val="right" w:pos="9467"/>
                              </w:tabs>
                              <w:spacing w:line="240" w:lineRule="auto"/>
                              <w:ind w:left="102" w:right="113" w:firstLine="0"/>
                              <w:rPr>
                                <w:b w:val="0"/>
                                <w:lang w:val="ru-RU"/>
                              </w:rPr>
                            </w:pPr>
                            <w:r>
                              <w:rPr>
                                <w:b w:val="0"/>
                                <w:lang w:val="ru-RU"/>
                              </w:rPr>
                              <w:tab/>
                              <w:t>от ____  _____ 20___г.</w:t>
                            </w:r>
                          </w:p>
                          <w:p w14:paraId="0C931E35" w14:textId="77777777" w:rsidR="001B3C55" w:rsidRPr="00567AE0" w:rsidRDefault="001B3C55" w:rsidP="00B5773F">
                            <w:pPr>
                              <w:rPr>
                                <w:sz w:val="28"/>
                                <w:szCs w:val="28"/>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18FD64" id="Rectangle 4" o:spid="_x0000_s1026" style="position:absolute;left:0;text-align:left;margin-left:21.35pt;margin-top:2.65pt;width:206.25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" stroked="f">
                <v:textbox>
                  <w:txbxContent>
                    <w:p w14:paraId="4C7E86E4" w14:textId="77777777" w:rsidR="001B3C55" w:rsidRDefault="001B3C55" w:rsidP="00B5773F">
                      <w:pPr>
                        <w:rPr>
                          <w:sz w:val="28"/>
                          <w:szCs w:val="28"/>
                          <w:lang w:val="ru-RU"/>
                        </w:rPr>
                      </w:pPr>
                      <w:r w:rsidRPr="00567AE0">
                        <w:rPr>
                          <w:sz w:val="28"/>
                          <w:szCs w:val="28"/>
                          <w:lang w:val="ru-RU"/>
                        </w:rPr>
                        <w:t>«СОГЛАСОВАНО»</w:t>
                      </w:r>
                    </w:p>
                    <w:p w14:paraId="2D09BCB6" w14:textId="77777777" w:rsidR="001B3C55" w:rsidRDefault="001B3C55" w:rsidP="00B5773F">
                      <w:pPr>
                        <w:pStyle w:val="11"/>
                        <w:tabs>
                          <w:tab w:val="left" w:pos="6300"/>
                          <w:tab w:val="left" w:leader="dot" w:pos="9011"/>
                          <w:tab w:val="right" w:pos="9809"/>
                        </w:tabs>
                        <w:spacing w:line="240" w:lineRule="auto"/>
                        <w:ind w:left="102" w:right="113" w:firstLine="0"/>
                        <w:rPr>
                          <w:b w:val="0"/>
                          <w:lang w:val="ru-RU"/>
                        </w:rPr>
                      </w:pPr>
                      <w:r>
                        <w:rPr>
                          <w:b w:val="0"/>
                          <w:lang w:val="ru-RU"/>
                        </w:rPr>
                        <w:t xml:space="preserve">на Педагогическом совете </w:t>
                      </w:r>
                    </w:p>
                    <w:p w14:paraId="69994A76" w14:textId="77777777" w:rsidR="001B3C55" w:rsidRDefault="001B3C55" w:rsidP="00B5773F">
                      <w:pPr>
                        <w:pStyle w:val="11"/>
                        <w:tabs>
                          <w:tab w:val="left" w:pos="6255"/>
                          <w:tab w:val="left" w:leader="dot" w:pos="9011"/>
                          <w:tab w:val="right" w:pos="9467"/>
                        </w:tabs>
                        <w:spacing w:line="240" w:lineRule="auto"/>
                        <w:ind w:left="102" w:right="113" w:firstLine="0"/>
                        <w:rPr>
                          <w:b w:val="0"/>
                          <w:lang w:val="ru-RU"/>
                        </w:rPr>
                      </w:pPr>
                      <w:r>
                        <w:rPr>
                          <w:b w:val="0"/>
                          <w:lang w:val="ru-RU"/>
                        </w:rPr>
                        <w:t>Протокол № _1__</w:t>
                      </w:r>
                    </w:p>
                    <w:p w14:paraId="38CA817C" w14:textId="77777777" w:rsidR="001B3C55" w:rsidRPr="00A155E3" w:rsidRDefault="001B3C55" w:rsidP="00B5773F">
                      <w:pPr>
                        <w:pStyle w:val="11"/>
                        <w:tabs>
                          <w:tab w:val="left" w:pos="6315"/>
                          <w:tab w:val="left" w:leader="dot" w:pos="9011"/>
                          <w:tab w:val="right" w:pos="9467"/>
                        </w:tabs>
                        <w:spacing w:line="240" w:lineRule="auto"/>
                        <w:ind w:left="102" w:right="113" w:firstLine="0"/>
                        <w:rPr>
                          <w:b w:val="0"/>
                          <w:lang w:val="ru-RU"/>
                        </w:rPr>
                      </w:pPr>
                      <w:r>
                        <w:rPr>
                          <w:b w:val="0"/>
                          <w:lang w:val="ru-RU"/>
                        </w:rPr>
                        <w:t>От  30.08.2024г.</w:t>
                      </w:r>
                    </w:p>
                    <w:p w14:paraId="4BD64C1C" w14:textId="77777777" w:rsidR="001B3C55" w:rsidRDefault="001B3C55" w:rsidP="00B5773F">
                      <w:pPr>
                        <w:pStyle w:val="11"/>
                        <w:tabs>
                          <w:tab w:val="left" w:leader="dot" w:pos="9011"/>
                        </w:tabs>
                        <w:spacing w:line="240" w:lineRule="auto"/>
                        <w:ind w:left="102" w:right="113" w:firstLine="0"/>
                        <w:jc w:val="center"/>
                        <w:rPr>
                          <w:lang w:val="ru-RU"/>
                        </w:rPr>
                      </w:pPr>
                    </w:p>
                    <w:p w14:paraId="7732B4BF" w14:textId="77777777" w:rsidR="001B3C55" w:rsidRPr="00A155E3" w:rsidRDefault="001B3C55" w:rsidP="00B5773F">
                      <w:pPr>
                        <w:pStyle w:val="11"/>
                        <w:tabs>
                          <w:tab w:val="left" w:pos="6315"/>
                          <w:tab w:val="left" w:leader="dot" w:pos="9011"/>
                          <w:tab w:val="right" w:pos="9467"/>
                        </w:tabs>
                        <w:spacing w:line="240" w:lineRule="auto"/>
                        <w:ind w:left="102" w:right="113" w:firstLine="0"/>
                        <w:rPr>
                          <w:b w:val="0"/>
                          <w:lang w:val="ru-RU"/>
                        </w:rPr>
                      </w:pPr>
                      <w:r>
                        <w:rPr>
                          <w:b w:val="0"/>
                          <w:lang w:val="ru-RU"/>
                        </w:rPr>
                        <w:tab/>
                        <w:t>от ____  _____ 20___г.</w:t>
                      </w:r>
                    </w:p>
                    <w:p w14:paraId="6F4CF6C6" w14:textId="77777777" w:rsidR="001B3C55" w:rsidRDefault="001B3C55" w:rsidP="00B5773F">
                      <w:pPr>
                        <w:pStyle w:val="11"/>
                        <w:tabs>
                          <w:tab w:val="left" w:pos="6255"/>
                          <w:tab w:val="left" w:leader="dot" w:pos="9011"/>
                          <w:tab w:val="right" w:pos="9467"/>
                        </w:tabs>
                        <w:spacing w:line="240" w:lineRule="auto"/>
                        <w:ind w:left="102" w:right="113" w:firstLine="0"/>
                        <w:rPr>
                          <w:b w:val="0"/>
                          <w:lang w:val="ru-RU"/>
                        </w:rPr>
                      </w:pPr>
                      <w:r>
                        <w:rPr>
                          <w:b w:val="0"/>
                          <w:lang w:val="ru-RU"/>
                        </w:rPr>
                        <w:tab/>
                        <w:t xml:space="preserve"> Протокол № ___</w:t>
                      </w:r>
                    </w:p>
                    <w:p w14:paraId="76A3FFA4" w14:textId="77777777" w:rsidR="001B3C55" w:rsidRPr="00A155E3" w:rsidRDefault="001B3C55" w:rsidP="00B5773F">
                      <w:pPr>
                        <w:pStyle w:val="11"/>
                        <w:tabs>
                          <w:tab w:val="left" w:pos="6315"/>
                          <w:tab w:val="left" w:leader="dot" w:pos="9011"/>
                          <w:tab w:val="right" w:pos="9467"/>
                        </w:tabs>
                        <w:spacing w:line="240" w:lineRule="auto"/>
                        <w:ind w:left="102" w:right="113" w:firstLine="0"/>
                        <w:rPr>
                          <w:b w:val="0"/>
                          <w:lang w:val="ru-RU"/>
                        </w:rPr>
                      </w:pPr>
                      <w:r>
                        <w:rPr>
                          <w:b w:val="0"/>
                          <w:lang w:val="ru-RU"/>
                        </w:rPr>
                        <w:tab/>
                        <w:t>от ____  _____ 20___г.</w:t>
                      </w:r>
                    </w:p>
                    <w:p w14:paraId="0C931E35" w14:textId="77777777" w:rsidR="001B3C55" w:rsidRPr="00567AE0" w:rsidRDefault="001B3C55" w:rsidP="00B5773F">
                      <w:pPr>
                        <w:rPr>
                          <w:sz w:val="28"/>
                          <w:szCs w:val="28"/>
                          <w:lang w:val="ru-RU"/>
                        </w:rPr>
                      </w:pPr>
                    </w:p>
                  </w:txbxContent>
                </v:textbox>
              </v:rect>
            </w:pict>
          </mc:Fallback>
        </mc:AlternateContent>
      </w:r>
      <w:r w:rsidRPr="00363450">
        <w:rPr>
          <w:b w:val="0"/>
          <w:color w:val="262626" w:themeColor="text1" w:themeTint="D9"/>
          <w:lang w:val="ru-RU"/>
        </w:rPr>
        <w:tab/>
        <w:t>«УТВЕРЖДАЮ»</w:t>
      </w:r>
    </w:p>
    <w:p w14:paraId="1736F61E" w14:textId="77777777" w:rsidR="00B5773F" w:rsidRPr="00363450" w:rsidRDefault="00B5773F" w:rsidP="00B5773F">
      <w:pPr>
        <w:pStyle w:val="11"/>
        <w:tabs>
          <w:tab w:val="left" w:pos="5670"/>
          <w:tab w:val="left" w:leader="dot" w:pos="9011"/>
          <w:tab w:val="right" w:pos="9467"/>
        </w:tabs>
        <w:spacing w:before="0" w:line="276" w:lineRule="auto"/>
        <w:ind w:left="102" w:right="113" w:firstLine="0"/>
        <w:rPr>
          <w:b w:val="0"/>
          <w:color w:val="262626" w:themeColor="text1" w:themeTint="D9"/>
          <w:lang w:val="ru-RU"/>
        </w:rPr>
      </w:pPr>
      <w:r w:rsidRPr="00363450">
        <w:rPr>
          <w:b w:val="0"/>
          <w:color w:val="262626" w:themeColor="text1" w:themeTint="D9"/>
          <w:lang w:val="ru-RU"/>
        </w:rPr>
        <w:tab/>
        <w:t>Заведующий МБДОУ № 17</w:t>
      </w:r>
    </w:p>
    <w:p w14:paraId="328C885C" w14:textId="77777777" w:rsidR="00B5773F" w:rsidRPr="00363450" w:rsidRDefault="00B5773F" w:rsidP="00B5773F">
      <w:pPr>
        <w:pStyle w:val="11"/>
        <w:tabs>
          <w:tab w:val="left" w:pos="5670"/>
          <w:tab w:val="left" w:leader="dot" w:pos="9011"/>
          <w:tab w:val="right" w:pos="9467"/>
        </w:tabs>
        <w:spacing w:before="0" w:line="276" w:lineRule="auto"/>
        <w:ind w:left="102" w:right="113" w:firstLine="0"/>
        <w:rPr>
          <w:b w:val="0"/>
          <w:color w:val="262626" w:themeColor="text1" w:themeTint="D9"/>
          <w:lang w:val="ru-RU"/>
        </w:rPr>
      </w:pPr>
      <w:r w:rsidRPr="00363450">
        <w:rPr>
          <w:b w:val="0"/>
          <w:color w:val="262626" w:themeColor="text1" w:themeTint="D9"/>
          <w:lang w:val="ru-RU"/>
        </w:rPr>
        <w:tab/>
        <w:t>«Родничок»</w:t>
      </w:r>
    </w:p>
    <w:p w14:paraId="5457FDE3" w14:textId="77777777" w:rsidR="00B5773F" w:rsidRPr="00363450" w:rsidRDefault="00B5773F" w:rsidP="00B5773F">
      <w:pPr>
        <w:pStyle w:val="11"/>
        <w:tabs>
          <w:tab w:val="left" w:pos="5670"/>
          <w:tab w:val="left" w:leader="dot" w:pos="9011"/>
          <w:tab w:val="right" w:pos="9467"/>
        </w:tabs>
        <w:spacing w:before="0" w:line="276" w:lineRule="auto"/>
        <w:ind w:left="102" w:right="113" w:firstLine="0"/>
        <w:rPr>
          <w:b w:val="0"/>
          <w:color w:val="262626" w:themeColor="text1" w:themeTint="D9"/>
          <w:lang w:val="ru-RU"/>
        </w:rPr>
      </w:pPr>
      <w:r w:rsidRPr="00363450">
        <w:rPr>
          <w:b w:val="0"/>
          <w:color w:val="262626" w:themeColor="text1" w:themeTint="D9"/>
          <w:lang w:val="ru-RU"/>
        </w:rPr>
        <w:tab/>
        <w:t>___________ О.В. Коньшина</w:t>
      </w:r>
    </w:p>
    <w:p w14:paraId="4EB3C219" w14:textId="77777777" w:rsidR="00B5773F" w:rsidRPr="00363450" w:rsidRDefault="00B5773F" w:rsidP="00B5773F">
      <w:pPr>
        <w:pStyle w:val="11"/>
        <w:tabs>
          <w:tab w:val="left" w:pos="5685"/>
          <w:tab w:val="left" w:leader="dot" w:pos="9011"/>
          <w:tab w:val="right" w:pos="9809"/>
        </w:tabs>
        <w:spacing w:before="0" w:line="276" w:lineRule="auto"/>
        <w:ind w:left="102" w:right="113" w:firstLine="0"/>
        <w:rPr>
          <w:b w:val="0"/>
          <w:color w:val="262626" w:themeColor="text1" w:themeTint="D9"/>
          <w:lang w:val="ru-RU"/>
        </w:rPr>
      </w:pPr>
      <w:r w:rsidRPr="00363450">
        <w:rPr>
          <w:b w:val="0"/>
          <w:color w:val="262626" w:themeColor="text1" w:themeTint="D9"/>
          <w:lang w:val="ru-RU"/>
        </w:rPr>
        <w:tab/>
        <w:t>Приказ № 63   от 30.08. 2024г.</w:t>
      </w:r>
    </w:p>
    <w:p w14:paraId="612A05F5" w14:textId="77777777" w:rsidR="00B5773F" w:rsidRPr="00363450" w:rsidRDefault="00B5773F" w:rsidP="00B5773F">
      <w:pPr>
        <w:pStyle w:val="11"/>
        <w:tabs>
          <w:tab w:val="left" w:leader="dot" w:pos="9011"/>
        </w:tabs>
        <w:spacing w:before="0" w:line="276" w:lineRule="auto"/>
        <w:ind w:left="102" w:right="113" w:firstLine="0"/>
        <w:jc w:val="right"/>
        <w:rPr>
          <w:b w:val="0"/>
          <w:color w:val="262626" w:themeColor="text1" w:themeTint="D9"/>
          <w:lang w:val="ru-RU"/>
        </w:rPr>
      </w:pPr>
    </w:p>
    <w:p w14:paraId="24336FC8" w14:textId="77777777" w:rsidR="00B5773F" w:rsidRPr="00363450" w:rsidRDefault="00B5773F" w:rsidP="00B5773F">
      <w:pPr>
        <w:pStyle w:val="11"/>
        <w:tabs>
          <w:tab w:val="left" w:leader="dot" w:pos="9011"/>
        </w:tabs>
        <w:spacing w:before="0" w:line="276" w:lineRule="auto"/>
        <w:ind w:left="102" w:right="113" w:firstLine="0"/>
        <w:jc w:val="center"/>
        <w:rPr>
          <w:color w:val="262626" w:themeColor="text1" w:themeTint="D9"/>
          <w:lang w:val="ru-RU"/>
        </w:rPr>
      </w:pPr>
    </w:p>
    <w:p w14:paraId="64541516" w14:textId="77777777" w:rsidR="00B5773F" w:rsidRPr="00363450" w:rsidRDefault="00B5773F" w:rsidP="00B5773F">
      <w:pPr>
        <w:pStyle w:val="11"/>
        <w:tabs>
          <w:tab w:val="left" w:leader="dot" w:pos="9011"/>
        </w:tabs>
        <w:spacing w:before="0" w:line="276" w:lineRule="auto"/>
        <w:ind w:left="102" w:right="113" w:firstLine="0"/>
        <w:jc w:val="center"/>
        <w:rPr>
          <w:color w:val="262626" w:themeColor="text1" w:themeTint="D9"/>
          <w:lang w:val="ru-RU"/>
        </w:rPr>
      </w:pPr>
    </w:p>
    <w:p w14:paraId="08B9C722" w14:textId="77777777" w:rsidR="00B5773F" w:rsidRPr="00363450" w:rsidRDefault="00B5773F" w:rsidP="00B5773F">
      <w:pPr>
        <w:pStyle w:val="11"/>
        <w:tabs>
          <w:tab w:val="left" w:leader="dot" w:pos="9011"/>
        </w:tabs>
        <w:spacing w:before="0" w:line="276" w:lineRule="auto"/>
        <w:ind w:left="102" w:right="113" w:firstLine="0"/>
        <w:jc w:val="center"/>
        <w:rPr>
          <w:color w:val="262626" w:themeColor="text1" w:themeTint="D9"/>
          <w:lang w:val="ru-RU"/>
        </w:rPr>
      </w:pPr>
    </w:p>
    <w:p w14:paraId="5A192A88" w14:textId="77777777" w:rsidR="00B5773F" w:rsidRPr="00363450" w:rsidRDefault="00B5773F" w:rsidP="00B5773F">
      <w:pPr>
        <w:pStyle w:val="11"/>
        <w:tabs>
          <w:tab w:val="left" w:leader="dot" w:pos="9011"/>
        </w:tabs>
        <w:spacing w:before="0" w:line="276" w:lineRule="auto"/>
        <w:ind w:left="102" w:right="113" w:firstLine="0"/>
        <w:jc w:val="center"/>
        <w:rPr>
          <w:color w:val="262626" w:themeColor="text1" w:themeTint="D9"/>
          <w:lang w:val="ru-RU"/>
        </w:rPr>
      </w:pPr>
    </w:p>
    <w:p w14:paraId="128192AE" w14:textId="77777777" w:rsidR="00B5773F" w:rsidRPr="00363450" w:rsidRDefault="00B5773F" w:rsidP="00B5773F">
      <w:pPr>
        <w:pStyle w:val="11"/>
        <w:tabs>
          <w:tab w:val="left" w:leader="dot" w:pos="9011"/>
        </w:tabs>
        <w:spacing w:before="0" w:line="276" w:lineRule="auto"/>
        <w:ind w:left="102" w:right="113" w:firstLine="0"/>
        <w:jc w:val="center"/>
        <w:rPr>
          <w:color w:val="262626" w:themeColor="text1" w:themeTint="D9"/>
          <w:lang w:val="ru-RU"/>
        </w:rPr>
      </w:pPr>
    </w:p>
    <w:p w14:paraId="0FE4C693" w14:textId="77777777" w:rsidR="00B5773F" w:rsidRPr="00363450" w:rsidRDefault="00B5773F" w:rsidP="00B5773F">
      <w:pPr>
        <w:pStyle w:val="11"/>
        <w:tabs>
          <w:tab w:val="left" w:leader="dot" w:pos="9011"/>
        </w:tabs>
        <w:spacing w:before="0" w:line="276" w:lineRule="auto"/>
        <w:ind w:left="102" w:right="113" w:firstLine="0"/>
        <w:jc w:val="center"/>
        <w:rPr>
          <w:color w:val="262626" w:themeColor="text1" w:themeTint="D9"/>
          <w:lang w:val="ru-RU"/>
        </w:rPr>
      </w:pPr>
    </w:p>
    <w:p w14:paraId="56A2B311" w14:textId="77777777" w:rsidR="00B5773F" w:rsidRPr="00363450" w:rsidRDefault="00B5773F" w:rsidP="00B5773F">
      <w:pPr>
        <w:pStyle w:val="11"/>
        <w:tabs>
          <w:tab w:val="left" w:leader="dot" w:pos="9011"/>
        </w:tabs>
        <w:spacing w:before="0" w:line="276" w:lineRule="auto"/>
        <w:ind w:left="102" w:right="113" w:firstLine="0"/>
        <w:jc w:val="center"/>
        <w:rPr>
          <w:color w:val="262626" w:themeColor="text1" w:themeTint="D9"/>
          <w:lang w:val="ru-RU"/>
        </w:rPr>
      </w:pPr>
    </w:p>
    <w:p w14:paraId="3ABC7FD3" w14:textId="77777777" w:rsidR="00B5773F" w:rsidRPr="00363450" w:rsidRDefault="00B5773F" w:rsidP="00B5773F">
      <w:pPr>
        <w:pStyle w:val="11"/>
        <w:tabs>
          <w:tab w:val="left" w:leader="dot" w:pos="9011"/>
        </w:tabs>
        <w:spacing w:before="0" w:line="276" w:lineRule="auto"/>
        <w:ind w:left="102" w:right="113" w:firstLine="0"/>
        <w:jc w:val="center"/>
        <w:rPr>
          <w:color w:val="262626" w:themeColor="text1" w:themeTint="D9"/>
          <w:sz w:val="36"/>
          <w:szCs w:val="36"/>
          <w:lang w:val="ru-RU"/>
        </w:rPr>
      </w:pPr>
      <w:r w:rsidRPr="00363450">
        <w:rPr>
          <w:color w:val="262626" w:themeColor="text1" w:themeTint="D9"/>
          <w:sz w:val="36"/>
          <w:szCs w:val="36"/>
          <w:lang w:val="ru-RU"/>
        </w:rPr>
        <w:t>Образовательная программа</w:t>
      </w:r>
    </w:p>
    <w:p w14:paraId="6C8083A9" w14:textId="77777777" w:rsidR="00B5773F" w:rsidRPr="00363450" w:rsidRDefault="00B5773F" w:rsidP="00B5773F">
      <w:pPr>
        <w:pStyle w:val="11"/>
        <w:tabs>
          <w:tab w:val="left" w:leader="dot" w:pos="9011"/>
        </w:tabs>
        <w:spacing w:before="0" w:line="276" w:lineRule="auto"/>
        <w:ind w:left="102" w:right="113" w:firstLine="0"/>
        <w:jc w:val="center"/>
        <w:rPr>
          <w:color w:val="262626" w:themeColor="text1" w:themeTint="D9"/>
          <w:sz w:val="36"/>
          <w:szCs w:val="36"/>
          <w:lang w:val="ru-RU"/>
        </w:rPr>
      </w:pPr>
      <w:r w:rsidRPr="00363450">
        <w:rPr>
          <w:color w:val="262626" w:themeColor="text1" w:themeTint="D9"/>
          <w:sz w:val="36"/>
          <w:szCs w:val="36"/>
          <w:lang w:val="ru-RU"/>
        </w:rPr>
        <w:t>дошкольного образования</w:t>
      </w:r>
    </w:p>
    <w:p w14:paraId="1947EB93" w14:textId="77777777" w:rsidR="00B5773F" w:rsidRPr="00363450" w:rsidRDefault="00B5773F" w:rsidP="00B5773F">
      <w:pPr>
        <w:pStyle w:val="11"/>
        <w:tabs>
          <w:tab w:val="left" w:leader="dot" w:pos="9011"/>
        </w:tabs>
        <w:spacing w:before="0" w:line="276" w:lineRule="auto"/>
        <w:ind w:left="102" w:right="113" w:firstLine="0"/>
        <w:jc w:val="center"/>
        <w:rPr>
          <w:color w:val="262626" w:themeColor="text1" w:themeTint="D9"/>
          <w:lang w:val="ru-RU"/>
        </w:rPr>
      </w:pPr>
      <w:r w:rsidRPr="00363450">
        <w:rPr>
          <w:color w:val="262626" w:themeColor="text1" w:themeTint="D9"/>
          <w:lang w:val="ru-RU"/>
        </w:rPr>
        <w:t>МБДОУ № 17 «Родничок»</w:t>
      </w:r>
    </w:p>
    <w:p w14:paraId="77251F92" w14:textId="77777777" w:rsidR="00B5773F" w:rsidRPr="00363450" w:rsidRDefault="00B5773F" w:rsidP="00B5773F">
      <w:pPr>
        <w:pStyle w:val="11"/>
        <w:tabs>
          <w:tab w:val="left" w:leader="dot" w:pos="9011"/>
        </w:tabs>
        <w:spacing w:before="0" w:line="276" w:lineRule="auto"/>
        <w:ind w:left="102" w:right="113" w:firstLine="0"/>
        <w:jc w:val="center"/>
        <w:rPr>
          <w:color w:val="262626" w:themeColor="text1" w:themeTint="D9"/>
          <w:lang w:val="ru-RU"/>
        </w:rPr>
      </w:pPr>
    </w:p>
    <w:p w14:paraId="66391494" w14:textId="77777777" w:rsidR="00B5773F" w:rsidRPr="00363450" w:rsidRDefault="00B5773F" w:rsidP="00B5773F">
      <w:pPr>
        <w:pStyle w:val="11"/>
        <w:tabs>
          <w:tab w:val="left" w:leader="dot" w:pos="9011"/>
        </w:tabs>
        <w:spacing w:before="0" w:line="276" w:lineRule="auto"/>
        <w:ind w:left="102" w:right="113" w:firstLine="0"/>
        <w:jc w:val="center"/>
        <w:rPr>
          <w:color w:val="262626" w:themeColor="text1" w:themeTint="D9"/>
          <w:lang w:val="ru-RU"/>
        </w:rPr>
      </w:pPr>
    </w:p>
    <w:p w14:paraId="36D76B60" w14:textId="77777777" w:rsidR="00B5773F" w:rsidRPr="00363450" w:rsidRDefault="00B5773F" w:rsidP="00B5773F">
      <w:pPr>
        <w:pStyle w:val="11"/>
        <w:tabs>
          <w:tab w:val="left" w:leader="dot" w:pos="9011"/>
        </w:tabs>
        <w:spacing w:before="0" w:line="276" w:lineRule="auto"/>
        <w:ind w:left="102" w:right="113" w:firstLine="0"/>
        <w:jc w:val="center"/>
        <w:rPr>
          <w:color w:val="262626" w:themeColor="text1" w:themeTint="D9"/>
          <w:lang w:val="ru-RU"/>
        </w:rPr>
      </w:pPr>
    </w:p>
    <w:p w14:paraId="013F1427" w14:textId="77777777" w:rsidR="00B5773F" w:rsidRPr="00363450" w:rsidRDefault="00B5773F" w:rsidP="00B5773F">
      <w:pPr>
        <w:pStyle w:val="11"/>
        <w:tabs>
          <w:tab w:val="left" w:leader="dot" w:pos="9011"/>
        </w:tabs>
        <w:spacing w:before="0" w:line="276" w:lineRule="auto"/>
        <w:ind w:left="102" w:right="113" w:firstLine="0"/>
        <w:jc w:val="center"/>
        <w:rPr>
          <w:color w:val="262626" w:themeColor="text1" w:themeTint="D9"/>
          <w:lang w:val="ru-RU"/>
        </w:rPr>
      </w:pPr>
    </w:p>
    <w:p w14:paraId="6BF4BA36" w14:textId="77777777" w:rsidR="00B5773F" w:rsidRPr="00363450" w:rsidRDefault="00B5773F" w:rsidP="00B5773F">
      <w:pPr>
        <w:pStyle w:val="11"/>
        <w:tabs>
          <w:tab w:val="left" w:leader="dot" w:pos="9011"/>
        </w:tabs>
        <w:spacing w:before="0" w:line="276" w:lineRule="auto"/>
        <w:ind w:left="102" w:right="113" w:firstLine="0"/>
        <w:jc w:val="center"/>
        <w:rPr>
          <w:color w:val="262626" w:themeColor="text1" w:themeTint="D9"/>
          <w:lang w:val="ru-RU"/>
        </w:rPr>
      </w:pPr>
    </w:p>
    <w:p w14:paraId="2698A39A" w14:textId="77777777" w:rsidR="00B5773F" w:rsidRPr="00363450" w:rsidRDefault="00B5773F" w:rsidP="00B5773F">
      <w:pPr>
        <w:pStyle w:val="11"/>
        <w:tabs>
          <w:tab w:val="left" w:leader="dot" w:pos="9011"/>
        </w:tabs>
        <w:spacing w:before="0" w:line="276" w:lineRule="auto"/>
        <w:ind w:left="102" w:right="113" w:firstLine="0"/>
        <w:jc w:val="center"/>
        <w:rPr>
          <w:color w:val="262626" w:themeColor="text1" w:themeTint="D9"/>
          <w:lang w:val="ru-RU"/>
        </w:rPr>
      </w:pPr>
    </w:p>
    <w:p w14:paraId="48C9253C" w14:textId="77777777" w:rsidR="00B5773F" w:rsidRPr="00363450" w:rsidRDefault="00B5773F" w:rsidP="00B5773F">
      <w:pPr>
        <w:pStyle w:val="11"/>
        <w:tabs>
          <w:tab w:val="left" w:leader="dot" w:pos="9011"/>
        </w:tabs>
        <w:spacing w:before="0" w:line="276" w:lineRule="auto"/>
        <w:ind w:left="102" w:right="113" w:firstLine="0"/>
        <w:jc w:val="center"/>
        <w:rPr>
          <w:color w:val="262626" w:themeColor="text1" w:themeTint="D9"/>
          <w:lang w:val="ru-RU"/>
        </w:rPr>
      </w:pPr>
    </w:p>
    <w:p w14:paraId="67A643EA" w14:textId="77777777" w:rsidR="00B5773F" w:rsidRPr="00363450" w:rsidRDefault="00B5773F" w:rsidP="00B5773F">
      <w:pPr>
        <w:pStyle w:val="11"/>
        <w:tabs>
          <w:tab w:val="left" w:leader="dot" w:pos="9011"/>
        </w:tabs>
        <w:spacing w:before="0" w:line="276" w:lineRule="auto"/>
        <w:ind w:left="102" w:right="113" w:firstLine="0"/>
        <w:jc w:val="center"/>
        <w:rPr>
          <w:color w:val="262626" w:themeColor="text1" w:themeTint="D9"/>
          <w:lang w:val="ru-RU"/>
        </w:rPr>
      </w:pPr>
    </w:p>
    <w:p w14:paraId="70884F08" w14:textId="77777777" w:rsidR="00B5773F" w:rsidRPr="00363450" w:rsidRDefault="00B5773F" w:rsidP="00B5773F">
      <w:pPr>
        <w:pStyle w:val="11"/>
        <w:tabs>
          <w:tab w:val="left" w:leader="dot" w:pos="9011"/>
        </w:tabs>
        <w:spacing w:before="0" w:line="276" w:lineRule="auto"/>
        <w:ind w:left="102" w:right="113" w:firstLine="0"/>
        <w:jc w:val="center"/>
        <w:rPr>
          <w:color w:val="262626" w:themeColor="text1" w:themeTint="D9"/>
          <w:lang w:val="ru-RU"/>
        </w:rPr>
      </w:pPr>
    </w:p>
    <w:p w14:paraId="384CDCBE" w14:textId="77777777" w:rsidR="00B5773F" w:rsidRPr="00363450" w:rsidRDefault="00B5773F" w:rsidP="00B5773F">
      <w:pPr>
        <w:pStyle w:val="11"/>
        <w:tabs>
          <w:tab w:val="left" w:leader="dot" w:pos="9011"/>
        </w:tabs>
        <w:spacing w:before="0" w:line="276" w:lineRule="auto"/>
        <w:ind w:left="102" w:right="113" w:firstLine="0"/>
        <w:jc w:val="center"/>
        <w:rPr>
          <w:color w:val="262626" w:themeColor="text1" w:themeTint="D9"/>
          <w:lang w:val="ru-RU"/>
        </w:rPr>
      </w:pPr>
    </w:p>
    <w:p w14:paraId="77BD4228" w14:textId="77777777" w:rsidR="00B5773F" w:rsidRPr="00363450" w:rsidRDefault="00B5773F" w:rsidP="00B5773F">
      <w:pPr>
        <w:pStyle w:val="11"/>
        <w:tabs>
          <w:tab w:val="left" w:leader="dot" w:pos="9011"/>
        </w:tabs>
        <w:spacing w:before="0" w:line="276" w:lineRule="auto"/>
        <w:ind w:left="102" w:right="113" w:firstLine="0"/>
        <w:jc w:val="center"/>
        <w:rPr>
          <w:color w:val="262626" w:themeColor="text1" w:themeTint="D9"/>
          <w:lang w:val="ru-RU"/>
        </w:rPr>
      </w:pPr>
    </w:p>
    <w:p w14:paraId="329FF045" w14:textId="77777777" w:rsidR="00B5773F" w:rsidRPr="00363450" w:rsidRDefault="00B5773F" w:rsidP="00B5773F">
      <w:pPr>
        <w:pStyle w:val="11"/>
        <w:tabs>
          <w:tab w:val="left" w:pos="6315"/>
          <w:tab w:val="left" w:leader="dot" w:pos="9011"/>
          <w:tab w:val="right" w:pos="9467"/>
        </w:tabs>
        <w:spacing w:before="0" w:line="276" w:lineRule="auto"/>
        <w:ind w:left="0" w:right="113" w:firstLine="0"/>
        <w:rPr>
          <w:color w:val="262626" w:themeColor="text1" w:themeTint="D9"/>
          <w:lang w:val="ru-RU"/>
        </w:rPr>
      </w:pPr>
    </w:p>
    <w:p w14:paraId="3CD144BC" w14:textId="77777777" w:rsidR="00B5773F" w:rsidRPr="00363450" w:rsidRDefault="00B5773F" w:rsidP="00B5773F">
      <w:pPr>
        <w:pStyle w:val="11"/>
        <w:tabs>
          <w:tab w:val="left" w:leader="dot" w:pos="9011"/>
        </w:tabs>
        <w:spacing w:before="0" w:line="276" w:lineRule="auto"/>
        <w:ind w:left="0" w:right="113" w:firstLine="0"/>
        <w:rPr>
          <w:b w:val="0"/>
          <w:color w:val="262626" w:themeColor="text1" w:themeTint="D9"/>
          <w:lang w:val="ru-RU"/>
        </w:rPr>
      </w:pPr>
    </w:p>
    <w:p w14:paraId="4346A694" w14:textId="77777777" w:rsidR="00B5773F" w:rsidRPr="00363450" w:rsidRDefault="00B5773F" w:rsidP="00B5773F">
      <w:pPr>
        <w:pStyle w:val="11"/>
        <w:tabs>
          <w:tab w:val="left" w:leader="dot" w:pos="9011"/>
        </w:tabs>
        <w:spacing w:before="0" w:line="276" w:lineRule="auto"/>
        <w:ind w:left="102" w:right="113" w:firstLine="0"/>
        <w:jc w:val="center"/>
        <w:rPr>
          <w:b w:val="0"/>
          <w:color w:val="262626" w:themeColor="text1" w:themeTint="D9"/>
          <w:lang w:val="ru-RU"/>
        </w:rPr>
      </w:pPr>
      <w:r w:rsidRPr="00363450">
        <w:rPr>
          <w:b w:val="0"/>
          <w:color w:val="262626" w:themeColor="text1" w:themeTint="D9"/>
          <w:lang w:val="ru-RU"/>
        </w:rPr>
        <w:t>Мысковский городской округ</w:t>
      </w:r>
    </w:p>
    <w:p w14:paraId="08716425" w14:textId="77777777" w:rsidR="00B5773F" w:rsidRPr="00363450" w:rsidRDefault="00B5773F" w:rsidP="00B5773F">
      <w:pPr>
        <w:pStyle w:val="11"/>
        <w:tabs>
          <w:tab w:val="left" w:leader="dot" w:pos="9011"/>
        </w:tabs>
        <w:spacing w:before="0" w:line="276" w:lineRule="auto"/>
        <w:ind w:left="102" w:right="113" w:firstLine="0"/>
        <w:jc w:val="center"/>
        <w:rPr>
          <w:b w:val="0"/>
          <w:color w:val="262626" w:themeColor="text1" w:themeTint="D9"/>
          <w:lang w:val="ru-RU"/>
        </w:rPr>
      </w:pPr>
      <w:r w:rsidRPr="00363450">
        <w:rPr>
          <w:b w:val="0"/>
          <w:color w:val="262626" w:themeColor="text1" w:themeTint="D9"/>
          <w:lang w:val="ru-RU"/>
        </w:rPr>
        <w:t>2024</w:t>
      </w:r>
    </w:p>
    <w:p w14:paraId="011B93E5" w14:textId="77777777" w:rsidR="00CE746F" w:rsidRPr="00363450" w:rsidRDefault="00CE746F" w:rsidP="00394852">
      <w:pPr>
        <w:pStyle w:val="11"/>
        <w:tabs>
          <w:tab w:val="left" w:leader="dot" w:pos="9011"/>
        </w:tabs>
        <w:spacing w:before="0" w:line="360" w:lineRule="auto"/>
        <w:ind w:left="102" w:right="113" w:firstLine="0"/>
        <w:jc w:val="center"/>
        <w:rPr>
          <w:b w:val="0"/>
          <w:color w:val="262626" w:themeColor="text1" w:themeTint="D9"/>
          <w:lang w:val="ru-RU"/>
        </w:rPr>
      </w:pPr>
    </w:p>
    <w:p w14:paraId="1A05715D" w14:textId="4B9B796E" w:rsidR="00394852" w:rsidRDefault="00394852" w:rsidP="00394852">
      <w:pPr>
        <w:pStyle w:val="11"/>
        <w:tabs>
          <w:tab w:val="left" w:leader="dot" w:pos="9011"/>
        </w:tabs>
        <w:spacing w:before="0" w:line="360" w:lineRule="auto"/>
        <w:ind w:left="102" w:right="113" w:firstLine="0"/>
        <w:jc w:val="center"/>
        <w:rPr>
          <w:b w:val="0"/>
          <w:lang w:val="ru-RU"/>
        </w:rPr>
      </w:pPr>
    </w:p>
    <w:tbl>
      <w:tblPr>
        <w:tblStyle w:val="a9"/>
        <w:tblW w:w="0" w:type="auto"/>
        <w:tblInd w:w="102" w:type="dxa"/>
        <w:tblLook w:val="04A0" w:firstRow="1" w:lastRow="0" w:firstColumn="1" w:lastColumn="0" w:noHBand="0" w:noVBand="1"/>
      </w:tblPr>
      <w:tblGrid>
        <w:gridCol w:w="991"/>
        <w:gridCol w:w="7876"/>
        <w:gridCol w:w="943"/>
      </w:tblGrid>
      <w:tr w:rsidR="00394852" w14:paraId="2D0FD054" w14:textId="77777777" w:rsidTr="00A160DF">
        <w:tc>
          <w:tcPr>
            <w:tcW w:w="10036" w:type="dxa"/>
            <w:gridSpan w:val="3"/>
          </w:tcPr>
          <w:p w14:paraId="5DDAC6F7" w14:textId="77777777" w:rsidR="00394852" w:rsidRDefault="00394852" w:rsidP="00A160DF">
            <w:pPr>
              <w:pStyle w:val="11"/>
              <w:tabs>
                <w:tab w:val="left" w:leader="dot" w:pos="9011"/>
              </w:tabs>
              <w:spacing w:before="0" w:line="360" w:lineRule="auto"/>
              <w:ind w:left="102" w:right="113" w:firstLine="0"/>
              <w:jc w:val="center"/>
              <w:rPr>
                <w:b w:val="0"/>
                <w:lang w:val="ru-RU"/>
              </w:rPr>
            </w:pPr>
            <w:r w:rsidRPr="0075336F">
              <w:rPr>
                <w:lang w:val="ru-RU"/>
              </w:rPr>
              <w:t>Содержание</w:t>
            </w:r>
          </w:p>
        </w:tc>
      </w:tr>
      <w:tr w:rsidR="00394852" w14:paraId="16ECD314" w14:textId="77777777" w:rsidTr="00A160DF">
        <w:tc>
          <w:tcPr>
            <w:tcW w:w="999" w:type="dxa"/>
          </w:tcPr>
          <w:p w14:paraId="52B7F989" w14:textId="77777777" w:rsidR="00394852" w:rsidRPr="00794351" w:rsidRDefault="00394852" w:rsidP="00A160DF">
            <w:pPr>
              <w:pStyle w:val="11"/>
              <w:tabs>
                <w:tab w:val="left" w:leader="dot" w:pos="9011"/>
              </w:tabs>
              <w:spacing w:before="0" w:line="360" w:lineRule="auto"/>
              <w:ind w:left="0" w:right="113" w:firstLine="0"/>
              <w:jc w:val="center"/>
              <w:rPr>
                <w:sz w:val="24"/>
                <w:szCs w:val="24"/>
                <w:lang w:val="ru-RU"/>
              </w:rPr>
            </w:pPr>
            <w:r w:rsidRPr="00794351">
              <w:rPr>
                <w:rFonts w:eastAsia="Calibri"/>
                <w:sz w:val="24"/>
                <w:szCs w:val="24"/>
              </w:rPr>
              <w:t>I</w:t>
            </w:r>
          </w:p>
        </w:tc>
        <w:tc>
          <w:tcPr>
            <w:tcW w:w="8079" w:type="dxa"/>
          </w:tcPr>
          <w:p w14:paraId="76ECE07F" w14:textId="77777777" w:rsidR="00394852" w:rsidRPr="00794351" w:rsidRDefault="00394852" w:rsidP="00A160DF">
            <w:pPr>
              <w:pStyle w:val="11"/>
              <w:tabs>
                <w:tab w:val="left" w:leader="dot" w:pos="9011"/>
              </w:tabs>
              <w:spacing w:before="0" w:line="360" w:lineRule="auto"/>
              <w:ind w:left="0" w:right="113" w:firstLine="0"/>
              <w:rPr>
                <w:sz w:val="24"/>
                <w:szCs w:val="24"/>
                <w:lang w:val="ru-RU"/>
              </w:rPr>
            </w:pPr>
            <w:r w:rsidRPr="00794351">
              <w:rPr>
                <w:rFonts w:eastAsia="Calibri"/>
                <w:sz w:val="24"/>
                <w:szCs w:val="24"/>
                <w:lang w:val="ru-RU"/>
              </w:rPr>
              <w:t>ЦЕЛЕВОЙ РАЗДЕЛ</w:t>
            </w:r>
          </w:p>
        </w:tc>
        <w:tc>
          <w:tcPr>
            <w:tcW w:w="958" w:type="dxa"/>
          </w:tcPr>
          <w:p w14:paraId="786D5F45" w14:textId="77777777" w:rsidR="00394852" w:rsidRPr="008849A4" w:rsidRDefault="00394852" w:rsidP="00A160DF">
            <w:pPr>
              <w:pStyle w:val="11"/>
              <w:tabs>
                <w:tab w:val="left" w:leader="dot" w:pos="9011"/>
              </w:tabs>
              <w:spacing w:before="0" w:line="360" w:lineRule="auto"/>
              <w:ind w:left="0" w:right="113" w:firstLine="0"/>
              <w:jc w:val="center"/>
              <w:rPr>
                <w:b w:val="0"/>
                <w:color w:val="000000" w:themeColor="text1"/>
                <w:sz w:val="24"/>
                <w:szCs w:val="24"/>
                <w:lang w:val="ru-RU"/>
              </w:rPr>
            </w:pPr>
            <w:r w:rsidRPr="008849A4">
              <w:rPr>
                <w:b w:val="0"/>
                <w:color w:val="000000" w:themeColor="text1"/>
                <w:sz w:val="24"/>
                <w:szCs w:val="24"/>
                <w:lang w:val="ru-RU"/>
              </w:rPr>
              <w:t>3</w:t>
            </w:r>
          </w:p>
        </w:tc>
      </w:tr>
      <w:tr w:rsidR="00394852" w14:paraId="0D9FD0D0" w14:textId="77777777" w:rsidTr="00A160DF">
        <w:tc>
          <w:tcPr>
            <w:tcW w:w="999" w:type="dxa"/>
          </w:tcPr>
          <w:p w14:paraId="166A673B" w14:textId="77777777" w:rsidR="00394852" w:rsidRPr="00794351" w:rsidRDefault="00394852" w:rsidP="00A160DF">
            <w:pPr>
              <w:pStyle w:val="11"/>
              <w:tabs>
                <w:tab w:val="left" w:leader="dot" w:pos="9011"/>
              </w:tabs>
              <w:spacing w:before="0" w:line="360" w:lineRule="auto"/>
              <w:ind w:left="0" w:right="113" w:firstLine="0"/>
              <w:jc w:val="center"/>
              <w:rPr>
                <w:b w:val="0"/>
                <w:sz w:val="24"/>
                <w:szCs w:val="24"/>
                <w:lang w:val="ru-RU"/>
              </w:rPr>
            </w:pPr>
            <w:r w:rsidRPr="00794351">
              <w:rPr>
                <w:rFonts w:eastAsia="Calibri"/>
                <w:b w:val="0"/>
                <w:sz w:val="24"/>
                <w:szCs w:val="24"/>
                <w:lang w:val="ru-RU"/>
              </w:rPr>
              <w:t>1.1</w:t>
            </w:r>
          </w:p>
        </w:tc>
        <w:tc>
          <w:tcPr>
            <w:tcW w:w="8079" w:type="dxa"/>
          </w:tcPr>
          <w:p w14:paraId="0B07086C" w14:textId="77777777" w:rsidR="00394852" w:rsidRPr="00794351" w:rsidRDefault="00394852" w:rsidP="00A160DF">
            <w:pPr>
              <w:pStyle w:val="11"/>
              <w:tabs>
                <w:tab w:val="left" w:leader="dot" w:pos="9011"/>
              </w:tabs>
              <w:spacing w:before="0" w:line="360" w:lineRule="auto"/>
              <w:ind w:left="0" w:right="113" w:firstLine="0"/>
              <w:rPr>
                <w:b w:val="0"/>
                <w:sz w:val="24"/>
                <w:szCs w:val="24"/>
                <w:lang w:val="ru-RU"/>
              </w:rPr>
            </w:pPr>
            <w:r w:rsidRPr="00794351">
              <w:rPr>
                <w:rFonts w:eastAsia="Calibri"/>
                <w:b w:val="0"/>
                <w:sz w:val="24"/>
                <w:szCs w:val="24"/>
                <w:lang w:val="ru-RU"/>
              </w:rPr>
              <w:t>Пояснительная записка</w:t>
            </w:r>
          </w:p>
        </w:tc>
        <w:tc>
          <w:tcPr>
            <w:tcW w:w="958" w:type="dxa"/>
          </w:tcPr>
          <w:p w14:paraId="27DABD60" w14:textId="77777777" w:rsidR="00394852" w:rsidRPr="008849A4" w:rsidRDefault="00394852" w:rsidP="00A160DF">
            <w:pPr>
              <w:pStyle w:val="11"/>
              <w:tabs>
                <w:tab w:val="left" w:leader="dot" w:pos="9011"/>
              </w:tabs>
              <w:spacing w:before="0" w:line="360" w:lineRule="auto"/>
              <w:ind w:left="0" w:right="113" w:firstLine="0"/>
              <w:jc w:val="center"/>
              <w:rPr>
                <w:b w:val="0"/>
                <w:color w:val="000000" w:themeColor="text1"/>
                <w:sz w:val="24"/>
                <w:szCs w:val="24"/>
                <w:lang w:val="ru-RU"/>
              </w:rPr>
            </w:pPr>
            <w:r w:rsidRPr="008849A4">
              <w:rPr>
                <w:b w:val="0"/>
                <w:color w:val="000000" w:themeColor="text1"/>
                <w:sz w:val="24"/>
                <w:szCs w:val="24"/>
                <w:lang w:val="ru-RU"/>
              </w:rPr>
              <w:t>3</w:t>
            </w:r>
          </w:p>
        </w:tc>
      </w:tr>
      <w:tr w:rsidR="00394852" w14:paraId="1660C227" w14:textId="77777777" w:rsidTr="00A160DF">
        <w:tc>
          <w:tcPr>
            <w:tcW w:w="999" w:type="dxa"/>
          </w:tcPr>
          <w:p w14:paraId="471A733C" w14:textId="77777777" w:rsidR="00394852" w:rsidRPr="00794351" w:rsidRDefault="00394852" w:rsidP="00A160DF">
            <w:pPr>
              <w:pStyle w:val="11"/>
              <w:tabs>
                <w:tab w:val="left" w:leader="dot" w:pos="9011"/>
              </w:tabs>
              <w:spacing w:before="0" w:line="360" w:lineRule="auto"/>
              <w:ind w:left="0" w:right="113" w:firstLine="0"/>
              <w:jc w:val="center"/>
              <w:rPr>
                <w:b w:val="0"/>
                <w:sz w:val="24"/>
                <w:szCs w:val="24"/>
                <w:lang w:val="ru-RU"/>
              </w:rPr>
            </w:pPr>
            <w:r w:rsidRPr="00794351">
              <w:rPr>
                <w:rFonts w:eastAsia="Calibri"/>
                <w:b w:val="0"/>
                <w:sz w:val="24"/>
                <w:szCs w:val="24"/>
                <w:lang w:val="ru-RU"/>
              </w:rPr>
              <w:t>1.1.1</w:t>
            </w:r>
          </w:p>
        </w:tc>
        <w:tc>
          <w:tcPr>
            <w:tcW w:w="8079" w:type="dxa"/>
          </w:tcPr>
          <w:p w14:paraId="5CC39D10" w14:textId="77777777" w:rsidR="00394852" w:rsidRPr="00794351" w:rsidRDefault="00394852" w:rsidP="00A160DF">
            <w:pPr>
              <w:widowControl/>
              <w:jc w:val="both"/>
              <w:rPr>
                <w:sz w:val="24"/>
                <w:szCs w:val="24"/>
                <w:lang w:val="ru-RU"/>
              </w:rPr>
            </w:pPr>
            <w:r w:rsidRPr="00794351">
              <w:rPr>
                <w:rFonts w:eastAsia="Calibri"/>
                <w:sz w:val="24"/>
                <w:szCs w:val="24"/>
                <w:lang w:val="ru-RU"/>
              </w:rPr>
              <w:t xml:space="preserve">Цель и задачи реализации </w:t>
            </w:r>
            <w:r w:rsidR="000B6A24">
              <w:rPr>
                <w:rFonts w:eastAsia="Calibri"/>
                <w:sz w:val="24"/>
                <w:szCs w:val="24"/>
                <w:lang w:val="ru-RU"/>
              </w:rPr>
              <w:t>п</w:t>
            </w:r>
            <w:r w:rsidRPr="00794351">
              <w:rPr>
                <w:rFonts w:eastAsia="Calibri"/>
                <w:sz w:val="24"/>
                <w:szCs w:val="24"/>
                <w:lang w:val="ru-RU"/>
              </w:rPr>
              <w:t>рограммы дошкольного образования</w:t>
            </w:r>
          </w:p>
        </w:tc>
        <w:tc>
          <w:tcPr>
            <w:tcW w:w="958" w:type="dxa"/>
          </w:tcPr>
          <w:p w14:paraId="576D479A" w14:textId="77777777" w:rsidR="00394852" w:rsidRPr="008849A4" w:rsidRDefault="000E1CFC" w:rsidP="00A160DF">
            <w:pPr>
              <w:pStyle w:val="11"/>
              <w:tabs>
                <w:tab w:val="left" w:leader="dot" w:pos="9011"/>
              </w:tabs>
              <w:spacing w:before="0" w:line="360" w:lineRule="auto"/>
              <w:ind w:left="0" w:right="113" w:firstLine="0"/>
              <w:jc w:val="center"/>
              <w:rPr>
                <w:b w:val="0"/>
                <w:color w:val="000000" w:themeColor="text1"/>
                <w:sz w:val="24"/>
                <w:szCs w:val="24"/>
                <w:lang w:val="ru-RU"/>
              </w:rPr>
            </w:pPr>
            <w:r>
              <w:rPr>
                <w:b w:val="0"/>
                <w:color w:val="000000" w:themeColor="text1"/>
                <w:sz w:val="24"/>
                <w:szCs w:val="24"/>
                <w:lang w:val="ru-RU"/>
              </w:rPr>
              <w:t>4</w:t>
            </w:r>
          </w:p>
        </w:tc>
      </w:tr>
      <w:tr w:rsidR="00394852" w:rsidRPr="00CF1E2A" w14:paraId="61CD32FE" w14:textId="77777777" w:rsidTr="00A160DF">
        <w:tc>
          <w:tcPr>
            <w:tcW w:w="999" w:type="dxa"/>
          </w:tcPr>
          <w:p w14:paraId="19051887" w14:textId="77777777" w:rsidR="00394852" w:rsidRPr="00794351" w:rsidRDefault="00394852" w:rsidP="00A160DF">
            <w:pPr>
              <w:pStyle w:val="11"/>
              <w:tabs>
                <w:tab w:val="left" w:leader="dot" w:pos="9011"/>
              </w:tabs>
              <w:spacing w:before="0" w:line="360" w:lineRule="auto"/>
              <w:ind w:left="0" w:right="113" w:firstLine="0"/>
              <w:jc w:val="center"/>
              <w:rPr>
                <w:b w:val="0"/>
                <w:sz w:val="24"/>
                <w:szCs w:val="24"/>
                <w:lang w:val="ru-RU"/>
              </w:rPr>
            </w:pPr>
            <w:r w:rsidRPr="00794351">
              <w:rPr>
                <w:rFonts w:eastAsia="Calibri"/>
                <w:b w:val="0"/>
                <w:sz w:val="24"/>
                <w:szCs w:val="24"/>
                <w:lang w:val="ru-RU"/>
              </w:rPr>
              <w:t>1.1.2</w:t>
            </w:r>
          </w:p>
        </w:tc>
        <w:tc>
          <w:tcPr>
            <w:tcW w:w="8079" w:type="dxa"/>
          </w:tcPr>
          <w:p w14:paraId="738ABC05" w14:textId="77777777" w:rsidR="00394852" w:rsidRPr="00794351" w:rsidRDefault="00394852" w:rsidP="00A160DF">
            <w:pPr>
              <w:widowControl/>
              <w:jc w:val="both"/>
              <w:rPr>
                <w:sz w:val="24"/>
                <w:szCs w:val="24"/>
                <w:lang w:val="ru-RU"/>
              </w:rPr>
            </w:pPr>
            <w:r w:rsidRPr="00794351">
              <w:rPr>
                <w:rFonts w:eastAsia="Calibri"/>
                <w:sz w:val="24"/>
                <w:szCs w:val="24"/>
                <w:lang w:val="ru-RU"/>
              </w:rPr>
              <w:t>Принципы и подходы к формированию  программы дошкольного образования</w:t>
            </w:r>
          </w:p>
        </w:tc>
        <w:tc>
          <w:tcPr>
            <w:tcW w:w="958" w:type="dxa"/>
          </w:tcPr>
          <w:p w14:paraId="2C5C08E0" w14:textId="77777777" w:rsidR="00394852" w:rsidRPr="008849A4" w:rsidRDefault="000E1CFC" w:rsidP="00A160DF">
            <w:pPr>
              <w:pStyle w:val="11"/>
              <w:tabs>
                <w:tab w:val="left" w:leader="dot" w:pos="9011"/>
              </w:tabs>
              <w:spacing w:before="0" w:line="360" w:lineRule="auto"/>
              <w:ind w:left="0" w:right="113" w:firstLine="0"/>
              <w:jc w:val="center"/>
              <w:rPr>
                <w:b w:val="0"/>
                <w:color w:val="000000" w:themeColor="text1"/>
                <w:sz w:val="24"/>
                <w:szCs w:val="24"/>
                <w:lang w:val="ru-RU"/>
              </w:rPr>
            </w:pPr>
            <w:r>
              <w:rPr>
                <w:b w:val="0"/>
                <w:color w:val="000000" w:themeColor="text1"/>
                <w:sz w:val="24"/>
                <w:szCs w:val="24"/>
                <w:lang w:val="ru-RU"/>
              </w:rPr>
              <w:t>6</w:t>
            </w:r>
          </w:p>
        </w:tc>
      </w:tr>
      <w:tr w:rsidR="00394852" w14:paraId="1DA69EEF" w14:textId="77777777" w:rsidTr="00A160DF">
        <w:tc>
          <w:tcPr>
            <w:tcW w:w="999" w:type="dxa"/>
          </w:tcPr>
          <w:p w14:paraId="182A2E44" w14:textId="77777777" w:rsidR="00394852" w:rsidRPr="00794351" w:rsidRDefault="00394852" w:rsidP="00A160DF">
            <w:pPr>
              <w:pStyle w:val="11"/>
              <w:tabs>
                <w:tab w:val="left" w:leader="dot" w:pos="9011"/>
              </w:tabs>
              <w:spacing w:before="0" w:line="360" w:lineRule="auto"/>
              <w:ind w:left="0" w:right="113" w:firstLine="0"/>
              <w:jc w:val="center"/>
              <w:rPr>
                <w:b w:val="0"/>
                <w:sz w:val="24"/>
                <w:szCs w:val="24"/>
                <w:lang w:val="ru-RU"/>
              </w:rPr>
            </w:pPr>
            <w:r w:rsidRPr="00794351">
              <w:rPr>
                <w:rFonts w:eastAsia="Calibri"/>
                <w:b w:val="0"/>
                <w:sz w:val="24"/>
                <w:szCs w:val="24"/>
                <w:lang w:val="ru-RU"/>
              </w:rPr>
              <w:t>1.1.3</w:t>
            </w:r>
          </w:p>
        </w:tc>
        <w:tc>
          <w:tcPr>
            <w:tcW w:w="8079" w:type="dxa"/>
          </w:tcPr>
          <w:p w14:paraId="253DA113" w14:textId="77777777" w:rsidR="00394852" w:rsidRPr="00794351" w:rsidRDefault="00394852" w:rsidP="003F512B">
            <w:pPr>
              <w:widowControl/>
              <w:jc w:val="both"/>
              <w:rPr>
                <w:sz w:val="24"/>
                <w:szCs w:val="24"/>
                <w:lang w:val="ru-RU"/>
              </w:rPr>
            </w:pPr>
            <w:r w:rsidRPr="00794351">
              <w:rPr>
                <w:rFonts w:eastAsia="Calibri"/>
                <w:sz w:val="24"/>
                <w:szCs w:val="24"/>
                <w:lang w:val="ru-RU"/>
              </w:rPr>
              <w:t>Значимые для разработки и реализации программы  характеристики</w:t>
            </w:r>
          </w:p>
        </w:tc>
        <w:tc>
          <w:tcPr>
            <w:tcW w:w="958" w:type="dxa"/>
          </w:tcPr>
          <w:p w14:paraId="48591C7C" w14:textId="21E240B3" w:rsidR="00394852" w:rsidRPr="002763E4" w:rsidRDefault="000B132E" w:rsidP="005E75A8">
            <w:pPr>
              <w:pStyle w:val="11"/>
              <w:tabs>
                <w:tab w:val="left" w:leader="dot" w:pos="9011"/>
              </w:tabs>
              <w:spacing w:before="0" w:line="360" w:lineRule="auto"/>
              <w:ind w:left="0" w:right="113" w:firstLine="0"/>
              <w:jc w:val="center"/>
              <w:rPr>
                <w:b w:val="0"/>
                <w:color w:val="000000" w:themeColor="text1"/>
                <w:sz w:val="24"/>
                <w:szCs w:val="24"/>
                <w:lang w:val="ru-RU"/>
              </w:rPr>
            </w:pPr>
            <w:r>
              <w:rPr>
                <w:b w:val="0"/>
                <w:color w:val="000000" w:themeColor="text1"/>
                <w:sz w:val="24"/>
                <w:szCs w:val="24"/>
                <w:lang w:val="ru-RU"/>
              </w:rPr>
              <w:t>6</w:t>
            </w:r>
          </w:p>
        </w:tc>
      </w:tr>
      <w:tr w:rsidR="00394852" w14:paraId="597784F2" w14:textId="77777777" w:rsidTr="00A160DF">
        <w:tc>
          <w:tcPr>
            <w:tcW w:w="999" w:type="dxa"/>
          </w:tcPr>
          <w:p w14:paraId="1C2C0128" w14:textId="77777777" w:rsidR="00394852" w:rsidRPr="00794351" w:rsidRDefault="00394852" w:rsidP="00A160DF">
            <w:pPr>
              <w:pStyle w:val="11"/>
              <w:tabs>
                <w:tab w:val="left" w:leader="dot" w:pos="9011"/>
              </w:tabs>
              <w:spacing w:before="0" w:line="360" w:lineRule="auto"/>
              <w:ind w:left="0" w:right="113" w:firstLine="0"/>
              <w:jc w:val="center"/>
              <w:rPr>
                <w:b w:val="0"/>
                <w:sz w:val="24"/>
                <w:szCs w:val="24"/>
                <w:lang w:val="ru-RU"/>
              </w:rPr>
            </w:pPr>
            <w:r w:rsidRPr="00794351">
              <w:rPr>
                <w:rFonts w:eastAsia="Calibri"/>
                <w:b w:val="0"/>
                <w:sz w:val="24"/>
                <w:szCs w:val="24"/>
                <w:lang w:val="ru-RU"/>
              </w:rPr>
              <w:t>1.2</w:t>
            </w:r>
          </w:p>
        </w:tc>
        <w:tc>
          <w:tcPr>
            <w:tcW w:w="8079" w:type="dxa"/>
          </w:tcPr>
          <w:p w14:paraId="5F351633" w14:textId="77777777" w:rsidR="00394852" w:rsidRPr="00794351" w:rsidRDefault="00394852" w:rsidP="00A160DF">
            <w:pPr>
              <w:widowControl/>
              <w:jc w:val="both"/>
              <w:rPr>
                <w:sz w:val="24"/>
                <w:szCs w:val="24"/>
                <w:lang w:val="ru-RU"/>
              </w:rPr>
            </w:pPr>
            <w:r w:rsidRPr="00794351">
              <w:rPr>
                <w:rFonts w:eastAsia="Calibri"/>
                <w:sz w:val="24"/>
                <w:szCs w:val="24"/>
                <w:lang w:val="ru-RU"/>
              </w:rPr>
              <w:t>Планируемые результаты освоения программы дошкольного образования</w:t>
            </w:r>
          </w:p>
        </w:tc>
        <w:tc>
          <w:tcPr>
            <w:tcW w:w="958" w:type="dxa"/>
          </w:tcPr>
          <w:p w14:paraId="12A184FC" w14:textId="3DC4EC30" w:rsidR="00394852" w:rsidRPr="002763E4" w:rsidRDefault="003021E6" w:rsidP="000E1CFC">
            <w:pPr>
              <w:pStyle w:val="11"/>
              <w:tabs>
                <w:tab w:val="left" w:leader="dot" w:pos="9011"/>
              </w:tabs>
              <w:spacing w:before="0" w:line="360" w:lineRule="auto"/>
              <w:ind w:left="0" w:right="113" w:firstLine="0"/>
              <w:jc w:val="center"/>
              <w:rPr>
                <w:b w:val="0"/>
                <w:color w:val="000000" w:themeColor="text1"/>
                <w:sz w:val="24"/>
                <w:szCs w:val="24"/>
                <w:lang w:val="ru-RU"/>
              </w:rPr>
            </w:pPr>
            <w:r>
              <w:rPr>
                <w:b w:val="0"/>
                <w:color w:val="000000" w:themeColor="text1"/>
                <w:sz w:val="24"/>
                <w:szCs w:val="24"/>
                <w:lang w:val="ru-RU"/>
              </w:rPr>
              <w:t>3</w:t>
            </w:r>
            <w:r w:rsidR="000B132E">
              <w:rPr>
                <w:b w:val="0"/>
                <w:color w:val="000000" w:themeColor="text1"/>
                <w:sz w:val="24"/>
                <w:szCs w:val="24"/>
                <w:lang w:val="ru-RU"/>
              </w:rPr>
              <w:t>3</w:t>
            </w:r>
          </w:p>
        </w:tc>
      </w:tr>
      <w:tr w:rsidR="00794B4D" w:rsidRPr="00794B4D" w14:paraId="20052E45" w14:textId="77777777" w:rsidTr="00A160DF">
        <w:tc>
          <w:tcPr>
            <w:tcW w:w="999" w:type="dxa"/>
          </w:tcPr>
          <w:p w14:paraId="59342A1B" w14:textId="77777777" w:rsidR="00794B4D" w:rsidRPr="00272140" w:rsidRDefault="00794B4D" w:rsidP="00A160DF">
            <w:pPr>
              <w:pStyle w:val="11"/>
              <w:tabs>
                <w:tab w:val="left" w:leader="dot" w:pos="9011"/>
              </w:tabs>
              <w:spacing w:before="0" w:line="360" w:lineRule="auto"/>
              <w:ind w:left="0" w:right="113" w:firstLine="0"/>
              <w:jc w:val="center"/>
              <w:rPr>
                <w:rFonts w:eastAsia="Calibri"/>
                <w:b w:val="0"/>
                <w:sz w:val="24"/>
                <w:szCs w:val="24"/>
                <w:lang w:val="ru-RU"/>
              </w:rPr>
            </w:pPr>
            <w:r w:rsidRPr="00272140">
              <w:rPr>
                <w:rFonts w:eastAsia="Calibri"/>
                <w:b w:val="0"/>
                <w:sz w:val="24"/>
                <w:szCs w:val="24"/>
                <w:lang w:val="ru-RU"/>
              </w:rPr>
              <w:t>1.3</w:t>
            </w:r>
          </w:p>
        </w:tc>
        <w:tc>
          <w:tcPr>
            <w:tcW w:w="8079" w:type="dxa"/>
          </w:tcPr>
          <w:p w14:paraId="414020C1" w14:textId="77777777" w:rsidR="00794B4D" w:rsidRPr="00272140" w:rsidRDefault="006B36BE" w:rsidP="00A160DF">
            <w:pPr>
              <w:widowControl/>
              <w:jc w:val="both"/>
              <w:rPr>
                <w:rFonts w:eastAsia="Calibri"/>
                <w:sz w:val="24"/>
                <w:szCs w:val="24"/>
                <w:lang w:val="ru-RU"/>
              </w:rPr>
            </w:pPr>
            <w:r w:rsidRPr="00272140">
              <w:rPr>
                <w:rFonts w:eastAsia="Calibri"/>
                <w:sz w:val="24"/>
                <w:szCs w:val="24"/>
                <w:lang w:val="ru-RU"/>
              </w:rPr>
              <w:t>Педагогическая диагностика достижения планируемых результатов</w:t>
            </w:r>
          </w:p>
        </w:tc>
        <w:tc>
          <w:tcPr>
            <w:tcW w:w="958" w:type="dxa"/>
          </w:tcPr>
          <w:p w14:paraId="543568E0" w14:textId="5ABAA1A5" w:rsidR="00794B4D" w:rsidRPr="00272140" w:rsidRDefault="008C70BB" w:rsidP="000E1CFC">
            <w:pPr>
              <w:pStyle w:val="11"/>
              <w:tabs>
                <w:tab w:val="left" w:leader="dot" w:pos="9011"/>
              </w:tabs>
              <w:spacing w:before="0" w:line="360" w:lineRule="auto"/>
              <w:ind w:left="0" w:right="113" w:firstLine="0"/>
              <w:jc w:val="center"/>
              <w:rPr>
                <w:b w:val="0"/>
                <w:sz w:val="24"/>
                <w:szCs w:val="24"/>
                <w:lang w:val="ru-RU"/>
              </w:rPr>
            </w:pPr>
            <w:r w:rsidRPr="00272140">
              <w:rPr>
                <w:b w:val="0"/>
                <w:sz w:val="24"/>
                <w:szCs w:val="24"/>
                <w:lang w:val="ru-RU"/>
              </w:rPr>
              <w:t>4</w:t>
            </w:r>
            <w:r w:rsidR="000E1CFC">
              <w:rPr>
                <w:b w:val="0"/>
                <w:sz w:val="24"/>
                <w:szCs w:val="24"/>
                <w:lang w:val="ru-RU"/>
              </w:rPr>
              <w:t>2</w:t>
            </w:r>
          </w:p>
        </w:tc>
      </w:tr>
      <w:tr w:rsidR="00394852" w14:paraId="5116D040" w14:textId="77777777" w:rsidTr="00A160DF">
        <w:tc>
          <w:tcPr>
            <w:tcW w:w="999" w:type="dxa"/>
          </w:tcPr>
          <w:p w14:paraId="01CCDF31" w14:textId="77777777" w:rsidR="00394852" w:rsidRPr="00794351" w:rsidRDefault="00394852" w:rsidP="00A160DF">
            <w:pPr>
              <w:pStyle w:val="11"/>
              <w:tabs>
                <w:tab w:val="left" w:leader="dot" w:pos="9011"/>
              </w:tabs>
              <w:spacing w:before="0" w:line="360" w:lineRule="auto"/>
              <w:ind w:left="0" w:right="113" w:firstLine="0"/>
              <w:jc w:val="center"/>
              <w:rPr>
                <w:sz w:val="24"/>
                <w:szCs w:val="24"/>
                <w:lang w:val="ru-RU"/>
              </w:rPr>
            </w:pPr>
            <w:r w:rsidRPr="00794351">
              <w:rPr>
                <w:rFonts w:eastAsia="Calibri"/>
                <w:sz w:val="24"/>
                <w:szCs w:val="24"/>
              </w:rPr>
              <w:t>II</w:t>
            </w:r>
          </w:p>
        </w:tc>
        <w:tc>
          <w:tcPr>
            <w:tcW w:w="8079" w:type="dxa"/>
          </w:tcPr>
          <w:p w14:paraId="2B9B1146" w14:textId="77777777" w:rsidR="00394852" w:rsidRPr="00794351" w:rsidRDefault="00394852" w:rsidP="00A160DF">
            <w:pPr>
              <w:pStyle w:val="11"/>
              <w:tabs>
                <w:tab w:val="left" w:leader="dot" w:pos="9011"/>
              </w:tabs>
              <w:spacing w:before="0" w:line="360" w:lineRule="auto"/>
              <w:ind w:left="0" w:right="113" w:firstLine="0"/>
              <w:rPr>
                <w:sz w:val="24"/>
                <w:szCs w:val="24"/>
                <w:lang w:val="ru-RU"/>
              </w:rPr>
            </w:pPr>
            <w:r w:rsidRPr="00794351">
              <w:rPr>
                <w:rFonts w:eastAsia="Calibri"/>
                <w:sz w:val="24"/>
                <w:szCs w:val="24"/>
                <w:lang w:val="ru-RU"/>
              </w:rPr>
              <w:t>СОДЕРЖАТЕЛЬНЫЙ РАЗДЕЛ</w:t>
            </w:r>
          </w:p>
        </w:tc>
        <w:tc>
          <w:tcPr>
            <w:tcW w:w="958" w:type="dxa"/>
          </w:tcPr>
          <w:p w14:paraId="76F2864B" w14:textId="31618ACF" w:rsidR="00394852" w:rsidRPr="002763E4" w:rsidRDefault="00A95E50" w:rsidP="000E1CFC">
            <w:pPr>
              <w:pStyle w:val="11"/>
              <w:tabs>
                <w:tab w:val="left" w:leader="dot" w:pos="9011"/>
              </w:tabs>
              <w:spacing w:before="0" w:line="360" w:lineRule="auto"/>
              <w:ind w:left="0" w:right="113" w:firstLine="0"/>
              <w:jc w:val="center"/>
              <w:rPr>
                <w:b w:val="0"/>
                <w:color w:val="000000" w:themeColor="text1"/>
                <w:sz w:val="24"/>
                <w:szCs w:val="24"/>
                <w:lang w:val="ru-RU"/>
              </w:rPr>
            </w:pPr>
            <w:r>
              <w:rPr>
                <w:b w:val="0"/>
                <w:color w:val="000000" w:themeColor="text1"/>
                <w:sz w:val="24"/>
                <w:szCs w:val="24"/>
                <w:lang w:val="ru-RU"/>
              </w:rPr>
              <w:t>4</w:t>
            </w:r>
            <w:r w:rsidR="000B132E">
              <w:rPr>
                <w:b w:val="0"/>
                <w:color w:val="000000" w:themeColor="text1"/>
                <w:sz w:val="24"/>
                <w:szCs w:val="24"/>
                <w:lang w:val="ru-RU"/>
              </w:rPr>
              <w:t>4</w:t>
            </w:r>
          </w:p>
        </w:tc>
      </w:tr>
      <w:tr w:rsidR="00394852" w14:paraId="169A2975" w14:textId="77777777" w:rsidTr="00A160DF">
        <w:tc>
          <w:tcPr>
            <w:tcW w:w="999" w:type="dxa"/>
          </w:tcPr>
          <w:p w14:paraId="733FFB64" w14:textId="77777777" w:rsidR="00394852" w:rsidRPr="00794351" w:rsidRDefault="00394852" w:rsidP="00A160DF">
            <w:pPr>
              <w:pStyle w:val="11"/>
              <w:tabs>
                <w:tab w:val="left" w:leader="dot" w:pos="9011"/>
              </w:tabs>
              <w:spacing w:before="0" w:line="360" w:lineRule="auto"/>
              <w:ind w:left="0" w:right="113" w:firstLine="0"/>
              <w:jc w:val="center"/>
              <w:rPr>
                <w:rFonts w:eastAsia="Calibri"/>
                <w:b w:val="0"/>
                <w:sz w:val="24"/>
                <w:szCs w:val="24"/>
              </w:rPr>
            </w:pPr>
            <w:r w:rsidRPr="00794351">
              <w:rPr>
                <w:rFonts w:eastAsia="Calibri"/>
                <w:b w:val="0"/>
                <w:sz w:val="24"/>
                <w:szCs w:val="24"/>
                <w:lang w:val="ru-RU"/>
              </w:rPr>
              <w:t>2.1</w:t>
            </w:r>
          </w:p>
        </w:tc>
        <w:tc>
          <w:tcPr>
            <w:tcW w:w="8079" w:type="dxa"/>
          </w:tcPr>
          <w:p w14:paraId="789C2ADA" w14:textId="77777777" w:rsidR="00394852" w:rsidRPr="00794351" w:rsidRDefault="00394852" w:rsidP="00A160DF">
            <w:pPr>
              <w:widowControl/>
              <w:jc w:val="both"/>
              <w:rPr>
                <w:rFonts w:eastAsia="Calibri"/>
                <w:sz w:val="24"/>
                <w:szCs w:val="24"/>
                <w:lang w:val="ru-RU"/>
              </w:rPr>
            </w:pPr>
            <w:r w:rsidRPr="00794351">
              <w:rPr>
                <w:rFonts w:eastAsia="Calibri"/>
                <w:sz w:val="24"/>
                <w:szCs w:val="24"/>
                <w:lang w:val="ru-RU"/>
              </w:rPr>
              <w:t xml:space="preserve">Образовательная деятельность в соответствии с направлениями развития ребенка </w:t>
            </w:r>
            <w:r w:rsidR="007E1682">
              <w:rPr>
                <w:rFonts w:eastAsia="Calibri"/>
                <w:sz w:val="24"/>
                <w:szCs w:val="24"/>
                <w:lang w:val="ru-RU"/>
              </w:rPr>
              <w:t xml:space="preserve">представленными </w:t>
            </w:r>
            <w:r w:rsidRPr="00794351">
              <w:rPr>
                <w:rFonts w:eastAsia="Calibri"/>
                <w:sz w:val="24"/>
                <w:szCs w:val="24"/>
                <w:lang w:val="ru-RU"/>
              </w:rPr>
              <w:t>в пяти образовательных областях</w:t>
            </w:r>
          </w:p>
        </w:tc>
        <w:tc>
          <w:tcPr>
            <w:tcW w:w="958" w:type="dxa"/>
          </w:tcPr>
          <w:p w14:paraId="1A24F365" w14:textId="3C1F67D7" w:rsidR="00394852" w:rsidRPr="002763E4" w:rsidRDefault="00A95E50" w:rsidP="000E1CFC">
            <w:pPr>
              <w:pStyle w:val="11"/>
              <w:tabs>
                <w:tab w:val="left" w:leader="dot" w:pos="9011"/>
              </w:tabs>
              <w:spacing w:before="0" w:line="360" w:lineRule="auto"/>
              <w:ind w:left="0" w:right="113" w:firstLine="0"/>
              <w:jc w:val="center"/>
              <w:rPr>
                <w:b w:val="0"/>
                <w:color w:val="000000" w:themeColor="text1"/>
                <w:sz w:val="24"/>
                <w:szCs w:val="24"/>
                <w:lang w:val="ru-RU"/>
              </w:rPr>
            </w:pPr>
            <w:r>
              <w:rPr>
                <w:b w:val="0"/>
                <w:color w:val="000000" w:themeColor="text1"/>
                <w:sz w:val="24"/>
                <w:szCs w:val="24"/>
                <w:lang w:val="ru-RU"/>
              </w:rPr>
              <w:t>4</w:t>
            </w:r>
            <w:r w:rsidR="000B132E">
              <w:rPr>
                <w:b w:val="0"/>
                <w:color w:val="000000" w:themeColor="text1"/>
                <w:sz w:val="24"/>
                <w:szCs w:val="24"/>
                <w:lang w:val="ru-RU"/>
              </w:rPr>
              <w:t>4</w:t>
            </w:r>
          </w:p>
        </w:tc>
      </w:tr>
      <w:tr w:rsidR="00394852" w14:paraId="17CC6452" w14:textId="77777777" w:rsidTr="00A160DF">
        <w:tc>
          <w:tcPr>
            <w:tcW w:w="999" w:type="dxa"/>
          </w:tcPr>
          <w:p w14:paraId="33353716" w14:textId="77777777" w:rsidR="00394852" w:rsidRPr="00794351" w:rsidRDefault="00394852" w:rsidP="00A160DF">
            <w:pPr>
              <w:pStyle w:val="11"/>
              <w:tabs>
                <w:tab w:val="left" w:leader="dot" w:pos="9011"/>
              </w:tabs>
              <w:spacing w:before="0" w:line="360" w:lineRule="auto"/>
              <w:ind w:left="0" w:right="113" w:firstLine="0"/>
              <w:jc w:val="center"/>
              <w:rPr>
                <w:rFonts w:eastAsia="Calibri"/>
                <w:b w:val="0"/>
                <w:sz w:val="24"/>
                <w:szCs w:val="24"/>
              </w:rPr>
            </w:pPr>
            <w:r w:rsidRPr="00794351">
              <w:rPr>
                <w:rFonts w:eastAsia="Calibri"/>
                <w:b w:val="0"/>
                <w:sz w:val="24"/>
                <w:szCs w:val="24"/>
                <w:lang w:val="ru-RU"/>
              </w:rPr>
              <w:t>2.2</w:t>
            </w:r>
          </w:p>
        </w:tc>
        <w:tc>
          <w:tcPr>
            <w:tcW w:w="8079" w:type="dxa"/>
          </w:tcPr>
          <w:p w14:paraId="1B8F08B5" w14:textId="77777777" w:rsidR="00554902" w:rsidRPr="00794351" w:rsidRDefault="00554902" w:rsidP="00A160DF">
            <w:pPr>
              <w:widowControl/>
              <w:jc w:val="both"/>
              <w:rPr>
                <w:rFonts w:eastAsia="Calibri"/>
                <w:sz w:val="24"/>
                <w:szCs w:val="24"/>
                <w:lang w:val="ru-RU"/>
              </w:rPr>
            </w:pPr>
            <w:r w:rsidRPr="00554902">
              <w:rPr>
                <w:rFonts w:eastAsia="Calibri"/>
                <w:sz w:val="24"/>
                <w:szCs w:val="24"/>
                <w:lang w:val="ru-RU"/>
              </w:rPr>
              <w:t>Вариативные формы, способы, методы и средства реализации программы с учетом возрастных и индивидуальных особенностей воспитанников, специфики их образовательных потребностей и интересов</w:t>
            </w:r>
          </w:p>
        </w:tc>
        <w:tc>
          <w:tcPr>
            <w:tcW w:w="958" w:type="dxa"/>
          </w:tcPr>
          <w:p w14:paraId="594DC6B1" w14:textId="6595BAEF" w:rsidR="00394852" w:rsidRPr="002763E4" w:rsidRDefault="00924804" w:rsidP="00A27AC8">
            <w:pPr>
              <w:pStyle w:val="11"/>
              <w:tabs>
                <w:tab w:val="left" w:leader="dot" w:pos="9011"/>
              </w:tabs>
              <w:spacing w:before="0" w:line="360" w:lineRule="auto"/>
              <w:ind w:left="0" w:right="113" w:firstLine="0"/>
              <w:jc w:val="center"/>
              <w:rPr>
                <w:b w:val="0"/>
                <w:color w:val="000000" w:themeColor="text1"/>
                <w:sz w:val="24"/>
                <w:szCs w:val="24"/>
                <w:lang w:val="ru-RU"/>
              </w:rPr>
            </w:pPr>
            <w:r>
              <w:rPr>
                <w:b w:val="0"/>
                <w:color w:val="000000" w:themeColor="text1"/>
                <w:sz w:val="24"/>
                <w:szCs w:val="24"/>
                <w:lang w:val="ru-RU"/>
              </w:rPr>
              <w:t>5</w:t>
            </w:r>
            <w:r w:rsidR="000B132E">
              <w:rPr>
                <w:b w:val="0"/>
                <w:color w:val="000000" w:themeColor="text1"/>
                <w:sz w:val="24"/>
                <w:szCs w:val="24"/>
                <w:lang w:val="ru-RU"/>
              </w:rPr>
              <w:t>0</w:t>
            </w:r>
          </w:p>
        </w:tc>
      </w:tr>
      <w:tr w:rsidR="006B36BE" w:rsidRPr="00FA4888" w14:paraId="22099B50" w14:textId="77777777" w:rsidTr="00A160DF">
        <w:tc>
          <w:tcPr>
            <w:tcW w:w="999" w:type="dxa"/>
          </w:tcPr>
          <w:p w14:paraId="17316679" w14:textId="77777777" w:rsidR="006B36BE" w:rsidRPr="00794351" w:rsidRDefault="006B36BE" w:rsidP="00A160DF">
            <w:pPr>
              <w:pStyle w:val="11"/>
              <w:tabs>
                <w:tab w:val="left" w:leader="dot" w:pos="9011"/>
              </w:tabs>
              <w:spacing w:before="0" w:line="360" w:lineRule="auto"/>
              <w:ind w:left="0" w:right="113" w:firstLine="0"/>
              <w:jc w:val="center"/>
              <w:rPr>
                <w:rFonts w:eastAsia="Calibri"/>
                <w:b w:val="0"/>
                <w:sz w:val="24"/>
                <w:szCs w:val="24"/>
                <w:lang w:val="ru-RU"/>
              </w:rPr>
            </w:pPr>
            <w:r>
              <w:rPr>
                <w:rFonts w:eastAsia="Calibri"/>
                <w:b w:val="0"/>
                <w:sz w:val="24"/>
                <w:szCs w:val="24"/>
                <w:lang w:val="ru-RU"/>
              </w:rPr>
              <w:t>2.3</w:t>
            </w:r>
          </w:p>
        </w:tc>
        <w:tc>
          <w:tcPr>
            <w:tcW w:w="8079" w:type="dxa"/>
          </w:tcPr>
          <w:p w14:paraId="5D34EAC6" w14:textId="77777777" w:rsidR="006B36BE" w:rsidRPr="00794351" w:rsidRDefault="006B36BE" w:rsidP="00A160DF">
            <w:pPr>
              <w:widowControl/>
              <w:jc w:val="both"/>
              <w:rPr>
                <w:rFonts w:eastAsia="Calibri"/>
                <w:sz w:val="24"/>
                <w:szCs w:val="24"/>
                <w:lang w:val="ru-RU"/>
              </w:rPr>
            </w:pPr>
            <w:r>
              <w:rPr>
                <w:rFonts w:eastAsia="Calibri"/>
                <w:sz w:val="24"/>
                <w:szCs w:val="24"/>
                <w:lang w:val="ru-RU"/>
              </w:rPr>
              <w:t>Образовательная деятельность по профессиональной коррекции нарушений развития детей</w:t>
            </w:r>
          </w:p>
        </w:tc>
        <w:tc>
          <w:tcPr>
            <w:tcW w:w="958" w:type="dxa"/>
          </w:tcPr>
          <w:p w14:paraId="521F9E52" w14:textId="3B351F62" w:rsidR="006B36BE" w:rsidRDefault="00C64341" w:rsidP="00A27AC8">
            <w:pPr>
              <w:pStyle w:val="11"/>
              <w:tabs>
                <w:tab w:val="left" w:leader="dot" w:pos="9011"/>
              </w:tabs>
              <w:spacing w:before="0" w:line="360" w:lineRule="auto"/>
              <w:ind w:left="0" w:right="113" w:firstLine="0"/>
              <w:jc w:val="center"/>
              <w:rPr>
                <w:b w:val="0"/>
                <w:color w:val="000000" w:themeColor="text1"/>
                <w:sz w:val="24"/>
                <w:szCs w:val="24"/>
                <w:lang w:val="ru-RU"/>
              </w:rPr>
            </w:pPr>
            <w:r>
              <w:rPr>
                <w:b w:val="0"/>
                <w:color w:val="000000" w:themeColor="text1"/>
                <w:sz w:val="24"/>
                <w:szCs w:val="24"/>
                <w:lang w:val="ru-RU"/>
              </w:rPr>
              <w:t>5</w:t>
            </w:r>
            <w:r w:rsidR="002F0129">
              <w:rPr>
                <w:b w:val="0"/>
                <w:color w:val="000000" w:themeColor="text1"/>
                <w:sz w:val="24"/>
                <w:szCs w:val="24"/>
                <w:lang w:val="ru-RU"/>
              </w:rPr>
              <w:t>2</w:t>
            </w:r>
          </w:p>
        </w:tc>
      </w:tr>
      <w:tr w:rsidR="00394852" w14:paraId="7963FD38" w14:textId="77777777" w:rsidTr="00A160DF">
        <w:tc>
          <w:tcPr>
            <w:tcW w:w="999" w:type="dxa"/>
          </w:tcPr>
          <w:p w14:paraId="659818A3" w14:textId="77777777" w:rsidR="00394852" w:rsidRPr="00794351" w:rsidRDefault="00394852" w:rsidP="007B721E">
            <w:pPr>
              <w:pStyle w:val="11"/>
              <w:tabs>
                <w:tab w:val="left" w:leader="dot" w:pos="9011"/>
              </w:tabs>
              <w:spacing w:before="0" w:line="360" w:lineRule="auto"/>
              <w:ind w:left="0" w:right="113" w:firstLine="0"/>
              <w:jc w:val="center"/>
              <w:rPr>
                <w:rFonts w:eastAsia="Calibri"/>
                <w:b w:val="0"/>
                <w:sz w:val="24"/>
                <w:szCs w:val="24"/>
              </w:rPr>
            </w:pPr>
            <w:r w:rsidRPr="00794351">
              <w:rPr>
                <w:rFonts w:eastAsia="Calibri"/>
                <w:b w:val="0"/>
                <w:sz w:val="24"/>
                <w:szCs w:val="24"/>
                <w:lang w:val="ru-RU"/>
              </w:rPr>
              <w:t>2.</w:t>
            </w:r>
            <w:r w:rsidR="006B36BE">
              <w:rPr>
                <w:rFonts w:eastAsia="Calibri"/>
                <w:b w:val="0"/>
                <w:sz w:val="24"/>
                <w:szCs w:val="24"/>
                <w:lang w:val="ru-RU"/>
              </w:rPr>
              <w:t>4</w:t>
            </w:r>
          </w:p>
        </w:tc>
        <w:tc>
          <w:tcPr>
            <w:tcW w:w="8079" w:type="dxa"/>
          </w:tcPr>
          <w:p w14:paraId="16F6177C" w14:textId="77777777" w:rsidR="00394852" w:rsidRPr="00794351" w:rsidRDefault="00394852" w:rsidP="00A160DF">
            <w:pPr>
              <w:widowControl/>
              <w:jc w:val="both"/>
              <w:rPr>
                <w:rFonts w:eastAsia="Calibri"/>
                <w:sz w:val="24"/>
                <w:szCs w:val="24"/>
                <w:lang w:val="ru-RU"/>
              </w:rPr>
            </w:pPr>
            <w:r>
              <w:rPr>
                <w:rFonts w:eastAsia="Calibri"/>
                <w:sz w:val="24"/>
                <w:szCs w:val="24"/>
                <w:lang w:val="ru-RU"/>
              </w:rPr>
              <w:t>О</w:t>
            </w:r>
            <w:r w:rsidRPr="00794351">
              <w:rPr>
                <w:rFonts w:eastAsia="Calibri"/>
                <w:sz w:val="24"/>
                <w:szCs w:val="24"/>
                <w:lang w:val="ru-RU"/>
              </w:rPr>
              <w:t>бразовательн</w:t>
            </w:r>
            <w:r>
              <w:rPr>
                <w:rFonts w:eastAsia="Calibri"/>
                <w:sz w:val="24"/>
                <w:szCs w:val="24"/>
                <w:lang w:val="ru-RU"/>
              </w:rPr>
              <w:t>ая</w:t>
            </w:r>
            <w:r w:rsidRPr="00794351">
              <w:rPr>
                <w:rFonts w:eastAsia="Calibri"/>
                <w:sz w:val="24"/>
                <w:szCs w:val="24"/>
                <w:lang w:val="ru-RU"/>
              </w:rPr>
              <w:t xml:space="preserve"> деятельност</w:t>
            </w:r>
            <w:r>
              <w:rPr>
                <w:rFonts w:eastAsia="Calibri"/>
                <w:sz w:val="24"/>
                <w:szCs w:val="24"/>
                <w:lang w:val="ru-RU"/>
              </w:rPr>
              <w:t>ь</w:t>
            </w:r>
            <w:r w:rsidRPr="00794351">
              <w:rPr>
                <w:rFonts w:eastAsia="Calibri"/>
                <w:sz w:val="24"/>
                <w:szCs w:val="24"/>
                <w:lang w:val="ru-RU"/>
              </w:rPr>
              <w:t xml:space="preserve"> разных видов и культурных практик</w:t>
            </w:r>
          </w:p>
        </w:tc>
        <w:tc>
          <w:tcPr>
            <w:tcW w:w="958" w:type="dxa"/>
          </w:tcPr>
          <w:p w14:paraId="79EFA398" w14:textId="6620D0CA" w:rsidR="00394852" w:rsidRPr="002763E4" w:rsidRDefault="002F0129" w:rsidP="000E1CFC">
            <w:pPr>
              <w:pStyle w:val="11"/>
              <w:tabs>
                <w:tab w:val="left" w:leader="dot" w:pos="9011"/>
              </w:tabs>
              <w:spacing w:before="0" w:line="360" w:lineRule="auto"/>
              <w:ind w:left="0" w:right="113" w:firstLine="0"/>
              <w:jc w:val="center"/>
              <w:rPr>
                <w:b w:val="0"/>
                <w:color w:val="000000" w:themeColor="text1"/>
                <w:sz w:val="24"/>
                <w:szCs w:val="24"/>
                <w:lang w:val="ru-RU"/>
              </w:rPr>
            </w:pPr>
            <w:r>
              <w:rPr>
                <w:b w:val="0"/>
                <w:color w:val="000000" w:themeColor="text1"/>
                <w:sz w:val="24"/>
                <w:szCs w:val="24"/>
                <w:lang w:val="ru-RU"/>
              </w:rPr>
              <w:t>52</w:t>
            </w:r>
          </w:p>
        </w:tc>
      </w:tr>
      <w:tr w:rsidR="00394852" w14:paraId="2159BD10" w14:textId="77777777" w:rsidTr="00A160DF">
        <w:tc>
          <w:tcPr>
            <w:tcW w:w="999" w:type="dxa"/>
          </w:tcPr>
          <w:p w14:paraId="0BF6490E" w14:textId="77777777" w:rsidR="00394852" w:rsidRPr="00794351" w:rsidRDefault="00394852" w:rsidP="007B721E">
            <w:pPr>
              <w:pStyle w:val="11"/>
              <w:tabs>
                <w:tab w:val="left" w:leader="dot" w:pos="9011"/>
              </w:tabs>
              <w:spacing w:before="0" w:line="360" w:lineRule="auto"/>
              <w:ind w:left="0" w:right="113" w:firstLine="0"/>
              <w:jc w:val="center"/>
              <w:rPr>
                <w:rFonts w:eastAsia="Calibri"/>
                <w:b w:val="0"/>
                <w:sz w:val="24"/>
                <w:szCs w:val="24"/>
                <w:lang w:val="ru-RU"/>
              </w:rPr>
            </w:pPr>
            <w:r w:rsidRPr="00794351">
              <w:rPr>
                <w:rFonts w:eastAsia="Calibri"/>
                <w:b w:val="0"/>
                <w:sz w:val="24"/>
                <w:szCs w:val="24"/>
                <w:lang w:val="ru-RU"/>
              </w:rPr>
              <w:t>2.</w:t>
            </w:r>
            <w:r w:rsidR="006B36BE">
              <w:rPr>
                <w:rFonts w:eastAsia="Calibri"/>
                <w:b w:val="0"/>
                <w:sz w:val="24"/>
                <w:szCs w:val="24"/>
                <w:lang w:val="ru-RU"/>
              </w:rPr>
              <w:t>5</w:t>
            </w:r>
          </w:p>
        </w:tc>
        <w:tc>
          <w:tcPr>
            <w:tcW w:w="8079" w:type="dxa"/>
          </w:tcPr>
          <w:p w14:paraId="025D4D5F" w14:textId="77777777" w:rsidR="00394852" w:rsidRPr="00794351" w:rsidRDefault="00394852" w:rsidP="00A160DF">
            <w:pPr>
              <w:pStyle w:val="11"/>
              <w:tabs>
                <w:tab w:val="left" w:leader="dot" w:pos="9011"/>
              </w:tabs>
              <w:spacing w:before="0" w:line="360" w:lineRule="auto"/>
              <w:ind w:left="0" w:right="113" w:firstLine="0"/>
              <w:rPr>
                <w:rFonts w:eastAsia="Calibri"/>
                <w:b w:val="0"/>
                <w:sz w:val="24"/>
                <w:szCs w:val="24"/>
                <w:lang w:val="ru-RU"/>
              </w:rPr>
            </w:pPr>
            <w:r w:rsidRPr="00794351">
              <w:rPr>
                <w:rFonts w:eastAsia="Calibri"/>
                <w:b w:val="0"/>
                <w:sz w:val="24"/>
                <w:szCs w:val="24"/>
                <w:lang w:val="ru-RU"/>
              </w:rPr>
              <w:t>Способы и направления поддержки детской инициативы</w:t>
            </w:r>
          </w:p>
        </w:tc>
        <w:tc>
          <w:tcPr>
            <w:tcW w:w="958" w:type="dxa"/>
          </w:tcPr>
          <w:p w14:paraId="506DDA3A" w14:textId="052F8DE0" w:rsidR="00394852" w:rsidRPr="002763E4" w:rsidRDefault="002F0129" w:rsidP="00A27AC8">
            <w:pPr>
              <w:widowControl/>
              <w:jc w:val="center"/>
              <w:rPr>
                <w:color w:val="000000" w:themeColor="text1"/>
                <w:sz w:val="24"/>
                <w:szCs w:val="24"/>
                <w:lang w:val="ru-RU"/>
              </w:rPr>
            </w:pPr>
            <w:r>
              <w:rPr>
                <w:color w:val="000000" w:themeColor="text1"/>
                <w:sz w:val="24"/>
                <w:szCs w:val="24"/>
                <w:lang w:val="ru-RU"/>
              </w:rPr>
              <w:t>53</w:t>
            </w:r>
          </w:p>
        </w:tc>
      </w:tr>
      <w:tr w:rsidR="00394852" w14:paraId="60FF24E8" w14:textId="77777777" w:rsidTr="00A160DF">
        <w:tc>
          <w:tcPr>
            <w:tcW w:w="999" w:type="dxa"/>
          </w:tcPr>
          <w:p w14:paraId="0AB6DF10" w14:textId="77777777" w:rsidR="00394852" w:rsidRPr="00794351" w:rsidRDefault="00394852" w:rsidP="007B721E">
            <w:pPr>
              <w:pStyle w:val="11"/>
              <w:tabs>
                <w:tab w:val="left" w:leader="dot" w:pos="9011"/>
              </w:tabs>
              <w:spacing w:before="0" w:line="360" w:lineRule="auto"/>
              <w:ind w:left="0" w:right="113" w:firstLine="0"/>
              <w:jc w:val="center"/>
              <w:rPr>
                <w:rFonts w:eastAsia="Calibri"/>
                <w:b w:val="0"/>
                <w:sz w:val="24"/>
                <w:szCs w:val="24"/>
                <w:lang w:val="ru-RU"/>
              </w:rPr>
            </w:pPr>
            <w:r w:rsidRPr="00794351">
              <w:rPr>
                <w:rFonts w:eastAsia="Calibri"/>
                <w:b w:val="0"/>
                <w:sz w:val="24"/>
                <w:szCs w:val="24"/>
                <w:lang w:val="ru-RU"/>
              </w:rPr>
              <w:t>2.</w:t>
            </w:r>
            <w:r w:rsidR="006B36BE">
              <w:rPr>
                <w:rFonts w:eastAsia="Calibri"/>
                <w:b w:val="0"/>
                <w:sz w:val="24"/>
                <w:szCs w:val="24"/>
                <w:lang w:val="ru-RU"/>
              </w:rPr>
              <w:t>6</w:t>
            </w:r>
          </w:p>
        </w:tc>
        <w:tc>
          <w:tcPr>
            <w:tcW w:w="8079" w:type="dxa"/>
          </w:tcPr>
          <w:p w14:paraId="249830E5" w14:textId="77777777" w:rsidR="00394852" w:rsidRPr="00794351" w:rsidRDefault="00394852" w:rsidP="00A160DF">
            <w:pPr>
              <w:widowControl/>
              <w:jc w:val="both"/>
              <w:rPr>
                <w:rFonts w:eastAsia="Calibri"/>
                <w:sz w:val="24"/>
                <w:szCs w:val="24"/>
                <w:lang w:val="ru-RU"/>
              </w:rPr>
            </w:pPr>
            <w:r w:rsidRPr="00794351">
              <w:rPr>
                <w:rFonts w:eastAsia="Calibri"/>
                <w:sz w:val="24"/>
                <w:szCs w:val="24"/>
                <w:lang w:val="ru-RU"/>
              </w:rPr>
              <w:t>Особенности взаимодействия педагогического коллектива с семьями воспитанников</w:t>
            </w:r>
          </w:p>
        </w:tc>
        <w:tc>
          <w:tcPr>
            <w:tcW w:w="958" w:type="dxa"/>
          </w:tcPr>
          <w:p w14:paraId="7D9890FD" w14:textId="6DC967C5" w:rsidR="00394852" w:rsidRPr="002763E4" w:rsidRDefault="002F0129" w:rsidP="00A27AC8">
            <w:pPr>
              <w:widowControl/>
              <w:jc w:val="center"/>
              <w:rPr>
                <w:rFonts w:eastAsia="Calibri"/>
                <w:color w:val="000000" w:themeColor="text1"/>
                <w:sz w:val="24"/>
                <w:szCs w:val="24"/>
                <w:lang w:val="ru-RU"/>
              </w:rPr>
            </w:pPr>
            <w:r>
              <w:rPr>
                <w:rFonts w:eastAsia="Calibri"/>
                <w:color w:val="000000" w:themeColor="text1"/>
                <w:sz w:val="24"/>
                <w:szCs w:val="24"/>
                <w:lang w:val="ru-RU"/>
              </w:rPr>
              <w:t>54</w:t>
            </w:r>
          </w:p>
        </w:tc>
      </w:tr>
      <w:tr w:rsidR="00394852" w14:paraId="37665606" w14:textId="77777777" w:rsidTr="00A160DF">
        <w:tc>
          <w:tcPr>
            <w:tcW w:w="999" w:type="dxa"/>
          </w:tcPr>
          <w:p w14:paraId="3737C0CF" w14:textId="77777777" w:rsidR="00394852" w:rsidRPr="00794351" w:rsidRDefault="00394852" w:rsidP="008C70BB">
            <w:pPr>
              <w:pStyle w:val="11"/>
              <w:tabs>
                <w:tab w:val="left" w:leader="dot" w:pos="9011"/>
              </w:tabs>
              <w:spacing w:before="0" w:line="360" w:lineRule="auto"/>
              <w:ind w:left="0" w:right="113" w:firstLine="0"/>
              <w:jc w:val="center"/>
              <w:rPr>
                <w:rFonts w:eastAsia="Calibri"/>
                <w:b w:val="0"/>
                <w:sz w:val="24"/>
                <w:szCs w:val="24"/>
                <w:lang w:val="ru-RU"/>
              </w:rPr>
            </w:pPr>
            <w:r w:rsidRPr="00794351">
              <w:rPr>
                <w:rFonts w:eastAsia="Calibri"/>
                <w:b w:val="0"/>
                <w:sz w:val="24"/>
                <w:szCs w:val="24"/>
                <w:lang w:val="ru-RU"/>
              </w:rPr>
              <w:t>2.</w:t>
            </w:r>
            <w:r w:rsidR="00EC714D">
              <w:rPr>
                <w:rFonts w:eastAsia="Calibri"/>
                <w:b w:val="0"/>
                <w:sz w:val="24"/>
                <w:szCs w:val="24"/>
                <w:lang w:val="ru-RU"/>
              </w:rPr>
              <w:t>7</w:t>
            </w:r>
          </w:p>
        </w:tc>
        <w:tc>
          <w:tcPr>
            <w:tcW w:w="8079" w:type="dxa"/>
          </w:tcPr>
          <w:p w14:paraId="70EC8795" w14:textId="77777777" w:rsidR="00394852" w:rsidRPr="00794351" w:rsidRDefault="00394852" w:rsidP="000B5B6C">
            <w:pPr>
              <w:widowControl/>
              <w:jc w:val="both"/>
              <w:rPr>
                <w:rFonts w:eastAsia="Calibri"/>
                <w:sz w:val="24"/>
                <w:szCs w:val="24"/>
                <w:lang w:val="ru-RU"/>
              </w:rPr>
            </w:pPr>
            <w:r w:rsidRPr="00794351">
              <w:rPr>
                <w:rFonts w:eastAsia="Calibri"/>
                <w:sz w:val="24"/>
                <w:szCs w:val="24"/>
                <w:lang w:val="ru-RU"/>
              </w:rPr>
              <w:t>Иные характеристики содержания образовательной программы дошкольного образования</w:t>
            </w:r>
          </w:p>
        </w:tc>
        <w:tc>
          <w:tcPr>
            <w:tcW w:w="958" w:type="dxa"/>
          </w:tcPr>
          <w:p w14:paraId="3D1A5CC9" w14:textId="02461842" w:rsidR="00394852" w:rsidRPr="002763E4" w:rsidRDefault="002F0129" w:rsidP="00A27AC8">
            <w:pPr>
              <w:widowControl/>
              <w:jc w:val="center"/>
              <w:rPr>
                <w:rFonts w:eastAsia="Calibri"/>
                <w:color w:val="000000" w:themeColor="text1"/>
                <w:sz w:val="24"/>
                <w:szCs w:val="24"/>
                <w:lang w:val="ru-RU"/>
              </w:rPr>
            </w:pPr>
            <w:r>
              <w:rPr>
                <w:rFonts w:eastAsia="Calibri"/>
                <w:color w:val="000000" w:themeColor="text1"/>
                <w:sz w:val="24"/>
                <w:szCs w:val="24"/>
                <w:lang w:val="ru-RU"/>
              </w:rPr>
              <w:t>5</w:t>
            </w:r>
            <w:r w:rsidR="00A27AC8">
              <w:rPr>
                <w:rFonts w:eastAsia="Calibri"/>
                <w:color w:val="000000" w:themeColor="text1"/>
                <w:sz w:val="24"/>
                <w:szCs w:val="24"/>
                <w:lang w:val="ru-RU"/>
              </w:rPr>
              <w:t>5</w:t>
            </w:r>
          </w:p>
        </w:tc>
      </w:tr>
      <w:tr w:rsidR="000B5B6C" w14:paraId="169D771F" w14:textId="77777777" w:rsidTr="00A160DF">
        <w:tc>
          <w:tcPr>
            <w:tcW w:w="999" w:type="dxa"/>
          </w:tcPr>
          <w:p w14:paraId="6BFEF733" w14:textId="77777777" w:rsidR="000B5B6C" w:rsidRPr="00794351" w:rsidRDefault="000B5B6C" w:rsidP="008C70BB">
            <w:pPr>
              <w:pStyle w:val="11"/>
              <w:tabs>
                <w:tab w:val="left" w:leader="dot" w:pos="9011"/>
              </w:tabs>
              <w:spacing w:before="0" w:line="360" w:lineRule="auto"/>
              <w:ind w:left="0" w:right="113" w:firstLine="0"/>
              <w:jc w:val="center"/>
              <w:rPr>
                <w:rFonts w:eastAsia="Calibri"/>
                <w:b w:val="0"/>
                <w:sz w:val="24"/>
                <w:szCs w:val="24"/>
                <w:lang w:val="ru-RU"/>
              </w:rPr>
            </w:pPr>
          </w:p>
        </w:tc>
        <w:tc>
          <w:tcPr>
            <w:tcW w:w="8079" w:type="dxa"/>
          </w:tcPr>
          <w:p w14:paraId="2F5E4342" w14:textId="77777777" w:rsidR="000B5B6C" w:rsidRPr="00794351" w:rsidRDefault="000B5B6C" w:rsidP="000B5B6C">
            <w:pPr>
              <w:widowControl/>
              <w:jc w:val="both"/>
              <w:rPr>
                <w:rFonts w:eastAsia="Calibri"/>
                <w:sz w:val="24"/>
                <w:szCs w:val="24"/>
                <w:lang w:val="ru-RU"/>
              </w:rPr>
            </w:pPr>
            <w:r>
              <w:rPr>
                <w:rFonts w:eastAsia="Calibri"/>
                <w:sz w:val="24"/>
                <w:szCs w:val="24"/>
                <w:lang w:val="ru-RU"/>
              </w:rPr>
              <w:t>Рабочая программа воспитания</w:t>
            </w:r>
          </w:p>
        </w:tc>
        <w:tc>
          <w:tcPr>
            <w:tcW w:w="958" w:type="dxa"/>
          </w:tcPr>
          <w:p w14:paraId="4E470BD3" w14:textId="0A0A1D62" w:rsidR="000B5B6C" w:rsidRDefault="002F0129" w:rsidP="00A27AC8">
            <w:pPr>
              <w:widowControl/>
              <w:jc w:val="center"/>
              <w:rPr>
                <w:rFonts w:eastAsia="Calibri"/>
                <w:color w:val="000000" w:themeColor="text1"/>
                <w:sz w:val="24"/>
                <w:szCs w:val="24"/>
                <w:lang w:val="ru-RU"/>
              </w:rPr>
            </w:pPr>
            <w:r>
              <w:rPr>
                <w:rFonts w:eastAsia="Calibri"/>
                <w:color w:val="000000" w:themeColor="text1"/>
                <w:sz w:val="24"/>
                <w:szCs w:val="24"/>
                <w:lang w:val="ru-RU"/>
              </w:rPr>
              <w:t>88</w:t>
            </w:r>
          </w:p>
        </w:tc>
      </w:tr>
      <w:tr w:rsidR="00394852" w14:paraId="4F9259B8" w14:textId="77777777" w:rsidTr="00A160DF">
        <w:tc>
          <w:tcPr>
            <w:tcW w:w="999" w:type="dxa"/>
          </w:tcPr>
          <w:p w14:paraId="31EF8F18" w14:textId="77777777" w:rsidR="00394852" w:rsidRPr="00794351" w:rsidRDefault="00394852" w:rsidP="00A160DF">
            <w:pPr>
              <w:pStyle w:val="11"/>
              <w:tabs>
                <w:tab w:val="left" w:leader="dot" w:pos="9011"/>
              </w:tabs>
              <w:spacing w:before="0" w:line="360" w:lineRule="auto"/>
              <w:ind w:left="0" w:right="113" w:firstLine="0"/>
              <w:jc w:val="center"/>
              <w:rPr>
                <w:rFonts w:eastAsia="Calibri"/>
                <w:b w:val="0"/>
                <w:sz w:val="24"/>
                <w:szCs w:val="24"/>
                <w:lang w:val="ru-RU"/>
              </w:rPr>
            </w:pPr>
            <w:r w:rsidRPr="00794351">
              <w:rPr>
                <w:rFonts w:eastAsia="Calibri"/>
                <w:sz w:val="24"/>
                <w:szCs w:val="24"/>
              </w:rPr>
              <w:t>III</w:t>
            </w:r>
          </w:p>
        </w:tc>
        <w:tc>
          <w:tcPr>
            <w:tcW w:w="8079" w:type="dxa"/>
          </w:tcPr>
          <w:p w14:paraId="4E51535A" w14:textId="77777777" w:rsidR="00394852" w:rsidRPr="00794351" w:rsidRDefault="00394852" w:rsidP="00A160DF">
            <w:pPr>
              <w:pStyle w:val="11"/>
              <w:tabs>
                <w:tab w:val="left" w:leader="dot" w:pos="9011"/>
              </w:tabs>
              <w:spacing w:before="0" w:line="360" w:lineRule="auto"/>
              <w:ind w:left="0" w:right="113" w:firstLine="0"/>
              <w:rPr>
                <w:rFonts w:eastAsia="Calibri"/>
                <w:b w:val="0"/>
                <w:sz w:val="24"/>
                <w:szCs w:val="24"/>
                <w:lang w:val="ru-RU"/>
              </w:rPr>
            </w:pPr>
            <w:r w:rsidRPr="00794351">
              <w:rPr>
                <w:rFonts w:eastAsia="Calibri"/>
                <w:sz w:val="24"/>
                <w:szCs w:val="24"/>
                <w:lang w:val="ru-RU"/>
              </w:rPr>
              <w:t>ОРГАНИЗАЦИОННЫЙ РАЗДЕЛ</w:t>
            </w:r>
          </w:p>
        </w:tc>
        <w:tc>
          <w:tcPr>
            <w:tcW w:w="958" w:type="dxa"/>
          </w:tcPr>
          <w:p w14:paraId="20F7700D" w14:textId="0734B4E2" w:rsidR="00394852" w:rsidRPr="002763E4" w:rsidRDefault="000B5B6C" w:rsidP="00A27AC8">
            <w:pPr>
              <w:widowControl/>
              <w:jc w:val="center"/>
              <w:rPr>
                <w:rFonts w:eastAsia="Calibri"/>
                <w:color w:val="000000" w:themeColor="text1"/>
                <w:sz w:val="24"/>
                <w:szCs w:val="24"/>
                <w:lang w:val="ru-RU"/>
              </w:rPr>
            </w:pPr>
            <w:r>
              <w:rPr>
                <w:rFonts w:eastAsia="Calibri"/>
                <w:color w:val="000000" w:themeColor="text1"/>
                <w:sz w:val="24"/>
                <w:szCs w:val="24"/>
                <w:lang w:val="ru-RU"/>
              </w:rPr>
              <w:t>1</w:t>
            </w:r>
            <w:r w:rsidR="002F0129">
              <w:rPr>
                <w:rFonts w:eastAsia="Calibri"/>
                <w:color w:val="000000" w:themeColor="text1"/>
                <w:sz w:val="24"/>
                <w:szCs w:val="24"/>
                <w:lang w:val="ru-RU"/>
              </w:rPr>
              <w:t>51</w:t>
            </w:r>
          </w:p>
        </w:tc>
      </w:tr>
      <w:tr w:rsidR="00394852" w14:paraId="56E2BDAD" w14:textId="77777777" w:rsidTr="00A160DF">
        <w:tc>
          <w:tcPr>
            <w:tcW w:w="999" w:type="dxa"/>
          </w:tcPr>
          <w:p w14:paraId="3C88CE1F" w14:textId="77777777" w:rsidR="00394852" w:rsidRPr="00457FA9" w:rsidRDefault="00394852" w:rsidP="00A160DF">
            <w:pPr>
              <w:pStyle w:val="11"/>
              <w:tabs>
                <w:tab w:val="left" w:leader="dot" w:pos="9011"/>
              </w:tabs>
              <w:spacing w:before="0" w:line="360" w:lineRule="auto"/>
              <w:ind w:left="0" w:right="113" w:firstLine="0"/>
              <w:jc w:val="center"/>
              <w:rPr>
                <w:rFonts w:eastAsia="Calibri"/>
                <w:b w:val="0"/>
                <w:sz w:val="24"/>
                <w:szCs w:val="24"/>
              </w:rPr>
            </w:pPr>
            <w:r w:rsidRPr="00457FA9">
              <w:rPr>
                <w:rFonts w:eastAsia="Calibri"/>
                <w:b w:val="0"/>
                <w:sz w:val="24"/>
                <w:szCs w:val="24"/>
                <w:lang w:val="ru-RU"/>
              </w:rPr>
              <w:t>3.1</w:t>
            </w:r>
          </w:p>
        </w:tc>
        <w:tc>
          <w:tcPr>
            <w:tcW w:w="8079" w:type="dxa"/>
          </w:tcPr>
          <w:p w14:paraId="675852C7" w14:textId="77777777" w:rsidR="00394852" w:rsidRPr="00457FA9" w:rsidRDefault="00394852" w:rsidP="000B5B6C">
            <w:pPr>
              <w:widowControl/>
              <w:jc w:val="both"/>
              <w:rPr>
                <w:rFonts w:eastAsia="Calibri"/>
                <w:sz w:val="24"/>
                <w:szCs w:val="24"/>
                <w:lang w:val="ru-RU"/>
              </w:rPr>
            </w:pPr>
            <w:r w:rsidRPr="00457FA9">
              <w:rPr>
                <w:rFonts w:eastAsia="Calibri"/>
                <w:sz w:val="24"/>
                <w:szCs w:val="24"/>
                <w:lang w:val="ru-RU"/>
              </w:rPr>
              <w:t>Материально-техническое обеспечение образовательной программы дошкольного образования</w:t>
            </w:r>
          </w:p>
        </w:tc>
        <w:tc>
          <w:tcPr>
            <w:tcW w:w="958" w:type="dxa"/>
          </w:tcPr>
          <w:p w14:paraId="426C7C20" w14:textId="65073A16" w:rsidR="00394852" w:rsidRPr="002763E4" w:rsidRDefault="000B5B6C" w:rsidP="00A27AC8">
            <w:pPr>
              <w:widowControl/>
              <w:jc w:val="center"/>
              <w:rPr>
                <w:rFonts w:eastAsia="Calibri"/>
                <w:color w:val="000000" w:themeColor="text1"/>
                <w:sz w:val="24"/>
                <w:szCs w:val="24"/>
                <w:lang w:val="ru-RU"/>
              </w:rPr>
            </w:pPr>
            <w:r>
              <w:rPr>
                <w:rFonts w:eastAsia="Calibri"/>
                <w:color w:val="000000" w:themeColor="text1"/>
                <w:sz w:val="24"/>
                <w:szCs w:val="24"/>
                <w:lang w:val="ru-RU"/>
              </w:rPr>
              <w:t>1</w:t>
            </w:r>
            <w:r w:rsidR="002F0129">
              <w:rPr>
                <w:rFonts w:eastAsia="Calibri"/>
                <w:color w:val="000000" w:themeColor="text1"/>
                <w:sz w:val="24"/>
                <w:szCs w:val="24"/>
                <w:lang w:val="ru-RU"/>
              </w:rPr>
              <w:t>51</w:t>
            </w:r>
          </w:p>
        </w:tc>
      </w:tr>
      <w:tr w:rsidR="00394852" w14:paraId="0F973300" w14:textId="77777777" w:rsidTr="00A160DF">
        <w:tc>
          <w:tcPr>
            <w:tcW w:w="999" w:type="dxa"/>
          </w:tcPr>
          <w:p w14:paraId="53937ED2" w14:textId="77777777" w:rsidR="00394852" w:rsidRPr="00457FA9" w:rsidRDefault="00394852" w:rsidP="00A160DF">
            <w:pPr>
              <w:pStyle w:val="11"/>
              <w:tabs>
                <w:tab w:val="left" w:leader="dot" w:pos="9011"/>
              </w:tabs>
              <w:spacing w:before="0" w:line="360" w:lineRule="auto"/>
              <w:ind w:left="0" w:right="113" w:firstLine="0"/>
              <w:jc w:val="center"/>
              <w:rPr>
                <w:rFonts w:eastAsia="Calibri"/>
                <w:b w:val="0"/>
                <w:sz w:val="24"/>
                <w:szCs w:val="24"/>
              </w:rPr>
            </w:pPr>
            <w:r w:rsidRPr="00457FA9">
              <w:rPr>
                <w:rFonts w:eastAsia="Calibri"/>
                <w:b w:val="0"/>
                <w:sz w:val="24"/>
                <w:szCs w:val="24"/>
                <w:lang w:val="ru-RU"/>
              </w:rPr>
              <w:t>3.2</w:t>
            </w:r>
          </w:p>
        </w:tc>
        <w:tc>
          <w:tcPr>
            <w:tcW w:w="8079" w:type="dxa"/>
          </w:tcPr>
          <w:p w14:paraId="5C752A7C" w14:textId="77777777" w:rsidR="00394852" w:rsidRPr="00457FA9" w:rsidRDefault="00394852" w:rsidP="00A160DF">
            <w:pPr>
              <w:widowControl/>
              <w:jc w:val="both"/>
              <w:rPr>
                <w:rFonts w:eastAsia="Calibri"/>
                <w:sz w:val="24"/>
                <w:szCs w:val="24"/>
                <w:lang w:val="ru-RU"/>
              </w:rPr>
            </w:pPr>
            <w:r w:rsidRPr="00457FA9">
              <w:rPr>
                <w:rFonts w:eastAsia="Calibri"/>
                <w:sz w:val="24"/>
                <w:szCs w:val="24"/>
                <w:lang w:val="ru-RU"/>
              </w:rPr>
              <w:t>Обеспеченность методическими материалами</w:t>
            </w:r>
            <w:r>
              <w:rPr>
                <w:rFonts w:eastAsia="Calibri"/>
                <w:sz w:val="24"/>
                <w:szCs w:val="24"/>
                <w:lang w:val="ru-RU"/>
              </w:rPr>
              <w:t xml:space="preserve"> </w:t>
            </w:r>
            <w:r w:rsidRPr="00457FA9">
              <w:rPr>
                <w:rFonts w:eastAsia="Calibri"/>
                <w:sz w:val="24"/>
                <w:szCs w:val="24"/>
                <w:lang w:val="ru-RU"/>
              </w:rPr>
              <w:t>и средствами обучения и воспитания</w:t>
            </w:r>
          </w:p>
        </w:tc>
        <w:tc>
          <w:tcPr>
            <w:tcW w:w="958" w:type="dxa"/>
          </w:tcPr>
          <w:p w14:paraId="15EBBBFA" w14:textId="27FE4096" w:rsidR="00394852" w:rsidRPr="004F132D" w:rsidRDefault="000B5B6C" w:rsidP="00A27AC8">
            <w:pPr>
              <w:widowControl/>
              <w:jc w:val="center"/>
              <w:rPr>
                <w:rFonts w:eastAsia="Calibri"/>
                <w:color w:val="000000" w:themeColor="text1"/>
                <w:sz w:val="24"/>
                <w:szCs w:val="24"/>
                <w:lang w:val="ru-RU"/>
              </w:rPr>
            </w:pPr>
            <w:r>
              <w:rPr>
                <w:rFonts w:eastAsia="Calibri"/>
                <w:color w:val="000000" w:themeColor="text1"/>
                <w:sz w:val="24"/>
                <w:szCs w:val="24"/>
                <w:lang w:val="ru-RU"/>
              </w:rPr>
              <w:t>1</w:t>
            </w:r>
            <w:r w:rsidR="002F0129">
              <w:rPr>
                <w:rFonts w:eastAsia="Calibri"/>
                <w:color w:val="000000" w:themeColor="text1"/>
                <w:sz w:val="24"/>
                <w:szCs w:val="24"/>
                <w:lang w:val="ru-RU"/>
              </w:rPr>
              <w:t>55</w:t>
            </w:r>
          </w:p>
        </w:tc>
      </w:tr>
      <w:tr w:rsidR="00394852" w14:paraId="76DE194F" w14:textId="77777777" w:rsidTr="00A160DF">
        <w:tc>
          <w:tcPr>
            <w:tcW w:w="999" w:type="dxa"/>
          </w:tcPr>
          <w:p w14:paraId="368C3DEC" w14:textId="77777777" w:rsidR="00394852" w:rsidRPr="00457FA9" w:rsidRDefault="00394852" w:rsidP="00A160DF">
            <w:pPr>
              <w:pStyle w:val="11"/>
              <w:tabs>
                <w:tab w:val="left" w:leader="dot" w:pos="9011"/>
              </w:tabs>
              <w:spacing w:before="0" w:line="360" w:lineRule="auto"/>
              <w:ind w:left="0" w:right="113" w:firstLine="0"/>
              <w:jc w:val="center"/>
              <w:rPr>
                <w:rFonts w:eastAsia="Calibri"/>
                <w:b w:val="0"/>
                <w:sz w:val="24"/>
                <w:szCs w:val="24"/>
                <w:lang w:val="ru-RU"/>
              </w:rPr>
            </w:pPr>
            <w:r w:rsidRPr="00457FA9">
              <w:rPr>
                <w:rFonts w:eastAsia="Calibri"/>
                <w:b w:val="0"/>
                <w:sz w:val="24"/>
                <w:szCs w:val="24"/>
                <w:lang w:val="ru-RU"/>
              </w:rPr>
              <w:t>3.3</w:t>
            </w:r>
          </w:p>
        </w:tc>
        <w:tc>
          <w:tcPr>
            <w:tcW w:w="8079" w:type="dxa"/>
          </w:tcPr>
          <w:p w14:paraId="3D30660B" w14:textId="77777777" w:rsidR="00394852" w:rsidRPr="00457FA9" w:rsidRDefault="00394852" w:rsidP="00A160DF">
            <w:pPr>
              <w:pStyle w:val="11"/>
              <w:tabs>
                <w:tab w:val="left" w:leader="dot" w:pos="9011"/>
              </w:tabs>
              <w:spacing w:before="0" w:line="360" w:lineRule="auto"/>
              <w:ind w:left="0" w:right="113" w:firstLine="0"/>
              <w:rPr>
                <w:rFonts w:eastAsia="Calibri"/>
                <w:b w:val="0"/>
                <w:sz w:val="24"/>
                <w:szCs w:val="24"/>
                <w:lang w:val="ru-RU"/>
              </w:rPr>
            </w:pPr>
            <w:r w:rsidRPr="00457FA9">
              <w:rPr>
                <w:rFonts w:eastAsia="Calibri"/>
                <w:b w:val="0"/>
                <w:sz w:val="24"/>
                <w:szCs w:val="24"/>
                <w:lang w:val="ru-RU"/>
              </w:rPr>
              <w:t>Режим дня</w:t>
            </w:r>
          </w:p>
        </w:tc>
        <w:tc>
          <w:tcPr>
            <w:tcW w:w="958" w:type="dxa"/>
          </w:tcPr>
          <w:p w14:paraId="04C78FA3" w14:textId="101C6001" w:rsidR="00394852" w:rsidRPr="004F132D" w:rsidRDefault="000B5B6C" w:rsidP="00A27AC8">
            <w:pPr>
              <w:widowControl/>
              <w:jc w:val="center"/>
              <w:rPr>
                <w:rFonts w:eastAsia="Calibri"/>
                <w:color w:val="000000" w:themeColor="text1"/>
                <w:sz w:val="24"/>
                <w:szCs w:val="24"/>
                <w:lang w:val="ru-RU"/>
              </w:rPr>
            </w:pPr>
            <w:r>
              <w:rPr>
                <w:rFonts w:eastAsia="Calibri"/>
                <w:color w:val="000000" w:themeColor="text1"/>
                <w:sz w:val="24"/>
                <w:szCs w:val="24"/>
                <w:lang w:val="ru-RU"/>
              </w:rPr>
              <w:t>1</w:t>
            </w:r>
            <w:r w:rsidR="002F0129">
              <w:rPr>
                <w:rFonts w:eastAsia="Calibri"/>
                <w:color w:val="000000" w:themeColor="text1"/>
                <w:sz w:val="24"/>
                <w:szCs w:val="24"/>
                <w:lang w:val="ru-RU"/>
              </w:rPr>
              <w:t>65</w:t>
            </w:r>
          </w:p>
        </w:tc>
      </w:tr>
      <w:tr w:rsidR="00394852" w14:paraId="4B941BC4" w14:textId="77777777" w:rsidTr="00A160DF">
        <w:tc>
          <w:tcPr>
            <w:tcW w:w="999" w:type="dxa"/>
          </w:tcPr>
          <w:p w14:paraId="417DD546" w14:textId="77777777" w:rsidR="00394852" w:rsidRPr="006B63B6" w:rsidRDefault="00394852" w:rsidP="00A160DF">
            <w:pPr>
              <w:pStyle w:val="11"/>
              <w:tabs>
                <w:tab w:val="left" w:leader="dot" w:pos="9011"/>
              </w:tabs>
              <w:spacing w:before="0" w:line="360" w:lineRule="auto"/>
              <w:ind w:left="0" w:right="113" w:firstLine="0"/>
              <w:jc w:val="center"/>
              <w:rPr>
                <w:rFonts w:eastAsia="Calibri"/>
                <w:b w:val="0"/>
                <w:sz w:val="24"/>
                <w:szCs w:val="24"/>
                <w:lang w:val="ru-RU"/>
              </w:rPr>
            </w:pPr>
            <w:r w:rsidRPr="006B63B6">
              <w:rPr>
                <w:rFonts w:eastAsia="Calibri"/>
                <w:b w:val="0"/>
                <w:sz w:val="24"/>
                <w:szCs w:val="24"/>
                <w:lang w:val="ru-RU"/>
              </w:rPr>
              <w:t>3.4</w:t>
            </w:r>
          </w:p>
        </w:tc>
        <w:tc>
          <w:tcPr>
            <w:tcW w:w="8079" w:type="dxa"/>
          </w:tcPr>
          <w:p w14:paraId="136BB5B9" w14:textId="77777777" w:rsidR="00394852" w:rsidRPr="006B63B6" w:rsidRDefault="00394852" w:rsidP="00A160DF">
            <w:pPr>
              <w:widowControl/>
              <w:jc w:val="both"/>
              <w:rPr>
                <w:rFonts w:eastAsia="Calibri"/>
                <w:sz w:val="24"/>
                <w:szCs w:val="24"/>
                <w:lang w:val="ru-RU"/>
              </w:rPr>
            </w:pPr>
            <w:r w:rsidRPr="006B63B6">
              <w:rPr>
                <w:rFonts w:eastAsia="Calibri"/>
                <w:sz w:val="24"/>
                <w:szCs w:val="24"/>
                <w:lang w:val="ru-RU"/>
              </w:rPr>
              <w:t>Особенности традиционных событий, праздников, мероприятий</w:t>
            </w:r>
          </w:p>
        </w:tc>
        <w:tc>
          <w:tcPr>
            <w:tcW w:w="958" w:type="dxa"/>
          </w:tcPr>
          <w:p w14:paraId="26274523" w14:textId="40A0C071" w:rsidR="00394852" w:rsidRPr="004F132D" w:rsidRDefault="002F0129" w:rsidP="00A27AC8">
            <w:pPr>
              <w:widowControl/>
              <w:jc w:val="center"/>
              <w:rPr>
                <w:rFonts w:eastAsia="Calibri"/>
                <w:color w:val="000000" w:themeColor="text1"/>
                <w:sz w:val="24"/>
                <w:szCs w:val="24"/>
                <w:lang w:val="ru-RU"/>
              </w:rPr>
            </w:pPr>
            <w:r>
              <w:rPr>
                <w:rFonts w:eastAsia="Calibri"/>
                <w:color w:val="000000" w:themeColor="text1"/>
                <w:sz w:val="24"/>
                <w:szCs w:val="24"/>
                <w:lang w:val="ru-RU"/>
              </w:rPr>
              <w:t>167</w:t>
            </w:r>
          </w:p>
        </w:tc>
      </w:tr>
      <w:tr w:rsidR="00394852" w14:paraId="762791BB" w14:textId="77777777" w:rsidTr="00A160DF">
        <w:tc>
          <w:tcPr>
            <w:tcW w:w="999" w:type="dxa"/>
          </w:tcPr>
          <w:p w14:paraId="0BFA160F" w14:textId="77777777" w:rsidR="00394852" w:rsidRPr="006B63B6" w:rsidRDefault="00394852" w:rsidP="00A160DF">
            <w:pPr>
              <w:pStyle w:val="11"/>
              <w:tabs>
                <w:tab w:val="left" w:leader="dot" w:pos="9011"/>
              </w:tabs>
              <w:spacing w:before="0" w:line="360" w:lineRule="auto"/>
              <w:ind w:left="0" w:right="113" w:firstLine="0"/>
              <w:jc w:val="center"/>
              <w:rPr>
                <w:rFonts w:eastAsia="Calibri"/>
                <w:b w:val="0"/>
                <w:sz w:val="24"/>
                <w:szCs w:val="24"/>
                <w:lang w:val="ru-RU"/>
              </w:rPr>
            </w:pPr>
            <w:r w:rsidRPr="006B63B6">
              <w:rPr>
                <w:rFonts w:eastAsia="Calibri"/>
                <w:b w:val="0"/>
                <w:sz w:val="24"/>
                <w:szCs w:val="24"/>
                <w:lang w:val="ru-RU"/>
              </w:rPr>
              <w:t>3.5</w:t>
            </w:r>
          </w:p>
        </w:tc>
        <w:tc>
          <w:tcPr>
            <w:tcW w:w="8079" w:type="dxa"/>
          </w:tcPr>
          <w:p w14:paraId="142CE77D" w14:textId="77777777" w:rsidR="00394852" w:rsidRPr="006B63B6" w:rsidRDefault="00394852" w:rsidP="00A160DF">
            <w:pPr>
              <w:widowControl/>
              <w:jc w:val="both"/>
              <w:rPr>
                <w:rFonts w:eastAsia="Calibri"/>
                <w:sz w:val="24"/>
                <w:szCs w:val="24"/>
                <w:lang w:val="ru-RU"/>
              </w:rPr>
            </w:pPr>
            <w:r w:rsidRPr="006B63B6">
              <w:rPr>
                <w:rFonts w:eastAsia="Calibri"/>
                <w:sz w:val="24"/>
                <w:szCs w:val="24"/>
                <w:lang w:val="ru-RU"/>
              </w:rPr>
              <w:t>Особенности организации развивающей предметно-пространственной среды</w:t>
            </w:r>
          </w:p>
        </w:tc>
        <w:tc>
          <w:tcPr>
            <w:tcW w:w="958" w:type="dxa"/>
          </w:tcPr>
          <w:p w14:paraId="19B95611" w14:textId="7D705AAB" w:rsidR="00394852" w:rsidRPr="004F132D" w:rsidRDefault="000B5B6C" w:rsidP="00A27AC8">
            <w:pPr>
              <w:widowControl/>
              <w:jc w:val="center"/>
              <w:rPr>
                <w:rFonts w:eastAsia="Calibri"/>
                <w:color w:val="000000" w:themeColor="text1"/>
                <w:sz w:val="24"/>
                <w:szCs w:val="24"/>
                <w:lang w:val="ru-RU"/>
              </w:rPr>
            </w:pPr>
            <w:r>
              <w:rPr>
                <w:rFonts w:eastAsia="Calibri"/>
                <w:color w:val="000000" w:themeColor="text1"/>
                <w:sz w:val="24"/>
                <w:szCs w:val="24"/>
                <w:lang w:val="ru-RU"/>
              </w:rPr>
              <w:t>1</w:t>
            </w:r>
            <w:r w:rsidR="002F0129">
              <w:rPr>
                <w:rFonts w:eastAsia="Calibri"/>
                <w:color w:val="000000" w:themeColor="text1"/>
                <w:sz w:val="24"/>
                <w:szCs w:val="24"/>
                <w:lang w:val="ru-RU"/>
              </w:rPr>
              <w:t>69</w:t>
            </w:r>
          </w:p>
        </w:tc>
      </w:tr>
      <w:tr w:rsidR="00394852" w14:paraId="776E5FB5" w14:textId="77777777" w:rsidTr="00A160DF">
        <w:tc>
          <w:tcPr>
            <w:tcW w:w="999" w:type="dxa"/>
          </w:tcPr>
          <w:p w14:paraId="670E9EAE" w14:textId="77777777" w:rsidR="00394852" w:rsidRPr="006B63B6" w:rsidRDefault="00394852" w:rsidP="00A160DF">
            <w:pPr>
              <w:pStyle w:val="11"/>
              <w:tabs>
                <w:tab w:val="left" w:leader="dot" w:pos="9011"/>
              </w:tabs>
              <w:spacing w:before="0" w:line="360" w:lineRule="auto"/>
              <w:ind w:left="0" w:right="113" w:firstLine="0"/>
              <w:jc w:val="center"/>
              <w:rPr>
                <w:rFonts w:eastAsia="Calibri"/>
                <w:b w:val="0"/>
                <w:sz w:val="24"/>
                <w:szCs w:val="24"/>
                <w:lang w:val="ru-RU"/>
              </w:rPr>
            </w:pPr>
          </w:p>
        </w:tc>
        <w:tc>
          <w:tcPr>
            <w:tcW w:w="8079" w:type="dxa"/>
          </w:tcPr>
          <w:p w14:paraId="36EA5AD8" w14:textId="77777777" w:rsidR="00394852" w:rsidRPr="006B63B6" w:rsidRDefault="00394852" w:rsidP="00A160DF">
            <w:pPr>
              <w:widowControl/>
              <w:jc w:val="both"/>
              <w:rPr>
                <w:rFonts w:eastAsia="Calibri"/>
                <w:b/>
                <w:sz w:val="24"/>
                <w:szCs w:val="24"/>
                <w:lang w:val="ru-RU"/>
              </w:rPr>
            </w:pPr>
            <w:r w:rsidRPr="006B63B6">
              <w:rPr>
                <w:rFonts w:eastAsia="Calibri"/>
                <w:b/>
                <w:sz w:val="24"/>
                <w:szCs w:val="24"/>
                <w:lang w:val="ru-RU"/>
              </w:rPr>
              <w:t>КРАТКАЯ ПРЕЗЕНТАЦИЯ</w:t>
            </w:r>
          </w:p>
        </w:tc>
        <w:tc>
          <w:tcPr>
            <w:tcW w:w="958" w:type="dxa"/>
          </w:tcPr>
          <w:p w14:paraId="57ABDDF2" w14:textId="47C3E055" w:rsidR="00394852" w:rsidRPr="00051C1A" w:rsidRDefault="00C64341" w:rsidP="00A27AC8">
            <w:pPr>
              <w:widowControl/>
              <w:jc w:val="center"/>
              <w:rPr>
                <w:rFonts w:eastAsia="Calibri"/>
                <w:color w:val="000000" w:themeColor="text1"/>
                <w:sz w:val="24"/>
                <w:szCs w:val="24"/>
                <w:lang w:val="ru-RU"/>
              </w:rPr>
            </w:pPr>
            <w:r>
              <w:rPr>
                <w:rFonts w:eastAsia="Calibri"/>
                <w:color w:val="000000" w:themeColor="text1"/>
                <w:sz w:val="24"/>
                <w:szCs w:val="24"/>
                <w:lang w:val="ru-RU"/>
              </w:rPr>
              <w:t>1</w:t>
            </w:r>
            <w:r w:rsidR="00A27AC8">
              <w:rPr>
                <w:rFonts w:eastAsia="Calibri"/>
                <w:color w:val="000000" w:themeColor="text1"/>
                <w:sz w:val="24"/>
                <w:szCs w:val="24"/>
                <w:lang w:val="ru-RU"/>
              </w:rPr>
              <w:t>7</w:t>
            </w:r>
            <w:r w:rsidR="002F0129">
              <w:rPr>
                <w:rFonts w:eastAsia="Calibri"/>
                <w:color w:val="000000" w:themeColor="text1"/>
                <w:sz w:val="24"/>
                <w:szCs w:val="24"/>
                <w:lang w:val="ru-RU"/>
              </w:rPr>
              <w:t>2</w:t>
            </w:r>
          </w:p>
        </w:tc>
      </w:tr>
    </w:tbl>
    <w:p w14:paraId="605A97F1" w14:textId="77777777" w:rsidR="00394852" w:rsidRPr="0012732B" w:rsidRDefault="00394852" w:rsidP="00394852">
      <w:pPr>
        <w:pStyle w:val="11"/>
        <w:tabs>
          <w:tab w:val="left" w:leader="dot" w:pos="9011"/>
        </w:tabs>
        <w:spacing w:before="0" w:line="360" w:lineRule="auto"/>
        <w:ind w:left="102" w:right="113" w:firstLine="0"/>
        <w:jc w:val="center"/>
        <w:rPr>
          <w:b w:val="0"/>
          <w:lang w:val="ru-RU"/>
        </w:rPr>
      </w:pPr>
    </w:p>
    <w:p w14:paraId="6E5EC493" w14:textId="77777777" w:rsidR="00394852" w:rsidRPr="0075336F" w:rsidRDefault="00394852" w:rsidP="00394852">
      <w:pPr>
        <w:rPr>
          <w:sz w:val="28"/>
          <w:szCs w:val="28"/>
          <w:lang w:val="ru-RU"/>
        </w:rPr>
        <w:sectPr w:rsidR="00394852" w:rsidRPr="0075336F" w:rsidSect="00A160DF">
          <w:footerReference w:type="default" r:id="rId9"/>
          <w:pgSz w:w="11907" w:h="16840" w:code="9"/>
          <w:pgMar w:top="1134" w:right="567" w:bottom="1134" w:left="1418" w:header="720" w:footer="720" w:gutter="0"/>
          <w:cols w:space="720"/>
        </w:sectPr>
      </w:pPr>
    </w:p>
    <w:p w14:paraId="44A8408D" w14:textId="15256807" w:rsidR="00394852" w:rsidRPr="0012732B" w:rsidRDefault="00394852" w:rsidP="00426848">
      <w:pPr>
        <w:pStyle w:val="1"/>
        <w:ind w:left="0" w:right="113"/>
        <w:rPr>
          <w:b w:val="0"/>
          <w:lang w:val="ru-RU"/>
        </w:rPr>
      </w:pPr>
      <w:bookmarkStart w:id="0" w:name="_TOC_250017"/>
      <w:bookmarkEnd w:id="0"/>
    </w:p>
    <w:p w14:paraId="05C13286" w14:textId="77777777" w:rsidR="00394852" w:rsidRPr="0075336F" w:rsidRDefault="00394852" w:rsidP="00C1099C">
      <w:pPr>
        <w:pStyle w:val="1"/>
        <w:ind w:left="3616" w:right="113"/>
        <w:rPr>
          <w:lang w:val="ru-RU"/>
        </w:rPr>
      </w:pPr>
      <w:r w:rsidRPr="0075336F">
        <w:t>I</w:t>
      </w:r>
      <w:r w:rsidRPr="0075336F">
        <w:rPr>
          <w:lang w:val="ru-RU"/>
        </w:rPr>
        <w:t>. Целевой раздел</w:t>
      </w:r>
    </w:p>
    <w:p w14:paraId="5FBBF53A" w14:textId="77777777" w:rsidR="00394852" w:rsidRDefault="00394852" w:rsidP="000E11EC">
      <w:pPr>
        <w:pStyle w:val="1"/>
        <w:numPr>
          <w:ilvl w:val="1"/>
          <w:numId w:val="4"/>
        </w:numPr>
        <w:tabs>
          <w:tab w:val="left" w:pos="3507"/>
        </w:tabs>
        <w:jc w:val="left"/>
        <w:rPr>
          <w:lang w:val="ru-RU"/>
        </w:rPr>
      </w:pPr>
      <w:bookmarkStart w:id="1" w:name="_TOC_250016"/>
      <w:r w:rsidRPr="0075336F">
        <w:rPr>
          <w:lang w:val="ru-RU"/>
        </w:rPr>
        <w:t>Пояснительная</w:t>
      </w:r>
      <w:r w:rsidRPr="0075336F">
        <w:rPr>
          <w:spacing w:val="-11"/>
          <w:lang w:val="ru-RU"/>
        </w:rPr>
        <w:t xml:space="preserve"> </w:t>
      </w:r>
      <w:bookmarkEnd w:id="1"/>
      <w:r w:rsidRPr="0075336F">
        <w:rPr>
          <w:lang w:val="ru-RU"/>
        </w:rPr>
        <w:t>записка</w:t>
      </w:r>
    </w:p>
    <w:p w14:paraId="48BB94E7" w14:textId="77777777" w:rsidR="002541E1" w:rsidRPr="00712DCC" w:rsidRDefault="002D6733" w:rsidP="002541E1">
      <w:pPr>
        <w:pStyle w:val="Style13"/>
        <w:widowControl/>
        <w:spacing w:line="360" w:lineRule="auto"/>
        <w:ind w:firstLine="630"/>
        <w:rPr>
          <w:rStyle w:val="FontStyle96"/>
          <w:sz w:val="28"/>
          <w:szCs w:val="28"/>
        </w:rPr>
      </w:pPr>
      <w:r>
        <w:rPr>
          <w:rStyle w:val="FontStyle96"/>
          <w:sz w:val="28"/>
          <w:szCs w:val="28"/>
        </w:rPr>
        <w:t>О</w:t>
      </w:r>
      <w:r w:rsidR="002541E1" w:rsidRPr="00712DCC">
        <w:rPr>
          <w:rStyle w:val="FontStyle96"/>
          <w:sz w:val="28"/>
          <w:szCs w:val="28"/>
        </w:rPr>
        <w:t>бразовательная программа дошкольного образования (далее</w:t>
      </w:r>
      <w:r w:rsidR="008573C5">
        <w:rPr>
          <w:rStyle w:val="FontStyle96"/>
          <w:sz w:val="28"/>
          <w:szCs w:val="28"/>
        </w:rPr>
        <w:t xml:space="preserve"> </w:t>
      </w:r>
      <w:r w:rsidR="002541E1" w:rsidRPr="00712DCC">
        <w:rPr>
          <w:rStyle w:val="FontStyle96"/>
          <w:sz w:val="28"/>
          <w:szCs w:val="28"/>
        </w:rPr>
        <w:t xml:space="preserve">-Программа) Муниципального </w:t>
      </w:r>
      <w:r w:rsidR="00185B42">
        <w:rPr>
          <w:rStyle w:val="FontStyle96"/>
          <w:sz w:val="28"/>
          <w:szCs w:val="28"/>
        </w:rPr>
        <w:t xml:space="preserve"> бюджетного </w:t>
      </w:r>
      <w:r w:rsidR="002541E1" w:rsidRPr="00712DCC">
        <w:rPr>
          <w:rStyle w:val="FontStyle96"/>
          <w:sz w:val="28"/>
          <w:szCs w:val="28"/>
        </w:rPr>
        <w:t xml:space="preserve">дошкольного образовательного учреждения детский сад № </w:t>
      </w:r>
      <w:r w:rsidR="00185B42">
        <w:rPr>
          <w:rStyle w:val="FontStyle96"/>
          <w:sz w:val="28"/>
          <w:szCs w:val="28"/>
        </w:rPr>
        <w:t>17</w:t>
      </w:r>
      <w:r w:rsidR="002541E1" w:rsidRPr="00712DCC">
        <w:rPr>
          <w:rStyle w:val="FontStyle96"/>
          <w:sz w:val="28"/>
          <w:szCs w:val="28"/>
        </w:rPr>
        <w:t xml:space="preserve"> «</w:t>
      </w:r>
      <w:r w:rsidR="00185B42">
        <w:rPr>
          <w:rStyle w:val="FontStyle96"/>
          <w:sz w:val="28"/>
          <w:szCs w:val="28"/>
        </w:rPr>
        <w:t>Родничок</w:t>
      </w:r>
      <w:r w:rsidR="002541E1" w:rsidRPr="00712DCC">
        <w:rPr>
          <w:rStyle w:val="FontStyle96"/>
          <w:sz w:val="28"/>
          <w:szCs w:val="28"/>
        </w:rPr>
        <w:t>» (далее М</w:t>
      </w:r>
      <w:r w:rsidR="00185B42">
        <w:rPr>
          <w:rStyle w:val="FontStyle96"/>
          <w:sz w:val="28"/>
          <w:szCs w:val="28"/>
        </w:rPr>
        <w:t>Б</w:t>
      </w:r>
      <w:r w:rsidR="002541E1" w:rsidRPr="00712DCC">
        <w:rPr>
          <w:rStyle w:val="FontStyle96"/>
          <w:sz w:val="28"/>
          <w:szCs w:val="28"/>
        </w:rPr>
        <w:t>ДОУ) разработана  в соответствии:</w:t>
      </w:r>
    </w:p>
    <w:p w14:paraId="5F4C2BCC" w14:textId="77777777" w:rsidR="002541E1" w:rsidRPr="00712DCC" w:rsidRDefault="00E91366" w:rsidP="000E11EC">
      <w:pPr>
        <w:pStyle w:val="Style13"/>
        <w:widowControl/>
        <w:numPr>
          <w:ilvl w:val="0"/>
          <w:numId w:val="9"/>
        </w:numPr>
        <w:spacing w:line="240" w:lineRule="auto"/>
        <w:ind w:left="0" w:firstLine="539"/>
        <w:rPr>
          <w:rStyle w:val="FontStyle96"/>
          <w:sz w:val="28"/>
          <w:szCs w:val="28"/>
        </w:rPr>
      </w:pPr>
      <w:r>
        <w:rPr>
          <w:rStyle w:val="FontStyle96"/>
          <w:sz w:val="28"/>
          <w:szCs w:val="28"/>
        </w:rPr>
        <w:t>Ф</w:t>
      </w:r>
      <w:r w:rsidR="002541E1" w:rsidRPr="00712DCC">
        <w:rPr>
          <w:rStyle w:val="FontStyle96"/>
          <w:sz w:val="28"/>
          <w:szCs w:val="28"/>
        </w:rPr>
        <w:t xml:space="preserve">едеральным законом от 29 декабря </w:t>
      </w:r>
      <w:smartTag w:uri="urn:schemas-microsoft-com:office:smarttags" w:element="metricconverter">
        <w:smartTagPr>
          <w:attr w:name="ProductID" w:val="2015 г"/>
        </w:smartTagPr>
        <w:r w:rsidR="002541E1" w:rsidRPr="00712DCC">
          <w:rPr>
            <w:rStyle w:val="FontStyle96"/>
            <w:sz w:val="28"/>
            <w:szCs w:val="28"/>
          </w:rPr>
          <w:t>2012 г</w:t>
        </w:r>
      </w:smartTag>
      <w:r w:rsidR="002541E1" w:rsidRPr="00712DCC">
        <w:rPr>
          <w:rStyle w:val="FontStyle96"/>
          <w:sz w:val="28"/>
          <w:szCs w:val="28"/>
        </w:rPr>
        <w:t>. № 273-ФЗ «Об образовании в</w:t>
      </w:r>
      <w:r w:rsidR="002541E1">
        <w:rPr>
          <w:rStyle w:val="FontStyle96"/>
          <w:sz w:val="28"/>
          <w:szCs w:val="28"/>
        </w:rPr>
        <w:t xml:space="preserve"> Российской Федерации»</w:t>
      </w:r>
      <w:r w:rsidR="002541E1" w:rsidRPr="00FB782A">
        <w:rPr>
          <w:rStyle w:val="FontStyle96"/>
          <w:sz w:val="28"/>
          <w:szCs w:val="28"/>
        </w:rPr>
        <w:t>;</w:t>
      </w:r>
    </w:p>
    <w:p w14:paraId="08390EB3" w14:textId="77777777" w:rsidR="002541E1" w:rsidRDefault="00E91366" w:rsidP="000E11EC">
      <w:pPr>
        <w:pStyle w:val="Style13"/>
        <w:widowControl/>
        <w:numPr>
          <w:ilvl w:val="0"/>
          <w:numId w:val="9"/>
        </w:numPr>
        <w:spacing w:line="240" w:lineRule="auto"/>
        <w:ind w:left="0" w:firstLine="539"/>
        <w:rPr>
          <w:rStyle w:val="FontStyle96"/>
          <w:sz w:val="28"/>
          <w:szCs w:val="28"/>
        </w:rPr>
      </w:pPr>
      <w:r>
        <w:rPr>
          <w:rStyle w:val="FontStyle96"/>
          <w:sz w:val="28"/>
          <w:szCs w:val="28"/>
        </w:rPr>
        <w:t>Ф</w:t>
      </w:r>
      <w:r w:rsidR="002541E1" w:rsidRPr="00712DCC">
        <w:rPr>
          <w:rStyle w:val="FontStyle96"/>
          <w:sz w:val="28"/>
          <w:szCs w:val="28"/>
        </w:rPr>
        <w:t xml:space="preserve">едеральным государственным образовательным стандартом дошкольного образования, утвержденным Приказом Министерства образования и науки Российской Федерации от 17 октября </w:t>
      </w:r>
      <w:smartTag w:uri="urn:schemas-microsoft-com:office:smarttags" w:element="metricconverter">
        <w:smartTagPr>
          <w:attr w:name="ProductID" w:val="2015 г"/>
        </w:smartTagPr>
        <w:r w:rsidR="002541E1" w:rsidRPr="00712DCC">
          <w:rPr>
            <w:rStyle w:val="FontStyle96"/>
            <w:sz w:val="28"/>
            <w:szCs w:val="28"/>
          </w:rPr>
          <w:t>2013 г</w:t>
        </w:r>
      </w:smartTag>
      <w:r w:rsidR="002541E1">
        <w:rPr>
          <w:rStyle w:val="FontStyle96"/>
          <w:sz w:val="28"/>
          <w:szCs w:val="28"/>
        </w:rPr>
        <w:t>. № 1155</w:t>
      </w:r>
      <w:r w:rsidR="00EC714D">
        <w:rPr>
          <w:rStyle w:val="FontStyle96"/>
          <w:sz w:val="28"/>
          <w:szCs w:val="28"/>
        </w:rPr>
        <w:t xml:space="preserve"> (изменяющие документы в ред. Приказов Минпросвещения России от 21.01.2019 № 31, от 08.11.2022 № 955)</w:t>
      </w:r>
      <w:r w:rsidR="002541E1">
        <w:rPr>
          <w:rStyle w:val="FontStyle96"/>
          <w:sz w:val="28"/>
          <w:szCs w:val="28"/>
        </w:rPr>
        <w:t>;</w:t>
      </w:r>
    </w:p>
    <w:p w14:paraId="0FF5977C" w14:textId="77777777" w:rsidR="007147FE" w:rsidRPr="00203128" w:rsidRDefault="00203128" w:rsidP="00D72BF9">
      <w:pPr>
        <w:pStyle w:val="Style13"/>
        <w:widowControl/>
        <w:spacing w:line="240" w:lineRule="auto"/>
        <w:ind w:firstLine="539"/>
        <w:rPr>
          <w:strike/>
          <w:sz w:val="28"/>
        </w:rPr>
      </w:pPr>
      <w:r w:rsidRPr="00203128">
        <w:rPr>
          <w:sz w:val="28"/>
        </w:rPr>
        <w:t>-</w:t>
      </w:r>
      <w:r>
        <w:rPr>
          <w:color w:val="FF0000"/>
          <w:sz w:val="28"/>
        </w:rPr>
        <w:t xml:space="preserve"> </w:t>
      </w:r>
      <w:r w:rsidR="007147FE" w:rsidRPr="00203128">
        <w:rPr>
          <w:sz w:val="28"/>
        </w:rPr>
        <w:t>Ф</w:t>
      </w:r>
      <w:r w:rsidRPr="00203128">
        <w:rPr>
          <w:sz w:val="28"/>
        </w:rPr>
        <w:t>едеральн</w:t>
      </w:r>
      <w:r w:rsidR="00FA4888">
        <w:rPr>
          <w:sz w:val="28"/>
        </w:rPr>
        <w:t>ой</w:t>
      </w:r>
      <w:r w:rsidRPr="00203128">
        <w:rPr>
          <w:sz w:val="28"/>
        </w:rPr>
        <w:t xml:space="preserve"> образовательн</w:t>
      </w:r>
      <w:r w:rsidR="00FA4888">
        <w:rPr>
          <w:sz w:val="28"/>
        </w:rPr>
        <w:t>ой</w:t>
      </w:r>
      <w:r w:rsidRPr="00203128">
        <w:rPr>
          <w:sz w:val="28"/>
        </w:rPr>
        <w:t xml:space="preserve"> программ</w:t>
      </w:r>
      <w:r w:rsidR="00FA4888">
        <w:rPr>
          <w:sz w:val="28"/>
        </w:rPr>
        <w:t>ой</w:t>
      </w:r>
      <w:r w:rsidRPr="00203128">
        <w:rPr>
          <w:sz w:val="28"/>
        </w:rPr>
        <w:t xml:space="preserve"> дошкольного образования (Приказ Министерства просвещения </w:t>
      </w:r>
      <w:r w:rsidR="007147FE" w:rsidRPr="00203128">
        <w:rPr>
          <w:sz w:val="28"/>
        </w:rPr>
        <w:t xml:space="preserve"> </w:t>
      </w:r>
      <w:r w:rsidRPr="00203128">
        <w:rPr>
          <w:sz w:val="28"/>
        </w:rPr>
        <w:t>РФ от 25 ноября 2022 г. № 1028)</w:t>
      </w:r>
    </w:p>
    <w:p w14:paraId="5BC13B33" w14:textId="77777777" w:rsidR="00185B42" w:rsidRPr="001A1C62" w:rsidRDefault="00185B42" w:rsidP="00185B42">
      <w:pPr>
        <w:spacing w:line="276" w:lineRule="auto"/>
        <w:jc w:val="center"/>
        <w:rPr>
          <w:rFonts w:eastAsia="Calibri"/>
          <w:b/>
          <w:bCs/>
          <w:sz w:val="28"/>
          <w:szCs w:val="28"/>
          <w:lang w:val="ru-RU"/>
        </w:rPr>
      </w:pPr>
      <w:r w:rsidRPr="001A1C62">
        <w:rPr>
          <w:rFonts w:eastAsia="Calibri"/>
          <w:b/>
          <w:bCs/>
          <w:sz w:val="28"/>
          <w:szCs w:val="28"/>
          <w:lang w:val="ru-RU"/>
        </w:rPr>
        <w:t>Парциальные  образовательные программы, методики, формы организации образовательной работы:</w:t>
      </w:r>
    </w:p>
    <w:p w14:paraId="1F08F47D" w14:textId="77777777" w:rsidR="00185B42" w:rsidRPr="001A1C62" w:rsidRDefault="00185B42" w:rsidP="00185B42">
      <w:pPr>
        <w:spacing w:line="276" w:lineRule="auto"/>
        <w:jc w:val="both"/>
        <w:rPr>
          <w:sz w:val="28"/>
          <w:lang w:val="ru-RU"/>
        </w:rPr>
      </w:pPr>
      <w:bookmarkStart w:id="2" w:name="_Hlk144284836"/>
      <w:r w:rsidRPr="001A1C62">
        <w:rPr>
          <w:sz w:val="28"/>
          <w:lang w:val="ru-RU"/>
        </w:rPr>
        <w:t xml:space="preserve">Образовательная область «Социально-коммуникативное развитие»:  </w:t>
      </w:r>
    </w:p>
    <w:p w14:paraId="35981489" w14:textId="77777777" w:rsidR="00185B42" w:rsidRPr="001A1C62" w:rsidRDefault="00185B42" w:rsidP="00185B42">
      <w:pPr>
        <w:spacing w:line="276" w:lineRule="auto"/>
        <w:jc w:val="both"/>
        <w:rPr>
          <w:sz w:val="28"/>
          <w:lang w:val="ru-RU"/>
        </w:rPr>
      </w:pPr>
      <w:r w:rsidRPr="001A1C62">
        <w:rPr>
          <w:sz w:val="28"/>
          <w:lang w:val="ru-RU"/>
        </w:rPr>
        <w:t>- «Парциальная образовательная программа для детей дошкольного возраста «</w:t>
      </w:r>
      <w:r>
        <w:rPr>
          <w:sz w:val="28"/>
          <w:lang w:val="ru-RU"/>
        </w:rPr>
        <w:t>М</w:t>
      </w:r>
      <w:r w:rsidRPr="001A1C62">
        <w:rPr>
          <w:sz w:val="28"/>
          <w:lang w:val="ru-RU"/>
        </w:rPr>
        <w:t>ир без опасности», автор И.А. Лыкова.</w:t>
      </w:r>
    </w:p>
    <w:p w14:paraId="26589D4B" w14:textId="77777777" w:rsidR="00185B42" w:rsidRPr="001A1C62" w:rsidRDefault="00185B42" w:rsidP="00185B42">
      <w:pPr>
        <w:spacing w:line="276" w:lineRule="auto"/>
        <w:jc w:val="both"/>
        <w:rPr>
          <w:sz w:val="28"/>
          <w:lang w:val="ru-RU"/>
        </w:rPr>
      </w:pPr>
      <w:r w:rsidRPr="001A1C62">
        <w:rPr>
          <w:sz w:val="28"/>
          <w:lang w:val="ru-RU"/>
        </w:rPr>
        <w:t xml:space="preserve">Образовательная область «Художественно-эстетическое развитие»: </w:t>
      </w:r>
    </w:p>
    <w:p w14:paraId="309711B3" w14:textId="77777777" w:rsidR="00185B42" w:rsidRPr="00207704" w:rsidRDefault="00185B42" w:rsidP="00185B42">
      <w:pPr>
        <w:spacing w:line="276" w:lineRule="auto"/>
        <w:jc w:val="both"/>
        <w:rPr>
          <w:sz w:val="28"/>
          <w:lang w:val="ru-RU"/>
        </w:rPr>
      </w:pPr>
      <w:r w:rsidRPr="00207704">
        <w:rPr>
          <w:sz w:val="28"/>
          <w:lang w:val="ru-RU"/>
        </w:rPr>
        <w:t>-Парциальная программа «Ладушки» И. М. Каплуновой, И. А. Новоскольцевой.</w:t>
      </w:r>
    </w:p>
    <w:p w14:paraId="2E8ED67F" w14:textId="77777777" w:rsidR="00185B42" w:rsidRPr="00207704" w:rsidRDefault="00185B42" w:rsidP="00185B42">
      <w:pPr>
        <w:spacing w:line="276" w:lineRule="auto"/>
        <w:jc w:val="both"/>
        <w:rPr>
          <w:sz w:val="28"/>
          <w:lang w:val="ru-RU"/>
        </w:rPr>
      </w:pPr>
      <w:r w:rsidRPr="00207704">
        <w:rPr>
          <w:sz w:val="28"/>
          <w:lang w:val="ru-RU"/>
        </w:rPr>
        <w:t>Образовательная область «Речевое развитие»:</w:t>
      </w:r>
    </w:p>
    <w:p w14:paraId="38C79124" w14:textId="77777777" w:rsidR="00185B42" w:rsidRPr="00207704" w:rsidRDefault="00185B42" w:rsidP="00185B42">
      <w:pPr>
        <w:spacing w:line="276" w:lineRule="auto"/>
        <w:jc w:val="both"/>
        <w:rPr>
          <w:sz w:val="28"/>
          <w:lang w:val="ru-RU"/>
        </w:rPr>
      </w:pPr>
      <w:r w:rsidRPr="00207704">
        <w:rPr>
          <w:sz w:val="28"/>
          <w:lang w:val="ru-RU"/>
        </w:rPr>
        <w:t>-Полянская Т.Б. Использование метода мнемотехники в обучении рассказыванию детей дошкольного возраста: Учебно-методическое пособие</w:t>
      </w:r>
    </w:p>
    <w:p w14:paraId="5B17E519" w14:textId="77777777" w:rsidR="00185B42" w:rsidRPr="00207704" w:rsidRDefault="00185B42" w:rsidP="00185B42">
      <w:pPr>
        <w:spacing w:line="276" w:lineRule="auto"/>
        <w:jc w:val="both"/>
        <w:rPr>
          <w:sz w:val="28"/>
          <w:lang w:val="ru-RU"/>
        </w:rPr>
      </w:pPr>
      <w:r w:rsidRPr="00207704">
        <w:rPr>
          <w:sz w:val="28"/>
          <w:lang w:val="ru-RU"/>
        </w:rPr>
        <w:t>-  Ушакова О. С.   Ознакомление дошкольников с литературой и развитие речи. ФГОС ДО</w:t>
      </w:r>
      <w:r>
        <w:rPr>
          <w:sz w:val="28"/>
          <w:lang w:val="ru-RU"/>
        </w:rPr>
        <w:t xml:space="preserve">:  Методическое пособие. </w:t>
      </w:r>
    </w:p>
    <w:p w14:paraId="3EBCD3D0" w14:textId="77777777" w:rsidR="00185B42" w:rsidRPr="001A1C62" w:rsidRDefault="00185B42" w:rsidP="00185B42">
      <w:pPr>
        <w:spacing w:line="276" w:lineRule="auto"/>
        <w:jc w:val="both"/>
        <w:rPr>
          <w:sz w:val="28"/>
          <w:lang w:val="ru-RU"/>
        </w:rPr>
      </w:pPr>
      <w:r w:rsidRPr="001A1C62">
        <w:rPr>
          <w:sz w:val="28"/>
          <w:lang w:val="ru-RU"/>
        </w:rPr>
        <w:t>Образовательная область «Познавательное развитие»:</w:t>
      </w:r>
    </w:p>
    <w:p w14:paraId="6D16A355" w14:textId="77777777" w:rsidR="00185B42" w:rsidRPr="001A1C62" w:rsidRDefault="00185B42" w:rsidP="00185B42">
      <w:pPr>
        <w:spacing w:line="276" w:lineRule="auto"/>
        <w:jc w:val="both"/>
        <w:rPr>
          <w:sz w:val="28"/>
          <w:lang w:val="ru-RU"/>
        </w:rPr>
      </w:pPr>
      <w:r w:rsidRPr="001A1C62">
        <w:rPr>
          <w:sz w:val="28"/>
          <w:lang w:val="ru-RU"/>
        </w:rPr>
        <w:t>- Парциальная программа «Юный эколог», автор С.Н. Николаева.</w:t>
      </w:r>
    </w:p>
    <w:p w14:paraId="1884ECBE" w14:textId="77777777" w:rsidR="00185B42" w:rsidRPr="001A1C62" w:rsidRDefault="00185B42" w:rsidP="00185B42">
      <w:pPr>
        <w:spacing w:line="276" w:lineRule="auto"/>
        <w:jc w:val="both"/>
        <w:rPr>
          <w:sz w:val="28"/>
          <w:lang w:val="ru-RU"/>
        </w:rPr>
      </w:pPr>
      <w:r w:rsidRPr="001A1C62">
        <w:rPr>
          <w:sz w:val="28"/>
          <w:lang w:val="ru-RU"/>
        </w:rPr>
        <w:t>Образовательная область «Физическое развитие»</w:t>
      </w:r>
    </w:p>
    <w:p w14:paraId="3E7AE80D" w14:textId="77777777" w:rsidR="00185B42" w:rsidRPr="001A1C62" w:rsidRDefault="00185B42" w:rsidP="00185B42">
      <w:pPr>
        <w:spacing w:line="276" w:lineRule="auto"/>
        <w:jc w:val="both"/>
        <w:rPr>
          <w:sz w:val="28"/>
          <w:lang w:val="ru-RU"/>
        </w:rPr>
      </w:pPr>
      <w:r w:rsidRPr="001A1C62">
        <w:rPr>
          <w:sz w:val="28"/>
          <w:lang w:val="ru-RU"/>
        </w:rPr>
        <w:t>- здоровьесберегающие технологии:</w:t>
      </w:r>
    </w:p>
    <w:p w14:paraId="0C2508F4" w14:textId="77777777" w:rsidR="00185B42" w:rsidRPr="001A1C62" w:rsidRDefault="00185B42" w:rsidP="00185B42">
      <w:pPr>
        <w:spacing w:line="276" w:lineRule="auto"/>
        <w:jc w:val="both"/>
        <w:rPr>
          <w:sz w:val="28"/>
          <w:szCs w:val="28"/>
          <w:lang w:val="ru-RU"/>
        </w:rPr>
      </w:pPr>
      <w:r w:rsidRPr="001A1C62">
        <w:rPr>
          <w:sz w:val="28"/>
          <w:szCs w:val="28"/>
          <w:lang w:val="ru-RU"/>
        </w:rPr>
        <w:t xml:space="preserve">1. Массаж волшебных точек ушек, автор Береснева З.И. (для старшего </w:t>
      </w:r>
    </w:p>
    <w:p w14:paraId="03D51E09" w14:textId="77777777" w:rsidR="00185B42" w:rsidRPr="001A1C62" w:rsidRDefault="00185B42" w:rsidP="00185B42">
      <w:pPr>
        <w:spacing w:line="276" w:lineRule="auto"/>
        <w:jc w:val="both"/>
        <w:rPr>
          <w:sz w:val="28"/>
          <w:szCs w:val="28"/>
          <w:lang w:val="ru-RU"/>
        </w:rPr>
      </w:pPr>
      <w:r w:rsidRPr="001A1C62">
        <w:rPr>
          <w:sz w:val="28"/>
          <w:szCs w:val="28"/>
          <w:lang w:val="ru-RU"/>
        </w:rPr>
        <w:t>дошкольного возраста)</w:t>
      </w:r>
    </w:p>
    <w:p w14:paraId="21EDE4E3" w14:textId="7FE6BAAC" w:rsidR="00185B42" w:rsidRDefault="00185B42" w:rsidP="00185B42">
      <w:pPr>
        <w:spacing w:line="276" w:lineRule="auto"/>
        <w:jc w:val="both"/>
        <w:rPr>
          <w:sz w:val="28"/>
          <w:szCs w:val="28"/>
          <w:lang w:val="ru-RU"/>
        </w:rPr>
      </w:pPr>
      <w:r w:rsidRPr="001A1C62">
        <w:rPr>
          <w:sz w:val="28"/>
          <w:szCs w:val="28"/>
          <w:lang w:val="ru-RU"/>
        </w:rPr>
        <w:t>2. Обширное умывание, автор Береснева З.И. (для средней, старшей и подготовительной группы, в младшей группе используются элементы обширного умывания (только умывание по локоть).</w:t>
      </w:r>
    </w:p>
    <w:p w14:paraId="51944A13" w14:textId="77777777" w:rsidR="00426848" w:rsidRPr="001A1C62" w:rsidRDefault="00426848" w:rsidP="00185B42">
      <w:pPr>
        <w:spacing w:line="276" w:lineRule="auto"/>
        <w:jc w:val="both"/>
        <w:rPr>
          <w:sz w:val="28"/>
          <w:szCs w:val="28"/>
          <w:lang w:val="ru-RU"/>
        </w:rPr>
      </w:pPr>
    </w:p>
    <w:bookmarkEnd w:id="2"/>
    <w:p w14:paraId="3E7292FC" w14:textId="77777777" w:rsidR="00394852" w:rsidRDefault="00394852" w:rsidP="007C1BCC">
      <w:pPr>
        <w:jc w:val="center"/>
        <w:rPr>
          <w:b/>
          <w:sz w:val="28"/>
          <w:szCs w:val="28"/>
          <w:lang w:val="ru-RU"/>
        </w:rPr>
      </w:pPr>
      <w:r w:rsidRPr="0075336F">
        <w:rPr>
          <w:b/>
          <w:sz w:val="28"/>
          <w:szCs w:val="28"/>
          <w:lang w:val="ru-RU"/>
        </w:rPr>
        <w:t xml:space="preserve">1.1.1.  </w:t>
      </w:r>
      <w:bookmarkStart w:id="3" w:name="_TOC_250015"/>
      <w:r w:rsidRPr="0075336F">
        <w:rPr>
          <w:b/>
          <w:sz w:val="28"/>
          <w:szCs w:val="28"/>
          <w:lang w:val="ru-RU"/>
        </w:rPr>
        <w:t>Цель и задачи реализации  программы дошкольного</w:t>
      </w:r>
      <w:r w:rsidRPr="0075336F">
        <w:rPr>
          <w:b/>
          <w:spacing w:val="-13"/>
          <w:sz w:val="28"/>
          <w:szCs w:val="28"/>
          <w:lang w:val="ru-RU"/>
        </w:rPr>
        <w:t xml:space="preserve"> </w:t>
      </w:r>
      <w:bookmarkEnd w:id="3"/>
      <w:r w:rsidRPr="0075336F">
        <w:rPr>
          <w:b/>
          <w:sz w:val="28"/>
          <w:szCs w:val="28"/>
          <w:lang w:val="ru-RU"/>
        </w:rPr>
        <w:t>образования.</w:t>
      </w:r>
    </w:p>
    <w:p w14:paraId="4C7DA211" w14:textId="77777777" w:rsidR="00554902" w:rsidRPr="0075336F" w:rsidRDefault="00554902" w:rsidP="007C1BCC">
      <w:pPr>
        <w:jc w:val="center"/>
        <w:rPr>
          <w:b/>
          <w:sz w:val="28"/>
          <w:szCs w:val="28"/>
          <w:lang w:val="ru-RU"/>
        </w:rPr>
      </w:pPr>
    </w:p>
    <w:p w14:paraId="0ABF3BD3" w14:textId="77777777" w:rsidR="00845450" w:rsidRDefault="00394852" w:rsidP="003E0449">
      <w:pPr>
        <w:spacing w:line="360" w:lineRule="auto"/>
        <w:ind w:right="113" w:firstLine="709"/>
        <w:jc w:val="both"/>
        <w:rPr>
          <w:sz w:val="28"/>
          <w:szCs w:val="28"/>
          <w:lang w:val="ru-RU"/>
        </w:rPr>
      </w:pPr>
      <w:r w:rsidRPr="0075336F">
        <w:rPr>
          <w:sz w:val="28"/>
          <w:szCs w:val="28"/>
          <w:lang w:val="ru-RU"/>
        </w:rPr>
        <w:t xml:space="preserve">Цель Программы: Разностороннее развитие детей дошкольного возраста с учетом их возрастных и индивидуальных </w:t>
      </w:r>
      <w:r w:rsidRPr="00203128">
        <w:rPr>
          <w:sz w:val="28"/>
          <w:szCs w:val="28"/>
          <w:lang w:val="ru-RU"/>
        </w:rPr>
        <w:t>особенностей</w:t>
      </w:r>
      <w:r w:rsidR="007147FE" w:rsidRPr="00203128">
        <w:rPr>
          <w:lang w:val="ru-RU"/>
        </w:rPr>
        <w:t xml:space="preserve"> </w:t>
      </w:r>
      <w:r w:rsidR="007147FE" w:rsidRPr="00203128">
        <w:rPr>
          <w:sz w:val="28"/>
          <w:szCs w:val="28"/>
          <w:lang w:val="ru-RU"/>
        </w:rPr>
        <w:t>на основе духовно-нравственных ценностей российского народа, исторических и национально-культурных традиций</w:t>
      </w:r>
      <w:r w:rsidRPr="00203128">
        <w:rPr>
          <w:sz w:val="28"/>
          <w:szCs w:val="28"/>
          <w:lang w:val="ru-RU"/>
        </w:rPr>
        <w:t xml:space="preserve">, </w:t>
      </w:r>
      <w:r w:rsidRPr="0075336F">
        <w:rPr>
          <w:sz w:val="28"/>
          <w:szCs w:val="28"/>
          <w:lang w:val="ru-RU"/>
        </w:rPr>
        <w:t xml:space="preserve">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и специфичных </w:t>
      </w:r>
    </w:p>
    <w:p w14:paraId="6566B25E" w14:textId="77777777" w:rsidR="00394852" w:rsidRDefault="00394852" w:rsidP="00845450">
      <w:pPr>
        <w:spacing w:line="360" w:lineRule="auto"/>
        <w:ind w:right="113"/>
        <w:jc w:val="both"/>
        <w:rPr>
          <w:sz w:val="28"/>
          <w:szCs w:val="28"/>
          <w:lang w:val="ru-RU"/>
        </w:rPr>
      </w:pPr>
      <w:r w:rsidRPr="0075336F">
        <w:rPr>
          <w:sz w:val="28"/>
          <w:szCs w:val="28"/>
          <w:lang w:val="ru-RU"/>
        </w:rPr>
        <w:t>для детей дошкольного возраста видов деятельности.</w:t>
      </w:r>
    </w:p>
    <w:p w14:paraId="2FD59A23" w14:textId="77777777" w:rsidR="00394852" w:rsidRDefault="00394852" w:rsidP="00394852">
      <w:pPr>
        <w:spacing w:line="360" w:lineRule="auto"/>
        <w:ind w:left="360"/>
        <w:jc w:val="center"/>
        <w:rPr>
          <w:sz w:val="28"/>
          <w:szCs w:val="28"/>
          <w:lang w:val="ru-RU"/>
        </w:rPr>
      </w:pPr>
      <w:r w:rsidRPr="0075336F">
        <w:rPr>
          <w:sz w:val="28"/>
          <w:szCs w:val="28"/>
          <w:lang w:val="ru-RU"/>
        </w:rPr>
        <w:t>Цель реализуется через решение следующих задач:</w:t>
      </w:r>
    </w:p>
    <w:p w14:paraId="30871053" w14:textId="77777777" w:rsidR="00F84532" w:rsidRPr="00B52D70" w:rsidRDefault="00F84532" w:rsidP="000E11EC">
      <w:pPr>
        <w:pStyle w:val="a5"/>
        <w:numPr>
          <w:ilvl w:val="0"/>
          <w:numId w:val="12"/>
        </w:numPr>
        <w:spacing w:line="360" w:lineRule="auto"/>
        <w:ind w:left="0" w:firstLine="0"/>
        <w:rPr>
          <w:color w:val="000000"/>
          <w:sz w:val="28"/>
          <w:szCs w:val="28"/>
          <w:lang w:val="ru-RU"/>
        </w:rPr>
      </w:pPr>
      <w:r w:rsidRPr="00B52D70">
        <w:rPr>
          <w:color w:val="000000"/>
          <w:sz w:val="28"/>
          <w:szCs w:val="28"/>
          <w:lang w:val="ru-RU"/>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488A114D" w14:textId="77777777" w:rsidR="00B52D70" w:rsidRPr="00185B42" w:rsidRDefault="00F84532" w:rsidP="000E11EC">
      <w:pPr>
        <w:pStyle w:val="a5"/>
        <w:numPr>
          <w:ilvl w:val="0"/>
          <w:numId w:val="12"/>
        </w:numPr>
        <w:spacing w:line="360" w:lineRule="auto"/>
        <w:ind w:left="0" w:firstLine="0"/>
        <w:rPr>
          <w:color w:val="000000"/>
          <w:sz w:val="28"/>
          <w:szCs w:val="28"/>
          <w:lang w:val="ru-RU"/>
        </w:rPr>
      </w:pPr>
      <w:r w:rsidRPr="00F84532">
        <w:rPr>
          <w:color w:val="000000"/>
          <w:sz w:val="28"/>
          <w:szCs w:val="28"/>
          <w:lang w:val="ru-RU"/>
        </w:rPr>
        <w:t>построение (структурирование) содержания образовательной деятельности на основе учета возрастных и индивидуальных особенностей развития;</w:t>
      </w:r>
    </w:p>
    <w:p w14:paraId="73C685F2" w14:textId="77777777" w:rsidR="00F84532" w:rsidRPr="00F84532" w:rsidRDefault="00F84532" w:rsidP="000E11EC">
      <w:pPr>
        <w:pStyle w:val="a5"/>
        <w:numPr>
          <w:ilvl w:val="0"/>
          <w:numId w:val="12"/>
        </w:numPr>
        <w:spacing w:line="360" w:lineRule="auto"/>
        <w:ind w:left="0" w:firstLine="0"/>
        <w:rPr>
          <w:color w:val="000000"/>
          <w:sz w:val="28"/>
          <w:szCs w:val="28"/>
          <w:lang w:val="ru-RU"/>
        </w:rPr>
      </w:pPr>
      <w:r w:rsidRPr="00F84532">
        <w:rPr>
          <w:color w:val="000000"/>
          <w:sz w:val="28"/>
          <w:szCs w:val="28"/>
          <w:lang w:val="ru-RU"/>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14:paraId="220D7FFD" w14:textId="77777777" w:rsidR="00F84532" w:rsidRPr="00F84532" w:rsidRDefault="00F84532" w:rsidP="000E11EC">
      <w:pPr>
        <w:pStyle w:val="a5"/>
        <w:numPr>
          <w:ilvl w:val="0"/>
          <w:numId w:val="12"/>
        </w:numPr>
        <w:spacing w:line="360" w:lineRule="auto"/>
        <w:ind w:left="0" w:firstLine="0"/>
        <w:rPr>
          <w:color w:val="000000"/>
          <w:sz w:val="28"/>
          <w:szCs w:val="28"/>
          <w:lang w:val="ru-RU"/>
        </w:rPr>
      </w:pPr>
      <w:r w:rsidRPr="00F84532">
        <w:rPr>
          <w:color w:val="000000"/>
          <w:sz w:val="28"/>
          <w:szCs w:val="28"/>
          <w:lang w:val="ru-RU"/>
        </w:rPr>
        <w:t>охрана и укрепление физического и психического здоровья детей, в том числе их эмоционального благополучия;</w:t>
      </w:r>
    </w:p>
    <w:p w14:paraId="7AF3D61D" w14:textId="77777777" w:rsidR="00F84532" w:rsidRPr="00F84532" w:rsidRDefault="00F84532" w:rsidP="000E11EC">
      <w:pPr>
        <w:pStyle w:val="a5"/>
        <w:numPr>
          <w:ilvl w:val="0"/>
          <w:numId w:val="12"/>
        </w:numPr>
        <w:spacing w:line="360" w:lineRule="auto"/>
        <w:ind w:left="0" w:firstLine="0"/>
        <w:rPr>
          <w:color w:val="000000"/>
          <w:sz w:val="28"/>
          <w:szCs w:val="28"/>
          <w:lang w:val="ru-RU"/>
        </w:rPr>
      </w:pPr>
      <w:r w:rsidRPr="00F84532">
        <w:rPr>
          <w:color w:val="000000"/>
          <w:sz w:val="28"/>
          <w:szCs w:val="28"/>
          <w:lang w:val="ru-RU"/>
        </w:rP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w:t>
      </w:r>
      <w:r w:rsidRPr="00F84532">
        <w:rPr>
          <w:color w:val="000000"/>
          <w:sz w:val="28"/>
          <w:szCs w:val="28"/>
          <w:lang w:val="ru-RU"/>
        </w:rPr>
        <w:lastRenderedPageBreak/>
        <w:t>ответственности;</w:t>
      </w:r>
    </w:p>
    <w:p w14:paraId="776A0221" w14:textId="77777777" w:rsidR="00F84532" w:rsidRPr="00F84532" w:rsidRDefault="00F84532" w:rsidP="000E11EC">
      <w:pPr>
        <w:pStyle w:val="a5"/>
        <w:numPr>
          <w:ilvl w:val="0"/>
          <w:numId w:val="12"/>
        </w:numPr>
        <w:spacing w:line="360" w:lineRule="auto"/>
        <w:ind w:left="0" w:firstLine="0"/>
        <w:rPr>
          <w:color w:val="000000"/>
          <w:sz w:val="28"/>
          <w:szCs w:val="28"/>
          <w:lang w:val="ru-RU"/>
        </w:rPr>
      </w:pPr>
      <w:r w:rsidRPr="00F84532">
        <w:rPr>
          <w:color w:val="000000"/>
          <w:sz w:val="28"/>
          <w:szCs w:val="28"/>
          <w:lang w:val="ru-RU"/>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38E0A5E6" w14:textId="77777777" w:rsidR="00845450" w:rsidRDefault="00F84532" w:rsidP="00F84532">
      <w:pPr>
        <w:spacing w:line="360" w:lineRule="auto"/>
        <w:jc w:val="both"/>
        <w:rPr>
          <w:color w:val="000000"/>
          <w:sz w:val="28"/>
          <w:szCs w:val="28"/>
          <w:lang w:val="ru-RU"/>
        </w:rPr>
      </w:pPr>
      <w:r>
        <w:rPr>
          <w:color w:val="000000"/>
          <w:sz w:val="28"/>
          <w:szCs w:val="28"/>
          <w:lang w:val="ru-RU"/>
        </w:rPr>
        <w:t xml:space="preserve">7. </w:t>
      </w:r>
      <w:r w:rsidRPr="00F84532">
        <w:rPr>
          <w:color w:val="000000"/>
          <w:sz w:val="28"/>
          <w:szCs w:val="28"/>
          <w:lang w:val="ru-RU"/>
        </w:rPr>
        <w:t xml:space="preserve">достижение детьми на этапе завершения ДО уровня развития, необходимого и достаточного для успешного освоения ими образовательных </w:t>
      </w:r>
    </w:p>
    <w:p w14:paraId="1D49306A" w14:textId="77777777" w:rsidR="00F84532" w:rsidRPr="00F84532" w:rsidRDefault="00F84532" w:rsidP="00F84532">
      <w:pPr>
        <w:spacing w:line="360" w:lineRule="auto"/>
        <w:jc w:val="both"/>
        <w:rPr>
          <w:color w:val="000000"/>
          <w:sz w:val="28"/>
          <w:szCs w:val="28"/>
          <w:lang w:val="ru-RU"/>
        </w:rPr>
      </w:pPr>
      <w:r w:rsidRPr="00F84532">
        <w:rPr>
          <w:color w:val="000000"/>
          <w:sz w:val="28"/>
          <w:szCs w:val="28"/>
          <w:lang w:val="ru-RU"/>
        </w:rPr>
        <w:t>программ начального общего образования.</w:t>
      </w:r>
    </w:p>
    <w:p w14:paraId="1BD30D67" w14:textId="77777777" w:rsidR="002C6BEF" w:rsidRPr="00B52D70" w:rsidRDefault="003C7E44" w:rsidP="00855DB0">
      <w:pPr>
        <w:spacing w:line="360" w:lineRule="auto"/>
        <w:ind w:firstLine="1134"/>
        <w:jc w:val="both"/>
        <w:rPr>
          <w:b/>
          <w:sz w:val="28"/>
          <w:lang w:val="ru-RU"/>
        </w:rPr>
      </w:pPr>
      <w:r w:rsidRPr="00B52D70">
        <w:rPr>
          <w:b/>
          <w:sz w:val="28"/>
          <w:lang w:val="ru-RU"/>
        </w:rPr>
        <w:t>Ч</w:t>
      </w:r>
      <w:r w:rsidR="002C6BEF" w:rsidRPr="00B52D70">
        <w:rPr>
          <w:b/>
          <w:sz w:val="28"/>
          <w:lang w:val="ru-RU"/>
        </w:rPr>
        <w:t>аст</w:t>
      </w:r>
      <w:r w:rsidRPr="00B52D70">
        <w:rPr>
          <w:b/>
          <w:sz w:val="28"/>
          <w:lang w:val="ru-RU"/>
        </w:rPr>
        <w:t>ь</w:t>
      </w:r>
      <w:r w:rsidR="002C6BEF" w:rsidRPr="00B52D70">
        <w:rPr>
          <w:b/>
          <w:sz w:val="28"/>
          <w:lang w:val="ru-RU"/>
        </w:rPr>
        <w:t>, формируем</w:t>
      </w:r>
      <w:r w:rsidRPr="00B52D70">
        <w:rPr>
          <w:b/>
          <w:sz w:val="28"/>
          <w:lang w:val="ru-RU"/>
        </w:rPr>
        <w:t>ая</w:t>
      </w:r>
      <w:r w:rsidR="002C6BEF" w:rsidRPr="00B52D70">
        <w:rPr>
          <w:b/>
          <w:sz w:val="28"/>
          <w:lang w:val="ru-RU"/>
        </w:rPr>
        <w:t xml:space="preserve"> участниками образовательных отношений</w:t>
      </w:r>
      <w:r w:rsidRPr="00B52D70">
        <w:rPr>
          <w:b/>
          <w:sz w:val="28"/>
          <w:lang w:val="ru-RU"/>
        </w:rPr>
        <w:t xml:space="preserve">  направлена на</w:t>
      </w:r>
      <w:r w:rsidR="002C6BEF" w:rsidRPr="00B52D70">
        <w:rPr>
          <w:b/>
          <w:sz w:val="28"/>
          <w:lang w:val="ru-RU"/>
        </w:rPr>
        <w:t>:</w:t>
      </w:r>
    </w:p>
    <w:p w14:paraId="0AB5F96B" w14:textId="77777777" w:rsidR="003C7E44" w:rsidRDefault="002C6BEF" w:rsidP="00A12312">
      <w:pPr>
        <w:spacing w:line="360" w:lineRule="auto"/>
        <w:jc w:val="both"/>
        <w:rPr>
          <w:sz w:val="28"/>
          <w:lang w:val="ru-RU"/>
        </w:rPr>
      </w:pPr>
      <w:r w:rsidRPr="002C6BEF">
        <w:rPr>
          <w:sz w:val="28"/>
          <w:lang w:val="ru-RU"/>
        </w:rPr>
        <w:t>-</w:t>
      </w:r>
      <w:r w:rsidRPr="002C6BEF">
        <w:rPr>
          <w:sz w:val="28"/>
          <w:lang w:val="ru-RU"/>
        </w:rPr>
        <w:tab/>
        <w:t>формировани</w:t>
      </w:r>
      <w:r w:rsidR="003C7E44">
        <w:rPr>
          <w:sz w:val="28"/>
          <w:lang w:val="ru-RU"/>
        </w:rPr>
        <w:t>е</w:t>
      </w:r>
      <w:r w:rsidRPr="002C6BEF">
        <w:rPr>
          <w:sz w:val="28"/>
          <w:lang w:val="ru-RU"/>
        </w:rPr>
        <w:t xml:space="preserve"> основ   осторожного обращения с опасными</w:t>
      </w:r>
      <w:r w:rsidR="003C7E44">
        <w:rPr>
          <w:sz w:val="28"/>
          <w:lang w:val="ru-RU"/>
        </w:rPr>
        <w:t xml:space="preserve">  </w:t>
      </w:r>
      <w:r w:rsidRPr="002C6BEF">
        <w:rPr>
          <w:sz w:val="28"/>
          <w:lang w:val="ru-RU"/>
        </w:rPr>
        <w:t>предметами, безопасного поведения на улице;</w:t>
      </w:r>
    </w:p>
    <w:p w14:paraId="022E3EEA" w14:textId="77777777" w:rsidR="005F6F96" w:rsidRDefault="002C6BEF" w:rsidP="002C6BEF">
      <w:pPr>
        <w:spacing w:line="360" w:lineRule="auto"/>
        <w:jc w:val="both"/>
        <w:rPr>
          <w:sz w:val="28"/>
          <w:lang w:val="ru-RU"/>
        </w:rPr>
      </w:pPr>
      <w:r w:rsidRPr="002C6BEF">
        <w:rPr>
          <w:sz w:val="28"/>
          <w:lang w:val="ru-RU"/>
        </w:rPr>
        <w:t>-</w:t>
      </w:r>
      <w:r w:rsidRPr="002C6BEF">
        <w:rPr>
          <w:sz w:val="28"/>
          <w:lang w:val="ru-RU"/>
        </w:rPr>
        <w:tab/>
        <w:t>обогащени</w:t>
      </w:r>
      <w:r w:rsidR="003C7E44">
        <w:rPr>
          <w:sz w:val="28"/>
          <w:lang w:val="ru-RU"/>
        </w:rPr>
        <w:t>е у</w:t>
      </w:r>
      <w:r w:rsidRPr="002C6BEF">
        <w:rPr>
          <w:sz w:val="28"/>
          <w:lang w:val="ru-RU"/>
        </w:rPr>
        <w:t xml:space="preserve"> дошкольников художественных впечатлений, развитие эстетических эмоций, создание игровых и дидактических ситуаций для восприятия произведений изобразительного и декоративно-прикладного искусства; </w:t>
      </w:r>
    </w:p>
    <w:p w14:paraId="43303D99" w14:textId="77777777" w:rsidR="002C6BEF" w:rsidRPr="000310AC" w:rsidRDefault="002C6BEF" w:rsidP="002C6BEF">
      <w:pPr>
        <w:spacing w:line="360" w:lineRule="auto"/>
        <w:jc w:val="both"/>
        <w:rPr>
          <w:color w:val="000000" w:themeColor="text1"/>
          <w:sz w:val="28"/>
          <w:lang w:val="ru-RU"/>
        </w:rPr>
      </w:pPr>
      <w:r w:rsidRPr="002C6BEF">
        <w:rPr>
          <w:sz w:val="28"/>
          <w:lang w:val="ru-RU"/>
        </w:rPr>
        <w:t>-</w:t>
      </w:r>
      <w:r w:rsidRPr="002C6BEF">
        <w:rPr>
          <w:sz w:val="28"/>
          <w:lang w:val="ru-RU"/>
        </w:rPr>
        <w:tab/>
      </w:r>
      <w:r w:rsidR="000310AC" w:rsidRPr="000310AC">
        <w:rPr>
          <w:color w:val="000000" w:themeColor="text1"/>
          <w:sz w:val="28"/>
          <w:szCs w:val="28"/>
          <w:lang w:val="ru-RU"/>
        </w:rPr>
        <w:t>п</w:t>
      </w:r>
      <w:r w:rsidR="000310AC" w:rsidRPr="000310AC">
        <w:rPr>
          <w:color w:val="000000" w:themeColor="text1"/>
          <w:sz w:val="28"/>
          <w:szCs w:val="28"/>
          <w:shd w:val="clear" w:color="auto" w:fill="FFFFFF"/>
          <w:lang w:val="ru-RU"/>
        </w:rPr>
        <w:t>овышени</w:t>
      </w:r>
      <w:r w:rsidR="003C7E44">
        <w:rPr>
          <w:color w:val="000000" w:themeColor="text1"/>
          <w:sz w:val="28"/>
          <w:szCs w:val="28"/>
          <w:shd w:val="clear" w:color="auto" w:fill="FFFFFF"/>
          <w:lang w:val="ru-RU"/>
        </w:rPr>
        <w:t>е</w:t>
      </w:r>
      <w:r w:rsidR="000310AC" w:rsidRPr="000310AC">
        <w:rPr>
          <w:color w:val="000000" w:themeColor="text1"/>
          <w:sz w:val="28"/>
          <w:szCs w:val="28"/>
          <w:shd w:val="clear" w:color="auto" w:fill="FFFFFF"/>
          <w:lang w:val="ru-RU"/>
        </w:rPr>
        <w:t xml:space="preserve"> уровня экологической культуры, экологической грамотности;</w:t>
      </w:r>
    </w:p>
    <w:p w14:paraId="2CB7DEF7" w14:textId="77777777" w:rsidR="00394852" w:rsidRPr="00185B42" w:rsidRDefault="005F6F96" w:rsidP="00185B42">
      <w:pPr>
        <w:spacing w:line="360" w:lineRule="auto"/>
        <w:jc w:val="both"/>
        <w:rPr>
          <w:sz w:val="28"/>
          <w:lang w:val="ru-RU"/>
        </w:rPr>
      </w:pPr>
      <w:r>
        <w:rPr>
          <w:sz w:val="28"/>
          <w:lang w:val="ru-RU"/>
        </w:rPr>
        <w:t>-      р</w:t>
      </w:r>
      <w:r w:rsidRPr="005F6F96">
        <w:rPr>
          <w:sz w:val="28"/>
          <w:lang w:val="ru-RU"/>
        </w:rPr>
        <w:t>азви</w:t>
      </w:r>
      <w:r>
        <w:rPr>
          <w:sz w:val="28"/>
          <w:lang w:val="ru-RU"/>
        </w:rPr>
        <w:t>ти</w:t>
      </w:r>
      <w:r w:rsidR="003C7E44">
        <w:rPr>
          <w:sz w:val="28"/>
          <w:lang w:val="ru-RU"/>
        </w:rPr>
        <w:t>е</w:t>
      </w:r>
      <w:r w:rsidRPr="005F6F96">
        <w:rPr>
          <w:sz w:val="28"/>
          <w:lang w:val="ru-RU"/>
        </w:rPr>
        <w:t xml:space="preserve"> диалогическ</w:t>
      </w:r>
      <w:r>
        <w:rPr>
          <w:sz w:val="28"/>
          <w:lang w:val="ru-RU"/>
        </w:rPr>
        <w:t>ой</w:t>
      </w:r>
      <w:r w:rsidRPr="005F6F96">
        <w:rPr>
          <w:sz w:val="28"/>
          <w:lang w:val="ru-RU"/>
        </w:rPr>
        <w:t xml:space="preserve"> реч</w:t>
      </w:r>
      <w:r>
        <w:rPr>
          <w:sz w:val="28"/>
          <w:lang w:val="ru-RU"/>
        </w:rPr>
        <w:t>и</w:t>
      </w:r>
      <w:r w:rsidRPr="005F6F96">
        <w:rPr>
          <w:sz w:val="28"/>
          <w:lang w:val="ru-RU"/>
        </w:rPr>
        <w:t xml:space="preserve">, </w:t>
      </w:r>
      <w:r w:rsidR="003C7E44">
        <w:rPr>
          <w:sz w:val="28"/>
          <w:lang w:val="ru-RU"/>
        </w:rPr>
        <w:t>з</w:t>
      </w:r>
      <w:r w:rsidR="003C7E44" w:rsidRPr="005F6F96">
        <w:rPr>
          <w:sz w:val="28"/>
          <w:lang w:val="ru-RU"/>
        </w:rPr>
        <w:t>акрепл</w:t>
      </w:r>
      <w:r w:rsidR="003C7E44">
        <w:rPr>
          <w:sz w:val="28"/>
          <w:lang w:val="ru-RU"/>
        </w:rPr>
        <w:t>ение</w:t>
      </w:r>
      <w:r w:rsidR="003C7E44" w:rsidRPr="005F6F96">
        <w:rPr>
          <w:sz w:val="28"/>
          <w:lang w:val="ru-RU"/>
        </w:rPr>
        <w:t xml:space="preserve"> слов, обозначающие признаки и действия предметов, </w:t>
      </w:r>
      <w:r w:rsidRPr="005F6F96">
        <w:rPr>
          <w:sz w:val="28"/>
          <w:lang w:val="ru-RU"/>
        </w:rPr>
        <w:t>учит самостоятельно задавать вопросы и отвечать на них</w:t>
      </w:r>
      <w:r>
        <w:rPr>
          <w:sz w:val="28"/>
          <w:lang w:val="ru-RU"/>
        </w:rPr>
        <w:t>;</w:t>
      </w:r>
      <w:r w:rsidRPr="005F6F96">
        <w:rPr>
          <w:sz w:val="28"/>
          <w:lang w:val="ru-RU"/>
        </w:rPr>
        <w:t xml:space="preserve"> учит подбирать точные сравнения</w:t>
      </w:r>
      <w:r>
        <w:rPr>
          <w:sz w:val="28"/>
          <w:lang w:val="ru-RU"/>
        </w:rPr>
        <w:t>.</w:t>
      </w:r>
    </w:p>
    <w:p w14:paraId="1BD567EF" w14:textId="77777777" w:rsidR="001C7926" w:rsidRDefault="001C7926" w:rsidP="00394852">
      <w:pPr>
        <w:widowControl/>
        <w:spacing w:line="360" w:lineRule="auto"/>
        <w:jc w:val="center"/>
        <w:rPr>
          <w:rFonts w:eastAsia="Calibri"/>
          <w:b/>
          <w:sz w:val="28"/>
          <w:szCs w:val="28"/>
          <w:lang w:val="ru-RU"/>
        </w:rPr>
      </w:pPr>
    </w:p>
    <w:p w14:paraId="713F3F41" w14:textId="77777777" w:rsidR="001C7926" w:rsidRDefault="001C7926" w:rsidP="00394852">
      <w:pPr>
        <w:widowControl/>
        <w:spacing w:line="360" w:lineRule="auto"/>
        <w:jc w:val="center"/>
        <w:rPr>
          <w:rFonts w:eastAsia="Calibri"/>
          <w:b/>
          <w:sz w:val="28"/>
          <w:szCs w:val="28"/>
          <w:lang w:val="ru-RU"/>
        </w:rPr>
      </w:pPr>
    </w:p>
    <w:p w14:paraId="6B16583B" w14:textId="77777777" w:rsidR="001C7926" w:rsidRDefault="001C7926" w:rsidP="00394852">
      <w:pPr>
        <w:widowControl/>
        <w:spacing w:line="360" w:lineRule="auto"/>
        <w:jc w:val="center"/>
        <w:rPr>
          <w:rFonts w:eastAsia="Calibri"/>
          <w:b/>
          <w:sz w:val="28"/>
          <w:szCs w:val="28"/>
          <w:lang w:val="ru-RU"/>
        </w:rPr>
      </w:pPr>
    </w:p>
    <w:p w14:paraId="69D5254E" w14:textId="77777777" w:rsidR="001C7926" w:rsidRDefault="001C7926" w:rsidP="00394852">
      <w:pPr>
        <w:widowControl/>
        <w:spacing w:line="360" w:lineRule="auto"/>
        <w:jc w:val="center"/>
        <w:rPr>
          <w:rFonts w:eastAsia="Calibri"/>
          <w:b/>
          <w:sz w:val="28"/>
          <w:szCs w:val="28"/>
          <w:lang w:val="ru-RU"/>
        </w:rPr>
      </w:pPr>
    </w:p>
    <w:p w14:paraId="2932C75B" w14:textId="77777777" w:rsidR="001C7926" w:rsidRDefault="001C7926" w:rsidP="00394852">
      <w:pPr>
        <w:widowControl/>
        <w:spacing w:line="360" w:lineRule="auto"/>
        <w:jc w:val="center"/>
        <w:rPr>
          <w:rFonts w:eastAsia="Calibri"/>
          <w:b/>
          <w:sz w:val="28"/>
          <w:szCs w:val="28"/>
          <w:lang w:val="ru-RU"/>
        </w:rPr>
      </w:pPr>
    </w:p>
    <w:p w14:paraId="2D25A096" w14:textId="77777777" w:rsidR="001C7926" w:rsidRDefault="001C7926" w:rsidP="00394852">
      <w:pPr>
        <w:widowControl/>
        <w:spacing w:line="360" w:lineRule="auto"/>
        <w:jc w:val="center"/>
        <w:rPr>
          <w:rFonts w:eastAsia="Calibri"/>
          <w:b/>
          <w:sz w:val="28"/>
          <w:szCs w:val="28"/>
          <w:lang w:val="ru-RU"/>
        </w:rPr>
      </w:pPr>
    </w:p>
    <w:p w14:paraId="4E1D5D8B" w14:textId="77777777" w:rsidR="001C7926" w:rsidRDefault="001C7926" w:rsidP="00394852">
      <w:pPr>
        <w:widowControl/>
        <w:spacing w:line="360" w:lineRule="auto"/>
        <w:jc w:val="center"/>
        <w:rPr>
          <w:rFonts w:eastAsia="Calibri"/>
          <w:b/>
          <w:sz w:val="28"/>
          <w:szCs w:val="28"/>
          <w:lang w:val="ru-RU"/>
        </w:rPr>
      </w:pPr>
    </w:p>
    <w:p w14:paraId="5C904806" w14:textId="77777777" w:rsidR="001C7926" w:rsidRDefault="001C7926" w:rsidP="00394852">
      <w:pPr>
        <w:widowControl/>
        <w:spacing w:line="360" w:lineRule="auto"/>
        <w:jc w:val="center"/>
        <w:rPr>
          <w:rFonts w:eastAsia="Calibri"/>
          <w:b/>
          <w:sz w:val="28"/>
          <w:szCs w:val="28"/>
          <w:lang w:val="ru-RU"/>
        </w:rPr>
      </w:pPr>
    </w:p>
    <w:p w14:paraId="24F1860B" w14:textId="579A7BE8" w:rsidR="00554902" w:rsidRDefault="00394852" w:rsidP="00394852">
      <w:pPr>
        <w:widowControl/>
        <w:spacing w:line="360" w:lineRule="auto"/>
        <w:jc w:val="center"/>
        <w:rPr>
          <w:rFonts w:eastAsia="Calibri"/>
          <w:b/>
          <w:sz w:val="28"/>
          <w:szCs w:val="28"/>
          <w:lang w:val="ru-RU"/>
        </w:rPr>
      </w:pPr>
      <w:r w:rsidRPr="0075336F">
        <w:rPr>
          <w:rFonts w:eastAsia="Calibri"/>
          <w:b/>
          <w:sz w:val="28"/>
          <w:szCs w:val="28"/>
          <w:lang w:val="ru-RU"/>
        </w:rPr>
        <w:t>1.1.2.</w:t>
      </w:r>
      <w:r>
        <w:rPr>
          <w:rFonts w:eastAsia="Calibri"/>
          <w:b/>
          <w:sz w:val="28"/>
          <w:szCs w:val="28"/>
          <w:lang w:val="ru-RU"/>
        </w:rPr>
        <w:t xml:space="preserve"> </w:t>
      </w:r>
      <w:r w:rsidRPr="0075336F">
        <w:rPr>
          <w:rFonts w:eastAsia="Calibri"/>
          <w:b/>
          <w:sz w:val="28"/>
          <w:szCs w:val="28"/>
          <w:lang w:val="ru-RU"/>
        </w:rPr>
        <w:t xml:space="preserve">Принципы и подходы к формированию  </w:t>
      </w:r>
    </w:p>
    <w:p w14:paraId="60B02571" w14:textId="77777777" w:rsidR="00394852" w:rsidRPr="0075336F" w:rsidRDefault="00394852" w:rsidP="00394852">
      <w:pPr>
        <w:widowControl/>
        <w:spacing w:line="360" w:lineRule="auto"/>
        <w:jc w:val="center"/>
        <w:rPr>
          <w:rFonts w:eastAsia="Calibri"/>
          <w:b/>
          <w:sz w:val="28"/>
          <w:szCs w:val="28"/>
          <w:lang w:val="ru-RU"/>
        </w:rPr>
      </w:pPr>
      <w:r w:rsidRPr="0075336F">
        <w:rPr>
          <w:rFonts w:eastAsia="Calibri"/>
          <w:b/>
          <w:sz w:val="28"/>
          <w:szCs w:val="28"/>
          <w:lang w:val="ru-RU"/>
        </w:rPr>
        <w:t xml:space="preserve"> Программы дошкольного образования</w:t>
      </w:r>
    </w:p>
    <w:p w14:paraId="60994AE6" w14:textId="77777777" w:rsidR="000E7FD2" w:rsidRDefault="00394852" w:rsidP="001138DC">
      <w:pPr>
        <w:widowControl/>
        <w:spacing w:line="360" w:lineRule="auto"/>
        <w:ind w:firstLine="1277"/>
        <w:jc w:val="both"/>
        <w:rPr>
          <w:rFonts w:eastAsia="Calibri"/>
          <w:sz w:val="28"/>
          <w:szCs w:val="28"/>
          <w:lang w:val="ru-RU"/>
        </w:rPr>
      </w:pPr>
      <w:r w:rsidRPr="00C33A95">
        <w:rPr>
          <w:rFonts w:eastAsia="Calibri"/>
          <w:sz w:val="28"/>
          <w:szCs w:val="28"/>
          <w:lang w:val="ru-RU"/>
        </w:rPr>
        <w:t>Программа построена на  принципах</w:t>
      </w:r>
      <w:r w:rsidR="003E0449">
        <w:rPr>
          <w:rFonts w:eastAsia="Calibri"/>
          <w:sz w:val="28"/>
          <w:szCs w:val="28"/>
          <w:lang w:val="ru-RU"/>
        </w:rPr>
        <w:t xml:space="preserve"> </w:t>
      </w:r>
      <w:r w:rsidR="001138DC">
        <w:rPr>
          <w:rFonts w:eastAsia="Calibri"/>
          <w:sz w:val="28"/>
          <w:szCs w:val="28"/>
          <w:lang w:val="ru-RU"/>
        </w:rPr>
        <w:t>ФОП ДО и установленных ФГОС ДО.</w:t>
      </w:r>
      <w:r w:rsidR="000E7FD2" w:rsidRPr="000E7FD2">
        <w:rPr>
          <w:rFonts w:eastAsia="Calibri"/>
          <w:sz w:val="28"/>
          <w:szCs w:val="28"/>
          <w:lang w:val="ru-RU"/>
        </w:rPr>
        <w:t xml:space="preserve"> </w:t>
      </w:r>
    </w:p>
    <w:p w14:paraId="73DB3424" w14:textId="77777777" w:rsidR="00A57974" w:rsidRDefault="00A57974" w:rsidP="001138DC">
      <w:pPr>
        <w:widowControl/>
        <w:spacing w:line="360" w:lineRule="auto"/>
        <w:ind w:firstLine="1277"/>
        <w:jc w:val="both"/>
        <w:rPr>
          <w:rFonts w:eastAsia="Calibri"/>
          <w:sz w:val="28"/>
          <w:szCs w:val="28"/>
          <w:lang w:val="ru-RU"/>
        </w:rPr>
      </w:pPr>
      <w:bookmarkStart w:id="4" w:name="_Hlk134170508"/>
      <w:r>
        <w:rPr>
          <w:rFonts w:eastAsia="Calibri"/>
          <w:sz w:val="28"/>
          <w:szCs w:val="28"/>
          <w:lang w:val="ru-RU"/>
        </w:rPr>
        <w:t>-----------------------------</w:t>
      </w:r>
    </w:p>
    <w:p w14:paraId="3B6C3A12" w14:textId="77777777" w:rsidR="00394852" w:rsidRDefault="00A57974" w:rsidP="001138DC">
      <w:pPr>
        <w:widowControl/>
        <w:spacing w:line="360" w:lineRule="auto"/>
        <w:ind w:firstLine="1277"/>
        <w:jc w:val="both"/>
        <w:rPr>
          <w:rFonts w:eastAsia="Calibri"/>
          <w:sz w:val="28"/>
          <w:szCs w:val="28"/>
          <w:lang w:val="ru-RU"/>
        </w:rPr>
      </w:pPr>
      <w:r w:rsidRPr="00A57974">
        <w:rPr>
          <w:rFonts w:eastAsia="Calibri"/>
          <w:sz w:val="28"/>
          <w:szCs w:val="28"/>
          <w:lang w:val="ru-RU"/>
        </w:rPr>
        <w:t xml:space="preserve">&lt;1&gt; </w:t>
      </w:r>
      <w:r w:rsidR="000E7FD2">
        <w:rPr>
          <w:rFonts w:eastAsia="Calibri"/>
          <w:sz w:val="28"/>
          <w:szCs w:val="28"/>
          <w:lang w:val="ru-RU"/>
        </w:rPr>
        <w:t xml:space="preserve">ФОП ДО пункт 14.3 </w:t>
      </w:r>
      <w:bookmarkEnd w:id="4"/>
      <w:r w:rsidR="000E7FD2">
        <w:rPr>
          <w:rFonts w:eastAsia="Calibri"/>
          <w:sz w:val="28"/>
          <w:szCs w:val="28"/>
          <w:lang w:val="ru-RU"/>
        </w:rPr>
        <w:t>Федеральная программа построена на следующих принципах ДО и установленных ФГОС ДО</w:t>
      </w:r>
    </w:p>
    <w:p w14:paraId="41FC9B15" w14:textId="77777777" w:rsidR="00A12312" w:rsidRPr="00185B42" w:rsidRDefault="002F0129" w:rsidP="00185B42">
      <w:pPr>
        <w:widowControl/>
        <w:spacing w:line="360" w:lineRule="auto"/>
        <w:jc w:val="both"/>
        <w:rPr>
          <w:rFonts w:eastAsia="Calibri"/>
          <w:sz w:val="28"/>
          <w:szCs w:val="28"/>
          <w:lang w:val="ru-RU"/>
        </w:rPr>
      </w:pPr>
      <w:hyperlink r:id="rId10" w:history="1">
        <w:r w:rsidR="004659B3" w:rsidRPr="002E3E23">
          <w:rPr>
            <w:rStyle w:val="af8"/>
            <w:rFonts w:eastAsia="Calibri"/>
            <w:sz w:val="28"/>
            <w:szCs w:val="28"/>
            <w:lang w:val="ru-RU"/>
          </w:rPr>
          <w:t>http://publication.pravo.gov.ru/Document/View/0001202212280044?rangeSize=1&amp;index=6</w:t>
        </w:r>
      </w:hyperlink>
      <w:r w:rsidR="004659B3">
        <w:rPr>
          <w:rFonts w:eastAsia="Calibri"/>
          <w:sz w:val="28"/>
          <w:szCs w:val="28"/>
          <w:lang w:val="ru-RU"/>
        </w:rPr>
        <w:t xml:space="preserve"> </w:t>
      </w:r>
    </w:p>
    <w:p w14:paraId="12D6469B" w14:textId="77777777" w:rsidR="00394852" w:rsidRDefault="00394852" w:rsidP="008C552C">
      <w:pPr>
        <w:jc w:val="center"/>
        <w:rPr>
          <w:b/>
          <w:sz w:val="28"/>
          <w:szCs w:val="28"/>
          <w:lang w:val="ru-RU"/>
        </w:rPr>
      </w:pPr>
      <w:r>
        <w:rPr>
          <w:b/>
          <w:sz w:val="28"/>
          <w:szCs w:val="28"/>
          <w:lang w:val="ru-RU"/>
        </w:rPr>
        <w:lastRenderedPageBreak/>
        <w:t>1.1.3</w:t>
      </w:r>
      <w:r w:rsidRPr="00D26DB2">
        <w:rPr>
          <w:b/>
          <w:sz w:val="28"/>
          <w:szCs w:val="28"/>
          <w:lang w:val="ru-RU"/>
        </w:rPr>
        <w:tab/>
        <w:t>Значимые для разработки и реализации Программы характеристики</w:t>
      </w:r>
    </w:p>
    <w:p w14:paraId="415F50D8" w14:textId="77777777" w:rsidR="00272140" w:rsidRDefault="00272140" w:rsidP="009E771E">
      <w:pPr>
        <w:spacing w:line="360" w:lineRule="auto"/>
        <w:ind w:firstLine="1134"/>
        <w:jc w:val="both"/>
        <w:rPr>
          <w:color w:val="000000" w:themeColor="text1"/>
          <w:sz w:val="28"/>
          <w:szCs w:val="28"/>
          <w:lang w:val="ru-RU"/>
        </w:rPr>
      </w:pPr>
    </w:p>
    <w:p w14:paraId="00AD5294" w14:textId="77777777" w:rsidR="009E771E" w:rsidRDefault="009E771E" w:rsidP="009E771E">
      <w:pPr>
        <w:spacing w:line="360" w:lineRule="auto"/>
        <w:ind w:firstLine="1134"/>
        <w:jc w:val="both"/>
        <w:rPr>
          <w:color w:val="000000" w:themeColor="text1"/>
          <w:sz w:val="28"/>
          <w:szCs w:val="28"/>
          <w:lang w:val="ru-RU"/>
        </w:rPr>
      </w:pPr>
      <w:r w:rsidRPr="009E771E">
        <w:rPr>
          <w:color w:val="000000" w:themeColor="text1"/>
          <w:sz w:val="28"/>
          <w:szCs w:val="28"/>
          <w:lang w:val="ru-RU"/>
        </w:rPr>
        <w:t>Характеристик</w:t>
      </w:r>
      <w:r w:rsidR="006718E4">
        <w:rPr>
          <w:color w:val="000000" w:themeColor="text1"/>
          <w:sz w:val="28"/>
          <w:szCs w:val="28"/>
          <w:lang w:val="ru-RU"/>
        </w:rPr>
        <w:t>а</w:t>
      </w:r>
      <w:r w:rsidRPr="009E771E">
        <w:rPr>
          <w:color w:val="000000" w:themeColor="text1"/>
          <w:sz w:val="28"/>
          <w:szCs w:val="28"/>
          <w:lang w:val="ru-RU"/>
        </w:rPr>
        <w:t xml:space="preserve"> особенностей развития детей </w:t>
      </w:r>
      <w:r w:rsidR="006718E4">
        <w:rPr>
          <w:color w:val="000000" w:themeColor="text1"/>
          <w:sz w:val="28"/>
          <w:szCs w:val="28"/>
          <w:lang w:val="ru-RU"/>
        </w:rPr>
        <w:t>представлена</w:t>
      </w:r>
      <w:r w:rsidRPr="009E771E">
        <w:rPr>
          <w:color w:val="000000" w:themeColor="text1"/>
          <w:sz w:val="28"/>
          <w:szCs w:val="28"/>
          <w:lang w:val="ru-RU"/>
        </w:rPr>
        <w:t xml:space="preserve"> через</w:t>
      </w:r>
      <w:r w:rsidR="006718E4">
        <w:rPr>
          <w:color w:val="000000" w:themeColor="text1"/>
          <w:sz w:val="28"/>
          <w:szCs w:val="28"/>
          <w:lang w:val="ru-RU"/>
        </w:rPr>
        <w:t xml:space="preserve"> описание </w:t>
      </w:r>
      <w:r w:rsidRPr="009E771E">
        <w:rPr>
          <w:color w:val="000000" w:themeColor="text1"/>
          <w:sz w:val="28"/>
          <w:szCs w:val="28"/>
          <w:lang w:val="ru-RU"/>
        </w:rPr>
        <w:t>возрастного периода детей, социальной ситуации развития детей в этом возрастном периоде и их ведущей деятельности.</w:t>
      </w:r>
    </w:p>
    <w:p w14:paraId="14459EA8" w14:textId="77777777" w:rsidR="001138DC" w:rsidRPr="00945D2E" w:rsidRDefault="001138DC" w:rsidP="001138DC">
      <w:pPr>
        <w:spacing w:line="360" w:lineRule="auto"/>
        <w:jc w:val="center"/>
        <w:rPr>
          <w:b/>
          <w:color w:val="000000" w:themeColor="text1"/>
          <w:sz w:val="28"/>
          <w:szCs w:val="28"/>
          <w:lang w:val="ru-RU"/>
        </w:rPr>
      </w:pPr>
      <w:r w:rsidRPr="00945D2E">
        <w:rPr>
          <w:b/>
          <w:color w:val="000000" w:themeColor="text1"/>
          <w:sz w:val="28"/>
          <w:szCs w:val="28"/>
          <w:lang w:val="ru-RU"/>
        </w:rPr>
        <w:t xml:space="preserve">Возрастные особенности детей </w:t>
      </w:r>
      <w:r w:rsidR="00945D2E" w:rsidRPr="00945D2E">
        <w:rPr>
          <w:b/>
          <w:color w:val="000000" w:themeColor="text1"/>
          <w:sz w:val="28"/>
          <w:szCs w:val="28"/>
          <w:lang w:val="ru-RU"/>
        </w:rPr>
        <w:t>в младенческом возрасте (к</w:t>
      </w:r>
      <w:r w:rsidRPr="00945D2E">
        <w:rPr>
          <w:b/>
          <w:color w:val="000000" w:themeColor="text1"/>
          <w:sz w:val="28"/>
          <w:szCs w:val="28"/>
          <w:lang w:val="ru-RU"/>
        </w:rPr>
        <w:t xml:space="preserve"> 1 год</w:t>
      </w:r>
      <w:r w:rsidR="00945D2E" w:rsidRPr="00945D2E">
        <w:rPr>
          <w:b/>
          <w:color w:val="000000" w:themeColor="text1"/>
          <w:sz w:val="28"/>
          <w:szCs w:val="28"/>
          <w:lang w:val="ru-RU"/>
        </w:rPr>
        <w:t>у)</w:t>
      </w:r>
    </w:p>
    <w:p w14:paraId="4DE450EC" w14:textId="77777777" w:rsidR="00945D2E" w:rsidRDefault="00945D2E" w:rsidP="00945D2E">
      <w:pPr>
        <w:spacing w:line="360" w:lineRule="auto"/>
        <w:ind w:firstLine="1134"/>
        <w:jc w:val="both"/>
        <w:rPr>
          <w:sz w:val="28"/>
          <w:szCs w:val="28"/>
          <w:lang w:val="ru-RU"/>
        </w:rPr>
      </w:pPr>
      <w:r w:rsidRPr="00945D2E">
        <w:rPr>
          <w:sz w:val="28"/>
          <w:szCs w:val="28"/>
          <w:lang w:val="ru-RU"/>
        </w:rPr>
        <w:t xml:space="preserve">На данном этапе </w:t>
      </w:r>
      <w:r>
        <w:rPr>
          <w:sz w:val="28"/>
          <w:szCs w:val="28"/>
          <w:lang w:val="ru-RU"/>
        </w:rPr>
        <w:t xml:space="preserve">у </w:t>
      </w:r>
      <w:r w:rsidRPr="00945D2E">
        <w:rPr>
          <w:sz w:val="28"/>
          <w:szCs w:val="28"/>
          <w:lang w:val="ru-RU"/>
        </w:rPr>
        <w:t xml:space="preserve">ребенка формируется доверие к окружающему миру, и от </w:t>
      </w:r>
      <w:r w:rsidR="000E7FD2" w:rsidRPr="00945D2E">
        <w:rPr>
          <w:sz w:val="28"/>
          <w:szCs w:val="28"/>
          <w:lang w:val="ru-RU"/>
        </w:rPr>
        <w:t>того,</w:t>
      </w:r>
      <w:r w:rsidRPr="00945D2E">
        <w:rPr>
          <w:sz w:val="28"/>
          <w:szCs w:val="28"/>
          <w:lang w:val="ru-RU"/>
        </w:rPr>
        <w:t xml:space="preserve"> как качественно за ним ухажива</w:t>
      </w:r>
      <w:r>
        <w:rPr>
          <w:sz w:val="28"/>
          <w:szCs w:val="28"/>
          <w:lang w:val="ru-RU"/>
        </w:rPr>
        <w:t>ют</w:t>
      </w:r>
      <w:r w:rsidRPr="00945D2E">
        <w:rPr>
          <w:sz w:val="28"/>
          <w:szCs w:val="28"/>
          <w:lang w:val="ru-RU"/>
        </w:rPr>
        <w:t xml:space="preserve"> (вовремя ли меня</w:t>
      </w:r>
      <w:r>
        <w:rPr>
          <w:sz w:val="28"/>
          <w:szCs w:val="28"/>
          <w:lang w:val="ru-RU"/>
        </w:rPr>
        <w:t>ют</w:t>
      </w:r>
      <w:r w:rsidRPr="00945D2E">
        <w:rPr>
          <w:sz w:val="28"/>
          <w:szCs w:val="28"/>
          <w:lang w:val="ru-RU"/>
        </w:rPr>
        <w:t xml:space="preserve"> пеленки, корм</w:t>
      </w:r>
      <w:r>
        <w:rPr>
          <w:sz w:val="28"/>
          <w:szCs w:val="28"/>
          <w:lang w:val="ru-RU"/>
        </w:rPr>
        <w:t>ят</w:t>
      </w:r>
      <w:r w:rsidRPr="00945D2E">
        <w:rPr>
          <w:sz w:val="28"/>
          <w:szCs w:val="28"/>
          <w:lang w:val="ru-RU"/>
        </w:rPr>
        <w:t>, переодева</w:t>
      </w:r>
      <w:r>
        <w:rPr>
          <w:sz w:val="28"/>
          <w:szCs w:val="28"/>
          <w:lang w:val="ru-RU"/>
        </w:rPr>
        <w:t>ют</w:t>
      </w:r>
      <w:r w:rsidRPr="00945D2E">
        <w:rPr>
          <w:sz w:val="28"/>
          <w:szCs w:val="28"/>
          <w:lang w:val="ru-RU"/>
        </w:rPr>
        <w:t xml:space="preserve">) зависит то, как в дальнейшем малыш будет относится к окружающему миру. Очень важно уделить внимание формированию сенсорного восприятия малыша. </w:t>
      </w:r>
      <w:r>
        <w:rPr>
          <w:sz w:val="28"/>
          <w:szCs w:val="28"/>
          <w:lang w:val="ru-RU"/>
        </w:rPr>
        <w:t>С</w:t>
      </w:r>
      <w:r w:rsidRPr="00945D2E">
        <w:rPr>
          <w:sz w:val="28"/>
          <w:szCs w:val="28"/>
          <w:lang w:val="ru-RU"/>
        </w:rPr>
        <w:t xml:space="preserve"> ребенком разговаривать, петь песенки, рассказывать потешки, играть. Это способствует сенсорному развитию ребенка: зрения, слуха, координации движений. </w:t>
      </w:r>
    </w:p>
    <w:p w14:paraId="4B01546C" w14:textId="77777777" w:rsidR="00945D2E" w:rsidRDefault="00945D2E" w:rsidP="00945D2E">
      <w:pPr>
        <w:spacing w:line="360" w:lineRule="auto"/>
        <w:ind w:firstLine="1134"/>
        <w:jc w:val="both"/>
        <w:rPr>
          <w:sz w:val="28"/>
          <w:szCs w:val="28"/>
          <w:lang w:val="ru-RU"/>
        </w:rPr>
      </w:pPr>
      <w:r w:rsidRPr="00945D2E">
        <w:rPr>
          <w:sz w:val="28"/>
          <w:szCs w:val="28"/>
          <w:lang w:val="ru-RU"/>
        </w:rPr>
        <w:t xml:space="preserve">Чем больше  будут разговаривать с малышом, включать ему различные жанры музыки, обращать внимание на различные звуки природы (пение птиц, шум ветра, шелест листвы и т.д.), тем активнее и быстрее малыш начнет гулить, агукать, лепетать, улыбаться. Если ребенок в три месяца вам улыбнулся можно сказать, что эмоциональное развитие вашего малыша своевременно. </w:t>
      </w:r>
    </w:p>
    <w:p w14:paraId="0D109DF0" w14:textId="77777777" w:rsidR="000E7FD2" w:rsidRDefault="00272140" w:rsidP="00185B42">
      <w:pPr>
        <w:spacing w:line="360" w:lineRule="auto"/>
        <w:ind w:firstLine="1134"/>
        <w:jc w:val="both"/>
        <w:rPr>
          <w:sz w:val="28"/>
          <w:szCs w:val="28"/>
          <w:lang w:val="ru-RU"/>
        </w:rPr>
      </w:pPr>
      <w:r>
        <w:rPr>
          <w:sz w:val="28"/>
          <w:szCs w:val="28"/>
          <w:lang w:val="ru-RU"/>
        </w:rPr>
        <w:t xml:space="preserve">Также этот период жизни </w:t>
      </w:r>
      <w:r w:rsidR="00945D2E" w:rsidRPr="00945D2E">
        <w:rPr>
          <w:sz w:val="28"/>
          <w:szCs w:val="28"/>
          <w:lang w:val="ru-RU"/>
        </w:rPr>
        <w:t xml:space="preserve">характеризуется непоседливостью и любознательностью ребенка. Он становится во много раз активней, любознательней, непоседливей, начинает познавать окружающий мир самостоятельно, так как в этот период дети начинают сидеть, ползать, пытаются изучать содержимое шкафов. Необходимо предоставить вашему ребенку возможность свободно перемещаться по дому. Однако в этот период  надо быть очень внимательными и не забывать о безопасности  ребенка. В любое время для ребенка очень важна игровая активность, так как с помощью игры он познает мир. В этом возрасте полезны такие игры как </w:t>
      </w:r>
    </w:p>
    <w:p w14:paraId="5187A67A" w14:textId="77777777" w:rsidR="00945D2E" w:rsidRDefault="00945D2E" w:rsidP="000E7FD2">
      <w:pPr>
        <w:spacing w:line="360" w:lineRule="auto"/>
        <w:jc w:val="both"/>
        <w:rPr>
          <w:sz w:val="28"/>
          <w:szCs w:val="28"/>
          <w:lang w:val="ru-RU"/>
        </w:rPr>
      </w:pPr>
      <w:r w:rsidRPr="00945D2E">
        <w:rPr>
          <w:sz w:val="28"/>
          <w:szCs w:val="28"/>
          <w:lang w:val="ru-RU"/>
        </w:rPr>
        <w:t xml:space="preserve">ладушки, сорока-ворона. В это же время  показывают ребенку и части лица: носик, глазки зубки, ушки, лобик. </w:t>
      </w:r>
    </w:p>
    <w:p w14:paraId="5C0A6931" w14:textId="77777777" w:rsidR="00945D2E" w:rsidRDefault="00945D2E" w:rsidP="00945D2E">
      <w:pPr>
        <w:spacing w:line="360" w:lineRule="auto"/>
        <w:ind w:firstLine="1134"/>
        <w:jc w:val="both"/>
        <w:rPr>
          <w:sz w:val="28"/>
          <w:szCs w:val="28"/>
          <w:lang w:val="ru-RU"/>
        </w:rPr>
      </w:pPr>
      <w:r w:rsidRPr="00945D2E">
        <w:rPr>
          <w:sz w:val="28"/>
          <w:szCs w:val="28"/>
          <w:lang w:val="ru-RU"/>
        </w:rPr>
        <w:lastRenderedPageBreak/>
        <w:t>Ребенок учится ходить самостоятельно, возрастает интерес к общению со взрослыми. В этот временной отрезок  начинают знакомить  малыша с формами предметов и их размером. Можно начинать сортировать различные предметы: машинки с машинками, кубики с кубиками, собирать пирамидку, матрешку и т.д.</w:t>
      </w:r>
      <w:r>
        <w:rPr>
          <w:sz w:val="28"/>
          <w:szCs w:val="28"/>
          <w:lang w:val="ru-RU"/>
        </w:rPr>
        <w:t xml:space="preserve"> </w:t>
      </w:r>
      <w:r w:rsidRPr="00945D2E">
        <w:rPr>
          <w:sz w:val="28"/>
          <w:szCs w:val="28"/>
          <w:lang w:val="ru-RU"/>
        </w:rPr>
        <w:t>Постоянно следует разговаривать с ребенком, объяснять, поощрять, хвалить</w:t>
      </w:r>
      <w:r>
        <w:rPr>
          <w:sz w:val="28"/>
          <w:szCs w:val="28"/>
          <w:lang w:val="ru-RU"/>
        </w:rPr>
        <w:t>.</w:t>
      </w:r>
    </w:p>
    <w:p w14:paraId="16725299" w14:textId="77777777" w:rsidR="00945D2E" w:rsidRPr="009E771E" w:rsidRDefault="00945D2E" w:rsidP="00945D2E">
      <w:pPr>
        <w:spacing w:line="360" w:lineRule="auto"/>
        <w:jc w:val="center"/>
        <w:rPr>
          <w:b/>
          <w:color w:val="000000" w:themeColor="text1"/>
          <w:sz w:val="28"/>
          <w:szCs w:val="28"/>
          <w:lang w:val="ru-RU"/>
        </w:rPr>
      </w:pPr>
      <w:r w:rsidRPr="009E771E">
        <w:rPr>
          <w:b/>
          <w:color w:val="000000" w:themeColor="text1"/>
          <w:sz w:val="28"/>
          <w:szCs w:val="28"/>
          <w:lang w:val="ru-RU"/>
        </w:rPr>
        <w:t xml:space="preserve">Возрастные особенности детей от </w:t>
      </w:r>
      <w:r>
        <w:rPr>
          <w:b/>
          <w:color w:val="000000" w:themeColor="text1"/>
          <w:sz w:val="28"/>
          <w:szCs w:val="28"/>
          <w:lang w:val="ru-RU"/>
        </w:rPr>
        <w:t>1</w:t>
      </w:r>
      <w:r w:rsidRPr="009E771E">
        <w:rPr>
          <w:b/>
          <w:color w:val="000000" w:themeColor="text1"/>
          <w:sz w:val="28"/>
          <w:szCs w:val="28"/>
          <w:lang w:val="ru-RU"/>
        </w:rPr>
        <w:t xml:space="preserve"> до </w:t>
      </w:r>
      <w:r>
        <w:rPr>
          <w:b/>
          <w:color w:val="000000" w:themeColor="text1"/>
          <w:sz w:val="28"/>
          <w:szCs w:val="28"/>
          <w:lang w:val="ru-RU"/>
        </w:rPr>
        <w:t>2</w:t>
      </w:r>
      <w:r w:rsidRPr="009E771E">
        <w:rPr>
          <w:b/>
          <w:color w:val="000000" w:themeColor="text1"/>
          <w:sz w:val="28"/>
          <w:szCs w:val="28"/>
          <w:lang w:val="ru-RU"/>
        </w:rPr>
        <w:t xml:space="preserve"> лет</w:t>
      </w:r>
    </w:p>
    <w:p w14:paraId="3AD76A3C" w14:textId="77777777" w:rsidR="00945D2E" w:rsidRPr="00945D2E" w:rsidRDefault="00945D2E" w:rsidP="00945D2E">
      <w:pPr>
        <w:widowControl/>
        <w:shd w:val="clear" w:color="auto" w:fill="FFFFFF"/>
        <w:spacing w:line="360" w:lineRule="auto"/>
        <w:ind w:firstLine="710"/>
        <w:jc w:val="both"/>
        <w:rPr>
          <w:rFonts w:ascii="Calibri" w:hAnsi="Calibri"/>
          <w:color w:val="000000"/>
          <w:lang w:val="ru-RU" w:eastAsia="ru-RU"/>
        </w:rPr>
      </w:pPr>
      <w:r w:rsidRPr="00945D2E">
        <w:rPr>
          <w:color w:val="000000"/>
          <w:sz w:val="28"/>
          <w:szCs w:val="28"/>
          <w:lang w:val="ru-RU" w:eastAsia="ru-RU"/>
        </w:rPr>
        <w:t>На втором году жизни развивается самостоятельность детей, формируется предметно-игровая деятельность, появляются элементы сюжетной игры. Общение с взрослым носит ситуативно-деловой характер, затем характер делового сотрудничества. Совершенствуются восприятие, речь, наглядно-действенное мышление, чувственное познание действительности.</w:t>
      </w:r>
    </w:p>
    <w:p w14:paraId="7513518A" w14:textId="77777777" w:rsidR="00945D2E" w:rsidRPr="00945D2E" w:rsidRDefault="00945D2E" w:rsidP="00945D2E">
      <w:pPr>
        <w:widowControl/>
        <w:shd w:val="clear" w:color="auto" w:fill="FFFFFF"/>
        <w:spacing w:line="360" w:lineRule="auto"/>
        <w:ind w:firstLine="710"/>
        <w:jc w:val="both"/>
        <w:rPr>
          <w:rFonts w:ascii="Calibri" w:hAnsi="Calibri"/>
          <w:color w:val="000000"/>
          <w:lang w:val="ru-RU" w:eastAsia="ru-RU"/>
        </w:rPr>
      </w:pPr>
      <w:r w:rsidRPr="00945D2E">
        <w:rPr>
          <w:color w:val="000000"/>
          <w:sz w:val="28"/>
          <w:szCs w:val="28"/>
          <w:lang w:val="ru-RU" w:eastAsia="ru-RU"/>
        </w:rPr>
        <w:t>Ежемесячная прибавка в весе составляет 200-250 г, а в росте - 1 см. Продолжается совершенствование строения и функций внутренних органов, костной, мышечной и центральной нервной системы. Повышается работоспособность нервных клеток. Длительность каждого периода активного бодрствования у детей до полутора лет составляет 3-4 часа, у детей двух лет - 4-5,5 часа.</w:t>
      </w:r>
    </w:p>
    <w:p w14:paraId="012C21DC" w14:textId="77777777" w:rsidR="000E7FD2" w:rsidRPr="00185B42" w:rsidRDefault="00945D2E" w:rsidP="00185B42">
      <w:pPr>
        <w:widowControl/>
        <w:shd w:val="clear" w:color="auto" w:fill="FFFFFF"/>
        <w:spacing w:line="360" w:lineRule="auto"/>
        <w:ind w:firstLine="710"/>
        <w:jc w:val="both"/>
        <w:rPr>
          <w:rFonts w:ascii="Calibri" w:hAnsi="Calibri"/>
          <w:color w:val="000000"/>
          <w:lang w:val="ru-RU" w:eastAsia="ru-RU"/>
        </w:rPr>
      </w:pPr>
      <w:r w:rsidRPr="00945D2E">
        <w:rPr>
          <w:color w:val="000000"/>
          <w:sz w:val="28"/>
          <w:szCs w:val="28"/>
          <w:lang w:val="ru-RU" w:eastAsia="ru-RU"/>
        </w:rPr>
        <w:t>На развитие основных движений ребенка частично влияют пропорции его тела: короткие ноги, длинное туловище, большая голова. Малыш до полутора лет часто падает при ходьбе, не всегда может вовремя остановиться, обойти препятствие. Несовершенна и осанка. Вследствие недостаточного развития мышечной системы ребенку трудно долго выполнять однотипные движения, например, ходить с мамой «только за ручку». Для детей второго года жизни характерна высокая двигательная активность.</w:t>
      </w:r>
    </w:p>
    <w:p w14:paraId="151B98D1" w14:textId="77777777" w:rsidR="00945D2E" w:rsidRPr="00945D2E" w:rsidRDefault="00945D2E" w:rsidP="000E7FD2">
      <w:pPr>
        <w:widowControl/>
        <w:shd w:val="clear" w:color="auto" w:fill="FFFFFF"/>
        <w:spacing w:line="360" w:lineRule="auto"/>
        <w:ind w:firstLine="1134"/>
        <w:jc w:val="both"/>
        <w:rPr>
          <w:rFonts w:ascii="Calibri" w:hAnsi="Calibri"/>
          <w:color w:val="000000"/>
          <w:lang w:val="ru-RU" w:eastAsia="ru-RU"/>
        </w:rPr>
      </w:pPr>
      <w:r w:rsidRPr="00945D2E">
        <w:rPr>
          <w:color w:val="000000"/>
          <w:sz w:val="28"/>
          <w:szCs w:val="28"/>
          <w:lang w:val="ru-RU" w:eastAsia="ru-RU"/>
        </w:rPr>
        <w:t>Постепенно </w:t>
      </w:r>
      <w:r w:rsidRPr="00945D2E">
        <w:rPr>
          <w:b/>
          <w:bCs/>
          <w:color w:val="000000"/>
          <w:sz w:val="28"/>
          <w:lang w:val="ru-RU" w:eastAsia="ru-RU"/>
        </w:rPr>
        <w:t>совершенствуется ходьба</w:t>
      </w:r>
      <w:r w:rsidRPr="00945D2E">
        <w:rPr>
          <w:color w:val="000000"/>
          <w:sz w:val="28"/>
          <w:szCs w:val="28"/>
          <w:lang w:val="ru-RU" w:eastAsia="ru-RU"/>
        </w:rPr>
        <w:t xml:space="preserve">. Дети учатся свободно передвигаться на прогулке: они взбираются на бугорки, ходят по траве, перешагивают через небольшие препятствия, например, палку, лежащую на </w:t>
      </w:r>
      <w:r w:rsidRPr="00945D2E">
        <w:rPr>
          <w:color w:val="000000"/>
          <w:sz w:val="28"/>
          <w:szCs w:val="28"/>
          <w:lang w:val="ru-RU" w:eastAsia="ru-RU"/>
        </w:rPr>
        <w:lastRenderedPageBreak/>
        <w:t>земле. Исчезает шаркающая походка. В подвижных играх и на музыкальных занятиях дети выполняют боковые шаги, медленно кружатся на месте.</w:t>
      </w:r>
    </w:p>
    <w:p w14:paraId="5EC23DA0" w14:textId="77777777" w:rsidR="00945D2E" w:rsidRPr="00945D2E" w:rsidRDefault="00945D2E" w:rsidP="000E7FD2">
      <w:pPr>
        <w:widowControl/>
        <w:shd w:val="clear" w:color="auto" w:fill="FFFFFF"/>
        <w:spacing w:line="360" w:lineRule="auto"/>
        <w:ind w:firstLine="1134"/>
        <w:jc w:val="both"/>
        <w:rPr>
          <w:rFonts w:ascii="Calibri" w:hAnsi="Calibri"/>
          <w:color w:val="000000"/>
          <w:lang w:val="ru-RU" w:eastAsia="ru-RU"/>
        </w:rPr>
      </w:pPr>
      <w:r w:rsidRPr="00945D2E">
        <w:rPr>
          <w:color w:val="000000"/>
          <w:sz w:val="28"/>
          <w:szCs w:val="28"/>
          <w:lang w:val="ru-RU" w:eastAsia="ru-RU"/>
        </w:rPr>
        <w:t>В начале второго года дети много и охотно лазают: взбираются на горку, на диванчики, а позже (приставным шагом) и на шведскую стенку, а также перелезают через бревно, подлезают под скамейку, пролезают через обруч. После полутора лет у малышей кроме основных развиваются и подражательные движения (мишке, зайчику).</w:t>
      </w:r>
    </w:p>
    <w:p w14:paraId="5CC31534" w14:textId="77777777" w:rsidR="00945D2E" w:rsidRPr="00945D2E" w:rsidRDefault="00945D2E" w:rsidP="000E7FD2">
      <w:pPr>
        <w:widowControl/>
        <w:shd w:val="clear" w:color="auto" w:fill="FFFFFF"/>
        <w:spacing w:line="360" w:lineRule="auto"/>
        <w:ind w:firstLine="1134"/>
        <w:jc w:val="both"/>
        <w:rPr>
          <w:rFonts w:ascii="Calibri" w:hAnsi="Calibri"/>
          <w:color w:val="000000"/>
          <w:lang w:val="ru-RU" w:eastAsia="ru-RU"/>
        </w:rPr>
      </w:pPr>
      <w:r w:rsidRPr="00945D2E">
        <w:rPr>
          <w:color w:val="000000"/>
          <w:sz w:val="28"/>
          <w:szCs w:val="28"/>
          <w:lang w:val="ru-RU" w:eastAsia="ru-RU"/>
        </w:rPr>
        <w:t>В простых подвижных играх и плясках дети привыкают координировать свои движения и действия друг с другом (при участии не более 8-10 человек).</w:t>
      </w:r>
    </w:p>
    <w:p w14:paraId="4311479A" w14:textId="77777777" w:rsidR="00945D2E" w:rsidRPr="00945D2E" w:rsidRDefault="00945D2E" w:rsidP="000E7FD2">
      <w:pPr>
        <w:widowControl/>
        <w:shd w:val="clear" w:color="auto" w:fill="FFFFFF"/>
        <w:spacing w:line="360" w:lineRule="auto"/>
        <w:ind w:firstLine="1134"/>
        <w:jc w:val="both"/>
        <w:rPr>
          <w:rFonts w:ascii="Calibri" w:hAnsi="Calibri"/>
          <w:color w:val="000000"/>
          <w:lang w:val="ru-RU" w:eastAsia="ru-RU"/>
        </w:rPr>
      </w:pPr>
      <w:r w:rsidRPr="00945D2E">
        <w:rPr>
          <w:color w:val="000000"/>
          <w:sz w:val="28"/>
          <w:szCs w:val="28"/>
          <w:lang w:val="ru-RU" w:eastAsia="ru-RU"/>
        </w:rPr>
        <w:t>В разных видах деятельности </w:t>
      </w:r>
      <w:r w:rsidRPr="00945D2E">
        <w:rPr>
          <w:b/>
          <w:bCs/>
          <w:color w:val="000000"/>
          <w:sz w:val="28"/>
          <w:lang w:val="ru-RU" w:eastAsia="ru-RU"/>
        </w:rPr>
        <w:t>обогащается сенсорный опыт</w:t>
      </w:r>
      <w:r w:rsidRPr="00945D2E">
        <w:rPr>
          <w:color w:val="000000"/>
          <w:sz w:val="28"/>
          <w:szCs w:val="28"/>
          <w:lang w:val="ru-RU" w:eastAsia="ru-RU"/>
        </w:rPr>
        <w:t>. В процессе знакомства с предметами ребенок слышит названия форм (кубик, кирпичик, шарик, «крыша» - призма), одновременно воспринимая их (гладит предмет, обводит пальцем по контуру, стучит, бросает и т. п.) и уточняя физические качества. При этом происходит и ознакомление с основными фигурами (квадрат, четырехугольник, круг, треугольник). С помощью взрослого ребенок упражняется в установлении сходства и различий между предметами, имеющими одинаковые названия (большой красный мяч - маленький синий мяч, большой белый мишка</w:t>
      </w:r>
      <w:r w:rsidR="00105558">
        <w:rPr>
          <w:color w:val="000000"/>
          <w:sz w:val="28"/>
          <w:szCs w:val="28"/>
          <w:lang w:val="ru-RU" w:eastAsia="ru-RU"/>
        </w:rPr>
        <w:t xml:space="preserve"> </w:t>
      </w:r>
      <w:r w:rsidRPr="00945D2E">
        <w:rPr>
          <w:color w:val="000000"/>
          <w:sz w:val="28"/>
          <w:szCs w:val="28"/>
          <w:lang w:val="ru-RU" w:eastAsia="ru-RU"/>
        </w:rPr>
        <w:t>- маленький черный мишка и т. д.).</w:t>
      </w:r>
    </w:p>
    <w:p w14:paraId="08F4C560" w14:textId="77777777" w:rsidR="000E7FD2" w:rsidRPr="007E1682" w:rsidRDefault="00945D2E" w:rsidP="00185B42">
      <w:pPr>
        <w:widowControl/>
        <w:shd w:val="clear" w:color="auto" w:fill="FFFFFF"/>
        <w:spacing w:line="360" w:lineRule="auto"/>
        <w:ind w:firstLine="1134"/>
        <w:jc w:val="both"/>
        <w:rPr>
          <w:color w:val="000000"/>
          <w:sz w:val="28"/>
          <w:szCs w:val="28"/>
          <w:lang w:val="ru-RU" w:eastAsia="ru-RU"/>
        </w:rPr>
      </w:pPr>
      <w:r w:rsidRPr="00945D2E">
        <w:rPr>
          <w:color w:val="000000"/>
          <w:sz w:val="28"/>
          <w:szCs w:val="28"/>
          <w:lang w:val="ru-RU" w:eastAsia="ru-RU"/>
        </w:rPr>
        <w:t>При обучении и правильном подборе игрового материала дети осваивают действия с разнообразными игрушками: разборными (пирамиды, матрешки и др.), строительным материалом и сюжетными игрушками (куклы с атрибутами к ним, мишки). Эти действия ребенок воспроизводит по подражанию после показа взрослого.</w:t>
      </w:r>
    </w:p>
    <w:p w14:paraId="3144B2F7" w14:textId="77777777" w:rsidR="00945D2E" w:rsidRPr="00945D2E" w:rsidRDefault="00945D2E" w:rsidP="000E7FD2">
      <w:pPr>
        <w:widowControl/>
        <w:shd w:val="clear" w:color="auto" w:fill="FFFFFF"/>
        <w:spacing w:line="360" w:lineRule="auto"/>
        <w:ind w:firstLine="1134"/>
        <w:jc w:val="both"/>
        <w:rPr>
          <w:rFonts w:ascii="Calibri" w:hAnsi="Calibri"/>
          <w:color w:val="000000"/>
          <w:lang w:val="ru-RU" w:eastAsia="ru-RU"/>
        </w:rPr>
      </w:pPr>
      <w:r w:rsidRPr="00945D2E">
        <w:rPr>
          <w:color w:val="000000"/>
          <w:sz w:val="28"/>
          <w:szCs w:val="28"/>
          <w:lang w:val="ru-RU" w:eastAsia="ru-RU"/>
        </w:rPr>
        <w:t>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а затем по памяти забор, паровозик, башенку и другие несложные постройки.</w:t>
      </w:r>
    </w:p>
    <w:p w14:paraId="33928553" w14:textId="77777777" w:rsidR="00945D2E" w:rsidRPr="00945D2E" w:rsidRDefault="00945D2E" w:rsidP="000E7FD2">
      <w:pPr>
        <w:widowControl/>
        <w:shd w:val="clear" w:color="auto" w:fill="FFFFFF"/>
        <w:spacing w:line="360" w:lineRule="auto"/>
        <w:ind w:firstLine="1134"/>
        <w:jc w:val="both"/>
        <w:rPr>
          <w:rFonts w:ascii="Calibri" w:hAnsi="Calibri"/>
          <w:color w:val="000000"/>
          <w:lang w:val="ru-RU" w:eastAsia="ru-RU"/>
        </w:rPr>
      </w:pPr>
      <w:r w:rsidRPr="00945D2E">
        <w:rPr>
          <w:color w:val="000000"/>
          <w:sz w:val="28"/>
          <w:szCs w:val="28"/>
          <w:lang w:val="ru-RU" w:eastAsia="ru-RU"/>
        </w:rPr>
        <w:lastRenderedPageBreak/>
        <w:t>Значительные перемены происходят и в действиях с сюжетными игрушками. Дети начинают переносить разученное действие с одной игрушкой (кукла) на другие (мишки, зайки); они активно ищут предмет, необходимый для завершения действия (одеяло, чтобы уложить куклу спать, мисочку, чтобы накормить мишку).</w:t>
      </w:r>
    </w:p>
    <w:p w14:paraId="17118198" w14:textId="77777777" w:rsidR="00945D2E" w:rsidRPr="00945D2E" w:rsidRDefault="00945D2E" w:rsidP="000E7FD2">
      <w:pPr>
        <w:widowControl/>
        <w:shd w:val="clear" w:color="auto" w:fill="FFFFFF"/>
        <w:spacing w:line="360" w:lineRule="auto"/>
        <w:ind w:firstLine="1134"/>
        <w:jc w:val="both"/>
        <w:rPr>
          <w:rFonts w:ascii="Calibri" w:hAnsi="Calibri"/>
          <w:color w:val="000000"/>
          <w:lang w:val="ru-RU" w:eastAsia="ru-RU"/>
        </w:rPr>
      </w:pPr>
      <w:r w:rsidRPr="00945D2E">
        <w:rPr>
          <w:color w:val="000000"/>
          <w:sz w:val="28"/>
          <w:szCs w:val="28"/>
          <w:lang w:val="ru-RU" w:eastAsia="ru-RU"/>
        </w:rPr>
        <w:t>Воспроизводя подряд 2-3 действия, они сначала не ориентируются на то, как это бывает в жизни: спящую куклу, например, вдруг начинают катать на машинке. К концу второго года жизни в игровых действиях детей уже отражается привычная им жизненная последовательность: погуляв с куклой, кормят ее и укладывают спать.</w:t>
      </w:r>
    </w:p>
    <w:p w14:paraId="15A55FCA" w14:textId="77777777" w:rsidR="00945D2E" w:rsidRPr="00945D2E" w:rsidRDefault="00945D2E" w:rsidP="000E7FD2">
      <w:pPr>
        <w:widowControl/>
        <w:shd w:val="clear" w:color="auto" w:fill="FFFFFF"/>
        <w:spacing w:line="360" w:lineRule="auto"/>
        <w:ind w:firstLine="1134"/>
        <w:jc w:val="both"/>
        <w:rPr>
          <w:rFonts w:ascii="Calibri" w:hAnsi="Calibri"/>
          <w:color w:val="000000"/>
          <w:lang w:val="ru-RU" w:eastAsia="ru-RU"/>
        </w:rPr>
      </w:pPr>
      <w:r w:rsidRPr="00945D2E">
        <w:rPr>
          <w:color w:val="000000"/>
          <w:sz w:val="28"/>
          <w:szCs w:val="28"/>
          <w:lang w:val="ru-RU" w:eastAsia="ru-RU"/>
        </w:rPr>
        <w:t>Бытовые действия с сюжетными игрушками дети воспроизводят на протяжении всего периода дошкольного детства. Но при этом дети 3-5 лет и старше устраивают из каждого действия «многозвеньевой ритуал». Перед едой кукле вымоют руки, завяжут салфетку, проверят, не горяча ли каша, кормить будут ложкой, а пить дадут из чашки. Всего этого на втором году жизни нет. Ребенок просто подносит миску ко рту куклы. Аналогично он поступает и в других ситуациях. Этими особенностями объясняется простота подбора сюжетных игрушек и атрибутов к ним.</w:t>
      </w:r>
    </w:p>
    <w:p w14:paraId="04588B5F" w14:textId="77777777" w:rsidR="00945D2E" w:rsidRPr="00945D2E" w:rsidRDefault="00945D2E" w:rsidP="000E7FD2">
      <w:pPr>
        <w:widowControl/>
        <w:shd w:val="clear" w:color="auto" w:fill="FFFFFF"/>
        <w:spacing w:line="360" w:lineRule="auto"/>
        <w:ind w:firstLine="1134"/>
        <w:jc w:val="both"/>
        <w:rPr>
          <w:rFonts w:ascii="Calibri" w:hAnsi="Calibri"/>
          <w:color w:val="000000"/>
          <w:lang w:val="ru-RU" w:eastAsia="ru-RU"/>
        </w:rPr>
      </w:pPr>
      <w:r w:rsidRPr="00945D2E">
        <w:rPr>
          <w:color w:val="000000"/>
          <w:sz w:val="28"/>
          <w:szCs w:val="28"/>
          <w:lang w:val="ru-RU" w:eastAsia="ru-RU"/>
        </w:rPr>
        <w:t>На втором году жизни из отдельных действий складываются элементы деятельности, свойственной дошкольному детству: предметная с характерным для нее сенсорным уклоном, конструктивная и сюжетная игра. В предметной деятельности появляются соотносящие и орудийные действия.</w:t>
      </w:r>
    </w:p>
    <w:p w14:paraId="53E77DD3" w14:textId="77777777" w:rsidR="000E7FD2" w:rsidRDefault="00945D2E" w:rsidP="00185B42">
      <w:pPr>
        <w:widowControl/>
        <w:shd w:val="clear" w:color="auto" w:fill="FFFFFF"/>
        <w:spacing w:line="360" w:lineRule="auto"/>
        <w:ind w:firstLine="1134"/>
        <w:jc w:val="both"/>
        <w:rPr>
          <w:color w:val="000000"/>
          <w:sz w:val="28"/>
          <w:szCs w:val="28"/>
          <w:lang w:val="ru-RU" w:eastAsia="ru-RU"/>
        </w:rPr>
      </w:pPr>
      <w:r w:rsidRPr="00945D2E">
        <w:rPr>
          <w:color w:val="000000"/>
          <w:sz w:val="28"/>
          <w:szCs w:val="28"/>
          <w:lang w:val="ru-RU" w:eastAsia="ru-RU"/>
        </w:rPr>
        <w:t xml:space="preserve">Успехи в развитии предметно-игровой деятельности сочетаются с ее неустойчивостью. Имея возможность приблизиться к любому предмету, </w:t>
      </w:r>
    </w:p>
    <w:p w14:paraId="72D2D7F9" w14:textId="77777777" w:rsidR="00945D2E" w:rsidRPr="00945D2E" w:rsidRDefault="00945D2E" w:rsidP="000E7FD2">
      <w:pPr>
        <w:widowControl/>
        <w:shd w:val="clear" w:color="auto" w:fill="FFFFFF"/>
        <w:spacing w:line="360" w:lineRule="auto"/>
        <w:jc w:val="both"/>
        <w:rPr>
          <w:rFonts w:ascii="Calibri" w:hAnsi="Calibri"/>
          <w:color w:val="000000"/>
          <w:lang w:val="ru-RU" w:eastAsia="ru-RU"/>
        </w:rPr>
      </w:pPr>
      <w:r w:rsidRPr="00945D2E">
        <w:rPr>
          <w:color w:val="000000"/>
          <w:sz w:val="28"/>
          <w:szCs w:val="28"/>
          <w:lang w:val="ru-RU" w:eastAsia="ru-RU"/>
        </w:rPr>
        <w:t>попавшему в поле зрения, ребенок бросает то, что держит в руках, и устремляется к нему. Постепенно он с помощью взрослого учится доводить начатое до конца, добиваясь результата.</w:t>
      </w:r>
    </w:p>
    <w:p w14:paraId="1DB460DF" w14:textId="77777777" w:rsidR="00945D2E" w:rsidRPr="00945D2E" w:rsidRDefault="00945D2E" w:rsidP="000E7FD2">
      <w:pPr>
        <w:widowControl/>
        <w:shd w:val="clear" w:color="auto" w:fill="FFFFFF"/>
        <w:spacing w:line="360" w:lineRule="auto"/>
        <w:ind w:firstLine="1134"/>
        <w:jc w:val="both"/>
        <w:rPr>
          <w:rFonts w:ascii="Calibri" w:hAnsi="Calibri"/>
          <w:color w:val="000000"/>
          <w:lang w:val="ru-RU" w:eastAsia="ru-RU"/>
        </w:rPr>
      </w:pPr>
      <w:r w:rsidRPr="00945D2E">
        <w:rPr>
          <w:color w:val="000000"/>
          <w:sz w:val="28"/>
          <w:szCs w:val="28"/>
          <w:lang w:val="ru-RU" w:eastAsia="ru-RU"/>
        </w:rPr>
        <w:t>Второй год жизни - </w:t>
      </w:r>
      <w:r w:rsidRPr="00945D2E">
        <w:rPr>
          <w:b/>
          <w:bCs/>
          <w:color w:val="000000"/>
          <w:sz w:val="28"/>
          <w:lang w:val="ru-RU" w:eastAsia="ru-RU"/>
        </w:rPr>
        <w:t>период интенсивного формирования речи</w:t>
      </w:r>
      <w:r w:rsidRPr="00945D2E">
        <w:rPr>
          <w:color w:val="000000"/>
          <w:sz w:val="28"/>
          <w:szCs w:val="28"/>
          <w:lang w:val="ru-RU" w:eastAsia="ru-RU"/>
        </w:rPr>
        <w:t>. Связи между предметом, действием и словами, их обозначающими, формируются в 6-10 раз быстрее, чем в конце первого года жизни.</w:t>
      </w:r>
    </w:p>
    <w:p w14:paraId="2BF516C4" w14:textId="77777777" w:rsidR="00945D2E" w:rsidRPr="00945D2E" w:rsidRDefault="00945D2E" w:rsidP="000E7FD2">
      <w:pPr>
        <w:widowControl/>
        <w:shd w:val="clear" w:color="auto" w:fill="FFFFFF"/>
        <w:spacing w:line="360" w:lineRule="auto"/>
        <w:ind w:firstLine="1134"/>
        <w:jc w:val="both"/>
        <w:rPr>
          <w:rFonts w:ascii="Calibri" w:hAnsi="Calibri"/>
          <w:color w:val="000000"/>
          <w:lang w:val="ru-RU" w:eastAsia="ru-RU"/>
        </w:rPr>
      </w:pPr>
      <w:r w:rsidRPr="00945D2E">
        <w:rPr>
          <w:color w:val="000000"/>
          <w:sz w:val="28"/>
          <w:szCs w:val="28"/>
          <w:lang w:val="ru-RU" w:eastAsia="ru-RU"/>
        </w:rPr>
        <w:lastRenderedPageBreak/>
        <w:t>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w:t>
      </w:r>
    </w:p>
    <w:p w14:paraId="7477292D" w14:textId="77777777" w:rsidR="00945D2E" w:rsidRPr="00945D2E" w:rsidRDefault="00945D2E" w:rsidP="000E7FD2">
      <w:pPr>
        <w:widowControl/>
        <w:shd w:val="clear" w:color="auto" w:fill="FFFFFF"/>
        <w:spacing w:line="360" w:lineRule="auto"/>
        <w:ind w:firstLine="1134"/>
        <w:jc w:val="both"/>
        <w:rPr>
          <w:rFonts w:ascii="Calibri" w:hAnsi="Calibri"/>
          <w:color w:val="000000"/>
          <w:lang w:val="ru-RU" w:eastAsia="ru-RU"/>
        </w:rPr>
      </w:pPr>
      <w:r w:rsidRPr="00945D2E">
        <w:rPr>
          <w:color w:val="000000"/>
          <w:sz w:val="28"/>
          <w:szCs w:val="28"/>
          <w:lang w:val="ru-RU" w:eastAsia="ru-RU"/>
        </w:rPr>
        <w:t>В процессе разнообразной деятельности с взрослыми дети усваивают, что одно и то же действие может относиться к разным предметам: «надень шапку, надень колечки на пирамидку» и т. д.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различия по цвету, размеру и даже внешнему виду (кукла большая и маленькая, голышом и одетая, кукла-мальчик и кукла-девочка). Способность обобщения позволяет детям узнавать предметы, изображенные на картинке, в то время как в начале года на просьбу показать какой-либо предмет малыш ориентировался на случайные несущественные признаки. Так, словом «кх» он мог обозначать и кошку, и меховой воротник.</w:t>
      </w:r>
    </w:p>
    <w:p w14:paraId="1A73AA99" w14:textId="77777777" w:rsidR="00945D2E" w:rsidRPr="00945D2E" w:rsidRDefault="00945D2E" w:rsidP="000E7FD2">
      <w:pPr>
        <w:widowControl/>
        <w:shd w:val="clear" w:color="auto" w:fill="FFFFFF"/>
        <w:spacing w:line="360" w:lineRule="auto"/>
        <w:ind w:firstLine="1134"/>
        <w:jc w:val="both"/>
        <w:rPr>
          <w:rFonts w:ascii="Calibri" w:hAnsi="Calibri"/>
          <w:color w:val="000000"/>
          <w:lang w:val="ru-RU" w:eastAsia="ru-RU"/>
        </w:rPr>
      </w:pPr>
      <w:r w:rsidRPr="00945D2E">
        <w:rPr>
          <w:color w:val="000000"/>
          <w:sz w:val="28"/>
          <w:szCs w:val="28"/>
          <w:lang w:val="ru-RU" w:eastAsia="ru-RU"/>
        </w:rPr>
        <w:t>Малыш привыкает к тому, что между предметами существуют разные связи, а взрослые и дети действуют в разных ситуациях, поэтому ему понятны сюжетные инсценировки (показ игрушек, персонажей кукольного и настольного театра).</w:t>
      </w:r>
    </w:p>
    <w:p w14:paraId="62645DD0" w14:textId="77777777" w:rsidR="00595570" w:rsidRDefault="00945D2E" w:rsidP="00185B42">
      <w:pPr>
        <w:widowControl/>
        <w:shd w:val="clear" w:color="auto" w:fill="FFFFFF"/>
        <w:spacing w:line="360" w:lineRule="auto"/>
        <w:ind w:firstLine="1134"/>
        <w:jc w:val="both"/>
        <w:rPr>
          <w:color w:val="000000"/>
          <w:sz w:val="28"/>
          <w:szCs w:val="28"/>
          <w:lang w:val="ru-RU" w:eastAsia="ru-RU"/>
        </w:rPr>
      </w:pPr>
      <w:r w:rsidRPr="00945D2E">
        <w:rPr>
          <w:color w:val="000000"/>
          <w:sz w:val="28"/>
          <w:szCs w:val="28"/>
          <w:lang w:val="ru-RU" w:eastAsia="ru-RU"/>
        </w:rPr>
        <w:t xml:space="preserve">Впечатления от таких показов, заинтересованного рассматривания сохраняются в памяти. Поэтому дети старше полутора лет способны </w:t>
      </w:r>
    </w:p>
    <w:p w14:paraId="3F6FD12D" w14:textId="77777777" w:rsidR="00945D2E" w:rsidRPr="00945D2E" w:rsidRDefault="00945D2E" w:rsidP="00595570">
      <w:pPr>
        <w:widowControl/>
        <w:shd w:val="clear" w:color="auto" w:fill="FFFFFF"/>
        <w:spacing w:line="360" w:lineRule="auto"/>
        <w:jc w:val="both"/>
        <w:rPr>
          <w:rFonts w:ascii="Calibri" w:hAnsi="Calibri"/>
          <w:color w:val="000000"/>
          <w:lang w:val="ru-RU" w:eastAsia="ru-RU"/>
        </w:rPr>
      </w:pPr>
      <w:r w:rsidRPr="00945D2E">
        <w:rPr>
          <w:color w:val="000000"/>
          <w:sz w:val="28"/>
          <w:szCs w:val="28"/>
          <w:lang w:val="ru-RU" w:eastAsia="ru-RU"/>
        </w:rPr>
        <w:t>поддерживать диалог-воспоминание с взрослым о недавних событиях или вещах, связанных с их личным опытом: «Кто гулял?» - «Что видели?» - «Собачку». - «Кого кормили зернышками?»- «Птичку».</w:t>
      </w:r>
    </w:p>
    <w:p w14:paraId="3FB8724E" w14:textId="77777777" w:rsidR="00945D2E" w:rsidRPr="00945D2E" w:rsidRDefault="00945D2E" w:rsidP="000E7FD2">
      <w:pPr>
        <w:widowControl/>
        <w:shd w:val="clear" w:color="auto" w:fill="FFFFFF"/>
        <w:spacing w:line="360" w:lineRule="auto"/>
        <w:ind w:firstLine="1134"/>
        <w:jc w:val="both"/>
        <w:rPr>
          <w:rFonts w:ascii="Calibri" w:hAnsi="Calibri"/>
          <w:color w:val="000000"/>
          <w:lang w:val="ru-RU" w:eastAsia="ru-RU"/>
        </w:rPr>
      </w:pPr>
      <w:r w:rsidRPr="00945D2E">
        <w:rPr>
          <w:color w:val="000000"/>
          <w:sz w:val="28"/>
          <w:szCs w:val="28"/>
          <w:lang w:val="ru-RU" w:eastAsia="ru-RU"/>
        </w:rPr>
        <w:t>Активный словарь на протяжении года увеличивается неравномерно. К полутора годам он равен примерно 20-30 словам. После 1 года 8-10 месяцев происходит скачок, развивается активно используемый словарь. В нем много глаголов и существительных, встречаются простые прилагательные и наречия (тут, там, туда и т. д.), а также предлоги.</w:t>
      </w:r>
    </w:p>
    <w:p w14:paraId="2205F4B4" w14:textId="77777777" w:rsidR="00945D2E" w:rsidRPr="00945D2E" w:rsidRDefault="00945D2E" w:rsidP="000E7FD2">
      <w:pPr>
        <w:widowControl/>
        <w:shd w:val="clear" w:color="auto" w:fill="FFFFFF"/>
        <w:spacing w:line="360" w:lineRule="auto"/>
        <w:ind w:firstLine="1134"/>
        <w:jc w:val="both"/>
        <w:rPr>
          <w:rFonts w:ascii="Calibri" w:hAnsi="Calibri"/>
          <w:color w:val="000000"/>
          <w:lang w:val="ru-RU" w:eastAsia="ru-RU"/>
        </w:rPr>
      </w:pPr>
      <w:r w:rsidRPr="00945D2E">
        <w:rPr>
          <w:color w:val="000000"/>
          <w:sz w:val="28"/>
          <w:szCs w:val="28"/>
          <w:lang w:val="ru-RU" w:eastAsia="ru-RU"/>
        </w:rPr>
        <w:lastRenderedPageBreak/>
        <w:t>Упрощенные слова (ту-ту, ав-ав) заменяются обычными, пусть и несовершенными в фонетическом отношении. После полутора лет ребенок чаще всего воспроизводит контур слова (разное число слогов), наполняя его звуками-заместителями, более или менее близкими по звучанию слышимому образцу.</w:t>
      </w:r>
    </w:p>
    <w:p w14:paraId="5989531D" w14:textId="77777777" w:rsidR="00945D2E" w:rsidRPr="00945D2E" w:rsidRDefault="00945D2E" w:rsidP="000E7FD2">
      <w:pPr>
        <w:widowControl/>
        <w:shd w:val="clear" w:color="auto" w:fill="FFFFFF"/>
        <w:spacing w:line="360" w:lineRule="auto"/>
        <w:ind w:firstLine="1134"/>
        <w:jc w:val="both"/>
        <w:rPr>
          <w:rFonts w:ascii="Calibri" w:hAnsi="Calibri"/>
          <w:color w:val="000000"/>
          <w:lang w:val="ru-RU" w:eastAsia="ru-RU"/>
        </w:rPr>
      </w:pPr>
      <w:r w:rsidRPr="00945D2E">
        <w:rPr>
          <w:color w:val="000000"/>
          <w:sz w:val="28"/>
          <w:szCs w:val="28"/>
          <w:lang w:val="ru-RU" w:eastAsia="ru-RU"/>
        </w:rPr>
        <w:t>Попытки улучшить произношение, повторяя слово за взрослым, в этом возрасте не приносят успеха. Это становится возможным лишь на третьем году жизни. Ребенок в большинстве случаев после полутора лет правильно произносит губно-губные звуки (п, б, м), передние небноязычные (т, д, н), задние небноязычные (г, х). Свистящие, шипящие и сонорные звуки, а также слитные фонемы в словах, произносимых ребенком, встречаются крайне редко.</w:t>
      </w:r>
    </w:p>
    <w:p w14:paraId="04466272" w14:textId="77777777" w:rsidR="00945D2E" w:rsidRPr="00945D2E" w:rsidRDefault="00945D2E" w:rsidP="000E7FD2">
      <w:pPr>
        <w:widowControl/>
        <w:shd w:val="clear" w:color="auto" w:fill="FFFFFF"/>
        <w:spacing w:line="360" w:lineRule="auto"/>
        <w:ind w:firstLine="1134"/>
        <w:jc w:val="both"/>
        <w:rPr>
          <w:rFonts w:ascii="Calibri" w:hAnsi="Calibri"/>
          <w:color w:val="000000"/>
          <w:lang w:val="ru-RU" w:eastAsia="ru-RU"/>
        </w:rPr>
      </w:pPr>
      <w:r w:rsidRPr="00945D2E">
        <w:rPr>
          <w:color w:val="000000"/>
          <w:sz w:val="28"/>
          <w:szCs w:val="28"/>
          <w:lang w:val="ru-RU" w:eastAsia="ru-RU"/>
        </w:rPr>
        <w:t>Вначале произносимое ребенком слово является целым предложением. Так, слова «бах, упала» в одних случаях обозначают, что малыш уронил игрушку, в других — что он сам упал и ушибся.</w:t>
      </w:r>
    </w:p>
    <w:p w14:paraId="1B3B59E7" w14:textId="77777777" w:rsidR="00945D2E" w:rsidRPr="00945D2E" w:rsidRDefault="00945D2E" w:rsidP="000E7FD2">
      <w:pPr>
        <w:widowControl/>
        <w:shd w:val="clear" w:color="auto" w:fill="FFFFFF"/>
        <w:spacing w:line="360" w:lineRule="auto"/>
        <w:ind w:firstLine="1134"/>
        <w:jc w:val="both"/>
        <w:rPr>
          <w:rFonts w:ascii="Calibri" w:hAnsi="Calibri"/>
          <w:color w:val="000000"/>
          <w:lang w:val="ru-RU" w:eastAsia="ru-RU"/>
        </w:rPr>
      </w:pPr>
      <w:r w:rsidRPr="00945D2E">
        <w:rPr>
          <w:color w:val="000000"/>
          <w:sz w:val="28"/>
          <w:szCs w:val="28"/>
          <w:lang w:val="ru-RU" w:eastAsia="ru-RU"/>
        </w:rPr>
        <w:t>К полутора годам в высказываниях детей появляются двухсловные предложения, а в конце второго года обычным становится использование трех-, четырехсловных предложений.</w:t>
      </w:r>
    </w:p>
    <w:p w14:paraId="4EF4A605" w14:textId="77777777" w:rsidR="00595570" w:rsidRDefault="00945D2E" w:rsidP="00185B42">
      <w:pPr>
        <w:widowControl/>
        <w:shd w:val="clear" w:color="auto" w:fill="FFFFFF"/>
        <w:spacing w:line="360" w:lineRule="auto"/>
        <w:ind w:firstLine="1134"/>
        <w:jc w:val="both"/>
        <w:rPr>
          <w:color w:val="000000"/>
          <w:sz w:val="28"/>
          <w:szCs w:val="28"/>
          <w:lang w:val="ru-RU" w:eastAsia="ru-RU"/>
        </w:rPr>
      </w:pPr>
      <w:r w:rsidRPr="00945D2E">
        <w:rPr>
          <w:color w:val="000000"/>
          <w:sz w:val="28"/>
          <w:szCs w:val="28"/>
          <w:lang w:val="ru-RU" w:eastAsia="ru-RU"/>
        </w:rPr>
        <w:t xml:space="preserve">Ребенок старше полутора лет активно обращается к взрослым с вопросами. Но выражает их преимущественно интонационно: «И я ку-ся?» - </w:t>
      </w:r>
    </w:p>
    <w:p w14:paraId="1A91E303" w14:textId="77777777" w:rsidR="00945D2E" w:rsidRPr="00945D2E" w:rsidRDefault="00945D2E" w:rsidP="00595570">
      <w:pPr>
        <w:widowControl/>
        <w:shd w:val="clear" w:color="auto" w:fill="FFFFFF"/>
        <w:spacing w:line="360" w:lineRule="auto"/>
        <w:jc w:val="both"/>
        <w:rPr>
          <w:rFonts w:ascii="Calibri" w:hAnsi="Calibri"/>
          <w:color w:val="000000"/>
          <w:lang w:val="ru-RU" w:eastAsia="ru-RU"/>
        </w:rPr>
      </w:pPr>
      <w:r w:rsidRPr="00945D2E">
        <w:rPr>
          <w:color w:val="000000"/>
          <w:sz w:val="28"/>
          <w:szCs w:val="28"/>
          <w:lang w:val="ru-RU" w:eastAsia="ru-RU"/>
        </w:rPr>
        <w:t>то есть «Ира кушала?» Вопросительными словами дети пользуются реже, но могут спросить: «Где платок?», «Баба куда пошла?», «Это что?»</w:t>
      </w:r>
    </w:p>
    <w:p w14:paraId="69BEB1B8" w14:textId="77777777" w:rsidR="00945D2E" w:rsidRPr="00945D2E" w:rsidRDefault="00945D2E" w:rsidP="000E7FD2">
      <w:pPr>
        <w:widowControl/>
        <w:shd w:val="clear" w:color="auto" w:fill="FFFFFF"/>
        <w:spacing w:line="360" w:lineRule="auto"/>
        <w:ind w:firstLine="1134"/>
        <w:jc w:val="both"/>
        <w:rPr>
          <w:rFonts w:ascii="Calibri" w:hAnsi="Calibri"/>
          <w:color w:val="000000"/>
          <w:lang w:val="ru-RU" w:eastAsia="ru-RU"/>
        </w:rPr>
      </w:pPr>
      <w:r w:rsidRPr="00945D2E">
        <w:rPr>
          <w:color w:val="000000"/>
          <w:sz w:val="28"/>
          <w:szCs w:val="28"/>
          <w:lang w:val="ru-RU" w:eastAsia="ru-RU"/>
        </w:rPr>
        <w:t>Дети учатся выполнять словесные просьбы взрослого в пределах видимой, наглядной ситуации.</w:t>
      </w:r>
    </w:p>
    <w:p w14:paraId="53B4D28F" w14:textId="77777777" w:rsidR="00945D2E" w:rsidRPr="00945D2E" w:rsidRDefault="00945D2E" w:rsidP="000E7FD2">
      <w:pPr>
        <w:widowControl/>
        <w:shd w:val="clear" w:color="auto" w:fill="FFFFFF"/>
        <w:spacing w:line="360" w:lineRule="auto"/>
        <w:ind w:firstLine="1134"/>
        <w:jc w:val="both"/>
        <w:rPr>
          <w:rFonts w:ascii="Calibri" w:hAnsi="Calibri"/>
          <w:color w:val="000000"/>
          <w:lang w:val="ru-RU" w:eastAsia="ru-RU"/>
        </w:rPr>
      </w:pPr>
      <w:r w:rsidRPr="00945D2E">
        <w:rPr>
          <w:color w:val="000000"/>
          <w:sz w:val="28"/>
          <w:szCs w:val="28"/>
          <w:lang w:val="ru-RU" w:eastAsia="ru-RU"/>
        </w:rPr>
        <w:t>На втором году жизни ребенок усваивает имена взрослых и детей, с которыми общается повседневно, а также некоторые родственные отношения (мама, папа, бабушка). Он понимает элементарные человеческие чувства, обозначаемые словами «радуется», «сердится», «испугался», «жалеет». В речи появляются оценочные суждения: «плохой», «хороший», «красивый».</w:t>
      </w:r>
    </w:p>
    <w:p w14:paraId="5AFE954F" w14:textId="77777777" w:rsidR="00945D2E" w:rsidRPr="00945D2E" w:rsidRDefault="00945D2E" w:rsidP="000E7FD2">
      <w:pPr>
        <w:widowControl/>
        <w:shd w:val="clear" w:color="auto" w:fill="FFFFFF"/>
        <w:spacing w:line="360" w:lineRule="auto"/>
        <w:ind w:firstLine="1134"/>
        <w:jc w:val="both"/>
        <w:rPr>
          <w:rFonts w:ascii="Calibri" w:hAnsi="Calibri"/>
          <w:color w:val="000000"/>
          <w:lang w:val="ru-RU" w:eastAsia="ru-RU"/>
        </w:rPr>
      </w:pPr>
      <w:r w:rsidRPr="00945D2E">
        <w:rPr>
          <w:b/>
          <w:bCs/>
          <w:color w:val="000000"/>
          <w:sz w:val="28"/>
          <w:lang w:val="ru-RU" w:eastAsia="ru-RU"/>
        </w:rPr>
        <w:lastRenderedPageBreak/>
        <w:t>Совершенствуется самостоятельность детей в предметно-игровой деятельности и самообслуживании. </w:t>
      </w:r>
      <w:r w:rsidRPr="00945D2E">
        <w:rPr>
          <w:color w:val="000000"/>
          <w:sz w:val="28"/>
          <w:szCs w:val="28"/>
          <w:lang w:val="ru-RU" w:eastAsia="ru-RU"/>
        </w:rPr>
        <w:t>Малыш постепенно овладевает умением самостоятельно есть любую пищу, умываться и мыть руки, приобретает навыки опрятности, аккуратности.</w:t>
      </w:r>
    </w:p>
    <w:p w14:paraId="73B2DDF9" w14:textId="77777777" w:rsidR="00945D2E" w:rsidRPr="00945D2E" w:rsidRDefault="00945D2E" w:rsidP="000E7FD2">
      <w:pPr>
        <w:widowControl/>
        <w:shd w:val="clear" w:color="auto" w:fill="FFFFFF"/>
        <w:spacing w:line="360" w:lineRule="auto"/>
        <w:ind w:firstLine="1134"/>
        <w:jc w:val="both"/>
        <w:rPr>
          <w:rFonts w:ascii="Calibri" w:hAnsi="Calibri"/>
          <w:color w:val="000000"/>
          <w:lang w:val="ru-RU" w:eastAsia="ru-RU"/>
        </w:rPr>
      </w:pPr>
      <w:r w:rsidRPr="00945D2E">
        <w:rPr>
          <w:b/>
          <w:bCs/>
          <w:color w:val="000000"/>
          <w:sz w:val="28"/>
          <w:lang w:val="ru-RU" w:eastAsia="ru-RU"/>
        </w:rPr>
        <w:t>Расширяется ориентировка в ближайшем окружении. </w:t>
      </w:r>
      <w:r w:rsidRPr="00945D2E">
        <w:rPr>
          <w:color w:val="000000"/>
          <w:sz w:val="28"/>
          <w:szCs w:val="28"/>
          <w:lang w:val="ru-RU" w:eastAsia="ru-RU"/>
        </w:rPr>
        <w:t>Знание того, как называются части помещения группы (мебель, одежда, посуда), помогает ребенку выполнять несложные (состоящие из одного, а к концу года из 2-3 действий) поручения взрослых. Постепенно он привыкает соблюдать элементарные правила поведения, обозначаемые словами «можно», «нельзя», «нужно». Общение с взрослым носит деловой, объектно-направленный характер.</w:t>
      </w:r>
    </w:p>
    <w:p w14:paraId="2FFA9756" w14:textId="77777777" w:rsidR="00945D2E" w:rsidRPr="00945D2E" w:rsidRDefault="00945D2E" w:rsidP="000E7FD2">
      <w:pPr>
        <w:widowControl/>
        <w:shd w:val="clear" w:color="auto" w:fill="FFFFFF"/>
        <w:spacing w:line="360" w:lineRule="auto"/>
        <w:ind w:firstLine="1134"/>
        <w:jc w:val="both"/>
        <w:rPr>
          <w:rFonts w:ascii="Calibri" w:hAnsi="Calibri"/>
          <w:color w:val="000000"/>
          <w:lang w:val="ru-RU" w:eastAsia="ru-RU"/>
        </w:rPr>
      </w:pPr>
      <w:r w:rsidRPr="00945D2E">
        <w:rPr>
          <w:color w:val="000000"/>
          <w:sz w:val="28"/>
          <w:szCs w:val="28"/>
          <w:lang w:val="ru-RU" w:eastAsia="ru-RU"/>
        </w:rPr>
        <w:t>На втором году закрепляется и </w:t>
      </w:r>
      <w:r w:rsidRPr="00945D2E">
        <w:rPr>
          <w:b/>
          <w:bCs/>
          <w:color w:val="000000"/>
          <w:sz w:val="28"/>
          <w:lang w:val="ru-RU" w:eastAsia="ru-RU"/>
        </w:rPr>
        <w:t>углубляется деловое сотрудничество с взрослым</w:t>
      </w:r>
      <w:r w:rsidRPr="00945D2E">
        <w:rPr>
          <w:color w:val="000000"/>
          <w:sz w:val="28"/>
          <w:szCs w:val="28"/>
          <w:lang w:val="ru-RU" w:eastAsia="ru-RU"/>
        </w:rPr>
        <w:t>, потребность общения с ним по самым разным поводам. При этом к двум годам дети постепенно переходят от языка жестов, мимики, выразительных звукосочетаний к выражению просьб, желаний, предложений с помощью слов и коротких фраз. Так речь становится основным средством общения с взрослым, хотя в этом возрасте ребенок охотно говорит только с близкими, хорошо знакомыми ему людьми.</w:t>
      </w:r>
    </w:p>
    <w:p w14:paraId="3B8C9E13" w14:textId="77777777" w:rsidR="00595570" w:rsidRDefault="00945D2E" w:rsidP="00185B42">
      <w:pPr>
        <w:widowControl/>
        <w:shd w:val="clear" w:color="auto" w:fill="FFFFFF"/>
        <w:spacing w:line="360" w:lineRule="auto"/>
        <w:ind w:firstLine="710"/>
        <w:jc w:val="both"/>
        <w:rPr>
          <w:color w:val="000000"/>
          <w:sz w:val="28"/>
          <w:szCs w:val="28"/>
          <w:lang w:val="ru-RU" w:eastAsia="ru-RU"/>
        </w:rPr>
      </w:pPr>
      <w:r w:rsidRPr="00945D2E">
        <w:rPr>
          <w:color w:val="000000"/>
          <w:sz w:val="28"/>
          <w:szCs w:val="28"/>
          <w:lang w:val="ru-RU" w:eastAsia="ru-RU"/>
        </w:rPr>
        <w:t xml:space="preserve">На втором году жизни между детьми сохраняется и развивается тип эмоционального взаимообщения. Они самостоятельно играют друг с другом </w:t>
      </w:r>
    </w:p>
    <w:p w14:paraId="1C9924F5" w14:textId="77777777" w:rsidR="00945D2E" w:rsidRPr="00945D2E" w:rsidRDefault="00945D2E" w:rsidP="00595570">
      <w:pPr>
        <w:widowControl/>
        <w:shd w:val="clear" w:color="auto" w:fill="FFFFFF"/>
        <w:spacing w:line="360" w:lineRule="auto"/>
        <w:jc w:val="both"/>
        <w:rPr>
          <w:rFonts w:ascii="Calibri" w:hAnsi="Calibri"/>
          <w:color w:val="000000"/>
          <w:lang w:val="ru-RU" w:eastAsia="ru-RU"/>
        </w:rPr>
      </w:pPr>
      <w:r w:rsidRPr="00945D2E">
        <w:rPr>
          <w:color w:val="000000"/>
          <w:sz w:val="28"/>
          <w:szCs w:val="28"/>
          <w:lang w:val="ru-RU" w:eastAsia="ru-RU"/>
        </w:rPr>
        <w:t>(по двое-трое) в разученные ранее при помощи взрослого игры («Прятки», «Догонялки»).</w:t>
      </w:r>
    </w:p>
    <w:p w14:paraId="3A2B8D9E" w14:textId="77777777" w:rsidR="00945D2E" w:rsidRPr="00945D2E" w:rsidRDefault="00945D2E" w:rsidP="000E7FD2">
      <w:pPr>
        <w:widowControl/>
        <w:shd w:val="clear" w:color="auto" w:fill="FFFFFF"/>
        <w:spacing w:line="360" w:lineRule="auto"/>
        <w:ind w:firstLine="1134"/>
        <w:jc w:val="both"/>
        <w:rPr>
          <w:rFonts w:ascii="Calibri" w:hAnsi="Calibri"/>
          <w:color w:val="000000"/>
          <w:lang w:val="ru-RU" w:eastAsia="ru-RU"/>
        </w:rPr>
      </w:pPr>
      <w:r w:rsidRPr="00945D2E">
        <w:rPr>
          <w:color w:val="000000"/>
          <w:sz w:val="28"/>
          <w:szCs w:val="28"/>
          <w:lang w:val="ru-RU" w:eastAsia="ru-RU"/>
        </w:rPr>
        <w:t>Однако опыт взаимообщения у детей невелик, и основа его еще не сформирована. Имеет место непонимание со стороны предполагаемого партнера. Ребенок может расплакаться и даже ударить жалеющего его. Он активно протестует против вмешательства в свою игру.</w:t>
      </w:r>
    </w:p>
    <w:p w14:paraId="33E4AC3C" w14:textId="77777777" w:rsidR="00945D2E" w:rsidRPr="00945D2E" w:rsidRDefault="00945D2E" w:rsidP="000E7FD2">
      <w:pPr>
        <w:widowControl/>
        <w:shd w:val="clear" w:color="auto" w:fill="FFFFFF"/>
        <w:spacing w:line="360" w:lineRule="auto"/>
        <w:ind w:firstLine="1134"/>
        <w:jc w:val="both"/>
        <w:rPr>
          <w:rFonts w:ascii="Calibri" w:hAnsi="Calibri"/>
          <w:color w:val="000000"/>
          <w:lang w:val="ru-RU" w:eastAsia="ru-RU"/>
        </w:rPr>
      </w:pPr>
      <w:r w:rsidRPr="00945D2E">
        <w:rPr>
          <w:color w:val="000000"/>
          <w:sz w:val="28"/>
          <w:szCs w:val="28"/>
          <w:lang w:val="ru-RU" w:eastAsia="ru-RU"/>
        </w:rPr>
        <w:t>Игрушка в руках другого гораздо интереснее для малыша, чем та, что стоит рядом. Отобрав игрушку у соседа, но не зная, что делать дальше, малыш просто бросает ее. Воспитателю следует пресекать подобные факты, чтобы у детей не пропало желание общаться.</w:t>
      </w:r>
    </w:p>
    <w:p w14:paraId="66B0385C" w14:textId="77777777" w:rsidR="00945D2E" w:rsidRPr="00945D2E" w:rsidRDefault="00945D2E" w:rsidP="000E7FD2">
      <w:pPr>
        <w:widowControl/>
        <w:shd w:val="clear" w:color="auto" w:fill="FFFFFF"/>
        <w:spacing w:line="360" w:lineRule="auto"/>
        <w:ind w:firstLine="1134"/>
        <w:jc w:val="both"/>
        <w:rPr>
          <w:rFonts w:ascii="Calibri" w:hAnsi="Calibri"/>
          <w:color w:val="000000"/>
          <w:lang w:val="ru-RU" w:eastAsia="ru-RU"/>
        </w:rPr>
      </w:pPr>
      <w:r w:rsidRPr="00945D2E">
        <w:rPr>
          <w:color w:val="000000"/>
          <w:sz w:val="28"/>
          <w:szCs w:val="28"/>
          <w:lang w:val="ru-RU" w:eastAsia="ru-RU"/>
        </w:rPr>
        <w:lastRenderedPageBreak/>
        <w:t>Взаимообщение детей в течение дня возникает, как правило, в предметно-игровой деятельности и режимных процессах. Поскольку предметно-игровые действия и самообслуживание только формируются, самостоятельность, заинтересованность в их выполнении следует всячески оберегать.</w:t>
      </w:r>
    </w:p>
    <w:p w14:paraId="116F14F7" w14:textId="77777777" w:rsidR="00945D2E" w:rsidRPr="00945D2E" w:rsidRDefault="00945D2E" w:rsidP="000E7FD2">
      <w:pPr>
        <w:widowControl/>
        <w:shd w:val="clear" w:color="auto" w:fill="FFFFFF"/>
        <w:spacing w:line="360" w:lineRule="auto"/>
        <w:ind w:firstLine="1134"/>
        <w:jc w:val="both"/>
        <w:rPr>
          <w:rFonts w:ascii="Calibri" w:hAnsi="Calibri"/>
          <w:color w:val="000000"/>
          <w:lang w:val="ru-RU" w:eastAsia="ru-RU"/>
        </w:rPr>
      </w:pPr>
      <w:r w:rsidRPr="00945D2E">
        <w:rPr>
          <w:color w:val="000000"/>
          <w:sz w:val="28"/>
          <w:szCs w:val="28"/>
          <w:lang w:val="ru-RU" w:eastAsia="ru-RU"/>
        </w:rPr>
        <w:t>Детей приучают соблюдать «дисциплину расстояния», и они сначала осваивают умение играть и действовать рядом, не мешая друг другу, а затем играть вместе по 2-3 человека, вести себя в группе соответствующим образом: не лезть в тарелку соседа, подвинуться на диванчике, чтобы мог сесть еще один ребенок, не шуметь в спальне и т. д. При этом они пользуются простыми словами: «на» («возьми»), «дай», «пусти», «не хочу» и др.</w:t>
      </w:r>
    </w:p>
    <w:p w14:paraId="6D83FEA7" w14:textId="77777777" w:rsidR="00595570" w:rsidRPr="00185B42" w:rsidRDefault="00945D2E" w:rsidP="00185B42">
      <w:pPr>
        <w:widowControl/>
        <w:shd w:val="clear" w:color="auto" w:fill="FFFFFF"/>
        <w:spacing w:line="360" w:lineRule="auto"/>
        <w:ind w:firstLine="1134"/>
        <w:jc w:val="both"/>
        <w:rPr>
          <w:rFonts w:ascii="Calibri" w:hAnsi="Calibri"/>
          <w:color w:val="000000"/>
          <w:lang w:val="ru-RU" w:eastAsia="ru-RU"/>
        </w:rPr>
      </w:pPr>
      <w:r w:rsidRPr="00945D2E">
        <w:rPr>
          <w:color w:val="000000"/>
          <w:sz w:val="28"/>
          <w:szCs w:val="28"/>
          <w:lang w:val="ru-RU" w:eastAsia="ru-RU"/>
        </w:rPr>
        <w:t>На фоне «охраны» деятельности каждого малыша нужно формировать совместные действия. Сначала по подсказке взрослого, а к двум годам самостоятельно дети способны помогать друг другу: принести предмет, необходимый соседу для продолжения игры (кубики, колечки для пирамидки, одеяло для куклы). Подражая маме или воспитателю, один малыш пытается «накормить, причесать» другого.</w:t>
      </w:r>
    </w:p>
    <w:p w14:paraId="7BCD2BF9" w14:textId="77777777" w:rsidR="00945D2E" w:rsidRPr="00945D2E" w:rsidRDefault="00945D2E" w:rsidP="000E7FD2">
      <w:pPr>
        <w:widowControl/>
        <w:shd w:val="clear" w:color="auto" w:fill="FFFFFF"/>
        <w:spacing w:line="360" w:lineRule="auto"/>
        <w:ind w:firstLine="1134"/>
        <w:jc w:val="both"/>
        <w:rPr>
          <w:rFonts w:ascii="Calibri" w:hAnsi="Calibri"/>
          <w:color w:val="000000"/>
          <w:lang w:val="ru-RU" w:eastAsia="ru-RU"/>
        </w:rPr>
      </w:pPr>
      <w:r w:rsidRPr="00945D2E">
        <w:rPr>
          <w:color w:val="000000"/>
          <w:sz w:val="28"/>
          <w:szCs w:val="28"/>
          <w:lang w:val="ru-RU" w:eastAsia="ru-RU"/>
        </w:rPr>
        <w:t>Возможны несложные плясовые действия малышей парами на музыкальных занятиях.</w:t>
      </w:r>
    </w:p>
    <w:p w14:paraId="091CF176" w14:textId="77777777" w:rsidR="00945D2E" w:rsidRPr="00945D2E" w:rsidRDefault="00945D2E" w:rsidP="000E7FD2">
      <w:pPr>
        <w:widowControl/>
        <w:shd w:val="clear" w:color="auto" w:fill="FFFFFF"/>
        <w:spacing w:line="360" w:lineRule="auto"/>
        <w:ind w:firstLine="1134"/>
        <w:jc w:val="both"/>
        <w:rPr>
          <w:rFonts w:ascii="Calibri" w:hAnsi="Calibri"/>
          <w:color w:val="000000"/>
          <w:lang w:val="ru-RU" w:eastAsia="ru-RU"/>
        </w:rPr>
      </w:pPr>
      <w:r w:rsidRPr="00945D2E">
        <w:rPr>
          <w:color w:val="000000"/>
          <w:sz w:val="28"/>
          <w:szCs w:val="28"/>
          <w:lang w:val="ru-RU" w:eastAsia="ru-RU"/>
        </w:rPr>
        <w:t>Одним из главных приобретений второго года жизни можно считать совершенствование основных движений, особенно ходьбы.</w:t>
      </w:r>
    </w:p>
    <w:p w14:paraId="3667F50A" w14:textId="77777777" w:rsidR="00945D2E" w:rsidRPr="00945D2E" w:rsidRDefault="00945D2E" w:rsidP="000E7FD2">
      <w:pPr>
        <w:widowControl/>
        <w:shd w:val="clear" w:color="auto" w:fill="FFFFFF"/>
        <w:spacing w:line="360" w:lineRule="auto"/>
        <w:ind w:firstLine="1134"/>
        <w:jc w:val="both"/>
        <w:rPr>
          <w:rFonts w:ascii="Calibri" w:hAnsi="Calibri"/>
          <w:color w:val="000000"/>
          <w:lang w:val="ru-RU" w:eastAsia="ru-RU"/>
        </w:rPr>
      </w:pPr>
      <w:r w:rsidRPr="00945D2E">
        <w:rPr>
          <w:color w:val="000000"/>
          <w:sz w:val="28"/>
          <w:szCs w:val="28"/>
          <w:lang w:val="ru-RU" w:eastAsia="ru-RU"/>
        </w:rPr>
        <w:t>Подвижность ребенка порой даже мешает ему сосредоточиться на спокойных занятиях.</w:t>
      </w:r>
    </w:p>
    <w:p w14:paraId="4D304AD0" w14:textId="77777777" w:rsidR="00945D2E" w:rsidRPr="00945D2E" w:rsidRDefault="00945D2E" w:rsidP="000E7FD2">
      <w:pPr>
        <w:widowControl/>
        <w:shd w:val="clear" w:color="auto" w:fill="FFFFFF"/>
        <w:spacing w:line="360" w:lineRule="auto"/>
        <w:ind w:firstLine="1134"/>
        <w:jc w:val="both"/>
        <w:rPr>
          <w:rFonts w:ascii="Calibri" w:hAnsi="Calibri"/>
          <w:color w:val="000000"/>
          <w:lang w:val="ru-RU" w:eastAsia="ru-RU"/>
        </w:rPr>
      </w:pPr>
      <w:r w:rsidRPr="00945D2E">
        <w:rPr>
          <w:color w:val="000000"/>
          <w:sz w:val="28"/>
          <w:szCs w:val="28"/>
          <w:lang w:val="ru-RU" w:eastAsia="ru-RU"/>
        </w:rPr>
        <w:t>Наблюдается быстрое и разноплановое развитие предметно-игрового поведения, благодаря чему к концу пребывания детей во второй группе раннего возраста у них формируются компоненты всех видов деятельности, характерных для периода дошкольного детства.</w:t>
      </w:r>
    </w:p>
    <w:p w14:paraId="50B2E0A8" w14:textId="77777777" w:rsidR="00945D2E" w:rsidRPr="00945D2E" w:rsidRDefault="00945D2E" w:rsidP="000E7FD2">
      <w:pPr>
        <w:widowControl/>
        <w:shd w:val="clear" w:color="auto" w:fill="FFFFFF"/>
        <w:spacing w:line="360" w:lineRule="auto"/>
        <w:ind w:firstLine="1134"/>
        <w:jc w:val="both"/>
        <w:rPr>
          <w:rFonts w:ascii="Calibri" w:hAnsi="Calibri"/>
          <w:color w:val="000000"/>
          <w:lang w:val="ru-RU" w:eastAsia="ru-RU"/>
        </w:rPr>
      </w:pPr>
      <w:r w:rsidRPr="00945D2E">
        <w:rPr>
          <w:color w:val="000000"/>
          <w:sz w:val="28"/>
          <w:szCs w:val="28"/>
          <w:lang w:val="ru-RU" w:eastAsia="ru-RU"/>
        </w:rPr>
        <w:t>Происходит быстрое развитие разных сторон речи и ее функций. Хотя темп развития понимания речи окружающих по-прежнему опережает умение говорить, в конце второго года активный словарь состоит уже из 200-</w:t>
      </w:r>
      <w:r w:rsidRPr="00945D2E">
        <w:rPr>
          <w:color w:val="000000"/>
          <w:sz w:val="28"/>
          <w:szCs w:val="28"/>
          <w:lang w:val="ru-RU" w:eastAsia="ru-RU"/>
        </w:rPr>
        <w:lastRenderedPageBreak/>
        <w:t>300 слов. С помощью речи можно организовать поведение ребенка, а речь самого малыша становится основным средством общения с взрослым.</w:t>
      </w:r>
    </w:p>
    <w:p w14:paraId="796177BA" w14:textId="77777777" w:rsidR="00945D2E" w:rsidRPr="00945D2E" w:rsidRDefault="00945D2E" w:rsidP="000E7FD2">
      <w:pPr>
        <w:widowControl/>
        <w:shd w:val="clear" w:color="auto" w:fill="FFFFFF"/>
        <w:spacing w:line="360" w:lineRule="auto"/>
        <w:ind w:firstLine="1134"/>
        <w:jc w:val="both"/>
        <w:rPr>
          <w:rFonts w:ascii="Calibri" w:hAnsi="Calibri"/>
          <w:color w:val="000000"/>
          <w:lang w:val="ru-RU" w:eastAsia="ru-RU"/>
        </w:rPr>
      </w:pPr>
      <w:r w:rsidRPr="00945D2E">
        <w:rPr>
          <w:color w:val="000000"/>
          <w:sz w:val="28"/>
          <w:szCs w:val="28"/>
          <w:lang w:val="ru-RU" w:eastAsia="ru-RU"/>
        </w:rPr>
        <w:t>С одной стороны, возрастает самостоятельность ребенка во всех сферах жизни, с другой -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14:paraId="2B3B0D96" w14:textId="77777777" w:rsidR="009E771E" w:rsidRPr="009E771E" w:rsidRDefault="009E771E" w:rsidP="009E771E">
      <w:pPr>
        <w:spacing w:line="360" w:lineRule="auto"/>
        <w:jc w:val="center"/>
        <w:rPr>
          <w:b/>
          <w:color w:val="000000" w:themeColor="text1"/>
          <w:sz w:val="28"/>
          <w:szCs w:val="28"/>
          <w:lang w:val="ru-RU"/>
        </w:rPr>
      </w:pPr>
      <w:r w:rsidRPr="009E771E">
        <w:rPr>
          <w:b/>
          <w:color w:val="000000" w:themeColor="text1"/>
          <w:sz w:val="28"/>
          <w:szCs w:val="28"/>
          <w:lang w:val="ru-RU"/>
        </w:rPr>
        <w:t>Возрастные особенности детей от 2 до 3 лет</w:t>
      </w:r>
    </w:p>
    <w:p w14:paraId="13850671" w14:textId="77777777" w:rsidR="00595570" w:rsidRDefault="009E771E" w:rsidP="00185B42">
      <w:pPr>
        <w:spacing w:line="360" w:lineRule="auto"/>
        <w:ind w:firstLine="1134"/>
        <w:jc w:val="both"/>
        <w:rPr>
          <w:color w:val="000000" w:themeColor="text1"/>
          <w:sz w:val="28"/>
          <w:szCs w:val="28"/>
          <w:lang w:val="ru-RU"/>
        </w:rPr>
      </w:pPr>
      <w:r w:rsidRPr="009E771E">
        <w:rPr>
          <w:color w:val="000000" w:themeColor="text1"/>
          <w:sz w:val="28"/>
          <w:szCs w:val="28"/>
          <w:lang w:val="ru-RU"/>
        </w:rPr>
        <w:t xml:space="preserve">Развитие детей раннего возраста имеет свою неповторимую специфику, что выражается в тесной взаимосвязи физиологических и психологических компонентов. Дети активно овладевают разнообразными движениями. Растущие двигательные возможности позволяют детям более активно знакомиться с окружающим миром, познавать свойства и качества предметов, осваивать новые способы действий, но при этом малыши еще не способны постоянно контролировать свои движения. Поэтому воспитателю необходимо проявлять повышенное внимание к действиям детей, оберегать их от неосторожных движений, приучать к безопасному поведению в среде </w:t>
      </w:r>
    </w:p>
    <w:p w14:paraId="7154D372" w14:textId="77777777" w:rsidR="009E771E" w:rsidRPr="009E771E" w:rsidRDefault="009E771E" w:rsidP="00595570">
      <w:pPr>
        <w:spacing w:line="360" w:lineRule="auto"/>
        <w:jc w:val="both"/>
        <w:rPr>
          <w:color w:val="000000" w:themeColor="text1"/>
          <w:sz w:val="28"/>
          <w:szCs w:val="28"/>
          <w:lang w:val="ru-RU"/>
        </w:rPr>
      </w:pPr>
      <w:r w:rsidRPr="009E771E">
        <w:rPr>
          <w:color w:val="000000" w:themeColor="text1"/>
          <w:sz w:val="28"/>
          <w:szCs w:val="28"/>
          <w:lang w:val="ru-RU"/>
        </w:rPr>
        <w:t>сверстников.</w:t>
      </w:r>
    </w:p>
    <w:p w14:paraId="5E40B7AB" w14:textId="77777777" w:rsidR="000E7FD2" w:rsidRDefault="009E771E" w:rsidP="009E771E">
      <w:pPr>
        <w:spacing w:line="360" w:lineRule="auto"/>
        <w:ind w:firstLine="1134"/>
        <w:jc w:val="both"/>
        <w:rPr>
          <w:color w:val="000000" w:themeColor="text1"/>
          <w:sz w:val="28"/>
          <w:szCs w:val="28"/>
          <w:lang w:val="ru-RU"/>
        </w:rPr>
      </w:pPr>
      <w:r w:rsidRPr="009E771E">
        <w:rPr>
          <w:color w:val="000000" w:themeColor="text1"/>
          <w:sz w:val="28"/>
          <w:szCs w:val="28"/>
          <w:lang w:val="ru-RU"/>
        </w:rPr>
        <w:t xml:space="preserve">Организм младших дошкольников недостаточно окреп. Дети легко </w:t>
      </w:r>
    </w:p>
    <w:p w14:paraId="73D313AE" w14:textId="77777777" w:rsidR="009E771E" w:rsidRPr="009E771E" w:rsidRDefault="009E771E" w:rsidP="000E7FD2">
      <w:pPr>
        <w:spacing w:line="360" w:lineRule="auto"/>
        <w:jc w:val="both"/>
        <w:rPr>
          <w:color w:val="000000" w:themeColor="text1"/>
          <w:sz w:val="28"/>
          <w:szCs w:val="28"/>
          <w:lang w:val="ru-RU"/>
        </w:rPr>
      </w:pPr>
      <w:r w:rsidRPr="009E771E">
        <w:rPr>
          <w:color w:val="000000" w:themeColor="text1"/>
          <w:sz w:val="28"/>
          <w:szCs w:val="28"/>
          <w:lang w:val="ru-RU"/>
        </w:rPr>
        <w:t xml:space="preserve">подвергаются инфекциям. Особенно часто страдают их верхние дыхательные пути, так как объем легких ребенка пока небольшой, и малыш вынужден делать частые вдохи и выдохи. Эти особенности детей воспитателю надо постоянно иметь в виду: следить за чистотой воздуха в помещении, за правильным дыханием детей (через нос, а не ртом) на прогулке, во время ходьбы и подвижных игр. </w:t>
      </w:r>
    </w:p>
    <w:p w14:paraId="03A6DE05" w14:textId="77777777" w:rsidR="009E771E" w:rsidRPr="009E771E" w:rsidRDefault="009E771E" w:rsidP="00105558">
      <w:pPr>
        <w:spacing w:line="360" w:lineRule="auto"/>
        <w:ind w:firstLine="1134"/>
        <w:jc w:val="both"/>
        <w:rPr>
          <w:color w:val="000000" w:themeColor="text1"/>
          <w:sz w:val="28"/>
          <w:szCs w:val="28"/>
          <w:lang w:val="ru-RU"/>
        </w:rPr>
      </w:pPr>
      <w:r w:rsidRPr="009E771E">
        <w:rPr>
          <w:color w:val="000000" w:themeColor="text1"/>
          <w:sz w:val="28"/>
          <w:szCs w:val="28"/>
          <w:lang w:val="ru-RU"/>
        </w:rPr>
        <w:t xml:space="preserve">В младшем возрасте интенсивно развиваются структуры и функции головного мозга ребенка, что расширяет его возможности в познании окружающего мира. Для детей этого возраста характерно наглядно-действенное и наглядно-образное мышление. Дети «мыслят руками»: не столько размышляют, сколько непосредственно действуют. Чем более разнообразно использует ребенок способы чувственного познания, тем полнее </w:t>
      </w:r>
      <w:r w:rsidRPr="009E771E">
        <w:rPr>
          <w:color w:val="000000" w:themeColor="text1"/>
          <w:sz w:val="28"/>
          <w:szCs w:val="28"/>
          <w:lang w:val="ru-RU"/>
        </w:rPr>
        <w:lastRenderedPageBreak/>
        <w:t>его восприятие, тоньше ощущения, ярче эмоции, а значит, тем отчетливее становятся его представления о мире и успешнее деятельность.</w:t>
      </w:r>
      <w:r>
        <w:rPr>
          <w:color w:val="000000" w:themeColor="text1"/>
          <w:sz w:val="28"/>
          <w:szCs w:val="28"/>
          <w:lang w:val="ru-RU"/>
        </w:rPr>
        <w:t xml:space="preserve"> </w:t>
      </w:r>
      <w:r w:rsidRPr="009E771E">
        <w:rPr>
          <w:color w:val="000000" w:themeColor="text1"/>
          <w:sz w:val="28"/>
          <w:szCs w:val="28"/>
          <w:lang w:val="ru-RU"/>
        </w:rPr>
        <w:t xml:space="preserve">На третьем году жизни заметно возрастает речевая активность детей, они начинают проявлять живой интерес к слову. Это обнаруживается в детских высказываниях и вопросах, а также в игре словами. Малыши изменяют слова, придумывают новые, которых нет в речи взрослых; идет быстрое освоение грамматических форм. </w:t>
      </w:r>
    </w:p>
    <w:p w14:paraId="33A01732" w14:textId="77777777" w:rsidR="009E771E" w:rsidRPr="009E771E" w:rsidRDefault="009E771E" w:rsidP="009E771E">
      <w:pPr>
        <w:spacing w:line="360" w:lineRule="auto"/>
        <w:ind w:firstLine="1134"/>
        <w:jc w:val="both"/>
        <w:rPr>
          <w:color w:val="000000" w:themeColor="text1"/>
          <w:sz w:val="28"/>
          <w:szCs w:val="28"/>
          <w:lang w:val="ru-RU"/>
        </w:rPr>
      </w:pPr>
      <w:r w:rsidRPr="009E771E">
        <w:rPr>
          <w:color w:val="000000" w:themeColor="text1"/>
          <w:sz w:val="28"/>
          <w:szCs w:val="28"/>
          <w:lang w:val="ru-RU"/>
        </w:rPr>
        <w:t>Под влиянием общения со взрослыми, речевых игр и упражнений к трем годам ребенок начинает успешно использовать простые и распространенные предложения, воспроизводить небольшие стишки и потешки, отвечать на вопросы. Своевременное развитие речи имеет</w:t>
      </w:r>
      <w:r w:rsidRPr="009E771E">
        <w:rPr>
          <w:b/>
          <w:color w:val="FF0000"/>
          <w:sz w:val="28"/>
          <w:szCs w:val="28"/>
          <w:lang w:val="ru-RU"/>
        </w:rPr>
        <w:t xml:space="preserve"> </w:t>
      </w:r>
      <w:r w:rsidRPr="009E771E">
        <w:rPr>
          <w:color w:val="000000" w:themeColor="text1"/>
          <w:sz w:val="28"/>
          <w:szCs w:val="28"/>
          <w:lang w:val="ru-RU"/>
        </w:rPr>
        <w:t xml:space="preserve">огромное значение для умственного и социального развития дошкольников. </w:t>
      </w:r>
    </w:p>
    <w:p w14:paraId="1FA6A78B" w14:textId="77777777" w:rsidR="00595570" w:rsidRDefault="009E771E" w:rsidP="00185B42">
      <w:pPr>
        <w:spacing w:line="360" w:lineRule="auto"/>
        <w:ind w:firstLine="1134"/>
        <w:jc w:val="both"/>
        <w:rPr>
          <w:color w:val="000000" w:themeColor="text1"/>
          <w:sz w:val="28"/>
          <w:szCs w:val="28"/>
          <w:lang w:val="ru-RU"/>
        </w:rPr>
      </w:pPr>
      <w:r w:rsidRPr="009E771E">
        <w:rPr>
          <w:color w:val="000000" w:themeColor="text1"/>
          <w:sz w:val="28"/>
          <w:szCs w:val="28"/>
          <w:lang w:val="ru-RU"/>
        </w:rPr>
        <w:t>Общение детей с воспитателем постоянно обогащается и развивается. Это и</w:t>
      </w:r>
      <w:r w:rsidRPr="009E771E">
        <w:rPr>
          <w:b/>
          <w:color w:val="FF0000"/>
          <w:sz w:val="28"/>
          <w:szCs w:val="28"/>
          <w:lang w:val="ru-RU"/>
        </w:rPr>
        <w:t xml:space="preserve"> </w:t>
      </w:r>
      <w:r w:rsidRPr="009E771E">
        <w:rPr>
          <w:color w:val="000000" w:themeColor="text1"/>
          <w:sz w:val="28"/>
          <w:szCs w:val="28"/>
          <w:lang w:val="ru-RU"/>
        </w:rPr>
        <w:t xml:space="preserve">эмоциональное общение (обмен положительными эмоциями), и деловое, сопровождающее совместную деятельность взрослого </w:t>
      </w:r>
    </w:p>
    <w:p w14:paraId="577632D2" w14:textId="77777777" w:rsidR="009E771E" w:rsidRPr="009E771E" w:rsidRDefault="009E771E" w:rsidP="00595570">
      <w:pPr>
        <w:spacing w:line="360" w:lineRule="auto"/>
        <w:jc w:val="both"/>
        <w:rPr>
          <w:color w:val="000000" w:themeColor="text1"/>
          <w:sz w:val="28"/>
          <w:szCs w:val="28"/>
          <w:lang w:val="ru-RU"/>
        </w:rPr>
      </w:pPr>
      <w:r w:rsidRPr="009E771E">
        <w:rPr>
          <w:color w:val="000000" w:themeColor="text1"/>
          <w:sz w:val="28"/>
          <w:szCs w:val="28"/>
          <w:lang w:val="ru-RU"/>
        </w:rPr>
        <w:t>и ребенка, а кроме того, познавательное общение. Дети могут спокойно, не мешая друг другу, играть рядом, объединяться в игре с общей игрушкой, развивать несложный игровой сюжет из нескольких взаимосвязанных по смыслу эпизодов, выполнять вместе простые поручения</w:t>
      </w:r>
    </w:p>
    <w:p w14:paraId="6C888C63" w14:textId="77777777" w:rsidR="009E771E" w:rsidRPr="009E771E" w:rsidRDefault="009E771E" w:rsidP="009E771E">
      <w:pPr>
        <w:spacing w:line="360" w:lineRule="auto"/>
        <w:jc w:val="center"/>
        <w:rPr>
          <w:b/>
          <w:color w:val="000000" w:themeColor="text1"/>
          <w:sz w:val="28"/>
          <w:szCs w:val="28"/>
          <w:lang w:val="ru-RU"/>
        </w:rPr>
      </w:pPr>
      <w:r w:rsidRPr="009E771E">
        <w:rPr>
          <w:b/>
          <w:color w:val="000000" w:themeColor="text1"/>
          <w:sz w:val="28"/>
          <w:szCs w:val="28"/>
          <w:lang w:val="ru-RU"/>
        </w:rPr>
        <w:t>Возрастные особенности детей от 3 до 4 лет</w:t>
      </w:r>
    </w:p>
    <w:p w14:paraId="4D7E9399" w14:textId="77777777" w:rsidR="009E771E" w:rsidRPr="009E771E" w:rsidRDefault="009E771E" w:rsidP="009E771E">
      <w:pPr>
        <w:spacing w:line="360" w:lineRule="auto"/>
        <w:ind w:firstLine="1134"/>
        <w:jc w:val="both"/>
        <w:rPr>
          <w:color w:val="000000" w:themeColor="text1"/>
          <w:sz w:val="28"/>
          <w:szCs w:val="28"/>
          <w:lang w:val="ru-RU"/>
        </w:rPr>
      </w:pPr>
      <w:r w:rsidRPr="009E771E">
        <w:rPr>
          <w:color w:val="000000" w:themeColor="text1"/>
          <w:sz w:val="28"/>
          <w:szCs w:val="28"/>
          <w:lang w:val="ru-RU"/>
        </w:rPr>
        <w:t xml:space="preserve"> На рубеже трех лет любимым выражением ребенка становится «Я сам!» Отделение себя от взрослого и вместе с тем желание быть как взрослый — характерное противоречие кризиса трех лет. </w:t>
      </w:r>
    </w:p>
    <w:p w14:paraId="0BF12223" w14:textId="77777777" w:rsidR="009E771E" w:rsidRPr="009E771E" w:rsidRDefault="009E771E" w:rsidP="009E771E">
      <w:pPr>
        <w:spacing w:line="360" w:lineRule="auto"/>
        <w:ind w:firstLine="1134"/>
        <w:jc w:val="both"/>
        <w:rPr>
          <w:color w:val="000000" w:themeColor="text1"/>
          <w:sz w:val="28"/>
          <w:szCs w:val="28"/>
          <w:lang w:val="ru-RU"/>
        </w:rPr>
      </w:pPr>
      <w:r w:rsidRPr="009E771E">
        <w:rPr>
          <w:color w:val="000000" w:themeColor="text1"/>
          <w:sz w:val="28"/>
          <w:szCs w:val="28"/>
          <w:lang w:val="ru-RU"/>
        </w:rPr>
        <w:t xml:space="preserve">Эмоциональное развитие ребенка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Ребенок способен к эмоциональной отзывчивости — он может сопереживать другому ребенку. </w:t>
      </w:r>
    </w:p>
    <w:p w14:paraId="3CB74C1E" w14:textId="77777777" w:rsidR="009E771E" w:rsidRPr="009E771E" w:rsidRDefault="009E771E" w:rsidP="008C568E">
      <w:pPr>
        <w:spacing w:line="360" w:lineRule="auto"/>
        <w:ind w:firstLine="1134"/>
        <w:jc w:val="both"/>
        <w:rPr>
          <w:color w:val="000000" w:themeColor="text1"/>
          <w:sz w:val="28"/>
          <w:szCs w:val="28"/>
          <w:lang w:val="ru-RU"/>
        </w:rPr>
      </w:pPr>
      <w:r w:rsidRPr="009E771E">
        <w:rPr>
          <w:color w:val="000000" w:themeColor="text1"/>
          <w:sz w:val="28"/>
          <w:szCs w:val="28"/>
          <w:lang w:val="ru-RU"/>
        </w:rPr>
        <w:t xml:space="preserve">В младшем дошкольном возрасте поведение ребенка непроизвольно, действия и поступки ситуативны, их последствия ребенок чаще всего не </w:t>
      </w:r>
      <w:r w:rsidRPr="009E771E">
        <w:rPr>
          <w:color w:val="000000" w:themeColor="text1"/>
          <w:sz w:val="28"/>
          <w:szCs w:val="28"/>
          <w:lang w:val="ru-RU"/>
        </w:rPr>
        <w:lastRenderedPageBreak/>
        <w:t xml:space="preserve">представляет, нормативно развивающемуся ребенку свойственно ощущение безопасности, доверчиво-активное отношение к окружающему. </w:t>
      </w:r>
    </w:p>
    <w:p w14:paraId="5EEFE59A" w14:textId="77777777" w:rsidR="009E771E" w:rsidRPr="009E771E" w:rsidRDefault="009E771E" w:rsidP="008C568E">
      <w:pPr>
        <w:spacing w:line="360" w:lineRule="auto"/>
        <w:ind w:firstLine="1134"/>
        <w:jc w:val="both"/>
        <w:rPr>
          <w:color w:val="000000" w:themeColor="text1"/>
          <w:sz w:val="28"/>
          <w:szCs w:val="28"/>
          <w:lang w:val="ru-RU"/>
        </w:rPr>
      </w:pPr>
      <w:r w:rsidRPr="009E771E">
        <w:rPr>
          <w:color w:val="000000" w:themeColor="text1"/>
          <w:sz w:val="28"/>
          <w:szCs w:val="28"/>
          <w:lang w:val="ru-RU"/>
        </w:rPr>
        <w:t xml:space="preserve">Дети 3—4-х лет усваивают элементарные нормы и правила поведения, связанные с определенными разрешениями и запретами («можно», «нужно», «нельзя»). </w:t>
      </w:r>
    </w:p>
    <w:p w14:paraId="34482275" w14:textId="77777777" w:rsidR="009E771E" w:rsidRPr="009E771E" w:rsidRDefault="009E771E" w:rsidP="008C568E">
      <w:pPr>
        <w:spacing w:line="360" w:lineRule="auto"/>
        <w:ind w:firstLine="1134"/>
        <w:jc w:val="both"/>
        <w:rPr>
          <w:color w:val="000000" w:themeColor="text1"/>
          <w:sz w:val="28"/>
          <w:szCs w:val="28"/>
          <w:lang w:val="ru-RU"/>
        </w:rPr>
      </w:pPr>
      <w:r w:rsidRPr="009E771E">
        <w:rPr>
          <w:color w:val="000000" w:themeColor="text1"/>
          <w:sz w:val="28"/>
          <w:szCs w:val="28"/>
          <w:lang w:val="ru-RU"/>
        </w:rPr>
        <w:t xml:space="preserve">В 3 года ребенок идентифицирует себя с представителями своего пола. В этом возрасте дети дифференцируют других людей по полу, возрасту; распознают детей, взрослых, пожилых людей, как в реальной жизни, так и на иллюстрациях. </w:t>
      </w:r>
    </w:p>
    <w:p w14:paraId="4E5EB05B" w14:textId="77777777" w:rsidR="00595570" w:rsidRDefault="009E771E" w:rsidP="00185B42">
      <w:pPr>
        <w:spacing w:line="360" w:lineRule="auto"/>
        <w:ind w:firstLine="1134"/>
        <w:jc w:val="both"/>
        <w:rPr>
          <w:color w:val="000000" w:themeColor="text1"/>
          <w:sz w:val="28"/>
          <w:szCs w:val="28"/>
          <w:lang w:val="ru-RU"/>
        </w:rPr>
      </w:pPr>
      <w:r w:rsidRPr="009E771E">
        <w:rPr>
          <w:color w:val="000000" w:themeColor="text1"/>
          <w:sz w:val="28"/>
          <w:szCs w:val="28"/>
          <w:lang w:val="ru-RU"/>
        </w:rPr>
        <w:t xml:space="preserve">У развивающегося трехлетнего человека есть все возможности овладения навыками самообслуживания (становление предпосылок трудовой деятельности) — самостоятельно есть, одеваться, раздеваться, умываться, пользоваться носовым платком, расческой, полотенцем, отправлять свои </w:t>
      </w:r>
    </w:p>
    <w:p w14:paraId="21A06256" w14:textId="77777777" w:rsidR="009E771E" w:rsidRPr="009E771E" w:rsidRDefault="009E771E" w:rsidP="00595570">
      <w:pPr>
        <w:spacing w:line="360" w:lineRule="auto"/>
        <w:jc w:val="both"/>
        <w:rPr>
          <w:color w:val="000000" w:themeColor="text1"/>
          <w:sz w:val="28"/>
          <w:szCs w:val="28"/>
          <w:lang w:val="ru-RU"/>
        </w:rPr>
      </w:pPr>
      <w:r w:rsidRPr="009E771E">
        <w:rPr>
          <w:color w:val="000000" w:themeColor="text1"/>
          <w:sz w:val="28"/>
          <w:szCs w:val="28"/>
          <w:lang w:val="ru-RU"/>
        </w:rPr>
        <w:t xml:space="preserve">естественные нужды. К концу четвертого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определенном уровне развития двигательной сферы ребенка, одним из основных компонентов которого является уровень развития моторной координации. </w:t>
      </w:r>
    </w:p>
    <w:p w14:paraId="20E93777" w14:textId="77777777" w:rsidR="009E771E" w:rsidRPr="009E771E" w:rsidRDefault="009E771E" w:rsidP="008C568E">
      <w:pPr>
        <w:spacing w:line="360" w:lineRule="auto"/>
        <w:ind w:firstLine="1134"/>
        <w:jc w:val="both"/>
        <w:rPr>
          <w:color w:val="000000" w:themeColor="text1"/>
          <w:sz w:val="28"/>
          <w:szCs w:val="28"/>
          <w:lang w:val="ru-RU"/>
        </w:rPr>
      </w:pPr>
      <w:r w:rsidRPr="009E771E">
        <w:rPr>
          <w:color w:val="000000" w:themeColor="text1"/>
          <w:sz w:val="28"/>
          <w:szCs w:val="28"/>
          <w:lang w:val="ru-RU"/>
        </w:rPr>
        <w:t xml:space="preserve">В этот период высока потребность ребенка в движении (его двигательная активность составляет не менее половины времени бодрствования). Ребенок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w:t>
      </w:r>
    </w:p>
    <w:p w14:paraId="2E0188E1" w14:textId="77777777" w:rsidR="008C568E" w:rsidRDefault="009E771E" w:rsidP="008C568E">
      <w:pPr>
        <w:spacing w:line="360" w:lineRule="auto"/>
        <w:ind w:firstLine="1134"/>
        <w:jc w:val="both"/>
        <w:rPr>
          <w:color w:val="000000" w:themeColor="text1"/>
          <w:sz w:val="28"/>
          <w:szCs w:val="28"/>
          <w:lang w:val="ru-RU"/>
        </w:rPr>
      </w:pPr>
      <w:r w:rsidRPr="009E771E">
        <w:rPr>
          <w:color w:val="000000" w:themeColor="text1"/>
          <w:sz w:val="28"/>
          <w:szCs w:val="28"/>
          <w:lang w:val="ru-RU"/>
        </w:rPr>
        <w:t xml:space="preserve">Накапливается определенный запас представлений о разнообразных </w:t>
      </w:r>
    </w:p>
    <w:p w14:paraId="0BECDF81" w14:textId="77777777" w:rsidR="009E771E" w:rsidRPr="009E771E" w:rsidRDefault="009E771E" w:rsidP="009E771E">
      <w:pPr>
        <w:spacing w:line="360" w:lineRule="auto"/>
        <w:jc w:val="both"/>
        <w:rPr>
          <w:color w:val="000000" w:themeColor="text1"/>
          <w:sz w:val="28"/>
          <w:szCs w:val="28"/>
          <w:lang w:val="ru-RU"/>
        </w:rPr>
      </w:pPr>
      <w:r w:rsidRPr="009E771E">
        <w:rPr>
          <w:color w:val="000000" w:themeColor="text1"/>
          <w:sz w:val="28"/>
          <w:szCs w:val="28"/>
          <w:lang w:val="ru-RU"/>
        </w:rPr>
        <w:t xml:space="preserve">свойствах предметов, явлениях окружающей действительности и о себе самом. В этом возрасте у ребенка при правильно организованном развитии уже должны быть сформированы основные сенсорные эталоны. Он знаком с основными цветами (красный, желтый, синий, зеленый). Трехлетний ребенок </w:t>
      </w:r>
      <w:r w:rsidRPr="009E771E">
        <w:rPr>
          <w:color w:val="000000" w:themeColor="text1"/>
          <w:sz w:val="28"/>
          <w:szCs w:val="28"/>
          <w:lang w:val="ru-RU"/>
        </w:rPr>
        <w:lastRenderedPageBreak/>
        <w:t xml:space="preserve">способен выбрать основные формы предметов (круг, овал, квадрат, прямоугольник, треугольник) по образцу, допуская иногда незначительные ошибки. Ему известны слова «больше», «меньше», и из двух предметов (палочек, кубиков, мячей и т. п.) он успешно выбирает больший или меньший. </w:t>
      </w:r>
    </w:p>
    <w:p w14:paraId="19472172" w14:textId="77777777" w:rsidR="009E771E" w:rsidRPr="009E771E" w:rsidRDefault="009E771E" w:rsidP="008C568E">
      <w:pPr>
        <w:spacing w:line="360" w:lineRule="auto"/>
        <w:ind w:firstLine="1134"/>
        <w:jc w:val="both"/>
        <w:rPr>
          <w:color w:val="000000" w:themeColor="text1"/>
          <w:sz w:val="28"/>
          <w:szCs w:val="28"/>
          <w:lang w:val="ru-RU"/>
        </w:rPr>
      </w:pPr>
      <w:r w:rsidRPr="009E771E">
        <w:rPr>
          <w:color w:val="000000" w:themeColor="text1"/>
          <w:sz w:val="28"/>
          <w:szCs w:val="28"/>
          <w:lang w:val="ru-RU"/>
        </w:rPr>
        <w:t xml:space="preserve">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(рядом, перед, на, под). Освоение пространства происходит одновременно с развитием речи: ребенок учится пользоваться словами, обозначающими пространственные отношения (предлоги и наречия). </w:t>
      </w:r>
    </w:p>
    <w:p w14:paraId="58DAD420" w14:textId="77777777" w:rsidR="00595570" w:rsidRDefault="009E771E" w:rsidP="00185B42">
      <w:pPr>
        <w:spacing w:line="360" w:lineRule="auto"/>
        <w:ind w:firstLine="1134"/>
        <w:rPr>
          <w:color w:val="000000" w:themeColor="text1"/>
          <w:sz w:val="28"/>
          <w:szCs w:val="28"/>
          <w:lang w:val="ru-RU"/>
        </w:rPr>
      </w:pPr>
      <w:r w:rsidRPr="008C568E">
        <w:rPr>
          <w:color w:val="000000" w:themeColor="text1"/>
          <w:sz w:val="28"/>
          <w:szCs w:val="28"/>
          <w:lang w:val="ru-RU"/>
        </w:rPr>
        <w:t xml:space="preserve">Малыш знаком с предметами ближайшего окружения, их </w:t>
      </w:r>
    </w:p>
    <w:p w14:paraId="5E08B4ED" w14:textId="77777777" w:rsidR="009E771E" w:rsidRPr="008C568E" w:rsidRDefault="009E771E" w:rsidP="00595570">
      <w:pPr>
        <w:spacing w:line="360" w:lineRule="auto"/>
        <w:jc w:val="both"/>
        <w:rPr>
          <w:color w:val="000000" w:themeColor="text1"/>
          <w:sz w:val="28"/>
          <w:szCs w:val="28"/>
          <w:lang w:val="ru-RU"/>
        </w:rPr>
      </w:pPr>
      <w:r w:rsidRPr="008C568E">
        <w:rPr>
          <w:color w:val="000000" w:themeColor="text1"/>
          <w:sz w:val="28"/>
          <w:szCs w:val="28"/>
          <w:lang w:val="ru-RU"/>
        </w:rPr>
        <w:t xml:space="preserve">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 имеет представления о знакомых средствах передвижения (легковая машина, грузовая машина, троллейбус, самолет, велосипед и т. п.), о некоторых профессиях (врач, шофер, дворник), праздниках (Новый год, день своего рождения), свойствах воды, снега, песка (снег белый, холодный, вода теплая и вода холодная, лед скользкий, твердый; из влажного песка можно лепить, делать куличики, а сухой песок рассыпается); различает и называет состояния погоды (холодно, тепло, дует ветер, идет дождь). На четвертом году жизни ребенок различает по форме, окраске, вкусу некоторые фрукты и овощи, знает два-три вида птиц, некоторых домашних животных, наиболее часто встречающихся насекомых. </w:t>
      </w:r>
    </w:p>
    <w:p w14:paraId="0F11D81E" w14:textId="77777777" w:rsidR="009E771E" w:rsidRPr="008C568E" w:rsidRDefault="009E771E" w:rsidP="008C568E">
      <w:pPr>
        <w:spacing w:line="360" w:lineRule="auto"/>
        <w:ind w:firstLine="1134"/>
        <w:jc w:val="both"/>
        <w:rPr>
          <w:color w:val="000000" w:themeColor="text1"/>
          <w:sz w:val="28"/>
          <w:szCs w:val="28"/>
          <w:lang w:val="ru-RU"/>
        </w:rPr>
      </w:pPr>
      <w:r w:rsidRPr="008C568E">
        <w:rPr>
          <w:color w:val="000000" w:themeColor="text1"/>
          <w:sz w:val="28"/>
          <w:szCs w:val="28"/>
          <w:lang w:val="ru-RU"/>
        </w:rPr>
        <w:t>Внимание детей четвертого года жизни непроизвольно, однако его устойчивость зависит от интереса к деятельности. Обычно ребенок этого возраста может сосредоточиться в течение 10—15 минут, но привлекательное для него дело может длиться достаточно долго. Память детей непосредственна, непроизвольна и имеет яркую эмоциональную окраску. Дети сохраняют и воспроизводят только ту информацию, которая остается в их памяти без всяких внутренних усилий (понравившиеся стихи и песенки, 2—</w:t>
      </w:r>
      <w:r w:rsidRPr="008C568E">
        <w:rPr>
          <w:color w:val="000000" w:themeColor="text1"/>
          <w:sz w:val="28"/>
          <w:szCs w:val="28"/>
          <w:lang w:val="ru-RU"/>
        </w:rPr>
        <w:lastRenderedPageBreak/>
        <w:t xml:space="preserve">3 новых слова, рассмешивших или огорчивших его). Мышление трехлетнего ребенка является наглядно-действенным: малыш решает задачу путем непосредственного действия с предметами (складывание матрешки, пирамидки, мисочек, конструирование по образцу и т. п.).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14:paraId="3A9CBF94" w14:textId="77777777" w:rsidR="00595570" w:rsidRDefault="009E771E" w:rsidP="00185B42">
      <w:pPr>
        <w:spacing w:line="360" w:lineRule="auto"/>
        <w:ind w:firstLine="1134"/>
        <w:jc w:val="both"/>
        <w:rPr>
          <w:color w:val="000000" w:themeColor="text1"/>
          <w:sz w:val="28"/>
          <w:szCs w:val="28"/>
          <w:lang w:val="ru-RU"/>
        </w:rPr>
      </w:pPr>
      <w:r w:rsidRPr="008C568E">
        <w:rPr>
          <w:color w:val="000000" w:themeColor="text1"/>
          <w:sz w:val="28"/>
          <w:szCs w:val="28"/>
          <w:lang w:val="ru-RU"/>
        </w:rPr>
        <w:t xml:space="preserve">В младшем дошкольном возрасте ярко выражено стремление к </w:t>
      </w:r>
    </w:p>
    <w:p w14:paraId="2A6E71F3" w14:textId="77777777" w:rsidR="009E771E" w:rsidRPr="008C568E" w:rsidRDefault="009E771E" w:rsidP="00595570">
      <w:pPr>
        <w:spacing w:line="360" w:lineRule="auto"/>
        <w:jc w:val="both"/>
        <w:rPr>
          <w:color w:val="000000" w:themeColor="text1"/>
          <w:sz w:val="28"/>
          <w:szCs w:val="28"/>
          <w:lang w:val="ru-RU"/>
        </w:rPr>
      </w:pPr>
      <w:r w:rsidRPr="008C568E">
        <w:rPr>
          <w:color w:val="000000" w:themeColor="text1"/>
          <w:sz w:val="28"/>
          <w:szCs w:val="28"/>
          <w:lang w:val="ru-RU"/>
        </w:rPr>
        <w:t xml:space="preserve">деятельности. Взрослый для ребенка — носитель определенной общественной функции. Желание ребенка выполнять такую же функцию приводит к развитию игры. Дети овладевают игровыми действиями с игрушками и предметами-заместителями, приобретают первичные умения ролевого поведения. Игра ребенка первой половины четвертого года жизни — это скорее игра рядом, чем вместе. В играх, возникающих по инициативе детей, отражаются умения, приобретенные в совместных со взрослым играх. Сюжеты игр простые, неразвернутые, содержащие одну-две роли. </w:t>
      </w:r>
    </w:p>
    <w:p w14:paraId="6A16414E" w14:textId="77777777" w:rsidR="008C568E" w:rsidRDefault="009E771E" w:rsidP="008C568E">
      <w:pPr>
        <w:spacing w:line="360" w:lineRule="auto"/>
        <w:ind w:firstLine="1134"/>
        <w:jc w:val="both"/>
        <w:rPr>
          <w:color w:val="000000" w:themeColor="text1"/>
          <w:sz w:val="28"/>
          <w:szCs w:val="28"/>
          <w:lang w:val="ru-RU"/>
        </w:rPr>
      </w:pPr>
      <w:r w:rsidRPr="008C568E">
        <w:rPr>
          <w:color w:val="000000" w:themeColor="text1"/>
          <w:sz w:val="28"/>
          <w:szCs w:val="28"/>
          <w:lang w:val="ru-RU"/>
        </w:rPr>
        <w:t xml:space="preserve">Неумение объяснить свои действия партнеру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четырем годам ребенок начинает согласовывать свои действия, договариваться в процессе совместных игр, использовать речевые формы </w:t>
      </w:r>
    </w:p>
    <w:p w14:paraId="72D438DB" w14:textId="77777777" w:rsidR="009E771E" w:rsidRPr="008C568E" w:rsidRDefault="009E771E" w:rsidP="008C568E">
      <w:pPr>
        <w:spacing w:line="360" w:lineRule="auto"/>
        <w:jc w:val="both"/>
        <w:rPr>
          <w:color w:val="000000" w:themeColor="text1"/>
          <w:sz w:val="28"/>
          <w:szCs w:val="28"/>
          <w:lang w:val="ru-RU"/>
        </w:rPr>
      </w:pPr>
      <w:r w:rsidRPr="008C568E">
        <w:rPr>
          <w:color w:val="000000" w:themeColor="text1"/>
          <w:sz w:val="28"/>
          <w:szCs w:val="28"/>
          <w:lang w:val="ru-RU"/>
        </w:rPr>
        <w:t xml:space="preserve">вежливого общения. </w:t>
      </w:r>
    </w:p>
    <w:p w14:paraId="52961C7F" w14:textId="77777777" w:rsidR="009E771E" w:rsidRPr="008C568E" w:rsidRDefault="009E771E" w:rsidP="008C568E">
      <w:pPr>
        <w:spacing w:line="360" w:lineRule="auto"/>
        <w:ind w:firstLine="1134"/>
        <w:jc w:val="both"/>
        <w:rPr>
          <w:color w:val="000000" w:themeColor="text1"/>
          <w:sz w:val="28"/>
          <w:szCs w:val="28"/>
          <w:lang w:val="ru-RU"/>
        </w:rPr>
      </w:pPr>
      <w:r w:rsidRPr="008C568E">
        <w:rPr>
          <w:color w:val="000000" w:themeColor="text1"/>
          <w:sz w:val="28"/>
          <w:szCs w:val="28"/>
          <w:lang w:val="ru-RU"/>
        </w:rPr>
        <w:t>В 3—4 года ребенок начинает чаще и охотнее вступать в общение со сверстниками ради участия в общей игре или продуктивной деятельности. Общение ребенка становится внеситуативным, ведущим видом деятельности становится игра. Однако ему все еще нужны поддержка и внимание взрослого.</w:t>
      </w:r>
    </w:p>
    <w:p w14:paraId="63D0268D" w14:textId="77777777" w:rsidR="009E771E" w:rsidRPr="008C568E" w:rsidRDefault="009E771E" w:rsidP="008C568E">
      <w:pPr>
        <w:spacing w:line="360" w:lineRule="auto"/>
        <w:ind w:firstLine="1134"/>
        <w:jc w:val="both"/>
        <w:rPr>
          <w:color w:val="000000" w:themeColor="text1"/>
          <w:sz w:val="28"/>
          <w:szCs w:val="28"/>
          <w:lang w:val="ru-RU"/>
        </w:rPr>
      </w:pPr>
      <w:r w:rsidRPr="008C568E">
        <w:rPr>
          <w:color w:val="000000" w:themeColor="text1"/>
          <w:sz w:val="28"/>
          <w:szCs w:val="28"/>
          <w:lang w:val="ru-RU"/>
        </w:rPr>
        <w:t xml:space="preserve">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Ребенок </w:t>
      </w:r>
      <w:r w:rsidRPr="008C568E">
        <w:rPr>
          <w:color w:val="000000" w:themeColor="text1"/>
          <w:sz w:val="28"/>
          <w:szCs w:val="28"/>
          <w:lang w:val="ru-RU"/>
        </w:rPr>
        <w:lastRenderedPageBreak/>
        <w:t xml:space="preserve">овладевает грамматическим строем речи, начинает использовать сложные предложения.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w:t>
      </w:r>
    </w:p>
    <w:p w14:paraId="4363D713" w14:textId="77777777" w:rsidR="00595570" w:rsidRDefault="009E771E" w:rsidP="00185B42">
      <w:pPr>
        <w:spacing w:line="360" w:lineRule="auto"/>
        <w:ind w:firstLine="1134"/>
        <w:jc w:val="both"/>
        <w:rPr>
          <w:color w:val="000000" w:themeColor="text1"/>
          <w:sz w:val="28"/>
          <w:szCs w:val="28"/>
          <w:lang w:val="ru-RU"/>
        </w:rPr>
      </w:pPr>
      <w:r w:rsidRPr="008C568E">
        <w:rPr>
          <w:color w:val="000000" w:themeColor="text1"/>
          <w:sz w:val="28"/>
          <w:szCs w:val="28"/>
          <w:lang w:val="ru-RU"/>
        </w:rPr>
        <w:t xml:space="preserve">В 3—4 года в ситуации взаимодействия со взрослым продолжает формироваться интерес к книге и литературным персонажам. Круг чтения ребенка пополняется новыми произведениями, но уже известные тексты </w:t>
      </w:r>
    </w:p>
    <w:p w14:paraId="683EC44C" w14:textId="77777777" w:rsidR="009E771E" w:rsidRPr="008C568E" w:rsidRDefault="00595570" w:rsidP="00595570">
      <w:pPr>
        <w:spacing w:line="360" w:lineRule="auto"/>
        <w:jc w:val="both"/>
        <w:rPr>
          <w:color w:val="000000" w:themeColor="text1"/>
          <w:sz w:val="28"/>
          <w:szCs w:val="28"/>
          <w:lang w:val="ru-RU"/>
        </w:rPr>
      </w:pPr>
      <w:r w:rsidRPr="008C568E">
        <w:rPr>
          <w:color w:val="000000" w:themeColor="text1"/>
          <w:sz w:val="28"/>
          <w:szCs w:val="28"/>
          <w:lang w:val="ru-RU"/>
        </w:rPr>
        <w:t>по-прежнему</w:t>
      </w:r>
      <w:r w:rsidR="009E771E" w:rsidRPr="008C568E">
        <w:rPr>
          <w:color w:val="000000" w:themeColor="text1"/>
          <w:sz w:val="28"/>
          <w:szCs w:val="28"/>
          <w:lang w:val="ru-RU"/>
        </w:rPr>
        <w:t xml:space="preserve"> вызывают интерес. </w:t>
      </w:r>
    </w:p>
    <w:p w14:paraId="4AFD93FD" w14:textId="77777777" w:rsidR="009E771E" w:rsidRPr="008C568E" w:rsidRDefault="009E771E" w:rsidP="008C568E">
      <w:pPr>
        <w:spacing w:line="360" w:lineRule="auto"/>
        <w:ind w:firstLine="1134"/>
        <w:jc w:val="both"/>
        <w:rPr>
          <w:color w:val="000000" w:themeColor="text1"/>
          <w:sz w:val="28"/>
          <w:szCs w:val="28"/>
          <w:lang w:val="ru-RU"/>
        </w:rPr>
      </w:pPr>
      <w:r w:rsidRPr="008C568E">
        <w:rPr>
          <w:color w:val="000000" w:themeColor="text1"/>
          <w:sz w:val="28"/>
          <w:szCs w:val="28"/>
          <w:lang w:val="ru-RU"/>
        </w:rPr>
        <w:t xml:space="preserve">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чаще всего схематичны, поэтому трудно догадаться, что изобразил ребенок. Конструирование носит процессуальный характер. Ребенок может конструировать по образцу лишь элементарные предметные конструкции из двух-трех частей. </w:t>
      </w:r>
    </w:p>
    <w:p w14:paraId="7D233ED4" w14:textId="77777777" w:rsidR="009E771E" w:rsidRPr="008C568E" w:rsidRDefault="009E771E" w:rsidP="00595570">
      <w:pPr>
        <w:spacing w:line="360" w:lineRule="auto"/>
        <w:ind w:firstLine="1134"/>
        <w:jc w:val="both"/>
        <w:rPr>
          <w:color w:val="000000" w:themeColor="text1"/>
          <w:sz w:val="28"/>
          <w:szCs w:val="28"/>
          <w:lang w:val="ru-RU"/>
        </w:rPr>
      </w:pPr>
      <w:r w:rsidRPr="008C568E">
        <w:rPr>
          <w:color w:val="000000" w:themeColor="text1"/>
          <w:sz w:val="28"/>
          <w:szCs w:val="28"/>
          <w:lang w:val="ru-RU"/>
        </w:rPr>
        <w:t>Музыкально-художественная деятельность детей носит непосредственный и синкретический характер. Восприятие музыкальных образов происходит при организации практической деятельности (проиграть сюжет, рассмотреть иллюстрацию и др.). Совершенствуется звукоразличение, слух: ребенок дифференцирует звуковые свойства предметов, осваивает звуковые предэталоны (громко — тихо, высоко — низко и пр.).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w:t>
      </w:r>
    </w:p>
    <w:p w14:paraId="4C2E36C3" w14:textId="77777777" w:rsidR="009E771E" w:rsidRPr="008C568E" w:rsidRDefault="009E771E" w:rsidP="008C568E">
      <w:pPr>
        <w:spacing w:line="360" w:lineRule="auto"/>
        <w:jc w:val="center"/>
        <w:rPr>
          <w:b/>
          <w:color w:val="000000" w:themeColor="text1"/>
          <w:sz w:val="28"/>
          <w:szCs w:val="28"/>
          <w:lang w:val="ru-RU"/>
        </w:rPr>
      </w:pPr>
      <w:r w:rsidRPr="008C568E">
        <w:rPr>
          <w:b/>
          <w:color w:val="000000" w:themeColor="text1"/>
          <w:sz w:val="28"/>
          <w:szCs w:val="28"/>
          <w:lang w:val="ru-RU"/>
        </w:rPr>
        <w:t>Возрастные особенности детей от 4 до 5 лет</w:t>
      </w:r>
    </w:p>
    <w:p w14:paraId="23F7B879" w14:textId="77777777" w:rsidR="009E771E" w:rsidRPr="008C568E" w:rsidRDefault="009E771E" w:rsidP="008C568E">
      <w:pPr>
        <w:spacing w:line="360" w:lineRule="auto"/>
        <w:ind w:firstLine="1134"/>
        <w:jc w:val="both"/>
        <w:rPr>
          <w:color w:val="000000" w:themeColor="text1"/>
          <w:sz w:val="28"/>
          <w:szCs w:val="28"/>
          <w:lang w:val="ru-RU"/>
        </w:rPr>
      </w:pPr>
      <w:r w:rsidRPr="008C568E">
        <w:rPr>
          <w:color w:val="000000" w:themeColor="text1"/>
          <w:sz w:val="28"/>
          <w:szCs w:val="28"/>
          <w:lang w:val="ru-RU"/>
        </w:rPr>
        <w:t xml:space="preserve">Дети 4—5 лет все еще не осознают социальные нормы и правила поведения, однако у них уже начинают складываться обобщенные представления о том, как надо и не надо себя вести. Как правило, к пяти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w:t>
      </w:r>
      <w:r w:rsidRPr="008C568E">
        <w:rPr>
          <w:color w:val="000000" w:themeColor="text1"/>
          <w:sz w:val="28"/>
          <w:szCs w:val="28"/>
          <w:lang w:val="ru-RU"/>
        </w:rPr>
        <w:lastRenderedPageBreak/>
        <w:t xml:space="preserve">выполнять простые трудовые обязанности, доводить дело до конца. </w:t>
      </w:r>
    </w:p>
    <w:p w14:paraId="716CC76E" w14:textId="77777777" w:rsidR="00595570" w:rsidRDefault="009E771E" w:rsidP="00185B42">
      <w:pPr>
        <w:spacing w:line="360" w:lineRule="auto"/>
        <w:ind w:firstLine="1134"/>
        <w:jc w:val="both"/>
        <w:rPr>
          <w:color w:val="000000" w:themeColor="text1"/>
          <w:sz w:val="28"/>
          <w:szCs w:val="28"/>
          <w:lang w:val="ru-RU"/>
        </w:rPr>
      </w:pPr>
      <w:r w:rsidRPr="008C568E">
        <w:rPr>
          <w:color w:val="000000" w:themeColor="text1"/>
          <w:sz w:val="28"/>
          <w:szCs w:val="28"/>
          <w:lang w:val="ru-RU"/>
        </w:rPr>
        <w:t xml:space="preserve">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своем собственном. Таким образом, поведение ребенка 4—5 лет не столь импульсивно и непосредственно, как в 3—4 года, хотя в некоторых </w:t>
      </w:r>
    </w:p>
    <w:p w14:paraId="752BC01E" w14:textId="77777777" w:rsidR="009E771E" w:rsidRPr="008C568E" w:rsidRDefault="009E771E" w:rsidP="00595570">
      <w:pPr>
        <w:spacing w:line="360" w:lineRule="auto"/>
        <w:jc w:val="both"/>
        <w:rPr>
          <w:color w:val="000000" w:themeColor="text1"/>
          <w:sz w:val="28"/>
          <w:szCs w:val="28"/>
          <w:lang w:val="ru-RU"/>
        </w:rPr>
      </w:pPr>
      <w:r w:rsidRPr="008C568E">
        <w:rPr>
          <w:color w:val="000000" w:themeColor="text1"/>
          <w:sz w:val="28"/>
          <w:szCs w:val="28"/>
          <w:lang w:val="ru-RU"/>
        </w:rPr>
        <w:t xml:space="preserve">ситуациях ему все еще требуется напоминание взрослого или сверстников о необходимости придерживаться тех или иных норм и правил. В этом возрасте детьми хорошо освоен алгоритм процессов умывания, одевания, купания, приема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w:t>
      </w:r>
    </w:p>
    <w:p w14:paraId="2A76342A" w14:textId="77777777" w:rsidR="009E771E" w:rsidRPr="008C568E" w:rsidRDefault="009E771E" w:rsidP="008C568E">
      <w:pPr>
        <w:spacing w:line="360" w:lineRule="auto"/>
        <w:ind w:firstLine="1134"/>
        <w:jc w:val="both"/>
        <w:rPr>
          <w:color w:val="000000" w:themeColor="text1"/>
          <w:sz w:val="28"/>
          <w:szCs w:val="28"/>
          <w:lang w:val="ru-RU"/>
        </w:rPr>
      </w:pPr>
      <w:r w:rsidRPr="008C568E">
        <w:rPr>
          <w:color w:val="000000" w:themeColor="text1"/>
          <w:sz w:val="28"/>
          <w:szCs w:val="28"/>
          <w:lang w:val="ru-RU"/>
        </w:rPr>
        <w:t xml:space="preserve">К 4—5 годам ребенок способен элементарно охарактеризовать свое самочувствие, привлечь внимание взрослого в случае недомогания. </w:t>
      </w:r>
    </w:p>
    <w:p w14:paraId="13BBED14" w14:textId="77777777" w:rsidR="009E771E" w:rsidRPr="008C568E" w:rsidRDefault="009E771E" w:rsidP="00595570">
      <w:pPr>
        <w:spacing w:line="360" w:lineRule="auto"/>
        <w:ind w:firstLine="1134"/>
        <w:jc w:val="both"/>
        <w:rPr>
          <w:color w:val="000000" w:themeColor="text1"/>
          <w:sz w:val="28"/>
          <w:szCs w:val="28"/>
          <w:lang w:val="ru-RU"/>
        </w:rPr>
      </w:pPr>
      <w:r w:rsidRPr="008C568E">
        <w:rPr>
          <w:color w:val="000000" w:themeColor="text1"/>
          <w:sz w:val="28"/>
          <w:szCs w:val="28"/>
          <w:lang w:val="ru-RU"/>
        </w:rPr>
        <w:t xml:space="preserve">Дети имеют дифференцированное представление о собственной гендерной принадлежности, аргументируют ее по ряду признаков («Я мальчик, я ношу брючки, а не платьица, у меня короткая прическа»). К пяти годам дети имеют представления об особенностях наиболее распространенных мужских и женских профессий, о видах отдыха, специфике поведения в общении с другими людьми, об отдельных женских и мужских качествах. </w:t>
      </w:r>
    </w:p>
    <w:p w14:paraId="2B82C620" w14:textId="77777777" w:rsidR="00595570" w:rsidRDefault="009E771E" w:rsidP="00185B42">
      <w:pPr>
        <w:spacing w:line="360" w:lineRule="auto"/>
        <w:ind w:firstLine="1134"/>
        <w:jc w:val="both"/>
        <w:rPr>
          <w:color w:val="000000" w:themeColor="text1"/>
          <w:sz w:val="28"/>
          <w:szCs w:val="28"/>
          <w:lang w:val="ru-RU"/>
        </w:rPr>
      </w:pPr>
      <w:r w:rsidRPr="008C568E">
        <w:rPr>
          <w:color w:val="000000" w:themeColor="text1"/>
          <w:sz w:val="28"/>
          <w:szCs w:val="28"/>
          <w:lang w:val="ru-RU"/>
        </w:rPr>
        <w:t xml:space="preserve">К четырем годам основные трудности в поведении и общении ребенка с окружающими, которые были связаны с кризисом трех лет (упрямство, строптивость, конфликтность и др.), постепенно уходят в прошлое, и любознательный ребенок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w:t>
      </w:r>
      <w:r w:rsidRPr="008C568E">
        <w:rPr>
          <w:color w:val="000000" w:themeColor="text1"/>
          <w:sz w:val="28"/>
          <w:szCs w:val="28"/>
          <w:lang w:val="ru-RU"/>
        </w:rPr>
        <w:lastRenderedPageBreak/>
        <w:t xml:space="preserve">реальной действительности: ребенок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w:t>
      </w:r>
    </w:p>
    <w:p w14:paraId="52F77365" w14:textId="77777777" w:rsidR="009E771E" w:rsidRPr="008C568E" w:rsidRDefault="009E771E" w:rsidP="00595570">
      <w:pPr>
        <w:spacing w:line="360" w:lineRule="auto"/>
        <w:jc w:val="both"/>
        <w:rPr>
          <w:color w:val="000000" w:themeColor="text1"/>
          <w:sz w:val="28"/>
          <w:szCs w:val="28"/>
          <w:lang w:val="ru-RU"/>
        </w:rPr>
      </w:pPr>
      <w:r w:rsidRPr="008C568E">
        <w:rPr>
          <w:color w:val="000000" w:themeColor="text1"/>
          <w:sz w:val="28"/>
          <w:szCs w:val="28"/>
          <w:lang w:val="ru-RU"/>
        </w:rPr>
        <w:t xml:space="preserve">взаимоотношений. В 4—5 лет сверстники становятся для ребенка более привлекательными и предпочитаемыми партнерами по игре, чем взрослый. </w:t>
      </w:r>
    </w:p>
    <w:p w14:paraId="7A12C540" w14:textId="77777777" w:rsidR="009E771E" w:rsidRPr="008C568E" w:rsidRDefault="009E771E" w:rsidP="008C568E">
      <w:pPr>
        <w:spacing w:line="360" w:lineRule="auto"/>
        <w:jc w:val="both"/>
        <w:rPr>
          <w:color w:val="000000" w:themeColor="text1"/>
          <w:sz w:val="28"/>
          <w:szCs w:val="28"/>
          <w:lang w:val="ru-RU"/>
        </w:rPr>
      </w:pPr>
      <w:r w:rsidRPr="008C568E">
        <w:rPr>
          <w:color w:val="000000" w:themeColor="text1"/>
          <w:sz w:val="28"/>
          <w:szCs w:val="28"/>
          <w:lang w:val="ru-RU"/>
        </w:rPr>
        <w:t xml:space="preserve">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пяти годам дети, как правило, уже хорошо владеют представлениями об основных цветах, геометрических формах и отношениях величин. Ребенок уже может произвольно наблюдать, рассматривать и искать предметы в окружающем его пространстве. Восприятие в этом возрасте постепенно становится осмысленным, целенаправленным и анализирующим. </w:t>
      </w:r>
    </w:p>
    <w:p w14:paraId="3D26271B" w14:textId="77777777" w:rsidR="008C568E" w:rsidRDefault="009E771E" w:rsidP="00595570">
      <w:pPr>
        <w:spacing w:line="360" w:lineRule="auto"/>
        <w:ind w:firstLine="1134"/>
        <w:jc w:val="both"/>
        <w:rPr>
          <w:color w:val="000000" w:themeColor="text1"/>
          <w:sz w:val="28"/>
          <w:szCs w:val="28"/>
          <w:lang w:val="ru-RU"/>
        </w:rPr>
      </w:pPr>
      <w:r w:rsidRPr="008C568E">
        <w:rPr>
          <w:color w:val="000000" w:themeColor="text1"/>
          <w:sz w:val="28"/>
          <w:szCs w:val="28"/>
          <w:lang w:val="ru-RU"/>
        </w:rPr>
        <w:t>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w:t>
      </w:r>
      <w:r w:rsidR="00595570">
        <w:rPr>
          <w:color w:val="000000" w:themeColor="text1"/>
          <w:sz w:val="28"/>
          <w:szCs w:val="28"/>
          <w:lang w:val="ru-RU"/>
        </w:rPr>
        <w:t xml:space="preserve"> </w:t>
      </w:r>
    </w:p>
    <w:p w14:paraId="7BB6FE36" w14:textId="77777777" w:rsidR="009E771E" w:rsidRPr="008C568E" w:rsidRDefault="009E771E" w:rsidP="008C568E">
      <w:pPr>
        <w:spacing w:line="360" w:lineRule="auto"/>
        <w:jc w:val="both"/>
        <w:rPr>
          <w:color w:val="000000" w:themeColor="text1"/>
          <w:sz w:val="28"/>
          <w:szCs w:val="28"/>
          <w:lang w:val="ru-RU"/>
        </w:rPr>
      </w:pPr>
      <w:r w:rsidRPr="008C568E">
        <w:rPr>
          <w:color w:val="000000" w:themeColor="text1"/>
          <w:sz w:val="28"/>
          <w:szCs w:val="28"/>
          <w:lang w:val="ru-RU"/>
        </w:rPr>
        <w:t xml:space="preserve">во всех случаях ребенку необходимо отчетливо воспринимать и наглядно представлять этот объект. Внимание становится все более устойчивым, в отличие от возраста трех лет (если ребенок пошел за мячом, то уже не будет отвлекаться на другие интересные предметы). Важным показателем развития внимания является то, что к пяти годам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среднем дошкольном возрасте интенсивно развивается память ребенка. В 5 лет он может запомнить уже 5—6 предметов (из 10—15), изображенных на предъявляемых ему картинках. </w:t>
      </w:r>
    </w:p>
    <w:p w14:paraId="364361CB" w14:textId="77777777" w:rsidR="009E771E" w:rsidRPr="008C568E" w:rsidRDefault="009E771E" w:rsidP="008C568E">
      <w:pPr>
        <w:spacing w:line="360" w:lineRule="auto"/>
        <w:ind w:firstLine="1134"/>
        <w:jc w:val="both"/>
        <w:rPr>
          <w:color w:val="000000" w:themeColor="text1"/>
          <w:sz w:val="28"/>
          <w:szCs w:val="28"/>
          <w:lang w:val="ru-RU"/>
        </w:rPr>
      </w:pPr>
      <w:r w:rsidRPr="008C568E">
        <w:rPr>
          <w:color w:val="000000" w:themeColor="text1"/>
          <w:sz w:val="28"/>
          <w:szCs w:val="28"/>
          <w:lang w:val="ru-RU"/>
        </w:rPr>
        <w:t xml:space="preserve">В возрасте 4—5 лет преобладает репродуктивное воображение, </w:t>
      </w:r>
      <w:r w:rsidRPr="008C568E">
        <w:rPr>
          <w:color w:val="000000" w:themeColor="text1"/>
          <w:sz w:val="28"/>
          <w:szCs w:val="28"/>
          <w:lang w:val="ru-RU"/>
        </w:rPr>
        <w:lastRenderedPageBreak/>
        <w:t xml:space="preserve">воссоздающее образы, которые описываются в стихах, рассказах взрослого, встречаются в мультфильмах и т. д. Элементы продуктивного воображения начинают складываться в игре, рисовании, конструировании. </w:t>
      </w:r>
    </w:p>
    <w:p w14:paraId="520B6C1B" w14:textId="77777777" w:rsidR="00595570" w:rsidRDefault="009E771E" w:rsidP="00185B42">
      <w:pPr>
        <w:spacing w:line="360" w:lineRule="auto"/>
        <w:ind w:firstLine="1134"/>
        <w:jc w:val="both"/>
        <w:rPr>
          <w:color w:val="000000" w:themeColor="text1"/>
          <w:sz w:val="28"/>
          <w:szCs w:val="28"/>
          <w:lang w:val="ru-RU"/>
        </w:rPr>
      </w:pPr>
      <w:r w:rsidRPr="008C568E">
        <w:rPr>
          <w:color w:val="000000" w:themeColor="text1"/>
          <w:sz w:val="28"/>
          <w:szCs w:val="28"/>
          <w:lang w:val="ru-RU"/>
        </w:rPr>
        <w:t xml:space="preserve">В этом возрасте происходит развитие инициативности и </w:t>
      </w:r>
    </w:p>
    <w:p w14:paraId="1B3F2CF7" w14:textId="77777777" w:rsidR="009E771E" w:rsidRPr="008C568E" w:rsidRDefault="009E771E" w:rsidP="00595570">
      <w:pPr>
        <w:spacing w:line="360" w:lineRule="auto"/>
        <w:jc w:val="both"/>
        <w:rPr>
          <w:color w:val="000000" w:themeColor="text1"/>
          <w:sz w:val="28"/>
          <w:szCs w:val="28"/>
          <w:lang w:val="ru-RU"/>
        </w:rPr>
      </w:pPr>
      <w:r w:rsidRPr="008C568E">
        <w:rPr>
          <w:color w:val="000000" w:themeColor="text1"/>
          <w:sz w:val="28"/>
          <w:szCs w:val="28"/>
          <w:lang w:val="ru-RU"/>
        </w:rPr>
        <w:t xml:space="preserve">самостоятельности ребенка в общении со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w:t>
      </w:r>
    </w:p>
    <w:p w14:paraId="61ACBB72" w14:textId="77777777" w:rsidR="009E771E" w:rsidRPr="008C568E" w:rsidRDefault="009E771E" w:rsidP="008C568E">
      <w:pPr>
        <w:spacing w:line="360" w:lineRule="auto"/>
        <w:ind w:firstLine="1134"/>
        <w:jc w:val="both"/>
        <w:rPr>
          <w:color w:val="000000" w:themeColor="text1"/>
          <w:sz w:val="28"/>
          <w:szCs w:val="28"/>
          <w:lang w:val="ru-RU"/>
        </w:rPr>
      </w:pPr>
      <w:r w:rsidRPr="008C568E">
        <w:rPr>
          <w:color w:val="000000" w:themeColor="text1"/>
          <w:sz w:val="28"/>
          <w:szCs w:val="28"/>
          <w:lang w:val="ru-RU"/>
        </w:rPr>
        <w:t xml:space="preserve">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ребенок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w:t>
      </w:r>
    </w:p>
    <w:p w14:paraId="3A9FFBB3" w14:textId="77777777" w:rsidR="009E771E" w:rsidRPr="008C568E" w:rsidRDefault="009E771E" w:rsidP="008C568E">
      <w:pPr>
        <w:spacing w:line="360" w:lineRule="auto"/>
        <w:ind w:firstLine="1134"/>
        <w:jc w:val="both"/>
        <w:rPr>
          <w:color w:val="000000" w:themeColor="text1"/>
          <w:sz w:val="28"/>
          <w:szCs w:val="28"/>
          <w:lang w:val="ru-RU"/>
        </w:rPr>
      </w:pPr>
      <w:r w:rsidRPr="008C568E">
        <w:rPr>
          <w:color w:val="000000" w:themeColor="text1"/>
          <w:sz w:val="28"/>
          <w:szCs w:val="28"/>
          <w:lang w:val="ru-RU"/>
        </w:rPr>
        <w:t xml:space="preserve">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ребенок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утешения, сопереживания и сочувствия. Речь становится более связной и последовательной. </w:t>
      </w:r>
    </w:p>
    <w:p w14:paraId="2687E276" w14:textId="77777777" w:rsidR="00595570" w:rsidRDefault="009E771E" w:rsidP="00185B42">
      <w:pPr>
        <w:spacing w:line="360" w:lineRule="auto"/>
        <w:ind w:firstLine="1134"/>
        <w:jc w:val="both"/>
        <w:rPr>
          <w:color w:val="000000" w:themeColor="text1"/>
          <w:sz w:val="28"/>
          <w:szCs w:val="28"/>
          <w:lang w:val="ru-RU"/>
        </w:rPr>
      </w:pPr>
      <w:r w:rsidRPr="008C568E">
        <w:rPr>
          <w:color w:val="000000" w:themeColor="text1"/>
          <w:sz w:val="28"/>
          <w:szCs w:val="28"/>
          <w:lang w:val="ru-RU"/>
        </w:rPr>
        <w:t xml:space="preserve">С нарастанием осознанности и произвольности поведения, постепенным усилением роли речи (взрослого и самого ребенка) в управлении поведением ребенка становится возможным решение более сложных задач в </w:t>
      </w:r>
      <w:r w:rsidRPr="008C568E">
        <w:rPr>
          <w:color w:val="000000" w:themeColor="text1"/>
          <w:sz w:val="28"/>
          <w:szCs w:val="28"/>
          <w:lang w:val="ru-RU"/>
        </w:rPr>
        <w:lastRenderedPageBreak/>
        <w:t xml:space="preserve">области безопасности. Но при этом взрослому следует учитывать не сформированность волевых процессов, зависимость поведения ребенка от эмоций, доминирование эгоцентрической позиции в мышлении и </w:t>
      </w:r>
    </w:p>
    <w:p w14:paraId="460799F1" w14:textId="77777777" w:rsidR="009E771E" w:rsidRPr="008C568E" w:rsidRDefault="009E771E" w:rsidP="00595570">
      <w:pPr>
        <w:spacing w:line="360" w:lineRule="auto"/>
        <w:jc w:val="both"/>
        <w:rPr>
          <w:color w:val="000000" w:themeColor="text1"/>
          <w:sz w:val="28"/>
          <w:szCs w:val="28"/>
          <w:lang w:val="ru-RU"/>
        </w:rPr>
      </w:pPr>
      <w:r w:rsidRPr="008C568E">
        <w:rPr>
          <w:color w:val="000000" w:themeColor="text1"/>
          <w:sz w:val="28"/>
          <w:szCs w:val="28"/>
          <w:lang w:val="ru-RU"/>
        </w:rPr>
        <w:t xml:space="preserve">поведении. </w:t>
      </w:r>
    </w:p>
    <w:p w14:paraId="2CA97A8F" w14:textId="77777777" w:rsidR="009E771E" w:rsidRPr="008C568E" w:rsidRDefault="009E771E" w:rsidP="008C568E">
      <w:pPr>
        <w:spacing w:line="360" w:lineRule="auto"/>
        <w:ind w:firstLine="1134"/>
        <w:jc w:val="both"/>
        <w:rPr>
          <w:color w:val="000000" w:themeColor="text1"/>
          <w:sz w:val="28"/>
          <w:szCs w:val="28"/>
          <w:lang w:val="ru-RU"/>
        </w:rPr>
      </w:pPr>
      <w:r w:rsidRPr="008C568E">
        <w:rPr>
          <w:color w:val="000000" w:themeColor="text1"/>
          <w:sz w:val="28"/>
          <w:szCs w:val="28"/>
          <w:lang w:val="ru-RU"/>
        </w:rPr>
        <w:t xml:space="preserve">В художественной и продуктивной деятельности дети эмоционально откликаются на произведения музыкального и изобразительного искусства, художественную литературу, в которых с помощью образных средств переданы различные эмоциональные состояния людей, животных, сказочных персонажей. </w:t>
      </w:r>
    </w:p>
    <w:p w14:paraId="7CCF88C7" w14:textId="77777777" w:rsidR="009E771E" w:rsidRPr="008C568E" w:rsidRDefault="009E771E" w:rsidP="008C568E">
      <w:pPr>
        <w:spacing w:line="360" w:lineRule="auto"/>
        <w:jc w:val="both"/>
        <w:rPr>
          <w:color w:val="000000" w:themeColor="text1"/>
          <w:sz w:val="28"/>
          <w:szCs w:val="28"/>
          <w:lang w:val="ru-RU"/>
        </w:rPr>
      </w:pPr>
      <w:r w:rsidRPr="008C568E">
        <w:rPr>
          <w:color w:val="000000" w:themeColor="text1"/>
          <w:sz w:val="28"/>
          <w:szCs w:val="28"/>
          <w:lang w:val="ru-RU"/>
        </w:rPr>
        <w:t xml:space="preserve">Дошкольники начинают более целостно воспринимать сюжеты и понимать образы. </w:t>
      </w:r>
    </w:p>
    <w:p w14:paraId="40BF2969" w14:textId="77777777" w:rsidR="009E771E" w:rsidRPr="008C568E" w:rsidRDefault="009E771E" w:rsidP="008C568E">
      <w:pPr>
        <w:spacing w:line="360" w:lineRule="auto"/>
        <w:jc w:val="both"/>
        <w:rPr>
          <w:color w:val="000000" w:themeColor="text1"/>
          <w:sz w:val="28"/>
          <w:szCs w:val="28"/>
          <w:lang w:val="ru-RU"/>
        </w:rPr>
      </w:pPr>
      <w:r w:rsidRPr="008C568E">
        <w:rPr>
          <w:color w:val="000000" w:themeColor="text1"/>
          <w:sz w:val="28"/>
          <w:szCs w:val="28"/>
          <w:lang w:val="ru-RU"/>
        </w:rPr>
        <w:t>Важным показателем развития ребенка-дошкольника является изобразительная деятельность. К четырем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Конструирование начинает носить характер продуктивной деятельности: дети замысливают будущую конструкцию и осуществляют поиск способов ее исполнения.</w:t>
      </w:r>
    </w:p>
    <w:p w14:paraId="00A48960" w14:textId="77777777" w:rsidR="009E771E" w:rsidRPr="008B2ACC" w:rsidRDefault="009E771E" w:rsidP="008B2ACC">
      <w:pPr>
        <w:spacing w:line="360" w:lineRule="auto"/>
        <w:jc w:val="center"/>
        <w:rPr>
          <w:b/>
          <w:color w:val="000000" w:themeColor="text1"/>
          <w:sz w:val="28"/>
          <w:szCs w:val="28"/>
          <w:lang w:val="ru-RU"/>
        </w:rPr>
      </w:pPr>
      <w:r w:rsidRPr="008B2ACC">
        <w:rPr>
          <w:b/>
          <w:color w:val="000000" w:themeColor="text1"/>
          <w:sz w:val="28"/>
          <w:szCs w:val="28"/>
          <w:lang w:val="ru-RU"/>
        </w:rPr>
        <w:t>Возрастные особенности детей от 5 до 6 лет</w:t>
      </w:r>
    </w:p>
    <w:p w14:paraId="4336CE63" w14:textId="77777777" w:rsidR="009E771E" w:rsidRPr="008C568E" w:rsidRDefault="009E771E" w:rsidP="008B2ACC">
      <w:pPr>
        <w:spacing w:line="360" w:lineRule="auto"/>
        <w:ind w:firstLine="1134"/>
        <w:jc w:val="both"/>
        <w:rPr>
          <w:color w:val="000000" w:themeColor="text1"/>
          <w:sz w:val="28"/>
          <w:szCs w:val="28"/>
          <w:lang w:val="ru-RU"/>
        </w:rPr>
      </w:pPr>
      <w:r w:rsidRPr="008C568E">
        <w:rPr>
          <w:color w:val="000000" w:themeColor="text1"/>
          <w:sz w:val="28"/>
          <w:szCs w:val="28"/>
          <w:lang w:val="ru-RU"/>
        </w:rPr>
        <w:t xml:space="preserve">Ребенок 5—6 лет стремится познать себя и другого человека как представителя общества, постепенно начинает осознавать связи и зависимости в социальном поведении и взаимоотношениях людей. </w:t>
      </w:r>
    </w:p>
    <w:p w14:paraId="289893BE" w14:textId="77777777" w:rsidR="009E771E" w:rsidRPr="008C568E" w:rsidRDefault="009E771E" w:rsidP="008C568E">
      <w:pPr>
        <w:spacing w:line="360" w:lineRule="auto"/>
        <w:jc w:val="both"/>
        <w:rPr>
          <w:color w:val="000000" w:themeColor="text1"/>
          <w:sz w:val="28"/>
          <w:szCs w:val="28"/>
          <w:lang w:val="ru-RU"/>
        </w:rPr>
      </w:pPr>
      <w:r w:rsidRPr="008C568E">
        <w:rPr>
          <w:color w:val="000000" w:themeColor="text1"/>
          <w:sz w:val="28"/>
          <w:szCs w:val="28"/>
          <w:lang w:val="ru-RU"/>
        </w:rPr>
        <w:t xml:space="preserve">В этом возрасте в поведении дошкольников происходят качественные изменения — формируется возможность саморегуляции,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w:t>
      </w:r>
    </w:p>
    <w:p w14:paraId="0068B4EC" w14:textId="77777777" w:rsidR="00D23A48" w:rsidRDefault="009E771E" w:rsidP="00185B42">
      <w:pPr>
        <w:spacing w:line="360" w:lineRule="auto"/>
        <w:ind w:firstLine="1134"/>
        <w:jc w:val="both"/>
        <w:rPr>
          <w:color w:val="000000" w:themeColor="text1"/>
          <w:sz w:val="28"/>
          <w:szCs w:val="28"/>
          <w:lang w:val="ru-RU"/>
        </w:rPr>
      </w:pPr>
      <w:r w:rsidRPr="008C568E">
        <w:rPr>
          <w:color w:val="000000" w:themeColor="text1"/>
          <w:sz w:val="28"/>
          <w:szCs w:val="28"/>
          <w:lang w:val="ru-RU"/>
        </w:rPr>
        <w:t xml:space="preserve">В возрасте от 5 до 6 лет происходят изменения в представлениях </w:t>
      </w:r>
      <w:r w:rsidRPr="008C568E">
        <w:rPr>
          <w:color w:val="000000" w:themeColor="text1"/>
          <w:sz w:val="28"/>
          <w:szCs w:val="28"/>
          <w:lang w:val="ru-RU"/>
        </w:rPr>
        <w:lastRenderedPageBreak/>
        <w:t xml:space="preserve">ребенка о себе. Эти представления начинают включать не только </w:t>
      </w:r>
    </w:p>
    <w:p w14:paraId="4BF16D7E" w14:textId="77777777" w:rsidR="009E771E" w:rsidRPr="008C568E" w:rsidRDefault="009E771E" w:rsidP="00D23A48">
      <w:pPr>
        <w:spacing w:line="360" w:lineRule="auto"/>
        <w:jc w:val="both"/>
        <w:rPr>
          <w:color w:val="000000" w:themeColor="text1"/>
          <w:sz w:val="28"/>
          <w:szCs w:val="28"/>
          <w:lang w:val="ru-RU"/>
        </w:rPr>
      </w:pPr>
      <w:r w:rsidRPr="008C568E">
        <w:rPr>
          <w:color w:val="000000" w:themeColor="text1"/>
          <w:sz w:val="28"/>
          <w:szCs w:val="28"/>
          <w:lang w:val="ru-RU"/>
        </w:rPr>
        <w:t xml:space="preserve">характеристики, которыми ребенок наделяет себя настоящего в данный отрезок времени, но и качества, которыми он хотел бы или, наоборот, не хотел бы обладать в будущем («Я хочу быть таким, как Человек Паук», «Я буду как принцесса» и т. п.). В них проявляются усваиваемые детьми этические нормы. </w:t>
      </w:r>
    </w:p>
    <w:p w14:paraId="0802579D" w14:textId="77777777" w:rsidR="009E771E" w:rsidRPr="008C568E" w:rsidRDefault="009E771E" w:rsidP="00D23A48">
      <w:pPr>
        <w:spacing w:line="360" w:lineRule="auto"/>
        <w:ind w:firstLine="1134"/>
        <w:jc w:val="both"/>
        <w:rPr>
          <w:color w:val="000000" w:themeColor="text1"/>
          <w:sz w:val="28"/>
          <w:szCs w:val="28"/>
          <w:lang w:val="ru-RU"/>
        </w:rPr>
      </w:pPr>
      <w:r w:rsidRPr="008C568E">
        <w:rPr>
          <w:color w:val="000000" w:themeColor="text1"/>
          <w:sz w:val="28"/>
          <w:szCs w:val="28"/>
          <w:lang w:val="ru-RU"/>
        </w:rPr>
        <w:t xml:space="preserve">В этом возрасте дети в значительной степени ориентированы на сверстников, большую часть времени проводят с ними в совместных играх и беседах, их оценки и мнения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ребенка в игре.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w:t>
      </w:r>
    </w:p>
    <w:p w14:paraId="5CE7E5EB" w14:textId="77777777" w:rsidR="009E771E" w:rsidRPr="008C568E" w:rsidRDefault="009E771E" w:rsidP="008B2ACC">
      <w:pPr>
        <w:spacing w:line="360" w:lineRule="auto"/>
        <w:ind w:firstLine="1134"/>
        <w:jc w:val="both"/>
        <w:rPr>
          <w:color w:val="000000" w:themeColor="text1"/>
          <w:sz w:val="28"/>
          <w:szCs w:val="28"/>
          <w:lang w:val="ru-RU"/>
        </w:rPr>
      </w:pPr>
      <w:r w:rsidRPr="008C568E">
        <w:rPr>
          <w:color w:val="000000" w:themeColor="text1"/>
          <w:sz w:val="28"/>
          <w:szCs w:val="28"/>
          <w:lang w:val="ru-RU"/>
        </w:rPr>
        <w:t>Значительные изменения происходят в игровом взаимодействии, в котором существенное место начинает занимать совместное обсуждение правил игры.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возникают еще по ходу самой игры. Усложняется игровое пространство (например, в игре «Театр» выделяются сцена и гримерная). Игровые действия становятся разнообразными.</w:t>
      </w:r>
    </w:p>
    <w:p w14:paraId="476C57F0" w14:textId="77777777" w:rsidR="009E771E" w:rsidRPr="008C568E" w:rsidRDefault="009E771E" w:rsidP="008B2ACC">
      <w:pPr>
        <w:spacing w:line="360" w:lineRule="auto"/>
        <w:ind w:firstLine="1134"/>
        <w:jc w:val="both"/>
        <w:rPr>
          <w:color w:val="000000" w:themeColor="text1"/>
          <w:sz w:val="28"/>
          <w:szCs w:val="28"/>
          <w:lang w:val="ru-RU"/>
        </w:rPr>
      </w:pPr>
      <w:r w:rsidRPr="008C568E">
        <w:rPr>
          <w:color w:val="000000" w:themeColor="text1"/>
          <w:sz w:val="28"/>
          <w:szCs w:val="28"/>
          <w:lang w:val="ru-RU"/>
        </w:rPr>
        <w:t xml:space="preserve">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w:t>
      </w:r>
    </w:p>
    <w:p w14:paraId="22767DC9" w14:textId="77777777" w:rsidR="00D23A48" w:rsidRDefault="009E771E" w:rsidP="00185B42">
      <w:pPr>
        <w:spacing w:line="360" w:lineRule="auto"/>
        <w:ind w:firstLine="1134"/>
        <w:jc w:val="both"/>
        <w:rPr>
          <w:color w:val="000000" w:themeColor="text1"/>
          <w:sz w:val="28"/>
          <w:szCs w:val="28"/>
          <w:lang w:val="ru-RU"/>
        </w:rPr>
      </w:pPr>
      <w:r w:rsidRPr="008C568E">
        <w:rPr>
          <w:color w:val="000000" w:themeColor="text1"/>
          <w:sz w:val="28"/>
          <w:szCs w:val="28"/>
          <w:lang w:val="ru-RU"/>
        </w:rPr>
        <w:t xml:space="preserve">Более совершенной становится крупная моторика. Ребенок этого возраста способен к освоению сложных движений: может пройти по неширокой скамейке и при этом даже перешагнуть через небольшое </w:t>
      </w:r>
    </w:p>
    <w:p w14:paraId="36C45B91" w14:textId="77777777" w:rsidR="009E771E" w:rsidRPr="008C568E" w:rsidRDefault="009E771E" w:rsidP="00D23A48">
      <w:pPr>
        <w:spacing w:line="360" w:lineRule="auto"/>
        <w:jc w:val="both"/>
        <w:rPr>
          <w:color w:val="000000" w:themeColor="text1"/>
          <w:sz w:val="28"/>
          <w:szCs w:val="28"/>
          <w:lang w:val="ru-RU"/>
        </w:rPr>
      </w:pPr>
      <w:r w:rsidRPr="008C568E">
        <w:rPr>
          <w:color w:val="000000" w:themeColor="text1"/>
          <w:sz w:val="28"/>
          <w:szCs w:val="28"/>
          <w:lang w:val="ru-RU"/>
        </w:rPr>
        <w:t xml:space="preserve">препятствие; умеет отбивать мяч о землю одной рукой несколько раз подряд. </w:t>
      </w:r>
      <w:r w:rsidRPr="008C568E">
        <w:rPr>
          <w:color w:val="000000" w:themeColor="text1"/>
          <w:sz w:val="28"/>
          <w:szCs w:val="28"/>
          <w:lang w:val="ru-RU"/>
        </w:rPr>
        <w:lastRenderedPageBreak/>
        <w:t xml:space="preserve">Уже наблюдаются различия в движениях мальчиков и девочек (у мальчиков — более порывистые, у девочек — мягкие, плавные, уравновешенные), в общей конфигурации тела в зависимости от пола ребенка. </w:t>
      </w:r>
    </w:p>
    <w:p w14:paraId="25F99176" w14:textId="77777777" w:rsidR="009E771E" w:rsidRPr="008C568E" w:rsidRDefault="009E771E" w:rsidP="00D23A48">
      <w:pPr>
        <w:spacing w:line="360" w:lineRule="auto"/>
        <w:ind w:firstLine="1134"/>
        <w:jc w:val="both"/>
        <w:rPr>
          <w:color w:val="000000" w:themeColor="text1"/>
          <w:sz w:val="28"/>
          <w:szCs w:val="28"/>
          <w:lang w:val="ru-RU"/>
        </w:rPr>
      </w:pPr>
      <w:r w:rsidRPr="008C568E">
        <w:rPr>
          <w:color w:val="000000" w:themeColor="text1"/>
          <w:sz w:val="28"/>
          <w:szCs w:val="28"/>
          <w:lang w:val="ru-RU"/>
        </w:rPr>
        <w:t xml:space="preserve">К пяти годам дети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Ребенок этого возраста уже хорошо знает основные цвета и имеет представления об оттенках (например, может показать два оттенка одного цвета — светло-красный и темно-красный). 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7—10 тарелок разной величины и разложить к ним соответствующее количество ложек разного размера. Возрастает способность ребенка ориентироваться в пространстве. </w:t>
      </w:r>
    </w:p>
    <w:p w14:paraId="724E0FCA" w14:textId="77777777" w:rsidR="009E771E" w:rsidRPr="008C568E" w:rsidRDefault="009E771E" w:rsidP="008C568E">
      <w:pPr>
        <w:spacing w:line="360" w:lineRule="auto"/>
        <w:jc w:val="both"/>
        <w:rPr>
          <w:color w:val="000000" w:themeColor="text1"/>
          <w:sz w:val="28"/>
          <w:szCs w:val="28"/>
          <w:lang w:val="ru-RU"/>
        </w:rPr>
      </w:pPr>
      <w:r w:rsidRPr="008C568E">
        <w:rPr>
          <w:color w:val="000000" w:themeColor="text1"/>
          <w:sz w:val="28"/>
          <w:szCs w:val="28"/>
          <w:lang w:val="ru-RU"/>
        </w:rPr>
        <w:t xml:space="preserve">Внимание детей становится более устойчивым и произвольным. Они могут заниматься не очень привлекательным, но нужным делом в течение 20—25 минут вместе со взрослым. Ребенок этого возраста уже способен действовать по правилу, которое задается взрослым. Объем памяти изменяется не существенно, улучшается ее устойчивость. При этом для запоминания дети уже могут использовать несложные приемы и средства. </w:t>
      </w:r>
    </w:p>
    <w:p w14:paraId="37C0B3DE" w14:textId="77777777" w:rsidR="00D23A48" w:rsidRDefault="009E771E" w:rsidP="00185B42">
      <w:pPr>
        <w:spacing w:line="360" w:lineRule="auto"/>
        <w:ind w:firstLine="1134"/>
        <w:jc w:val="both"/>
        <w:rPr>
          <w:color w:val="000000" w:themeColor="text1"/>
          <w:sz w:val="28"/>
          <w:szCs w:val="28"/>
          <w:lang w:val="ru-RU"/>
        </w:rPr>
      </w:pPr>
      <w:r w:rsidRPr="008C568E">
        <w:rPr>
          <w:color w:val="000000" w:themeColor="text1"/>
          <w:sz w:val="28"/>
          <w:szCs w:val="28"/>
          <w:lang w:val="ru-RU"/>
        </w:rPr>
        <w:t xml:space="preserve">В 5—6 лет 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представлений о свойствах различных предметов и явлений. Возраст 5—6 лет можно охарактеризовать как возраст овладения ребенком активным (продуктивным) воображением, которое начинает приобретать самостоятельность, отделяясь от практической деятельности и предваряя ее. Образы воображения значительно полнее и точнее воспроизводят </w:t>
      </w:r>
    </w:p>
    <w:p w14:paraId="76C10C4F" w14:textId="77777777" w:rsidR="009E771E" w:rsidRPr="008C568E" w:rsidRDefault="009E771E" w:rsidP="00D23A48">
      <w:pPr>
        <w:spacing w:line="360" w:lineRule="auto"/>
        <w:jc w:val="both"/>
        <w:rPr>
          <w:color w:val="000000" w:themeColor="text1"/>
          <w:sz w:val="28"/>
          <w:szCs w:val="28"/>
          <w:lang w:val="ru-RU"/>
        </w:rPr>
      </w:pPr>
      <w:r w:rsidRPr="008C568E">
        <w:rPr>
          <w:color w:val="000000" w:themeColor="text1"/>
          <w:sz w:val="28"/>
          <w:szCs w:val="28"/>
          <w:lang w:val="ru-RU"/>
        </w:rPr>
        <w:t xml:space="preserve">действительность. Ребенок четко начинает различать действительное и вымышленное. </w:t>
      </w:r>
    </w:p>
    <w:p w14:paraId="67022989" w14:textId="77777777" w:rsidR="009E771E" w:rsidRPr="008C568E" w:rsidRDefault="009E771E" w:rsidP="008B2ACC">
      <w:pPr>
        <w:spacing w:line="360" w:lineRule="auto"/>
        <w:ind w:firstLine="1134"/>
        <w:jc w:val="both"/>
        <w:rPr>
          <w:color w:val="000000" w:themeColor="text1"/>
          <w:sz w:val="28"/>
          <w:szCs w:val="28"/>
          <w:lang w:val="ru-RU"/>
        </w:rPr>
      </w:pPr>
      <w:r w:rsidRPr="008C568E">
        <w:rPr>
          <w:color w:val="000000" w:themeColor="text1"/>
          <w:sz w:val="28"/>
          <w:szCs w:val="28"/>
          <w:lang w:val="ru-RU"/>
        </w:rPr>
        <w:lastRenderedPageBreak/>
        <w:t xml:space="preserve">Действия воображения — создание и воплощение замысла — начинают складываться первоначально в игре. Это проявляется в том, что прежде игры рождаются ее замысел и сюжет. Постепенно дети приобретают способность действовать по предварительному замыслу в конструировании и рисовании. </w:t>
      </w:r>
    </w:p>
    <w:p w14:paraId="590049E7" w14:textId="77777777" w:rsidR="008B2ACC" w:rsidRDefault="009E771E" w:rsidP="00D23A48">
      <w:pPr>
        <w:spacing w:line="360" w:lineRule="auto"/>
        <w:ind w:firstLine="1134"/>
        <w:jc w:val="both"/>
        <w:rPr>
          <w:color w:val="000000" w:themeColor="text1"/>
          <w:sz w:val="28"/>
          <w:szCs w:val="28"/>
          <w:lang w:val="ru-RU"/>
        </w:rPr>
      </w:pPr>
      <w:r w:rsidRPr="008C568E">
        <w:rPr>
          <w:color w:val="000000" w:themeColor="text1"/>
          <w:sz w:val="28"/>
          <w:szCs w:val="28"/>
          <w:lang w:val="ru-RU"/>
        </w:rPr>
        <w:t xml:space="preserve">На шестом году жизни ребенка происходят важные изменения в развитии речи. Для детей этого возраста становится нормой правильное произношение звуков.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w:t>
      </w:r>
    </w:p>
    <w:p w14:paraId="7B201AA6" w14:textId="77777777" w:rsidR="009E771E" w:rsidRPr="008C568E" w:rsidRDefault="009E771E" w:rsidP="008B2ACC">
      <w:pPr>
        <w:spacing w:line="360" w:lineRule="auto"/>
        <w:jc w:val="both"/>
        <w:rPr>
          <w:color w:val="000000" w:themeColor="text1"/>
          <w:sz w:val="28"/>
          <w:szCs w:val="28"/>
          <w:lang w:val="ru-RU"/>
        </w:rPr>
      </w:pPr>
      <w:r w:rsidRPr="008C568E">
        <w:rPr>
          <w:color w:val="000000" w:themeColor="text1"/>
          <w:sz w:val="28"/>
          <w:szCs w:val="28"/>
          <w:lang w:val="ru-RU"/>
        </w:rPr>
        <w:t xml:space="preserve">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и сравнения. </w:t>
      </w:r>
    </w:p>
    <w:p w14:paraId="19AB5C8D" w14:textId="77777777" w:rsidR="009E771E" w:rsidRPr="008C568E" w:rsidRDefault="009E771E" w:rsidP="008B2ACC">
      <w:pPr>
        <w:spacing w:line="360" w:lineRule="auto"/>
        <w:ind w:firstLine="1134"/>
        <w:jc w:val="both"/>
        <w:rPr>
          <w:color w:val="000000" w:themeColor="text1"/>
          <w:sz w:val="28"/>
          <w:szCs w:val="28"/>
          <w:lang w:val="ru-RU"/>
        </w:rPr>
      </w:pPr>
      <w:r w:rsidRPr="008C568E">
        <w:rPr>
          <w:color w:val="000000" w:themeColor="text1"/>
          <w:sz w:val="28"/>
          <w:szCs w:val="28"/>
          <w:lang w:val="ru-RU"/>
        </w:rPr>
        <w:t xml:space="preserve">Круг чтения ребенка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Он способен удерживать в памяти большой объем информации, ему доступно чтение с продолжением. </w:t>
      </w:r>
    </w:p>
    <w:p w14:paraId="5E0A45A4" w14:textId="77777777" w:rsidR="00D23A48" w:rsidRDefault="009E771E" w:rsidP="00185B42">
      <w:pPr>
        <w:spacing w:line="360" w:lineRule="auto"/>
        <w:ind w:firstLine="1134"/>
        <w:jc w:val="both"/>
        <w:rPr>
          <w:color w:val="000000" w:themeColor="text1"/>
          <w:sz w:val="28"/>
          <w:szCs w:val="28"/>
          <w:lang w:val="ru-RU"/>
        </w:rPr>
      </w:pPr>
      <w:r w:rsidRPr="008C568E">
        <w:rPr>
          <w:color w:val="000000" w:themeColor="text1"/>
          <w:sz w:val="28"/>
          <w:szCs w:val="28"/>
          <w:lang w:val="ru-RU"/>
        </w:rPr>
        <w:t xml:space="preserve">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(ребенок становится </w:t>
      </w:r>
    </w:p>
    <w:p w14:paraId="4B1E9C2A" w14:textId="77777777" w:rsidR="009E771E" w:rsidRPr="008C568E" w:rsidRDefault="009E771E" w:rsidP="00D23A48">
      <w:pPr>
        <w:spacing w:line="360" w:lineRule="auto"/>
        <w:jc w:val="both"/>
        <w:rPr>
          <w:color w:val="000000" w:themeColor="text1"/>
          <w:sz w:val="28"/>
          <w:szCs w:val="28"/>
          <w:lang w:val="ru-RU"/>
        </w:rPr>
      </w:pPr>
      <w:r w:rsidRPr="008C568E">
        <w:rPr>
          <w:color w:val="000000" w:themeColor="text1"/>
          <w:sz w:val="28"/>
          <w:szCs w:val="28"/>
          <w:lang w:val="ru-RU"/>
        </w:rPr>
        <w:t xml:space="preserve">способным встать на позицию другого). Развивается прогностическая функция мышления, что позволяет ребенку видеть перспективу событий, предвидеть (предвосхищать) близкие и отдаленные последствия собственных действий и поступков и действий и поступков других людей. </w:t>
      </w:r>
    </w:p>
    <w:p w14:paraId="7059CD33" w14:textId="77777777" w:rsidR="009E771E" w:rsidRPr="008C568E" w:rsidRDefault="009E771E" w:rsidP="008B2ACC">
      <w:pPr>
        <w:spacing w:line="360" w:lineRule="auto"/>
        <w:ind w:firstLine="1134"/>
        <w:jc w:val="both"/>
        <w:rPr>
          <w:color w:val="000000" w:themeColor="text1"/>
          <w:sz w:val="28"/>
          <w:szCs w:val="28"/>
          <w:lang w:val="ru-RU"/>
        </w:rPr>
      </w:pPr>
      <w:r w:rsidRPr="008C568E">
        <w:rPr>
          <w:color w:val="000000" w:themeColor="text1"/>
          <w:sz w:val="28"/>
          <w:szCs w:val="28"/>
          <w:lang w:val="ru-RU"/>
        </w:rPr>
        <w:lastRenderedPageBreak/>
        <w:t xml:space="preserve">В старшем дошкольном возрасте освоенные ранее виды детского труда выполняются качественно, быстро, осознанно. Становится возможным освоение детьми разных видов ручного труда. </w:t>
      </w:r>
    </w:p>
    <w:p w14:paraId="4022047B" w14:textId="77777777" w:rsidR="009E771E" w:rsidRPr="008C568E" w:rsidRDefault="009E771E" w:rsidP="00D23A48">
      <w:pPr>
        <w:spacing w:line="360" w:lineRule="auto"/>
        <w:ind w:firstLine="1134"/>
        <w:jc w:val="both"/>
        <w:rPr>
          <w:color w:val="000000" w:themeColor="text1"/>
          <w:sz w:val="28"/>
          <w:szCs w:val="28"/>
          <w:lang w:val="ru-RU"/>
        </w:rPr>
      </w:pPr>
      <w:r w:rsidRPr="008C568E">
        <w:rPr>
          <w:color w:val="000000" w:themeColor="text1"/>
          <w:sz w:val="28"/>
          <w:szCs w:val="28"/>
          <w:lang w:val="ru-RU"/>
        </w:rPr>
        <w:t xml:space="preserve">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Совершенствуется качество музыкальной деятельности. Творческие проявления становятся более осознанными и направленными (образ, средства </w:t>
      </w:r>
    </w:p>
    <w:p w14:paraId="7412AC56" w14:textId="77777777" w:rsidR="009E771E" w:rsidRPr="008C568E" w:rsidRDefault="009E771E" w:rsidP="008C568E">
      <w:pPr>
        <w:spacing w:line="360" w:lineRule="auto"/>
        <w:jc w:val="both"/>
        <w:rPr>
          <w:color w:val="000000" w:themeColor="text1"/>
          <w:sz w:val="28"/>
          <w:szCs w:val="28"/>
          <w:lang w:val="ru-RU"/>
        </w:rPr>
      </w:pPr>
      <w:r w:rsidRPr="008C568E">
        <w:rPr>
          <w:color w:val="000000" w:themeColor="text1"/>
          <w:sz w:val="28"/>
          <w:szCs w:val="28"/>
          <w:lang w:val="ru-RU"/>
        </w:rPr>
        <w:t>выразительности продумываются и сознательно подбираются детьми). В продуктивной деятельности дети также могут изобразить задуманное (замысел ведет за собой изображение).</w:t>
      </w:r>
    </w:p>
    <w:p w14:paraId="0B6A4E4A" w14:textId="77777777" w:rsidR="009E771E" w:rsidRPr="008B2ACC" w:rsidRDefault="009E771E" w:rsidP="008B2ACC">
      <w:pPr>
        <w:spacing w:line="360" w:lineRule="auto"/>
        <w:jc w:val="center"/>
        <w:rPr>
          <w:b/>
          <w:color w:val="000000" w:themeColor="text1"/>
          <w:sz w:val="28"/>
          <w:szCs w:val="28"/>
          <w:lang w:val="ru-RU"/>
        </w:rPr>
      </w:pPr>
      <w:r w:rsidRPr="008B2ACC">
        <w:rPr>
          <w:b/>
          <w:color w:val="000000" w:themeColor="text1"/>
          <w:sz w:val="28"/>
          <w:szCs w:val="28"/>
          <w:lang w:val="ru-RU"/>
        </w:rPr>
        <w:t>Возрастные особенности детей от 6 до 7 лет</w:t>
      </w:r>
    </w:p>
    <w:p w14:paraId="084A27DB" w14:textId="77777777" w:rsidR="009E771E" w:rsidRPr="008C568E" w:rsidRDefault="009E771E" w:rsidP="008B2ACC">
      <w:pPr>
        <w:spacing w:line="360" w:lineRule="auto"/>
        <w:ind w:firstLine="1134"/>
        <w:jc w:val="both"/>
        <w:rPr>
          <w:color w:val="000000" w:themeColor="text1"/>
          <w:sz w:val="28"/>
          <w:szCs w:val="28"/>
          <w:lang w:val="ru-RU"/>
        </w:rPr>
      </w:pPr>
      <w:r w:rsidRPr="008C568E">
        <w:rPr>
          <w:color w:val="000000" w:themeColor="text1"/>
          <w:sz w:val="28"/>
          <w:szCs w:val="28"/>
          <w:lang w:val="ru-RU"/>
        </w:rPr>
        <w:t xml:space="preserve">Ребенок на пороги школы обладает устойчивыми социально нравственными чувства и эмоциями, высоким самосознанием и осуществляет себя как субъект деятельности и поведения. </w:t>
      </w:r>
    </w:p>
    <w:p w14:paraId="1FE7AE2A" w14:textId="77777777" w:rsidR="00D23A48" w:rsidRDefault="009E771E" w:rsidP="00185B42">
      <w:pPr>
        <w:spacing w:line="360" w:lineRule="auto"/>
        <w:ind w:firstLine="1134"/>
        <w:jc w:val="both"/>
        <w:rPr>
          <w:color w:val="000000" w:themeColor="text1"/>
          <w:sz w:val="28"/>
          <w:szCs w:val="28"/>
          <w:lang w:val="ru-RU"/>
        </w:rPr>
      </w:pPr>
      <w:r w:rsidRPr="008C568E">
        <w:rPr>
          <w:color w:val="000000" w:themeColor="text1"/>
          <w:sz w:val="28"/>
          <w:szCs w:val="28"/>
          <w:lang w:val="ru-RU"/>
        </w:rPr>
        <w:t xml:space="preserve">Мотивационная сфера дошкольников 6—7 лет расширяется за счет развития таких социальных мотивов, как познавательные, просоциальные (побуждающие делать добро), самореализации. Поведение ребенка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Ребенок испытывает </w:t>
      </w:r>
    </w:p>
    <w:p w14:paraId="16113E2D" w14:textId="77777777" w:rsidR="009E771E" w:rsidRPr="008C568E" w:rsidRDefault="009E771E" w:rsidP="00D23A48">
      <w:pPr>
        <w:spacing w:line="360" w:lineRule="auto"/>
        <w:jc w:val="both"/>
        <w:rPr>
          <w:color w:val="000000" w:themeColor="text1"/>
          <w:sz w:val="28"/>
          <w:szCs w:val="28"/>
          <w:lang w:val="ru-RU"/>
        </w:rPr>
      </w:pPr>
      <w:r w:rsidRPr="008C568E">
        <w:rPr>
          <w:color w:val="000000" w:themeColor="text1"/>
          <w:sz w:val="28"/>
          <w:szCs w:val="28"/>
          <w:lang w:val="ru-RU"/>
        </w:rPr>
        <w:t xml:space="preserve">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 </w:t>
      </w:r>
    </w:p>
    <w:p w14:paraId="2E8B11AD" w14:textId="77777777" w:rsidR="009E771E" w:rsidRPr="008C568E" w:rsidRDefault="009E771E" w:rsidP="00D23A48">
      <w:pPr>
        <w:spacing w:line="360" w:lineRule="auto"/>
        <w:ind w:firstLine="1134"/>
        <w:jc w:val="both"/>
        <w:rPr>
          <w:color w:val="000000" w:themeColor="text1"/>
          <w:sz w:val="28"/>
          <w:szCs w:val="28"/>
          <w:lang w:val="ru-RU"/>
        </w:rPr>
      </w:pPr>
      <w:r w:rsidRPr="008C568E">
        <w:rPr>
          <w:color w:val="000000" w:themeColor="text1"/>
          <w:sz w:val="28"/>
          <w:szCs w:val="28"/>
          <w:lang w:val="ru-RU"/>
        </w:rPr>
        <w:lastRenderedPageBreak/>
        <w:t xml:space="preserve">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К концу дошкольного возраста у них формируются обобщенные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ребенок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 поведение </w:t>
      </w:r>
      <w:r w:rsidR="008B2ACC">
        <w:rPr>
          <w:color w:val="000000" w:themeColor="text1"/>
          <w:sz w:val="28"/>
          <w:szCs w:val="28"/>
          <w:lang w:val="ru-RU"/>
        </w:rPr>
        <w:t xml:space="preserve"> </w:t>
      </w:r>
      <w:r w:rsidRPr="008C568E">
        <w:rPr>
          <w:color w:val="000000" w:themeColor="text1"/>
          <w:sz w:val="28"/>
          <w:szCs w:val="28"/>
          <w:lang w:val="ru-RU"/>
        </w:rPr>
        <w:t xml:space="preserve">дошкольника становится менее ситуативным и чаще выстраивается с учетом интересов и потребностей других людей. </w:t>
      </w:r>
    </w:p>
    <w:p w14:paraId="2831DEB5" w14:textId="77777777" w:rsidR="00D23A48" w:rsidRDefault="009E771E" w:rsidP="00185B42">
      <w:pPr>
        <w:spacing w:line="360" w:lineRule="auto"/>
        <w:ind w:firstLine="1134"/>
        <w:jc w:val="both"/>
        <w:rPr>
          <w:color w:val="000000" w:themeColor="text1"/>
          <w:sz w:val="28"/>
          <w:szCs w:val="28"/>
          <w:lang w:val="ru-RU"/>
        </w:rPr>
      </w:pPr>
      <w:r w:rsidRPr="008C568E">
        <w:rPr>
          <w:color w:val="000000" w:themeColor="text1"/>
          <w:sz w:val="28"/>
          <w:szCs w:val="28"/>
          <w:lang w:val="ru-RU"/>
        </w:rPr>
        <w:t xml:space="preserve">Сложнее и богаче по содержанию становится общение ребенка со взрослым.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w:t>
      </w:r>
    </w:p>
    <w:p w14:paraId="1C399CD3" w14:textId="77777777" w:rsidR="009E771E" w:rsidRPr="008C568E" w:rsidRDefault="009E771E" w:rsidP="00D23A48">
      <w:pPr>
        <w:spacing w:line="360" w:lineRule="auto"/>
        <w:jc w:val="both"/>
        <w:rPr>
          <w:color w:val="000000" w:themeColor="text1"/>
          <w:sz w:val="28"/>
          <w:szCs w:val="28"/>
          <w:lang w:val="ru-RU"/>
        </w:rPr>
      </w:pPr>
      <w:r w:rsidRPr="008C568E">
        <w:rPr>
          <w:color w:val="000000" w:themeColor="text1"/>
          <w:sz w:val="28"/>
          <w:szCs w:val="28"/>
          <w:lang w:val="ru-RU"/>
        </w:rPr>
        <w:t xml:space="preserve">них есть все возможности придать такому соперничеству продуктивный и конструктивный характер и избегать негативных форм поведения. </w:t>
      </w:r>
    </w:p>
    <w:p w14:paraId="694200AC" w14:textId="77777777" w:rsidR="009E771E" w:rsidRPr="008C568E" w:rsidRDefault="009E771E" w:rsidP="008B2ACC">
      <w:pPr>
        <w:spacing w:line="360" w:lineRule="auto"/>
        <w:ind w:firstLine="1134"/>
        <w:jc w:val="both"/>
        <w:rPr>
          <w:color w:val="000000" w:themeColor="text1"/>
          <w:sz w:val="28"/>
          <w:szCs w:val="28"/>
          <w:lang w:val="ru-RU"/>
        </w:rPr>
      </w:pPr>
      <w:r w:rsidRPr="008C568E">
        <w:rPr>
          <w:color w:val="000000" w:themeColor="text1"/>
          <w:sz w:val="28"/>
          <w:szCs w:val="28"/>
          <w:lang w:val="ru-RU"/>
        </w:rPr>
        <w:t xml:space="preserve">К семи годам дети определяют перспективы взросления в соответствии с гендерной ролью, проявляют стремление к усвоению определенных способов поведения, ориентированных на выполнение будущих социальных ролей. </w:t>
      </w:r>
    </w:p>
    <w:p w14:paraId="2420C544" w14:textId="77777777" w:rsidR="009E771E" w:rsidRPr="008C568E" w:rsidRDefault="009E771E" w:rsidP="008B2ACC">
      <w:pPr>
        <w:spacing w:line="360" w:lineRule="auto"/>
        <w:ind w:firstLine="1134"/>
        <w:jc w:val="both"/>
        <w:rPr>
          <w:color w:val="000000" w:themeColor="text1"/>
          <w:sz w:val="28"/>
          <w:szCs w:val="28"/>
          <w:lang w:val="ru-RU"/>
        </w:rPr>
      </w:pPr>
      <w:r w:rsidRPr="008C568E">
        <w:rPr>
          <w:color w:val="000000" w:themeColor="text1"/>
          <w:sz w:val="28"/>
          <w:szCs w:val="28"/>
          <w:lang w:val="ru-RU"/>
        </w:rPr>
        <w:t xml:space="preserve">К 6—7 годам ребенок уверенно владеет культурой </w:t>
      </w:r>
      <w:r w:rsidRPr="008C568E">
        <w:rPr>
          <w:color w:val="000000" w:themeColor="text1"/>
          <w:sz w:val="28"/>
          <w:szCs w:val="28"/>
          <w:lang w:val="ru-RU"/>
        </w:rPr>
        <w:lastRenderedPageBreak/>
        <w:t xml:space="preserve">самообслуживания и культурой здоровья. </w:t>
      </w:r>
    </w:p>
    <w:p w14:paraId="183C8212" w14:textId="77777777" w:rsidR="009E771E" w:rsidRPr="008C568E" w:rsidRDefault="009E771E" w:rsidP="00D23A48">
      <w:pPr>
        <w:spacing w:line="360" w:lineRule="auto"/>
        <w:ind w:firstLine="1134"/>
        <w:jc w:val="both"/>
        <w:rPr>
          <w:color w:val="000000" w:themeColor="text1"/>
          <w:sz w:val="28"/>
          <w:szCs w:val="28"/>
          <w:lang w:val="ru-RU"/>
        </w:rPr>
      </w:pPr>
      <w:r w:rsidRPr="008C568E">
        <w:rPr>
          <w:color w:val="000000" w:themeColor="text1"/>
          <w:sz w:val="28"/>
          <w:szCs w:val="28"/>
          <w:lang w:val="ru-RU"/>
        </w:rPr>
        <w:t xml:space="preserve">В играх дети 6—7 лет способны отражать достаточно сложные социальные события — рождение ребенка,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партнерами по игре, исполняя как главную, так и подчиненную роль. </w:t>
      </w:r>
    </w:p>
    <w:p w14:paraId="6456A123" w14:textId="77777777" w:rsidR="009E771E" w:rsidRPr="008C568E" w:rsidRDefault="009E771E" w:rsidP="008B2ACC">
      <w:pPr>
        <w:spacing w:line="360" w:lineRule="auto"/>
        <w:ind w:firstLine="1134"/>
        <w:jc w:val="both"/>
        <w:rPr>
          <w:color w:val="000000" w:themeColor="text1"/>
          <w:sz w:val="28"/>
          <w:szCs w:val="28"/>
          <w:lang w:val="ru-RU"/>
        </w:rPr>
      </w:pPr>
      <w:r w:rsidRPr="008C568E">
        <w:rPr>
          <w:color w:val="000000" w:themeColor="text1"/>
          <w:sz w:val="28"/>
          <w:szCs w:val="28"/>
          <w:lang w:val="ru-RU"/>
        </w:rPr>
        <w:t xml:space="preserve">Продолжается дальнейшее развитие моторики ребенка,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Ребенок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w:t>
      </w:r>
    </w:p>
    <w:p w14:paraId="6A70A92F" w14:textId="77777777" w:rsidR="00D23A48" w:rsidRDefault="009E771E" w:rsidP="00185B42">
      <w:pPr>
        <w:spacing w:line="360" w:lineRule="auto"/>
        <w:ind w:firstLine="1134"/>
        <w:jc w:val="both"/>
        <w:rPr>
          <w:color w:val="000000" w:themeColor="text1"/>
          <w:sz w:val="28"/>
          <w:szCs w:val="28"/>
          <w:lang w:val="ru-RU"/>
        </w:rPr>
      </w:pPr>
      <w:r w:rsidRPr="008C568E">
        <w:rPr>
          <w:color w:val="000000" w:themeColor="text1"/>
          <w:sz w:val="28"/>
          <w:szCs w:val="28"/>
          <w:lang w:val="ru-RU"/>
        </w:rPr>
        <w:t xml:space="preserve">В возрасте 6—7 лет происходит расширение и углубление представлений детей о форме, цвете, величине предметов. Ребенок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w:t>
      </w:r>
    </w:p>
    <w:p w14:paraId="7F17585F" w14:textId="77777777" w:rsidR="009E771E" w:rsidRPr="008C568E" w:rsidRDefault="009E771E" w:rsidP="00D23A48">
      <w:pPr>
        <w:spacing w:line="360" w:lineRule="auto"/>
        <w:jc w:val="both"/>
        <w:rPr>
          <w:color w:val="000000" w:themeColor="text1"/>
          <w:sz w:val="28"/>
          <w:szCs w:val="28"/>
          <w:lang w:val="ru-RU"/>
        </w:rPr>
      </w:pPr>
      <w:r w:rsidRPr="008C568E">
        <w:rPr>
          <w:color w:val="000000" w:themeColor="text1"/>
          <w:sz w:val="28"/>
          <w:szCs w:val="28"/>
          <w:lang w:val="ru-RU"/>
        </w:rPr>
        <w:t xml:space="preserve">приводит к меньшей отвлекаемости детей. Сосредоточенность и длительность деятельности ребенка зависит от ее привлекательности для него. Внимание мальчиков менее устойчиво. В 6—7 лет у детей увеличивается объем памяти, что позволяет им непроизвольно запоминать достаточно большой объем информации. Девочек отличает больший объем и устойчивость памяти. </w:t>
      </w:r>
    </w:p>
    <w:p w14:paraId="3DA62EB8" w14:textId="77777777" w:rsidR="009E771E" w:rsidRPr="008C568E" w:rsidRDefault="009E771E" w:rsidP="00D23A48">
      <w:pPr>
        <w:spacing w:line="360" w:lineRule="auto"/>
        <w:ind w:firstLine="1134"/>
        <w:jc w:val="both"/>
        <w:rPr>
          <w:color w:val="000000" w:themeColor="text1"/>
          <w:sz w:val="28"/>
          <w:szCs w:val="28"/>
          <w:lang w:val="ru-RU"/>
        </w:rPr>
      </w:pPr>
      <w:r w:rsidRPr="008C568E">
        <w:rPr>
          <w:color w:val="000000" w:themeColor="text1"/>
          <w:sz w:val="28"/>
          <w:szCs w:val="28"/>
          <w:lang w:val="ru-RU"/>
        </w:rPr>
        <w:t xml:space="preserve">Воображение детей данного возраста становится, с одной стороны, богаче и оригинальнее, а с другой — более логичным и последовательным, оно уже не похоже на стихийное фантазирование детей младших возрастов. </w:t>
      </w:r>
      <w:r w:rsidRPr="008C568E">
        <w:rPr>
          <w:color w:val="000000" w:themeColor="text1"/>
          <w:sz w:val="28"/>
          <w:szCs w:val="28"/>
          <w:lang w:val="ru-RU"/>
        </w:rPr>
        <w:lastRenderedPageBreak/>
        <w:t xml:space="preserve">Несмотря на то что увиденное или услышанное порой преобразуется детьми до неузнаваемости, в конечных продуктах их воображения четче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 </w:t>
      </w:r>
    </w:p>
    <w:p w14:paraId="2B5B2C93" w14:textId="77777777" w:rsidR="00D23A48" w:rsidRDefault="009E771E" w:rsidP="00185B42">
      <w:pPr>
        <w:spacing w:line="360" w:lineRule="auto"/>
        <w:ind w:firstLine="1134"/>
        <w:jc w:val="both"/>
        <w:rPr>
          <w:color w:val="000000" w:themeColor="text1"/>
          <w:sz w:val="28"/>
          <w:szCs w:val="28"/>
          <w:lang w:val="ru-RU"/>
        </w:rPr>
      </w:pPr>
      <w:r w:rsidRPr="008C568E">
        <w:rPr>
          <w:color w:val="000000" w:themeColor="text1"/>
          <w:sz w:val="28"/>
          <w:szCs w:val="28"/>
          <w:lang w:val="ru-RU"/>
        </w:rPr>
        <w:t xml:space="preserve">В этом возрасте продолжается развитие наглядно-образного мышления,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ребенок этого возраста, как правило, совершает уже в уме, не прибегая к практическим предметным действиям даже в случаях затруднений. Возможность успешно совершать действия сериации и классификации во многом связана с тем, что на седьмом году жизни в процесс мышления все более активно включается речь. Использование ребенком (вслед за взрослым) слова для обозначения существенных признаков предметов и явлений приводит к появлению первых понятий. </w:t>
      </w:r>
    </w:p>
    <w:p w14:paraId="63C9D42C" w14:textId="77777777" w:rsidR="009E771E" w:rsidRPr="008C568E" w:rsidRDefault="009E771E" w:rsidP="00D23A48">
      <w:pPr>
        <w:spacing w:line="360" w:lineRule="auto"/>
        <w:ind w:firstLine="1134"/>
        <w:jc w:val="both"/>
        <w:rPr>
          <w:color w:val="000000" w:themeColor="text1"/>
          <w:sz w:val="28"/>
          <w:szCs w:val="28"/>
          <w:lang w:val="ru-RU"/>
        </w:rPr>
      </w:pPr>
      <w:r w:rsidRPr="008C568E">
        <w:rPr>
          <w:color w:val="000000" w:themeColor="text1"/>
          <w:sz w:val="28"/>
          <w:szCs w:val="28"/>
          <w:lang w:val="ru-RU"/>
        </w:rPr>
        <w:t xml:space="preserve">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В своей речи старший дошкольник все чаще использует сложные предложения (с сочинительными и подчинительными связями). В 6—7 лет увеличивается словарный запас. В процессе диалога ребенок старается исчерпывающе ответить на вопросы, сам задает вопросы, понятные собеседнику, согласует свои реплики с репликами </w:t>
      </w:r>
      <w:r w:rsidRPr="008C568E">
        <w:rPr>
          <w:color w:val="000000" w:themeColor="text1"/>
          <w:sz w:val="28"/>
          <w:szCs w:val="28"/>
          <w:lang w:val="ru-RU"/>
        </w:rPr>
        <w:lastRenderedPageBreak/>
        <w:t xml:space="preserve">других. Активно развивается и другая форма речи — монологическая. Дети могут последовательно и связно пересказывать или рассказывать.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планирования и регуляции поведения. </w:t>
      </w:r>
    </w:p>
    <w:p w14:paraId="50DD94D8" w14:textId="77777777" w:rsidR="009E771E" w:rsidRPr="008C568E" w:rsidRDefault="009E771E" w:rsidP="008B2ACC">
      <w:pPr>
        <w:spacing w:line="360" w:lineRule="auto"/>
        <w:ind w:firstLine="1134"/>
        <w:jc w:val="both"/>
        <w:rPr>
          <w:color w:val="000000" w:themeColor="text1"/>
          <w:sz w:val="28"/>
          <w:szCs w:val="28"/>
          <w:lang w:val="ru-RU"/>
        </w:rPr>
      </w:pPr>
      <w:r w:rsidRPr="008C568E">
        <w:rPr>
          <w:color w:val="000000" w:themeColor="text1"/>
          <w:sz w:val="28"/>
          <w:szCs w:val="28"/>
          <w:lang w:val="ru-RU"/>
        </w:rPr>
        <w:t xml:space="preserve">К концу дошкольного детства ребенок формируется как будущий самостоятельный читатель. Тяга к книге, ее содержательной, эстетической и формальной сторонам — важнейший итог развития дошкольника-читателя. </w:t>
      </w:r>
    </w:p>
    <w:p w14:paraId="5FA3FBC8" w14:textId="77777777" w:rsidR="009E771E" w:rsidRPr="008C568E" w:rsidRDefault="009E771E" w:rsidP="008C568E">
      <w:pPr>
        <w:spacing w:line="360" w:lineRule="auto"/>
        <w:jc w:val="both"/>
        <w:rPr>
          <w:color w:val="000000" w:themeColor="text1"/>
          <w:sz w:val="28"/>
          <w:szCs w:val="28"/>
          <w:lang w:val="ru-RU"/>
        </w:rPr>
      </w:pPr>
      <w:r w:rsidRPr="008C568E">
        <w:rPr>
          <w:color w:val="000000" w:themeColor="text1"/>
          <w:sz w:val="28"/>
          <w:szCs w:val="28"/>
          <w:lang w:val="ru-RU"/>
        </w:rPr>
        <w:t xml:space="preserve">Музыкально-художественная деятельность характеризуется большой самостоятельностью.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Дошкольники начинают проявлять интерес к посещению театров, понимать ценность произведений музыкального искусства. </w:t>
      </w:r>
    </w:p>
    <w:p w14:paraId="30FF1547" w14:textId="77777777" w:rsidR="00D23A48" w:rsidRDefault="009E771E" w:rsidP="00185B42">
      <w:pPr>
        <w:spacing w:line="360" w:lineRule="auto"/>
        <w:ind w:firstLine="1134"/>
        <w:jc w:val="both"/>
        <w:rPr>
          <w:color w:val="000000" w:themeColor="text1"/>
          <w:sz w:val="28"/>
          <w:szCs w:val="28"/>
          <w:lang w:val="ru-RU"/>
        </w:rPr>
      </w:pPr>
      <w:r w:rsidRPr="008C568E">
        <w:rPr>
          <w:color w:val="000000" w:themeColor="text1"/>
          <w:sz w:val="28"/>
          <w:szCs w:val="28"/>
          <w:lang w:val="ru-RU"/>
        </w:rPr>
        <w:t xml:space="preserve">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все, что вызывает у них интерес. Созданные </w:t>
      </w:r>
    </w:p>
    <w:p w14:paraId="44E014AB" w14:textId="77777777" w:rsidR="009E771E" w:rsidRPr="008C568E" w:rsidRDefault="009E771E" w:rsidP="00D23A48">
      <w:pPr>
        <w:spacing w:line="360" w:lineRule="auto"/>
        <w:jc w:val="both"/>
        <w:rPr>
          <w:color w:val="000000" w:themeColor="text1"/>
          <w:sz w:val="28"/>
          <w:szCs w:val="28"/>
          <w:lang w:val="ru-RU"/>
        </w:rPr>
      </w:pPr>
      <w:r w:rsidRPr="008C568E">
        <w:rPr>
          <w:color w:val="000000" w:themeColor="text1"/>
          <w:sz w:val="28"/>
          <w:szCs w:val="28"/>
          <w:lang w:val="ru-RU"/>
        </w:rPr>
        <w:t xml:space="preserve">изображения становятся похожи на реальный предмет, узнаваемы и включают множество деталей. Совершенствуется и усложняется техника рисования, лепки, аппликации. </w:t>
      </w:r>
    </w:p>
    <w:p w14:paraId="6385AFB9" w14:textId="77777777" w:rsidR="00685592" w:rsidRPr="00185B42" w:rsidRDefault="009E771E" w:rsidP="00185B42">
      <w:pPr>
        <w:spacing w:line="360" w:lineRule="auto"/>
        <w:ind w:firstLine="1134"/>
        <w:jc w:val="both"/>
        <w:rPr>
          <w:color w:val="000000" w:themeColor="text1"/>
          <w:sz w:val="28"/>
          <w:szCs w:val="28"/>
          <w:lang w:val="ru-RU"/>
        </w:rPr>
      </w:pPr>
      <w:r w:rsidRPr="008C568E">
        <w:rPr>
          <w:color w:val="000000" w:themeColor="text1"/>
          <w:sz w:val="28"/>
          <w:szCs w:val="28"/>
          <w:lang w:val="ru-RU"/>
        </w:rPr>
        <w:t xml:space="preserve">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путем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 является овладение композицией. </w:t>
      </w:r>
    </w:p>
    <w:p w14:paraId="1AB3309D" w14:textId="082BB5C6" w:rsidR="00D23A48" w:rsidRDefault="00D23A48" w:rsidP="00D73E8A">
      <w:pPr>
        <w:tabs>
          <w:tab w:val="left" w:pos="0"/>
        </w:tabs>
        <w:spacing w:line="360" w:lineRule="auto"/>
        <w:jc w:val="both"/>
        <w:rPr>
          <w:rFonts w:eastAsia="SimSun"/>
          <w:iCs/>
          <w:kern w:val="28"/>
          <w:sz w:val="28"/>
          <w:szCs w:val="28"/>
          <w:lang w:val="ru-RU" w:eastAsia="hi-IN" w:bidi="hi-IN"/>
        </w:rPr>
      </w:pPr>
    </w:p>
    <w:p w14:paraId="0FE9232E" w14:textId="56CBB548" w:rsidR="001C7926" w:rsidRDefault="001C7926" w:rsidP="00D73E8A">
      <w:pPr>
        <w:tabs>
          <w:tab w:val="left" w:pos="0"/>
        </w:tabs>
        <w:spacing w:line="360" w:lineRule="auto"/>
        <w:jc w:val="both"/>
        <w:rPr>
          <w:rFonts w:eastAsia="SimSun"/>
          <w:iCs/>
          <w:kern w:val="28"/>
          <w:sz w:val="28"/>
          <w:szCs w:val="28"/>
          <w:lang w:val="ru-RU" w:eastAsia="hi-IN" w:bidi="hi-IN"/>
        </w:rPr>
      </w:pPr>
    </w:p>
    <w:p w14:paraId="5FF67BFF" w14:textId="0DFFD49C" w:rsidR="001C7926" w:rsidRDefault="001C7926" w:rsidP="00D73E8A">
      <w:pPr>
        <w:tabs>
          <w:tab w:val="left" w:pos="0"/>
        </w:tabs>
        <w:spacing w:line="360" w:lineRule="auto"/>
        <w:jc w:val="both"/>
        <w:rPr>
          <w:rFonts w:eastAsia="SimSun"/>
          <w:iCs/>
          <w:kern w:val="28"/>
          <w:sz w:val="28"/>
          <w:szCs w:val="28"/>
          <w:lang w:val="ru-RU" w:eastAsia="hi-IN" w:bidi="hi-IN"/>
        </w:rPr>
      </w:pPr>
    </w:p>
    <w:p w14:paraId="2A8C1886" w14:textId="5B959AD4" w:rsidR="001C7926" w:rsidRDefault="001C7926" w:rsidP="00D73E8A">
      <w:pPr>
        <w:tabs>
          <w:tab w:val="left" w:pos="0"/>
        </w:tabs>
        <w:spacing w:line="360" w:lineRule="auto"/>
        <w:jc w:val="both"/>
        <w:rPr>
          <w:rFonts w:eastAsia="SimSun"/>
          <w:iCs/>
          <w:kern w:val="28"/>
          <w:sz w:val="28"/>
          <w:szCs w:val="28"/>
          <w:lang w:val="ru-RU" w:eastAsia="hi-IN" w:bidi="hi-IN"/>
        </w:rPr>
      </w:pPr>
    </w:p>
    <w:p w14:paraId="1561A22A" w14:textId="5D96F55B" w:rsidR="001C7926" w:rsidRDefault="001C7926" w:rsidP="00D73E8A">
      <w:pPr>
        <w:tabs>
          <w:tab w:val="left" w:pos="0"/>
        </w:tabs>
        <w:spacing w:line="360" w:lineRule="auto"/>
        <w:jc w:val="both"/>
        <w:rPr>
          <w:rFonts w:eastAsia="SimSun"/>
          <w:iCs/>
          <w:kern w:val="28"/>
          <w:sz w:val="28"/>
          <w:szCs w:val="28"/>
          <w:lang w:val="ru-RU" w:eastAsia="hi-IN" w:bidi="hi-IN"/>
        </w:rPr>
      </w:pPr>
    </w:p>
    <w:p w14:paraId="034F8492" w14:textId="1C9D86B8" w:rsidR="001C7926" w:rsidRDefault="001C7926" w:rsidP="00D73E8A">
      <w:pPr>
        <w:tabs>
          <w:tab w:val="left" w:pos="0"/>
        </w:tabs>
        <w:spacing w:line="360" w:lineRule="auto"/>
        <w:jc w:val="both"/>
        <w:rPr>
          <w:rFonts w:eastAsia="SimSun"/>
          <w:iCs/>
          <w:kern w:val="28"/>
          <w:sz w:val="28"/>
          <w:szCs w:val="28"/>
          <w:lang w:val="ru-RU" w:eastAsia="hi-IN" w:bidi="hi-IN"/>
        </w:rPr>
      </w:pPr>
    </w:p>
    <w:p w14:paraId="624604BB" w14:textId="33305A25" w:rsidR="001C7926" w:rsidRDefault="001C7926" w:rsidP="00D73E8A">
      <w:pPr>
        <w:tabs>
          <w:tab w:val="left" w:pos="0"/>
        </w:tabs>
        <w:spacing w:line="360" w:lineRule="auto"/>
        <w:jc w:val="both"/>
        <w:rPr>
          <w:rFonts w:eastAsia="SimSun"/>
          <w:iCs/>
          <w:kern w:val="28"/>
          <w:sz w:val="28"/>
          <w:szCs w:val="28"/>
          <w:lang w:val="ru-RU" w:eastAsia="hi-IN" w:bidi="hi-IN"/>
        </w:rPr>
      </w:pPr>
    </w:p>
    <w:p w14:paraId="60FEF99B" w14:textId="30BAAA0B" w:rsidR="001C7926" w:rsidRDefault="001C7926" w:rsidP="00D73E8A">
      <w:pPr>
        <w:tabs>
          <w:tab w:val="left" w:pos="0"/>
        </w:tabs>
        <w:spacing w:line="360" w:lineRule="auto"/>
        <w:jc w:val="both"/>
        <w:rPr>
          <w:rFonts w:eastAsia="SimSun"/>
          <w:iCs/>
          <w:kern w:val="28"/>
          <w:sz w:val="28"/>
          <w:szCs w:val="28"/>
          <w:lang w:val="ru-RU" w:eastAsia="hi-IN" w:bidi="hi-IN"/>
        </w:rPr>
      </w:pPr>
    </w:p>
    <w:p w14:paraId="041A2FB5" w14:textId="7BA4DFB5" w:rsidR="001C7926" w:rsidRDefault="001C7926" w:rsidP="00D73E8A">
      <w:pPr>
        <w:tabs>
          <w:tab w:val="left" w:pos="0"/>
        </w:tabs>
        <w:spacing w:line="360" w:lineRule="auto"/>
        <w:jc w:val="both"/>
        <w:rPr>
          <w:rFonts w:eastAsia="SimSun"/>
          <w:iCs/>
          <w:kern w:val="28"/>
          <w:sz w:val="28"/>
          <w:szCs w:val="28"/>
          <w:lang w:val="ru-RU" w:eastAsia="hi-IN" w:bidi="hi-IN"/>
        </w:rPr>
      </w:pPr>
    </w:p>
    <w:p w14:paraId="7F27225A" w14:textId="1B5DE3CA" w:rsidR="001C7926" w:rsidRDefault="001C7926" w:rsidP="00D73E8A">
      <w:pPr>
        <w:tabs>
          <w:tab w:val="left" w:pos="0"/>
        </w:tabs>
        <w:spacing w:line="360" w:lineRule="auto"/>
        <w:jc w:val="both"/>
        <w:rPr>
          <w:rFonts w:eastAsia="SimSun"/>
          <w:iCs/>
          <w:kern w:val="28"/>
          <w:sz w:val="28"/>
          <w:szCs w:val="28"/>
          <w:lang w:val="ru-RU" w:eastAsia="hi-IN" w:bidi="hi-IN"/>
        </w:rPr>
      </w:pPr>
    </w:p>
    <w:p w14:paraId="7BF8710E" w14:textId="05161A87" w:rsidR="001C7926" w:rsidRDefault="001C7926" w:rsidP="00D73E8A">
      <w:pPr>
        <w:tabs>
          <w:tab w:val="left" w:pos="0"/>
        </w:tabs>
        <w:spacing w:line="360" w:lineRule="auto"/>
        <w:jc w:val="both"/>
        <w:rPr>
          <w:rFonts w:eastAsia="SimSun"/>
          <w:iCs/>
          <w:kern w:val="28"/>
          <w:sz w:val="28"/>
          <w:szCs w:val="28"/>
          <w:lang w:val="ru-RU" w:eastAsia="hi-IN" w:bidi="hi-IN"/>
        </w:rPr>
      </w:pPr>
    </w:p>
    <w:p w14:paraId="3C046B02" w14:textId="108A0DE3" w:rsidR="001C7926" w:rsidRDefault="001C7926" w:rsidP="00D73E8A">
      <w:pPr>
        <w:tabs>
          <w:tab w:val="left" w:pos="0"/>
        </w:tabs>
        <w:spacing w:line="360" w:lineRule="auto"/>
        <w:jc w:val="both"/>
        <w:rPr>
          <w:rFonts w:eastAsia="SimSun"/>
          <w:iCs/>
          <w:kern w:val="28"/>
          <w:sz w:val="28"/>
          <w:szCs w:val="28"/>
          <w:lang w:val="ru-RU" w:eastAsia="hi-IN" w:bidi="hi-IN"/>
        </w:rPr>
      </w:pPr>
    </w:p>
    <w:p w14:paraId="1B436EFF" w14:textId="0505E297" w:rsidR="001C7926" w:rsidRDefault="001C7926" w:rsidP="00D73E8A">
      <w:pPr>
        <w:tabs>
          <w:tab w:val="left" w:pos="0"/>
        </w:tabs>
        <w:spacing w:line="360" w:lineRule="auto"/>
        <w:jc w:val="both"/>
        <w:rPr>
          <w:rFonts w:eastAsia="SimSun"/>
          <w:iCs/>
          <w:kern w:val="28"/>
          <w:sz w:val="28"/>
          <w:szCs w:val="28"/>
          <w:lang w:val="ru-RU" w:eastAsia="hi-IN" w:bidi="hi-IN"/>
        </w:rPr>
      </w:pPr>
    </w:p>
    <w:p w14:paraId="4DD265F0" w14:textId="1B9D930A" w:rsidR="001C7926" w:rsidRDefault="001C7926" w:rsidP="00D73E8A">
      <w:pPr>
        <w:tabs>
          <w:tab w:val="left" w:pos="0"/>
        </w:tabs>
        <w:spacing w:line="360" w:lineRule="auto"/>
        <w:jc w:val="both"/>
        <w:rPr>
          <w:rFonts w:eastAsia="SimSun"/>
          <w:iCs/>
          <w:kern w:val="28"/>
          <w:sz w:val="28"/>
          <w:szCs w:val="28"/>
          <w:lang w:val="ru-RU" w:eastAsia="hi-IN" w:bidi="hi-IN"/>
        </w:rPr>
      </w:pPr>
    </w:p>
    <w:p w14:paraId="071E9ADD" w14:textId="3C27B48D" w:rsidR="001C7926" w:rsidRDefault="001C7926" w:rsidP="00D73E8A">
      <w:pPr>
        <w:tabs>
          <w:tab w:val="left" w:pos="0"/>
        </w:tabs>
        <w:spacing w:line="360" w:lineRule="auto"/>
        <w:jc w:val="both"/>
        <w:rPr>
          <w:rFonts w:eastAsia="SimSun"/>
          <w:iCs/>
          <w:kern w:val="28"/>
          <w:sz w:val="28"/>
          <w:szCs w:val="28"/>
          <w:lang w:val="ru-RU" w:eastAsia="hi-IN" w:bidi="hi-IN"/>
        </w:rPr>
      </w:pPr>
    </w:p>
    <w:p w14:paraId="5A465BC3" w14:textId="583B402C" w:rsidR="001C7926" w:rsidRDefault="001C7926" w:rsidP="00D73E8A">
      <w:pPr>
        <w:tabs>
          <w:tab w:val="left" w:pos="0"/>
        </w:tabs>
        <w:spacing w:line="360" w:lineRule="auto"/>
        <w:jc w:val="both"/>
        <w:rPr>
          <w:rFonts w:eastAsia="SimSun"/>
          <w:iCs/>
          <w:kern w:val="28"/>
          <w:sz w:val="28"/>
          <w:szCs w:val="28"/>
          <w:lang w:val="ru-RU" w:eastAsia="hi-IN" w:bidi="hi-IN"/>
        </w:rPr>
      </w:pPr>
    </w:p>
    <w:p w14:paraId="7419CD3F" w14:textId="1CE3CDFE" w:rsidR="001C7926" w:rsidRDefault="001C7926" w:rsidP="00D73E8A">
      <w:pPr>
        <w:tabs>
          <w:tab w:val="left" w:pos="0"/>
        </w:tabs>
        <w:spacing w:line="360" w:lineRule="auto"/>
        <w:jc w:val="both"/>
        <w:rPr>
          <w:rFonts w:eastAsia="SimSun"/>
          <w:iCs/>
          <w:kern w:val="28"/>
          <w:sz w:val="28"/>
          <w:szCs w:val="28"/>
          <w:lang w:val="ru-RU" w:eastAsia="hi-IN" w:bidi="hi-IN"/>
        </w:rPr>
      </w:pPr>
    </w:p>
    <w:p w14:paraId="6A625686" w14:textId="599E36EF" w:rsidR="001C7926" w:rsidRDefault="001C7926" w:rsidP="00D73E8A">
      <w:pPr>
        <w:tabs>
          <w:tab w:val="left" w:pos="0"/>
        </w:tabs>
        <w:spacing w:line="360" w:lineRule="auto"/>
        <w:jc w:val="both"/>
        <w:rPr>
          <w:rFonts w:eastAsia="SimSun"/>
          <w:iCs/>
          <w:kern w:val="28"/>
          <w:sz w:val="28"/>
          <w:szCs w:val="28"/>
          <w:lang w:val="ru-RU" w:eastAsia="hi-IN" w:bidi="hi-IN"/>
        </w:rPr>
      </w:pPr>
    </w:p>
    <w:p w14:paraId="25AE4A04" w14:textId="2A5A311A" w:rsidR="001C7926" w:rsidRDefault="001C7926" w:rsidP="00D73E8A">
      <w:pPr>
        <w:tabs>
          <w:tab w:val="left" w:pos="0"/>
        </w:tabs>
        <w:spacing w:line="360" w:lineRule="auto"/>
        <w:jc w:val="both"/>
        <w:rPr>
          <w:rFonts w:eastAsia="SimSun"/>
          <w:iCs/>
          <w:kern w:val="28"/>
          <w:sz w:val="28"/>
          <w:szCs w:val="28"/>
          <w:lang w:val="ru-RU" w:eastAsia="hi-IN" w:bidi="hi-IN"/>
        </w:rPr>
      </w:pPr>
    </w:p>
    <w:p w14:paraId="611A8E61" w14:textId="77777777" w:rsidR="001C7926" w:rsidRDefault="001C7926" w:rsidP="00D73E8A">
      <w:pPr>
        <w:tabs>
          <w:tab w:val="left" w:pos="0"/>
        </w:tabs>
        <w:spacing w:line="360" w:lineRule="auto"/>
        <w:jc w:val="both"/>
        <w:rPr>
          <w:rFonts w:eastAsia="SimSun"/>
          <w:iCs/>
          <w:kern w:val="28"/>
          <w:sz w:val="28"/>
          <w:szCs w:val="28"/>
          <w:lang w:val="ru-RU" w:eastAsia="hi-IN" w:bidi="hi-IN"/>
        </w:rPr>
      </w:pPr>
    </w:p>
    <w:p w14:paraId="675CB9CB" w14:textId="77777777" w:rsidR="00D23A48" w:rsidRDefault="00394852" w:rsidP="00D23A48">
      <w:pPr>
        <w:tabs>
          <w:tab w:val="left" w:pos="0"/>
        </w:tabs>
        <w:jc w:val="center"/>
        <w:rPr>
          <w:rFonts w:eastAsia="SimSun"/>
          <w:b/>
          <w:iCs/>
          <w:kern w:val="28"/>
          <w:sz w:val="28"/>
          <w:szCs w:val="28"/>
          <w:lang w:val="ru-RU" w:eastAsia="hi-IN" w:bidi="hi-IN"/>
        </w:rPr>
      </w:pPr>
      <w:r w:rsidRPr="00C232F8">
        <w:rPr>
          <w:rFonts w:eastAsia="SimSun"/>
          <w:b/>
          <w:iCs/>
          <w:kern w:val="28"/>
          <w:sz w:val="28"/>
          <w:szCs w:val="28"/>
          <w:lang w:val="ru-RU" w:eastAsia="hi-IN" w:bidi="hi-IN"/>
        </w:rPr>
        <w:lastRenderedPageBreak/>
        <w:t>1.2. Планируемые результаты освоения  программы дошкольного образования</w:t>
      </w:r>
      <w:r w:rsidR="00D23A48">
        <w:rPr>
          <w:rFonts w:eastAsia="SimSun"/>
          <w:b/>
          <w:iCs/>
          <w:kern w:val="28"/>
          <w:sz w:val="28"/>
          <w:szCs w:val="28"/>
          <w:lang w:val="ru-RU" w:eastAsia="hi-IN" w:bidi="hi-IN"/>
        </w:rPr>
        <w:t xml:space="preserve"> </w:t>
      </w:r>
    </w:p>
    <w:p w14:paraId="6B509AE0" w14:textId="77777777" w:rsidR="00E65ED9" w:rsidRDefault="00E65ED9" w:rsidP="00D23A48">
      <w:pPr>
        <w:tabs>
          <w:tab w:val="left" w:pos="0"/>
        </w:tabs>
        <w:jc w:val="center"/>
        <w:rPr>
          <w:rFonts w:eastAsia="SimSun"/>
          <w:b/>
          <w:iCs/>
          <w:kern w:val="28"/>
          <w:sz w:val="28"/>
          <w:szCs w:val="28"/>
          <w:lang w:val="ru-RU" w:eastAsia="hi-IN" w:bidi="hi-IN"/>
        </w:rPr>
      </w:pPr>
    </w:p>
    <w:p w14:paraId="0E52866E" w14:textId="77777777" w:rsidR="00D23A48" w:rsidRPr="00E65ED9" w:rsidRDefault="00036422" w:rsidP="00D23A48">
      <w:pPr>
        <w:tabs>
          <w:tab w:val="left" w:pos="0"/>
        </w:tabs>
        <w:spacing w:line="360" w:lineRule="auto"/>
        <w:ind w:firstLine="1134"/>
        <w:jc w:val="both"/>
        <w:rPr>
          <w:sz w:val="28"/>
          <w:szCs w:val="28"/>
          <w:lang w:val="ru-RU" w:eastAsia="ru-RU"/>
        </w:rPr>
      </w:pPr>
      <w:r w:rsidRPr="00E65ED9">
        <w:rPr>
          <w:sz w:val="28"/>
          <w:szCs w:val="28"/>
          <w:lang w:val="ru-RU" w:eastAsia="ru-RU"/>
        </w:rPr>
        <w:t>В соответствии с ФГОС ДО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w:t>
      </w:r>
      <w:r w:rsidR="00D23A48" w:rsidRPr="00E65ED9">
        <w:rPr>
          <w:sz w:val="28"/>
          <w:szCs w:val="28"/>
          <w:lang w:val="ru-RU" w:eastAsia="ru-RU"/>
        </w:rPr>
        <w:t xml:space="preserve"> </w:t>
      </w:r>
    </w:p>
    <w:p w14:paraId="0EFBD19A" w14:textId="77777777" w:rsidR="00220972" w:rsidRPr="00020591" w:rsidRDefault="00220972" w:rsidP="00020591">
      <w:pPr>
        <w:tabs>
          <w:tab w:val="left" w:pos="0"/>
        </w:tabs>
        <w:spacing w:line="360" w:lineRule="auto"/>
        <w:ind w:firstLine="1134"/>
        <w:jc w:val="both"/>
        <w:rPr>
          <w:color w:val="000000" w:themeColor="text1"/>
          <w:sz w:val="28"/>
          <w:szCs w:val="28"/>
          <w:lang w:val="ru-RU" w:eastAsia="ru-RU"/>
        </w:rPr>
      </w:pPr>
      <w:r w:rsidRPr="00020591">
        <w:rPr>
          <w:color w:val="000000" w:themeColor="text1"/>
          <w:sz w:val="28"/>
          <w:szCs w:val="28"/>
          <w:lang w:val="ru-RU" w:eastAsia="ru-RU"/>
        </w:rPr>
        <w:t>В соответствии с ФГОС ДО</w:t>
      </w:r>
      <w:r w:rsidR="00020591">
        <w:rPr>
          <w:color w:val="000000" w:themeColor="text1"/>
          <w:sz w:val="28"/>
          <w:szCs w:val="28"/>
          <w:lang w:val="ru-RU" w:eastAsia="ru-RU"/>
        </w:rPr>
        <w:t xml:space="preserve"> (пункт 4.1-4.3)</w:t>
      </w:r>
      <w:r w:rsidRPr="00020591">
        <w:rPr>
          <w:color w:val="000000" w:themeColor="text1"/>
          <w:sz w:val="28"/>
          <w:szCs w:val="28"/>
          <w:lang w:val="ru-RU" w:eastAsia="ru-RU"/>
        </w:rPr>
        <w:t xml:space="preserve"> требования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14:paraId="6DA4B7CA" w14:textId="77777777" w:rsidR="003A1F4B" w:rsidRPr="00185B42" w:rsidRDefault="00220972" w:rsidP="00185B42">
      <w:pPr>
        <w:tabs>
          <w:tab w:val="left" w:pos="0"/>
        </w:tabs>
        <w:spacing w:line="360" w:lineRule="auto"/>
        <w:ind w:firstLine="1134"/>
        <w:jc w:val="both"/>
        <w:rPr>
          <w:color w:val="FF0000"/>
          <w:sz w:val="28"/>
          <w:szCs w:val="28"/>
          <w:lang w:val="ru-RU" w:eastAsia="ru-RU"/>
        </w:rPr>
      </w:pPr>
      <w:r w:rsidRPr="00020591">
        <w:rPr>
          <w:color w:val="000000" w:themeColor="text1"/>
          <w:sz w:val="28"/>
          <w:szCs w:val="28"/>
          <w:lang w:val="ru-RU" w:eastAsia="ru-RU"/>
        </w:rPr>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r w:rsidR="00020591">
        <w:rPr>
          <w:color w:val="000000" w:themeColor="text1"/>
          <w:sz w:val="28"/>
          <w:szCs w:val="28"/>
          <w:lang w:val="ru-RU" w:eastAsia="ru-RU"/>
        </w:rPr>
        <w:t>.</w:t>
      </w:r>
      <w:r w:rsidR="00020591">
        <w:rPr>
          <w:color w:val="FF0000"/>
          <w:sz w:val="28"/>
          <w:szCs w:val="28"/>
          <w:lang w:val="ru-RU" w:eastAsia="ru-RU"/>
        </w:rPr>
        <w:t xml:space="preserve"> </w:t>
      </w:r>
    </w:p>
    <w:p w14:paraId="632BBF16" w14:textId="77777777" w:rsidR="00A57974" w:rsidRDefault="00036422" w:rsidP="00052EE5">
      <w:pPr>
        <w:keepNext/>
        <w:pBdr>
          <w:bottom w:val="single" w:sz="6" w:space="1" w:color="auto"/>
        </w:pBdr>
        <w:tabs>
          <w:tab w:val="left" w:pos="567"/>
        </w:tabs>
        <w:suppressAutoHyphens/>
        <w:spacing w:line="360" w:lineRule="auto"/>
        <w:contextualSpacing/>
        <w:jc w:val="center"/>
        <w:outlineLvl w:val="2"/>
        <w:rPr>
          <w:b/>
          <w:sz w:val="28"/>
          <w:szCs w:val="28"/>
          <w:lang w:val="ru-RU" w:eastAsia="ru-RU"/>
        </w:rPr>
      </w:pPr>
      <w:bookmarkStart w:id="5" w:name="_Hlk134281648"/>
      <w:r w:rsidRPr="00705C0A">
        <w:rPr>
          <w:b/>
          <w:sz w:val="28"/>
          <w:szCs w:val="28"/>
          <w:lang w:val="ru-RU" w:eastAsia="ru-RU"/>
        </w:rPr>
        <w:lastRenderedPageBreak/>
        <w:t>Планируемые результаты в младенческом возрасте (к одному году):</w:t>
      </w:r>
      <w:r w:rsidR="00052EE5">
        <w:rPr>
          <w:b/>
          <w:sz w:val="28"/>
          <w:szCs w:val="28"/>
          <w:lang w:val="ru-RU" w:eastAsia="ru-RU"/>
        </w:rPr>
        <w:t xml:space="preserve"> </w:t>
      </w:r>
    </w:p>
    <w:p w14:paraId="204E8ED4" w14:textId="77777777" w:rsidR="007E1682" w:rsidRDefault="00A57974" w:rsidP="007E1682">
      <w:pPr>
        <w:keepNext/>
        <w:pBdr>
          <w:bottom w:val="single" w:sz="6" w:space="1" w:color="auto"/>
        </w:pBdr>
        <w:tabs>
          <w:tab w:val="left" w:pos="567"/>
        </w:tabs>
        <w:suppressAutoHyphens/>
        <w:spacing w:line="360" w:lineRule="auto"/>
        <w:contextualSpacing/>
        <w:jc w:val="center"/>
        <w:outlineLvl w:val="2"/>
        <w:rPr>
          <w:rFonts w:eastAsia="Calibri"/>
          <w:sz w:val="28"/>
          <w:szCs w:val="28"/>
          <w:lang w:val="ru-RU"/>
        </w:rPr>
      </w:pPr>
      <w:bookmarkStart w:id="6" w:name="_Hlk134281689"/>
      <w:bookmarkEnd w:id="5"/>
      <w:r w:rsidRPr="00A57974">
        <w:rPr>
          <w:rFonts w:eastAsia="Calibri"/>
          <w:sz w:val="28"/>
          <w:szCs w:val="28"/>
          <w:lang w:val="ru-RU"/>
        </w:rPr>
        <w:t xml:space="preserve">&lt;1&gt; </w:t>
      </w:r>
      <w:r>
        <w:rPr>
          <w:rFonts w:eastAsia="Calibri"/>
          <w:sz w:val="28"/>
          <w:szCs w:val="28"/>
          <w:lang w:val="ru-RU"/>
        </w:rPr>
        <w:t>ФОП ДО пункт 1</w:t>
      </w:r>
      <w:r w:rsidR="003A1F4B">
        <w:rPr>
          <w:rFonts w:eastAsia="Calibri"/>
          <w:sz w:val="28"/>
          <w:szCs w:val="28"/>
          <w:lang w:val="ru-RU"/>
        </w:rPr>
        <w:t>5</w:t>
      </w:r>
      <w:r>
        <w:rPr>
          <w:rFonts w:eastAsia="Calibri"/>
          <w:sz w:val="28"/>
          <w:szCs w:val="28"/>
          <w:lang w:val="ru-RU"/>
        </w:rPr>
        <w:t>.</w:t>
      </w:r>
      <w:r w:rsidR="003A1F4B">
        <w:rPr>
          <w:rFonts w:eastAsia="Calibri"/>
          <w:sz w:val="28"/>
          <w:szCs w:val="28"/>
          <w:lang w:val="ru-RU"/>
        </w:rPr>
        <w:t xml:space="preserve">1 </w:t>
      </w:r>
      <w:bookmarkEnd w:id="6"/>
      <w:r w:rsidR="003A1F4B" w:rsidRPr="003A1F4B">
        <w:rPr>
          <w:rFonts w:eastAsia="Calibri"/>
          <w:sz w:val="28"/>
          <w:szCs w:val="28"/>
          <w:lang w:val="ru-RU"/>
        </w:rPr>
        <w:t>Планируемые результаты в младенческом возрасте (к одному году)</w:t>
      </w:r>
    </w:p>
    <w:p w14:paraId="00CA1AB5" w14:textId="77777777" w:rsidR="004659B3" w:rsidRDefault="002F0129" w:rsidP="004659B3">
      <w:pPr>
        <w:keepNext/>
        <w:pBdr>
          <w:bottom w:val="single" w:sz="6" w:space="1" w:color="auto"/>
        </w:pBdr>
        <w:tabs>
          <w:tab w:val="left" w:pos="567"/>
        </w:tabs>
        <w:suppressAutoHyphens/>
        <w:spacing w:line="360" w:lineRule="auto"/>
        <w:contextualSpacing/>
        <w:jc w:val="both"/>
        <w:outlineLvl w:val="2"/>
        <w:rPr>
          <w:rFonts w:eastAsia="Calibri"/>
          <w:sz w:val="28"/>
          <w:szCs w:val="28"/>
          <w:lang w:val="ru-RU"/>
        </w:rPr>
      </w:pPr>
      <w:hyperlink r:id="rId11" w:history="1">
        <w:r w:rsidR="004659B3" w:rsidRPr="002E3E23">
          <w:rPr>
            <w:rStyle w:val="af8"/>
            <w:rFonts w:eastAsia="Calibri"/>
            <w:sz w:val="28"/>
            <w:szCs w:val="28"/>
            <w:lang w:val="ru-RU"/>
          </w:rPr>
          <w:t>http://publication.pravo.gov.ru/Document/View/0001202212280044?rangeSize=1&amp;index=7</w:t>
        </w:r>
      </w:hyperlink>
      <w:r w:rsidR="004659B3">
        <w:rPr>
          <w:rFonts w:eastAsia="Calibri"/>
          <w:sz w:val="28"/>
          <w:szCs w:val="28"/>
          <w:lang w:val="ru-RU"/>
        </w:rPr>
        <w:t xml:space="preserve"> </w:t>
      </w:r>
    </w:p>
    <w:p w14:paraId="646F545D" w14:textId="77777777" w:rsidR="004659B3" w:rsidRDefault="004659B3" w:rsidP="00705C0A">
      <w:pPr>
        <w:keepNext/>
        <w:tabs>
          <w:tab w:val="left" w:pos="567"/>
        </w:tabs>
        <w:suppressAutoHyphens/>
        <w:spacing w:line="360" w:lineRule="auto"/>
        <w:contextualSpacing/>
        <w:jc w:val="center"/>
        <w:outlineLvl w:val="2"/>
        <w:rPr>
          <w:b/>
          <w:sz w:val="28"/>
          <w:szCs w:val="28"/>
          <w:lang w:val="ru-RU" w:eastAsia="ru-RU"/>
        </w:rPr>
      </w:pPr>
      <w:bookmarkStart w:id="7" w:name="_Hlk134281733"/>
    </w:p>
    <w:p w14:paraId="1E045FFC" w14:textId="77777777" w:rsidR="00036422" w:rsidRDefault="00036422" w:rsidP="00705C0A">
      <w:pPr>
        <w:keepNext/>
        <w:tabs>
          <w:tab w:val="left" w:pos="567"/>
        </w:tabs>
        <w:suppressAutoHyphens/>
        <w:spacing w:line="360" w:lineRule="auto"/>
        <w:contextualSpacing/>
        <w:jc w:val="center"/>
        <w:outlineLvl w:val="2"/>
        <w:rPr>
          <w:b/>
          <w:sz w:val="28"/>
          <w:szCs w:val="28"/>
          <w:lang w:val="ru-RU" w:eastAsia="ru-RU"/>
        </w:rPr>
      </w:pPr>
      <w:r w:rsidRPr="00705C0A">
        <w:rPr>
          <w:b/>
          <w:sz w:val="28"/>
          <w:szCs w:val="28"/>
          <w:lang w:val="ru-RU" w:eastAsia="ru-RU"/>
        </w:rPr>
        <w:t>Планируемые результаты в раннем возрасте (к трем годам):</w:t>
      </w:r>
    </w:p>
    <w:p w14:paraId="28E31094" w14:textId="77777777" w:rsidR="003A1F4B" w:rsidRPr="003A1F4B" w:rsidRDefault="003A1F4B" w:rsidP="003A1F4B">
      <w:pPr>
        <w:keepNext/>
        <w:tabs>
          <w:tab w:val="left" w:pos="567"/>
        </w:tabs>
        <w:suppressAutoHyphens/>
        <w:spacing w:line="360" w:lineRule="auto"/>
        <w:contextualSpacing/>
        <w:jc w:val="center"/>
        <w:outlineLvl w:val="2"/>
        <w:rPr>
          <w:b/>
          <w:sz w:val="28"/>
          <w:szCs w:val="28"/>
          <w:lang w:val="ru-RU" w:eastAsia="ru-RU"/>
        </w:rPr>
      </w:pPr>
      <w:bookmarkStart w:id="8" w:name="_Hlk134282068"/>
      <w:bookmarkEnd w:id="7"/>
      <w:r w:rsidRPr="003A1F4B">
        <w:rPr>
          <w:b/>
          <w:sz w:val="28"/>
          <w:szCs w:val="28"/>
          <w:lang w:val="ru-RU" w:eastAsia="ru-RU"/>
        </w:rPr>
        <w:t>-----------------------------</w:t>
      </w:r>
    </w:p>
    <w:p w14:paraId="29FFC2ED" w14:textId="77777777" w:rsidR="003A1F4B" w:rsidRDefault="003A1F4B" w:rsidP="003A1F4B">
      <w:pPr>
        <w:keepNext/>
        <w:tabs>
          <w:tab w:val="left" w:pos="567"/>
        </w:tabs>
        <w:suppressAutoHyphens/>
        <w:spacing w:line="360" w:lineRule="auto"/>
        <w:contextualSpacing/>
        <w:jc w:val="both"/>
        <w:outlineLvl w:val="2"/>
        <w:rPr>
          <w:bCs/>
          <w:sz w:val="28"/>
          <w:szCs w:val="28"/>
          <w:lang w:val="ru-RU" w:eastAsia="ru-RU"/>
        </w:rPr>
      </w:pPr>
      <w:r w:rsidRPr="003A1F4B">
        <w:rPr>
          <w:bCs/>
          <w:sz w:val="28"/>
          <w:szCs w:val="28"/>
          <w:lang w:val="ru-RU" w:eastAsia="ru-RU"/>
        </w:rPr>
        <w:t>&lt;1&gt; ФОП ДО пункт 15.</w:t>
      </w:r>
      <w:r>
        <w:rPr>
          <w:bCs/>
          <w:sz w:val="28"/>
          <w:szCs w:val="28"/>
          <w:lang w:val="ru-RU" w:eastAsia="ru-RU"/>
        </w:rPr>
        <w:t>2</w:t>
      </w:r>
      <w:bookmarkEnd w:id="8"/>
      <w:r>
        <w:rPr>
          <w:bCs/>
          <w:sz w:val="28"/>
          <w:szCs w:val="28"/>
          <w:lang w:val="ru-RU" w:eastAsia="ru-RU"/>
        </w:rPr>
        <w:t xml:space="preserve"> </w:t>
      </w:r>
      <w:r w:rsidRPr="003A1F4B">
        <w:rPr>
          <w:bCs/>
          <w:sz w:val="28"/>
          <w:szCs w:val="28"/>
          <w:lang w:val="ru-RU" w:eastAsia="ru-RU"/>
        </w:rPr>
        <w:t>Планируемые результаты в раннем возрасте (к трем годам)</w:t>
      </w:r>
    </w:p>
    <w:p w14:paraId="53E5CAAC" w14:textId="77777777" w:rsidR="004659B3" w:rsidRPr="003A1F4B" w:rsidRDefault="002F0129" w:rsidP="003A1F4B">
      <w:pPr>
        <w:keepNext/>
        <w:tabs>
          <w:tab w:val="left" w:pos="567"/>
        </w:tabs>
        <w:suppressAutoHyphens/>
        <w:spacing w:line="360" w:lineRule="auto"/>
        <w:contextualSpacing/>
        <w:jc w:val="both"/>
        <w:outlineLvl w:val="2"/>
        <w:rPr>
          <w:bCs/>
          <w:sz w:val="28"/>
          <w:szCs w:val="28"/>
          <w:lang w:val="ru-RU" w:eastAsia="ru-RU"/>
        </w:rPr>
      </w:pPr>
      <w:hyperlink r:id="rId12" w:history="1">
        <w:r w:rsidR="004659B3" w:rsidRPr="002E3E23">
          <w:rPr>
            <w:rStyle w:val="af8"/>
            <w:bCs/>
            <w:sz w:val="28"/>
            <w:szCs w:val="28"/>
            <w:lang w:val="ru-RU" w:eastAsia="ru-RU"/>
          </w:rPr>
          <w:t>http://publication.pravo.gov.ru/Document/View/0001202212280044?rangeSize=1&amp;index=8</w:t>
        </w:r>
      </w:hyperlink>
      <w:r w:rsidR="004659B3">
        <w:rPr>
          <w:bCs/>
          <w:sz w:val="28"/>
          <w:szCs w:val="28"/>
          <w:lang w:val="ru-RU" w:eastAsia="ru-RU"/>
        </w:rPr>
        <w:t xml:space="preserve"> </w:t>
      </w:r>
    </w:p>
    <w:p w14:paraId="319D1AC0" w14:textId="77777777" w:rsidR="004659B3" w:rsidRDefault="004659B3" w:rsidP="00705C0A">
      <w:pPr>
        <w:keepNext/>
        <w:tabs>
          <w:tab w:val="left" w:pos="567"/>
        </w:tabs>
        <w:suppressAutoHyphens/>
        <w:spacing w:line="360" w:lineRule="auto"/>
        <w:contextualSpacing/>
        <w:jc w:val="center"/>
        <w:outlineLvl w:val="2"/>
        <w:rPr>
          <w:b/>
          <w:sz w:val="28"/>
          <w:szCs w:val="28"/>
          <w:lang w:val="ru-RU" w:eastAsia="ru-RU"/>
        </w:rPr>
      </w:pPr>
      <w:bookmarkStart w:id="9" w:name="_Hlk134282134"/>
    </w:p>
    <w:p w14:paraId="731811A9" w14:textId="77777777" w:rsidR="00036422" w:rsidRPr="00705C0A" w:rsidRDefault="00036422" w:rsidP="00705C0A">
      <w:pPr>
        <w:keepNext/>
        <w:tabs>
          <w:tab w:val="left" w:pos="567"/>
        </w:tabs>
        <w:suppressAutoHyphens/>
        <w:spacing w:line="360" w:lineRule="auto"/>
        <w:contextualSpacing/>
        <w:jc w:val="center"/>
        <w:outlineLvl w:val="2"/>
        <w:rPr>
          <w:b/>
          <w:sz w:val="28"/>
          <w:szCs w:val="28"/>
          <w:lang w:val="ru-RU" w:eastAsia="ru-RU"/>
        </w:rPr>
      </w:pPr>
      <w:r w:rsidRPr="00705C0A">
        <w:rPr>
          <w:b/>
          <w:sz w:val="28"/>
          <w:szCs w:val="28"/>
          <w:lang w:val="ru-RU" w:eastAsia="ru-RU"/>
        </w:rPr>
        <w:t>Планируемые результаты в дошкольном возрасте</w:t>
      </w:r>
      <w:bookmarkEnd w:id="9"/>
      <w:r w:rsidRPr="00705C0A">
        <w:rPr>
          <w:b/>
          <w:sz w:val="28"/>
          <w:szCs w:val="28"/>
          <w:lang w:val="ru-RU" w:eastAsia="ru-RU"/>
        </w:rPr>
        <w:t>.</w:t>
      </w:r>
    </w:p>
    <w:p w14:paraId="7D6A7F65" w14:textId="77777777" w:rsidR="00036422" w:rsidRDefault="00036422" w:rsidP="00705C0A">
      <w:pPr>
        <w:keepNext/>
        <w:tabs>
          <w:tab w:val="left" w:pos="567"/>
        </w:tabs>
        <w:suppressAutoHyphens/>
        <w:spacing w:line="360" w:lineRule="auto"/>
        <w:contextualSpacing/>
        <w:jc w:val="center"/>
        <w:outlineLvl w:val="2"/>
        <w:rPr>
          <w:b/>
          <w:sz w:val="28"/>
          <w:szCs w:val="28"/>
          <w:lang w:val="ru-RU" w:eastAsia="ru-RU"/>
        </w:rPr>
      </w:pPr>
      <w:r w:rsidRPr="00705C0A">
        <w:rPr>
          <w:b/>
          <w:sz w:val="28"/>
          <w:szCs w:val="28"/>
          <w:lang w:val="ru-RU" w:eastAsia="ru-RU"/>
        </w:rPr>
        <w:t>К четырем годам:</w:t>
      </w:r>
    </w:p>
    <w:p w14:paraId="79A64165" w14:textId="77777777" w:rsidR="00FC1FB5" w:rsidRPr="00FC1FB5" w:rsidRDefault="00FC1FB5" w:rsidP="00FC1FB5">
      <w:pPr>
        <w:keepNext/>
        <w:tabs>
          <w:tab w:val="left" w:pos="567"/>
        </w:tabs>
        <w:suppressAutoHyphens/>
        <w:spacing w:line="360" w:lineRule="auto"/>
        <w:contextualSpacing/>
        <w:jc w:val="center"/>
        <w:outlineLvl w:val="2"/>
        <w:rPr>
          <w:b/>
          <w:sz w:val="28"/>
          <w:szCs w:val="28"/>
          <w:lang w:val="ru-RU" w:eastAsia="ru-RU"/>
        </w:rPr>
      </w:pPr>
      <w:bookmarkStart w:id="10" w:name="_Hlk134282188"/>
      <w:r w:rsidRPr="00FC1FB5">
        <w:rPr>
          <w:b/>
          <w:sz w:val="28"/>
          <w:szCs w:val="28"/>
          <w:lang w:val="ru-RU" w:eastAsia="ru-RU"/>
        </w:rPr>
        <w:t>-----------------------------</w:t>
      </w:r>
    </w:p>
    <w:p w14:paraId="7A27BBB2" w14:textId="77777777" w:rsidR="00FC1FB5" w:rsidRPr="00FC1FB5" w:rsidRDefault="00FC1FB5" w:rsidP="00FC1FB5">
      <w:pPr>
        <w:keepNext/>
        <w:tabs>
          <w:tab w:val="left" w:pos="567"/>
        </w:tabs>
        <w:suppressAutoHyphens/>
        <w:spacing w:line="360" w:lineRule="auto"/>
        <w:contextualSpacing/>
        <w:jc w:val="both"/>
        <w:outlineLvl w:val="2"/>
        <w:rPr>
          <w:bCs/>
          <w:sz w:val="28"/>
          <w:szCs w:val="28"/>
          <w:lang w:val="ru-RU" w:eastAsia="ru-RU"/>
        </w:rPr>
      </w:pPr>
      <w:r w:rsidRPr="00FC1FB5">
        <w:rPr>
          <w:bCs/>
          <w:sz w:val="28"/>
          <w:szCs w:val="28"/>
          <w:lang w:val="ru-RU" w:eastAsia="ru-RU"/>
        </w:rPr>
        <w:t>&lt;1&gt; ФОП ДО пункт 15.</w:t>
      </w:r>
      <w:r>
        <w:rPr>
          <w:bCs/>
          <w:sz w:val="28"/>
          <w:szCs w:val="28"/>
          <w:lang w:val="ru-RU" w:eastAsia="ru-RU"/>
        </w:rPr>
        <w:t>3</w:t>
      </w:r>
      <w:bookmarkEnd w:id="10"/>
      <w:r>
        <w:rPr>
          <w:bCs/>
          <w:sz w:val="28"/>
          <w:szCs w:val="28"/>
          <w:lang w:val="ru-RU" w:eastAsia="ru-RU"/>
        </w:rPr>
        <w:t xml:space="preserve"> </w:t>
      </w:r>
      <w:r w:rsidRPr="00FC1FB5">
        <w:rPr>
          <w:bCs/>
          <w:sz w:val="28"/>
          <w:szCs w:val="28"/>
          <w:lang w:val="ru-RU" w:eastAsia="ru-RU"/>
        </w:rPr>
        <w:t>Планируемые результаты в дошкольном возрасте</w:t>
      </w:r>
    </w:p>
    <w:p w14:paraId="61588D2E" w14:textId="77777777" w:rsidR="00FC1FB5" w:rsidRDefault="002F0129" w:rsidP="004659B3">
      <w:pPr>
        <w:keepNext/>
        <w:tabs>
          <w:tab w:val="left" w:pos="567"/>
        </w:tabs>
        <w:suppressAutoHyphens/>
        <w:spacing w:line="360" w:lineRule="auto"/>
        <w:contextualSpacing/>
        <w:jc w:val="both"/>
        <w:outlineLvl w:val="2"/>
        <w:rPr>
          <w:b/>
          <w:sz w:val="28"/>
          <w:szCs w:val="28"/>
          <w:lang w:val="ru-RU" w:eastAsia="ru-RU"/>
        </w:rPr>
      </w:pPr>
      <w:hyperlink r:id="rId13" w:history="1">
        <w:r w:rsidR="004659B3" w:rsidRPr="002E3E23">
          <w:rPr>
            <w:rStyle w:val="af8"/>
            <w:b/>
            <w:sz w:val="28"/>
            <w:szCs w:val="28"/>
            <w:lang w:val="ru-RU" w:eastAsia="ru-RU"/>
          </w:rPr>
          <w:t>http://publication.pravo.gov.ru/Document/View/0001202212280044?rangeSize=1&amp;index=9</w:t>
        </w:r>
      </w:hyperlink>
      <w:r w:rsidR="004659B3">
        <w:rPr>
          <w:b/>
          <w:sz w:val="28"/>
          <w:szCs w:val="28"/>
          <w:lang w:val="ru-RU" w:eastAsia="ru-RU"/>
        </w:rPr>
        <w:t xml:space="preserve"> </w:t>
      </w:r>
    </w:p>
    <w:p w14:paraId="1D2CFEBF" w14:textId="77777777" w:rsidR="00036422" w:rsidRDefault="00036422" w:rsidP="00705C0A">
      <w:pPr>
        <w:keepNext/>
        <w:tabs>
          <w:tab w:val="left" w:pos="567"/>
        </w:tabs>
        <w:suppressAutoHyphens/>
        <w:spacing w:line="360" w:lineRule="auto"/>
        <w:contextualSpacing/>
        <w:jc w:val="center"/>
        <w:outlineLvl w:val="2"/>
        <w:rPr>
          <w:b/>
          <w:sz w:val="28"/>
          <w:szCs w:val="28"/>
          <w:lang w:val="ru-RU" w:eastAsia="ru-RU"/>
        </w:rPr>
      </w:pPr>
      <w:bookmarkStart w:id="11" w:name="_Hlk134282230"/>
      <w:r w:rsidRPr="00705C0A">
        <w:rPr>
          <w:b/>
          <w:sz w:val="28"/>
          <w:szCs w:val="28"/>
          <w:lang w:val="ru-RU" w:eastAsia="ru-RU"/>
        </w:rPr>
        <w:t>К пяти годам</w:t>
      </w:r>
      <w:bookmarkEnd w:id="11"/>
      <w:r w:rsidRPr="00705C0A">
        <w:rPr>
          <w:b/>
          <w:sz w:val="28"/>
          <w:szCs w:val="28"/>
          <w:lang w:val="ru-RU" w:eastAsia="ru-RU"/>
        </w:rPr>
        <w:t>:</w:t>
      </w:r>
    </w:p>
    <w:p w14:paraId="6235A17A" w14:textId="77777777" w:rsidR="00FC1FB5" w:rsidRPr="00FC1FB5" w:rsidRDefault="00FC1FB5" w:rsidP="00FC1FB5">
      <w:pPr>
        <w:keepNext/>
        <w:tabs>
          <w:tab w:val="left" w:pos="567"/>
        </w:tabs>
        <w:suppressAutoHyphens/>
        <w:spacing w:line="360" w:lineRule="auto"/>
        <w:contextualSpacing/>
        <w:jc w:val="center"/>
        <w:outlineLvl w:val="2"/>
        <w:rPr>
          <w:b/>
          <w:sz w:val="28"/>
          <w:szCs w:val="28"/>
          <w:lang w:val="ru-RU" w:eastAsia="ru-RU"/>
        </w:rPr>
      </w:pPr>
      <w:bookmarkStart w:id="12" w:name="_Hlk134282264"/>
      <w:r w:rsidRPr="00FC1FB5">
        <w:rPr>
          <w:b/>
          <w:sz w:val="28"/>
          <w:szCs w:val="28"/>
          <w:lang w:val="ru-RU" w:eastAsia="ru-RU"/>
        </w:rPr>
        <w:t>-----------------------------</w:t>
      </w:r>
    </w:p>
    <w:p w14:paraId="3E80B916" w14:textId="77777777" w:rsidR="00FC1FB5" w:rsidRPr="00FC1FB5" w:rsidRDefault="00FC1FB5" w:rsidP="00FC1FB5">
      <w:pPr>
        <w:keepNext/>
        <w:tabs>
          <w:tab w:val="left" w:pos="567"/>
        </w:tabs>
        <w:suppressAutoHyphens/>
        <w:spacing w:line="360" w:lineRule="auto"/>
        <w:contextualSpacing/>
        <w:jc w:val="both"/>
        <w:outlineLvl w:val="2"/>
        <w:rPr>
          <w:bCs/>
          <w:sz w:val="28"/>
          <w:szCs w:val="28"/>
          <w:lang w:val="ru-RU" w:eastAsia="ru-RU"/>
        </w:rPr>
      </w:pPr>
      <w:r w:rsidRPr="00FC1FB5">
        <w:rPr>
          <w:bCs/>
          <w:sz w:val="28"/>
          <w:szCs w:val="28"/>
          <w:lang w:val="ru-RU" w:eastAsia="ru-RU"/>
        </w:rPr>
        <w:t>&lt;1&gt; ФОП ДО пункт 15.3</w:t>
      </w:r>
      <w:r w:rsidR="004329A7">
        <w:rPr>
          <w:bCs/>
          <w:sz w:val="28"/>
          <w:szCs w:val="28"/>
          <w:lang w:val="ru-RU" w:eastAsia="ru-RU"/>
        </w:rPr>
        <w:t xml:space="preserve">.2 </w:t>
      </w:r>
      <w:r w:rsidR="004329A7" w:rsidRPr="004329A7">
        <w:rPr>
          <w:bCs/>
          <w:sz w:val="28"/>
          <w:szCs w:val="28"/>
          <w:lang w:val="ru-RU" w:eastAsia="ru-RU"/>
        </w:rPr>
        <w:t>К пяти годам</w:t>
      </w:r>
    </w:p>
    <w:bookmarkEnd w:id="12"/>
    <w:p w14:paraId="6B494CD1" w14:textId="77777777" w:rsidR="004329A7" w:rsidRPr="00705C0A" w:rsidRDefault="00550841" w:rsidP="004659B3">
      <w:pPr>
        <w:keepNext/>
        <w:tabs>
          <w:tab w:val="left" w:pos="567"/>
        </w:tabs>
        <w:suppressAutoHyphens/>
        <w:spacing w:line="360" w:lineRule="auto"/>
        <w:contextualSpacing/>
        <w:jc w:val="both"/>
        <w:outlineLvl w:val="2"/>
        <w:rPr>
          <w:b/>
          <w:sz w:val="28"/>
          <w:szCs w:val="28"/>
          <w:lang w:val="ru-RU" w:eastAsia="ru-RU"/>
        </w:rPr>
      </w:pPr>
      <w:r>
        <w:rPr>
          <w:b/>
          <w:sz w:val="28"/>
          <w:szCs w:val="28"/>
          <w:lang w:val="ru-RU" w:eastAsia="ru-RU"/>
        </w:rPr>
        <w:fldChar w:fldCharType="begin"/>
      </w:r>
      <w:r w:rsidR="004659B3">
        <w:rPr>
          <w:b/>
          <w:sz w:val="28"/>
          <w:szCs w:val="28"/>
          <w:lang w:val="ru-RU" w:eastAsia="ru-RU"/>
        </w:rPr>
        <w:instrText xml:space="preserve"> HYPERLINK "</w:instrText>
      </w:r>
      <w:r w:rsidR="004659B3" w:rsidRPr="004659B3">
        <w:rPr>
          <w:b/>
          <w:sz w:val="28"/>
          <w:szCs w:val="28"/>
          <w:lang w:val="ru-RU" w:eastAsia="ru-RU"/>
        </w:rPr>
        <w:instrText>http://publication.pravo.gov.ru/Document/View/0001202212280044?rangeSize=1&amp;index=11</w:instrText>
      </w:r>
      <w:r w:rsidR="004659B3">
        <w:rPr>
          <w:b/>
          <w:sz w:val="28"/>
          <w:szCs w:val="28"/>
          <w:lang w:val="ru-RU" w:eastAsia="ru-RU"/>
        </w:rPr>
        <w:instrText xml:space="preserve">" </w:instrText>
      </w:r>
      <w:r>
        <w:rPr>
          <w:b/>
          <w:sz w:val="28"/>
          <w:szCs w:val="28"/>
          <w:lang w:val="ru-RU" w:eastAsia="ru-RU"/>
        </w:rPr>
        <w:fldChar w:fldCharType="separate"/>
      </w:r>
      <w:r w:rsidR="004659B3" w:rsidRPr="002E3E23">
        <w:rPr>
          <w:rStyle w:val="af8"/>
          <w:b/>
          <w:sz w:val="28"/>
          <w:szCs w:val="28"/>
          <w:lang w:val="ru-RU" w:eastAsia="ru-RU"/>
        </w:rPr>
        <w:t>http://publication.pravo.gov.ru/Document/View/0001202212280044?rangeSize=1&amp;index=11</w:t>
      </w:r>
      <w:r>
        <w:rPr>
          <w:b/>
          <w:sz w:val="28"/>
          <w:szCs w:val="28"/>
          <w:lang w:val="ru-RU" w:eastAsia="ru-RU"/>
        </w:rPr>
        <w:fldChar w:fldCharType="end"/>
      </w:r>
      <w:r w:rsidR="004659B3">
        <w:rPr>
          <w:b/>
          <w:sz w:val="28"/>
          <w:szCs w:val="28"/>
          <w:lang w:val="ru-RU" w:eastAsia="ru-RU"/>
        </w:rPr>
        <w:t xml:space="preserve"> </w:t>
      </w:r>
    </w:p>
    <w:p w14:paraId="7614E73B" w14:textId="77777777" w:rsidR="00036422" w:rsidRDefault="00036422" w:rsidP="00705C0A">
      <w:pPr>
        <w:keepNext/>
        <w:tabs>
          <w:tab w:val="left" w:pos="567"/>
        </w:tabs>
        <w:suppressAutoHyphens/>
        <w:spacing w:line="360" w:lineRule="auto"/>
        <w:contextualSpacing/>
        <w:jc w:val="center"/>
        <w:outlineLvl w:val="2"/>
        <w:rPr>
          <w:b/>
          <w:sz w:val="28"/>
          <w:szCs w:val="28"/>
          <w:lang w:val="ru-RU" w:eastAsia="ru-RU"/>
        </w:rPr>
      </w:pPr>
      <w:r w:rsidRPr="00705C0A">
        <w:rPr>
          <w:b/>
          <w:sz w:val="28"/>
          <w:szCs w:val="28"/>
          <w:lang w:val="ru-RU" w:eastAsia="ru-RU"/>
        </w:rPr>
        <w:t>К шести годам:</w:t>
      </w:r>
    </w:p>
    <w:p w14:paraId="1AF7C5A3" w14:textId="77777777" w:rsidR="004329A7" w:rsidRPr="004329A7" w:rsidRDefault="004329A7" w:rsidP="004329A7">
      <w:pPr>
        <w:keepNext/>
        <w:tabs>
          <w:tab w:val="left" w:pos="567"/>
        </w:tabs>
        <w:suppressAutoHyphens/>
        <w:spacing w:line="360" w:lineRule="auto"/>
        <w:contextualSpacing/>
        <w:jc w:val="center"/>
        <w:outlineLvl w:val="2"/>
        <w:rPr>
          <w:b/>
          <w:sz w:val="28"/>
          <w:szCs w:val="28"/>
          <w:lang w:val="ru-RU" w:eastAsia="ru-RU"/>
        </w:rPr>
      </w:pPr>
      <w:bookmarkStart w:id="13" w:name="_Hlk134282350"/>
      <w:r w:rsidRPr="004329A7">
        <w:rPr>
          <w:b/>
          <w:sz w:val="28"/>
          <w:szCs w:val="28"/>
          <w:lang w:val="ru-RU" w:eastAsia="ru-RU"/>
        </w:rPr>
        <w:t>-----------------------------</w:t>
      </w:r>
    </w:p>
    <w:p w14:paraId="2E65B3CA" w14:textId="77777777" w:rsidR="004329A7" w:rsidRDefault="004329A7" w:rsidP="004329A7">
      <w:pPr>
        <w:keepNext/>
        <w:tabs>
          <w:tab w:val="left" w:pos="567"/>
        </w:tabs>
        <w:suppressAutoHyphens/>
        <w:spacing w:line="360" w:lineRule="auto"/>
        <w:contextualSpacing/>
        <w:jc w:val="both"/>
        <w:outlineLvl w:val="2"/>
        <w:rPr>
          <w:bCs/>
          <w:sz w:val="28"/>
          <w:szCs w:val="28"/>
          <w:lang w:val="ru-RU" w:eastAsia="ru-RU"/>
        </w:rPr>
      </w:pPr>
      <w:r w:rsidRPr="004329A7">
        <w:rPr>
          <w:bCs/>
          <w:sz w:val="28"/>
          <w:szCs w:val="28"/>
          <w:lang w:val="ru-RU" w:eastAsia="ru-RU"/>
        </w:rPr>
        <w:t>&lt;1&gt; ФОП ДО пункт 15.3.</w:t>
      </w:r>
      <w:r>
        <w:rPr>
          <w:bCs/>
          <w:sz w:val="28"/>
          <w:szCs w:val="28"/>
          <w:lang w:val="ru-RU" w:eastAsia="ru-RU"/>
        </w:rPr>
        <w:t>3</w:t>
      </w:r>
      <w:r w:rsidRPr="004329A7">
        <w:rPr>
          <w:bCs/>
          <w:sz w:val="28"/>
          <w:szCs w:val="28"/>
          <w:lang w:val="ru-RU" w:eastAsia="ru-RU"/>
        </w:rPr>
        <w:t xml:space="preserve"> </w:t>
      </w:r>
      <w:bookmarkEnd w:id="13"/>
      <w:r w:rsidRPr="004329A7">
        <w:rPr>
          <w:bCs/>
          <w:sz w:val="28"/>
          <w:szCs w:val="28"/>
          <w:lang w:val="ru-RU" w:eastAsia="ru-RU"/>
        </w:rPr>
        <w:t xml:space="preserve">К </w:t>
      </w:r>
      <w:r>
        <w:rPr>
          <w:bCs/>
          <w:sz w:val="28"/>
          <w:szCs w:val="28"/>
          <w:lang w:val="ru-RU" w:eastAsia="ru-RU"/>
        </w:rPr>
        <w:t>шести</w:t>
      </w:r>
      <w:r w:rsidRPr="004329A7">
        <w:rPr>
          <w:bCs/>
          <w:sz w:val="28"/>
          <w:szCs w:val="28"/>
          <w:lang w:val="ru-RU" w:eastAsia="ru-RU"/>
        </w:rPr>
        <w:t xml:space="preserve"> годам</w:t>
      </w:r>
    </w:p>
    <w:p w14:paraId="6F9F52C8" w14:textId="0586A76C" w:rsidR="004329A7" w:rsidRPr="001C7926" w:rsidRDefault="002F0129" w:rsidP="001C7926">
      <w:pPr>
        <w:keepNext/>
        <w:tabs>
          <w:tab w:val="left" w:pos="567"/>
        </w:tabs>
        <w:suppressAutoHyphens/>
        <w:spacing w:line="360" w:lineRule="auto"/>
        <w:contextualSpacing/>
        <w:jc w:val="both"/>
        <w:outlineLvl w:val="2"/>
        <w:rPr>
          <w:bCs/>
          <w:sz w:val="28"/>
          <w:szCs w:val="28"/>
          <w:lang w:val="ru-RU" w:eastAsia="ru-RU"/>
        </w:rPr>
      </w:pPr>
      <w:hyperlink r:id="rId14" w:history="1">
        <w:r w:rsidR="004659B3" w:rsidRPr="002E3E23">
          <w:rPr>
            <w:rStyle w:val="af8"/>
            <w:bCs/>
            <w:sz w:val="28"/>
            <w:szCs w:val="28"/>
            <w:lang w:val="ru-RU" w:eastAsia="ru-RU"/>
          </w:rPr>
          <w:t>http://publication.pravo.gov.ru/Document/View/0001202212280044?rangeSize=1</w:t>
        </w:r>
        <w:r w:rsidR="004659B3" w:rsidRPr="002E3E23">
          <w:rPr>
            <w:rStyle w:val="af8"/>
            <w:bCs/>
            <w:sz w:val="28"/>
            <w:szCs w:val="28"/>
            <w:lang w:val="ru-RU" w:eastAsia="ru-RU"/>
          </w:rPr>
          <w:lastRenderedPageBreak/>
          <w:t>&amp;index=13</w:t>
        </w:r>
      </w:hyperlink>
      <w:r w:rsidR="004659B3">
        <w:rPr>
          <w:bCs/>
          <w:sz w:val="28"/>
          <w:szCs w:val="28"/>
          <w:lang w:val="ru-RU" w:eastAsia="ru-RU"/>
        </w:rPr>
        <w:t xml:space="preserve"> </w:t>
      </w:r>
    </w:p>
    <w:p w14:paraId="4E37C1BC" w14:textId="77777777" w:rsidR="00705C0A" w:rsidRDefault="00705C0A" w:rsidP="00705C0A">
      <w:pPr>
        <w:keepNext/>
        <w:tabs>
          <w:tab w:val="left" w:pos="567"/>
        </w:tabs>
        <w:suppressAutoHyphens/>
        <w:spacing w:line="360" w:lineRule="auto"/>
        <w:contextualSpacing/>
        <w:jc w:val="center"/>
        <w:outlineLvl w:val="2"/>
        <w:rPr>
          <w:b/>
          <w:sz w:val="28"/>
          <w:szCs w:val="28"/>
          <w:lang w:val="ru-RU" w:eastAsia="ru-RU"/>
        </w:rPr>
      </w:pPr>
      <w:bookmarkStart w:id="14" w:name="_Hlk134282401"/>
      <w:r w:rsidRPr="00705C0A">
        <w:rPr>
          <w:b/>
          <w:sz w:val="28"/>
          <w:szCs w:val="28"/>
          <w:lang w:val="ru-RU" w:eastAsia="ru-RU"/>
        </w:rPr>
        <w:t xml:space="preserve">Планируемые результаты на этапе завершения освоения </w:t>
      </w:r>
      <w:r>
        <w:rPr>
          <w:b/>
          <w:sz w:val="28"/>
          <w:szCs w:val="28"/>
          <w:lang w:val="ru-RU" w:eastAsia="ru-RU"/>
        </w:rPr>
        <w:t>программы</w:t>
      </w:r>
    </w:p>
    <w:p w14:paraId="4C102588" w14:textId="77777777" w:rsidR="00705C0A" w:rsidRDefault="00705C0A" w:rsidP="00705C0A">
      <w:pPr>
        <w:keepNext/>
        <w:tabs>
          <w:tab w:val="left" w:pos="567"/>
        </w:tabs>
        <w:suppressAutoHyphens/>
        <w:spacing w:line="360" w:lineRule="auto"/>
        <w:contextualSpacing/>
        <w:jc w:val="center"/>
        <w:outlineLvl w:val="2"/>
        <w:rPr>
          <w:b/>
          <w:sz w:val="28"/>
          <w:szCs w:val="28"/>
          <w:lang w:val="ru-RU" w:eastAsia="ru-RU"/>
        </w:rPr>
      </w:pPr>
      <w:r w:rsidRPr="00705C0A">
        <w:rPr>
          <w:b/>
          <w:sz w:val="28"/>
          <w:szCs w:val="28"/>
          <w:lang w:val="ru-RU" w:eastAsia="ru-RU"/>
        </w:rPr>
        <w:t>(к концу дошкольного возраста):</w:t>
      </w:r>
    </w:p>
    <w:p w14:paraId="227CC340" w14:textId="77777777" w:rsidR="004329A7" w:rsidRPr="004329A7" w:rsidRDefault="004329A7" w:rsidP="004329A7">
      <w:pPr>
        <w:keepNext/>
        <w:tabs>
          <w:tab w:val="left" w:pos="567"/>
        </w:tabs>
        <w:suppressAutoHyphens/>
        <w:spacing w:line="360" w:lineRule="auto"/>
        <w:contextualSpacing/>
        <w:jc w:val="center"/>
        <w:outlineLvl w:val="2"/>
        <w:rPr>
          <w:b/>
          <w:sz w:val="28"/>
          <w:szCs w:val="28"/>
          <w:lang w:val="ru-RU" w:eastAsia="ru-RU"/>
        </w:rPr>
      </w:pPr>
      <w:bookmarkStart w:id="15" w:name="_Hlk134282703"/>
      <w:bookmarkEnd w:id="14"/>
      <w:r w:rsidRPr="004329A7">
        <w:rPr>
          <w:b/>
          <w:sz w:val="28"/>
          <w:szCs w:val="28"/>
          <w:lang w:val="ru-RU" w:eastAsia="ru-RU"/>
        </w:rPr>
        <w:t>-----------------------------</w:t>
      </w:r>
    </w:p>
    <w:p w14:paraId="275B36DB" w14:textId="77777777" w:rsidR="004329A7" w:rsidRPr="004329A7" w:rsidRDefault="004329A7" w:rsidP="004329A7">
      <w:pPr>
        <w:keepNext/>
        <w:tabs>
          <w:tab w:val="left" w:pos="567"/>
        </w:tabs>
        <w:suppressAutoHyphens/>
        <w:spacing w:line="360" w:lineRule="auto"/>
        <w:contextualSpacing/>
        <w:jc w:val="both"/>
        <w:outlineLvl w:val="2"/>
        <w:rPr>
          <w:bCs/>
          <w:sz w:val="28"/>
          <w:szCs w:val="28"/>
          <w:lang w:val="ru-RU" w:eastAsia="ru-RU"/>
        </w:rPr>
      </w:pPr>
      <w:r w:rsidRPr="004329A7">
        <w:rPr>
          <w:bCs/>
          <w:sz w:val="28"/>
          <w:szCs w:val="28"/>
          <w:lang w:val="ru-RU" w:eastAsia="ru-RU"/>
        </w:rPr>
        <w:t>&lt;1&gt; ФОП ДО пункт 15.3.</w:t>
      </w:r>
      <w:r>
        <w:rPr>
          <w:bCs/>
          <w:sz w:val="28"/>
          <w:szCs w:val="28"/>
          <w:lang w:val="ru-RU" w:eastAsia="ru-RU"/>
        </w:rPr>
        <w:t xml:space="preserve">4 </w:t>
      </w:r>
      <w:bookmarkEnd w:id="15"/>
      <w:r w:rsidRPr="004329A7">
        <w:rPr>
          <w:bCs/>
          <w:sz w:val="28"/>
          <w:szCs w:val="28"/>
          <w:lang w:val="ru-RU" w:eastAsia="ru-RU"/>
        </w:rPr>
        <w:t xml:space="preserve">Планируемые результаты на этапе завершения освоения </w:t>
      </w:r>
      <w:r>
        <w:rPr>
          <w:bCs/>
          <w:sz w:val="28"/>
          <w:szCs w:val="28"/>
          <w:lang w:val="ru-RU" w:eastAsia="ru-RU"/>
        </w:rPr>
        <w:t xml:space="preserve">Федеральной </w:t>
      </w:r>
      <w:r w:rsidRPr="004329A7">
        <w:rPr>
          <w:bCs/>
          <w:sz w:val="28"/>
          <w:szCs w:val="28"/>
          <w:lang w:val="ru-RU" w:eastAsia="ru-RU"/>
        </w:rPr>
        <w:t>программы</w:t>
      </w:r>
      <w:r>
        <w:rPr>
          <w:bCs/>
          <w:sz w:val="28"/>
          <w:szCs w:val="28"/>
          <w:lang w:val="ru-RU" w:eastAsia="ru-RU"/>
        </w:rPr>
        <w:t xml:space="preserve"> </w:t>
      </w:r>
      <w:r w:rsidRPr="004329A7">
        <w:rPr>
          <w:bCs/>
          <w:sz w:val="28"/>
          <w:szCs w:val="28"/>
          <w:lang w:val="ru-RU" w:eastAsia="ru-RU"/>
        </w:rPr>
        <w:t>(к концу дошкольного возраста)</w:t>
      </w:r>
    </w:p>
    <w:p w14:paraId="715449C5" w14:textId="77777777" w:rsidR="004329A7" w:rsidRDefault="002F0129" w:rsidP="004659B3">
      <w:pPr>
        <w:tabs>
          <w:tab w:val="left" w:pos="567"/>
        </w:tabs>
        <w:autoSpaceDE w:val="0"/>
        <w:autoSpaceDN w:val="0"/>
        <w:adjustRightInd w:val="0"/>
        <w:spacing w:line="360" w:lineRule="auto"/>
        <w:jc w:val="both"/>
        <w:rPr>
          <w:rFonts w:eastAsia="Calibri"/>
          <w:b/>
          <w:color w:val="000000"/>
          <w:sz w:val="28"/>
          <w:szCs w:val="28"/>
          <w:lang w:val="ru-RU" w:eastAsia="ru-RU"/>
        </w:rPr>
      </w:pPr>
      <w:hyperlink r:id="rId15" w:history="1">
        <w:r w:rsidR="004659B3" w:rsidRPr="002E3E23">
          <w:rPr>
            <w:rStyle w:val="af8"/>
            <w:rFonts w:eastAsia="Calibri"/>
            <w:b/>
            <w:sz w:val="28"/>
            <w:szCs w:val="28"/>
            <w:lang w:val="ru-RU" w:eastAsia="ru-RU"/>
          </w:rPr>
          <w:t>http://publication.pravo.gov.ru/Document/View/0001202212280044?rangeSize=1&amp;index=16</w:t>
        </w:r>
      </w:hyperlink>
      <w:r w:rsidR="004659B3">
        <w:rPr>
          <w:rFonts w:eastAsia="Calibri"/>
          <w:b/>
          <w:color w:val="000000"/>
          <w:sz w:val="28"/>
          <w:szCs w:val="28"/>
          <w:lang w:val="ru-RU" w:eastAsia="ru-RU"/>
        </w:rPr>
        <w:t xml:space="preserve"> </w:t>
      </w:r>
    </w:p>
    <w:p w14:paraId="499EFF14" w14:textId="77777777" w:rsidR="00185B42" w:rsidRPr="00685592" w:rsidRDefault="00185B42" w:rsidP="00185B42">
      <w:pPr>
        <w:tabs>
          <w:tab w:val="left" w:pos="567"/>
        </w:tabs>
        <w:autoSpaceDE w:val="0"/>
        <w:autoSpaceDN w:val="0"/>
        <w:adjustRightInd w:val="0"/>
        <w:spacing w:line="276" w:lineRule="auto"/>
        <w:jc w:val="center"/>
        <w:rPr>
          <w:rFonts w:eastAsia="Calibri"/>
          <w:b/>
          <w:color w:val="000000"/>
          <w:sz w:val="28"/>
          <w:szCs w:val="28"/>
          <w:lang w:val="ru-RU" w:eastAsia="ru-RU"/>
        </w:rPr>
      </w:pPr>
      <w:r w:rsidRPr="00685592">
        <w:rPr>
          <w:rFonts w:eastAsia="Calibri"/>
          <w:b/>
          <w:color w:val="000000"/>
          <w:sz w:val="28"/>
          <w:szCs w:val="28"/>
          <w:lang w:val="ru-RU" w:eastAsia="ru-RU"/>
        </w:rPr>
        <w:t>Планируемые результаты освоения вариативной части, формируемой участниками образовательных отношений</w:t>
      </w:r>
    </w:p>
    <w:p w14:paraId="73AC8D7C" w14:textId="77777777" w:rsidR="00185B42" w:rsidRDefault="00185B42" w:rsidP="00185B42">
      <w:pPr>
        <w:spacing w:line="276" w:lineRule="auto"/>
        <w:ind w:firstLine="1134"/>
        <w:jc w:val="both"/>
        <w:rPr>
          <w:sz w:val="28"/>
          <w:lang w:val="ru-RU"/>
        </w:rPr>
      </w:pPr>
      <w:r>
        <w:rPr>
          <w:rFonts w:eastAsia="Calibri"/>
          <w:color w:val="000000"/>
          <w:sz w:val="28"/>
          <w:szCs w:val="28"/>
          <w:lang w:val="ru-RU" w:eastAsia="ru-RU"/>
        </w:rPr>
        <w:t>В</w:t>
      </w:r>
      <w:r w:rsidRPr="00685592">
        <w:rPr>
          <w:rFonts w:eastAsia="Calibri"/>
          <w:color w:val="000000"/>
          <w:sz w:val="28"/>
          <w:szCs w:val="28"/>
          <w:lang w:val="ru-RU" w:eastAsia="ru-RU"/>
        </w:rPr>
        <w:t xml:space="preserve"> результате освоения </w:t>
      </w:r>
      <w:r>
        <w:rPr>
          <w:rFonts w:eastAsia="Calibri"/>
          <w:color w:val="000000"/>
          <w:sz w:val="28"/>
          <w:szCs w:val="28"/>
          <w:lang w:val="ru-RU" w:eastAsia="ru-RU"/>
        </w:rPr>
        <w:t>п</w:t>
      </w:r>
      <w:r w:rsidRPr="006F7193">
        <w:rPr>
          <w:sz w:val="28"/>
          <w:lang w:val="ru-RU"/>
        </w:rPr>
        <w:t>арциальн</w:t>
      </w:r>
      <w:r>
        <w:rPr>
          <w:sz w:val="28"/>
          <w:lang w:val="ru-RU"/>
        </w:rPr>
        <w:t>ой</w:t>
      </w:r>
      <w:r w:rsidRPr="006F7193">
        <w:rPr>
          <w:sz w:val="28"/>
          <w:lang w:val="ru-RU"/>
        </w:rPr>
        <w:t xml:space="preserve"> образовательн</w:t>
      </w:r>
      <w:r>
        <w:rPr>
          <w:sz w:val="28"/>
          <w:lang w:val="ru-RU"/>
        </w:rPr>
        <w:t>ой</w:t>
      </w:r>
      <w:r w:rsidRPr="006F7193">
        <w:rPr>
          <w:sz w:val="28"/>
          <w:lang w:val="ru-RU"/>
        </w:rPr>
        <w:t xml:space="preserve"> программ</w:t>
      </w:r>
      <w:r>
        <w:rPr>
          <w:sz w:val="28"/>
          <w:lang w:val="ru-RU"/>
        </w:rPr>
        <w:t>ы</w:t>
      </w:r>
      <w:r w:rsidRPr="006F7193">
        <w:rPr>
          <w:sz w:val="28"/>
          <w:lang w:val="ru-RU"/>
        </w:rPr>
        <w:t xml:space="preserve"> для детей дошкольного возраста «МИР БЕЗ ОПАСНОСТИ»</w:t>
      </w:r>
      <w:r>
        <w:rPr>
          <w:sz w:val="28"/>
          <w:lang w:val="ru-RU"/>
        </w:rPr>
        <w:t xml:space="preserve"> (</w:t>
      </w:r>
      <w:r w:rsidRPr="006F7193">
        <w:rPr>
          <w:sz w:val="28"/>
          <w:lang w:val="ru-RU"/>
        </w:rPr>
        <w:t>автор И.А. Лыкова</w:t>
      </w:r>
      <w:r>
        <w:rPr>
          <w:sz w:val="28"/>
          <w:lang w:val="ru-RU"/>
        </w:rPr>
        <w:t xml:space="preserve">), </w:t>
      </w:r>
    </w:p>
    <w:p w14:paraId="3DBCCB7A" w14:textId="77777777" w:rsidR="00185B42" w:rsidRPr="00685592" w:rsidRDefault="00185B42" w:rsidP="00185B42">
      <w:pPr>
        <w:spacing w:line="276" w:lineRule="auto"/>
        <w:jc w:val="both"/>
        <w:rPr>
          <w:rFonts w:eastAsia="Calibri"/>
          <w:color w:val="000000"/>
          <w:sz w:val="28"/>
          <w:szCs w:val="28"/>
          <w:lang w:val="ru-RU" w:eastAsia="ru-RU"/>
        </w:rPr>
      </w:pPr>
      <w:r>
        <w:rPr>
          <w:rFonts w:eastAsia="Calibri"/>
          <w:color w:val="000000"/>
          <w:sz w:val="28"/>
          <w:szCs w:val="28"/>
          <w:lang w:val="ru-RU" w:eastAsia="ru-RU"/>
        </w:rPr>
        <w:t>воспитанники</w:t>
      </w:r>
      <w:r w:rsidRPr="00685592">
        <w:rPr>
          <w:rFonts w:eastAsia="Calibri"/>
          <w:color w:val="000000"/>
          <w:sz w:val="28"/>
          <w:szCs w:val="28"/>
          <w:lang w:val="ru-RU" w:eastAsia="ru-RU"/>
        </w:rPr>
        <w:t xml:space="preserve"> знают</w:t>
      </w:r>
      <w:r>
        <w:rPr>
          <w:rFonts w:eastAsia="Calibri"/>
          <w:color w:val="000000"/>
          <w:sz w:val="28"/>
          <w:szCs w:val="28"/>
          <w:lang w:val="ru-RU" w:eastAsia="ru-RU"/>
        </w:rPr>
        <w:t>:</w:t>
      </w:r>
    </w:p>
    <w:tbl>
      <w:tblPr>
        <w:tblStyle w:val="a9"/>
        <w:tblW w:w="10060" w:type="dxa"/>
        <w:tblInd w:w="-426" w:type="dxa"/>
        <w:tblLook w:val="04A0" w:firstRow="1" w:lastRow="0" w:firstColumn="1" w:lastColumn="0" w:noHBand="0" w:noVBand="1"/>
      </w:tblPr>
      <w:tblGrid>
        <w:gridCol w:w="2689"/>
        <w:gridCol w:w="2552"/>
        <w:gridCol w:w="2410"/>
        <w:gridCol w:w="2409"/>
      </w:tblGrid>
      <w:tr w:rsidR="00185B42" w14:paraId="3297E975" w14:textId="77777777" w:rsidTr="008A4F5A">
        <w:tc>
          <w:tcPr>
            <w:tcW w:w="2689" w:type="dxa"/>
          </w:tcPr>
          <w:p w14:paraId="0ED6E3DC" w14:textId="77777777" w:rsidR="00185B42" w:rsidRPr="00C406B9" w:rsidRDefault="00185B42" w:rsidP="008A4F5A">
            <w:pPr>
              <w:pStyle w:val="1"/>
              <w:spacing w:line="276" w:lineRule="auto"/>
              <w:ind w:left="-142" w:right="-92"/>
              <w:jc w:val="center"/>
              <w:outlineLvl w:val="0"/>
              <w:rPr>
                <w:b w:val="0"/>
                <w:sz w:val="20"/>
                <w:szCs w:val="20"/>
                <w:lang w:val="ru-RU"/>
              </w:rPr>
            </w:pPr>
            <w:r w:rsidRPr="00C406B9">
              <w:rPr>
                <w:sz w:val="20"/>
                <w:szCs w:val="20"/>
                <w:lang w:val="ru-RU"/>
              </w:rPr>
              <w:t>К четырем годам ребенок:</w:t>
            </w:r>
          </w:p>
        </w:tc>
        <w:tc>
          <w:tcPr>
            <w:tcW w:w="2552" w:type="dxa"/>
          </w:tcPr>
          <w:p w14:paraId="64F02EE9" w14:textId="77777777" w:rsidR="00185B42" w:rsidRPr="00250D67" w:rsidRDefault="00185B42" w:rsidP="008A4F5A">
            <w:pPr>
              <w:pStyle w:val="1"/>
              <w:spacing w:line="276" w:lineRule="auto"/>
              <w:ind w:left="0"/>
              <w:jc w:val="center"/>
              <w:outlineLvl w:val="0"/>
              <w:rPr>
                <w:b w:val="0"/>
                <w:sz w:val="22"/>
                <w:szCs w:val="22"/>
                <w:lang w:val="ru-RU"/>
              </w:rPr>
            </w:pPr>
            <w:r w:rsidRPr="00250D67">
              <w:rPr>
                <w:sz w:val="22"/>
                <w:szCs w:val="22"/>
                <w:lang w:val="ru-RU"/>
              </w:rPr>
              <w:t>К пяти годам ребенок:</w:t>
            </w:r>
          </w:p>
        </w:tc>
        <w:tc>
          <w:tcPr>
            <w:tcW w:w="2410" w:type="dxa"/>
          </w:tcPr>
          <w:p w14:paraId="6D447F20" w14:textId="77777777" w:rsidR="00185B42" w:rsidRPr="00250D67" w:rsidRDefault="00185B42" w:rsidP="008A4F5A">
            <w:pPr>
              <w:pStyle w:val="1"/>
              <w:spacing w:line="276" w:lineRule="auto"/>
              <w:ind w:left="-106" w:right="-126"/>
              <w:jc w:val="center"/>
              <w:outlineLvl w:val="0"/>
              <w:rPr>
                <w:b w:val="0"/>
                <w:sz w:val="22"/>
                <w:szCs w:val="22"/>
                <w:lang w:val="ru-RU"/>
              </w:rPr>
            </w:pPr>
            <w:r w:rsidRPr="00250D67">
              <w:rPr>
                <w:sz w:val="22"/>
                <w:szCs w:val="22"/>
                <w:lang w:val="ru-RU"/>
              </w:rPr>
              <w:t>К шести годам ребенок:</w:t>
            </w:r>
          </w:p>
        </w:tc>
        <w:tc>
          <w:tcPr>
            <w:tcW w:w="2409" w:type="dxa"/>
          </w:tcPr>
          <w:p w14:paraId="77CDF0B3" w14:textId="77777777" w:rsidR="00185B42" w:rsidRPr="00DA22A1" w:rsidRDefault="00185B42" w:rsidP="008A4F5A">
            <w:pPr>
              <w:pStyle w:val="1"/>
              <w:spacing w:line="276" w:lineRule="auto"/>
              <w:ind w:left="0"/>
              <w:jc w:val="center"/>
              <w:outlineLvl w:val="0"/>
              <w:rPr>
                <w:b w:val="0"/>
                <w:sz w:val="22"/>
                <w:szCs w:val="22"/>
                <w:lang w:val="ru-RU"/>
              </w:rPr>
            </w:pPr>
            <w:r w:rsidRPr="00DA22A1">
              <w:rPr>
                <w:sz w:val="22"/>
                <w:szCs w:val="22"/>
                <w:lang w:val="ru-RU"/>
              </w:rPr>
              <w:t>К семи годам ребенок:</w:t>
            </w:r>
          </w:p>
        </w:tc>
      </w:tr>
      <w:tr w:rsidR="00185B42" w:rsidRPr="00426848" w14:paraId="6DE03D76" w14:textId="77777777" w:rsidTr="008A4F5A">
        <w:tc>
          <w:tcPr>
            <w:tcW w:w="2689" w:type="dxa"/>
          </w:tcPr>
          <w:p w14:paraId="08E3ECAC" w14:textId="77777777" w:rsidR="00185B42" w:rsidRDefault="00185B42" w:rsidP="008A4F5A">
            <w:pPr>
              <w:pStyle w:val="1"/>
              <w:spacing w:line="276" w:lineRule="auto"/>
              <w:ind w:left="0"/>
              <w:jc w:val="both"/>
              <w:outlineLvl w:val="0"/>
              <w:rPr>
                <w:b w:val="0"/>
                <w:sz w:val="18"/>
                <w:szCs w:val="18"/>
                <w:lang w:val="ru-RU"/>
              </w:rPr>
            </w:pPr>
            <w:r w:rsidRPr="00250D67">
              <w:rPr>
                <w:b w:val="0"/>
                <w:sz w:val="18"/>
                <w:szCs w:val="18"/>
                <w:lang w:val="ru-RU"/>
              </w:rPr>
              <w:t>• имеет элементарные представления о ценности здоровья, о необходимости соблюдения правил гигиены в повседневной жизни и старается следовать им в своей деятельности;</w:t>
            </w:r>
          </w:p>
          <w:p w14:paraId="2AFB3AAF" w14:textId="77777777" w:rsidR="00185B42" w:rsidRDefault="00185B42" w:rsidP="008A4F5A">
            <w:pPr>
              <w:pStyle w:val="1"/>
              <w:spacing w:line="276" w:lineRule="auto"/>
              <w:ind w:left="0"/>
              <w:jc w:val="both"/>
              <w:outlineLvl w:val="0"/>
              <w:rPr>
                <w:b w:val="0"/>
                <w:sz w:val="18"/>
                <w:szCs w:val="18"/>
                <w:lang w:val="ru-RU"/>
              </w:rPr>
            </w:pPr>
            <w:r w:rsidRPr="00250D67">
              <w:rPr>
                <w:b w:val="0"/>
                <w:sz w:val="18"/>
                <w:szCs w:val="18"/>
                <w:lang w:val="ru-RU"/>
              </w:rPr>
              <w:t xml:space="preserve"> • правильно пользуется предметами личной гигиены (мыло, расческа, полотенце, носовой платок), совершает процессы умывания и мытья рук при незначительной помощи взрослого;</w:t>
            </w:r>
          </w:p>
          <w:p w14:paraId="030707E5" w14:textId="77777777" w:rsidR="00185B42" w:rsidRDefault="00185B42" w:rsidP="008A4F5A">
            <w:pPr>
              <w:pStyle w:val="1"/>
              <w:spacing w:line="276" w:lineRule="auto"/>
              <w:ind w:left="0"/>
              <w:jc w:val="both"/>
              <w:outlineLvl w:val="0"/>
              <w:rPr>
                <w:b w:val="0"/>
                <w:sz w:val="18"/>
                <w:szCs w:val="18"/>
                <w:lang w:val="ru-RU"/>
              </w:rPr>
            </w:pPr>
            <w:r w:rsidRPr="00250D67">
              <w:rPr>
                <w:b w:val="0"/>
                <w:sz w:val="18"/>
                <w:szCs w:val="18"/>
                <w:lang w:val="ru-RU"/>
              </w:rPr>
              <w:t xml:space="preserve"> • пытается самостоятельно раздеваться и одеваться, следит за своим внешним видом, владеет простейшими навыками поведения во время еды;</w:t>
            </w:r>
          </w:p>
          <w:p w14:paraId="3FC69822" w14:textId="77777777" w:rsidR="00185B42" w:rsidRDefault="00185B42" w:rsidP="008A4F5A">
            <w:pPr>
              <w:pStyle w:val="1"/>
              <w:spacing w:line="276" w:lineRule="auto"/>
              <w:ind w:left="0"/>
              <w:jc w:val="both"/>
              <w:outlineLvl w:val="0"/>
              <w:rPr>
                <w:b w:val="0"/>
                <w:sz w:val="18"/>
                <w:szCs w:val="18"/>
                <w:lang w:val="ru-RU"/>
              </w:rPr>
            </w:pPr>
            <w:r w:rsidRPr="00250D67">
              <w:rPr>
                <w:b w:val="0"/>
                <w:sz w:val="18"/>
                <w:szCs w:val="18"/>
                <w:lang w:val="ru-RU"/>
              </w:rPr>
              <w:t xml:space="preserve"> • понимает, как нужно вести себя в опасных ситуациях (держаться за перила лестницы при спуске и подъеме, не просовывать пальцы в дверные проемы и т.п.) и при напоминании выполняет эти правила;</w:t>
            </w:r>
          </w:p>
          <w:p w14:paraId="40C7362F" w14:textId="77777777" w:rsidR="00185B42" w:rsidRDefault="00185B42" w:rsidP="008A4F5A">
            <w:pPr>
              <w:pStyle w:val="1"/>
              <w:spacing w:line="276" w:lineRule="auto"/>
              <w:ind w:left="0"/>
              <w:jc w:val="both"/>
              <w:outlineLvl w:val="0"/>
              <w:rPr>
                <w:b w:val="0"/>
                <w:sz w:val="18"/>
                <w:szCs w:val="18"/>
                <w:lang w:val="ru-RU"/>
              </w:rPr>
            </w:pPr>
            <w:r w:rsidRPr="00250D67">
              <w:rPr>
                <w:b w:val="0"/>
                <w:sz w:val="18"/>
                <w:szCs w:val="18"/>
                <w:lang w:val="ru-RU"/>
              </w:rPr>
              <w:t xml:space="preserve"> • старается выполнять общепринятые правила поведения в детском саду, отрицательно реагирует на явное нарушение правил; </w:t>
            </w:r>
            <w:r w:rsidRPr="00250D67">
              <w:rPr>
                <w:b w:val="0"/>
                <w:sz w:val="18"/>
                <w:szCs w:val="18"/>
                <w:lang w:val="ru-RU"/>
              </w:rPr>
              <w:lastRenderedPageBreak/>
              <w:t xml:space="preserve">пытается управлять своим поведением: соотносит свои действия с правилами игры; </w:t>
            </w:r>
          </w:p>
          <w:p w14:paraId="35766DC9" w14:textId="77777777" w:rsidR="00185B42" w:rsidRPr="00250D67" w:rsidRDefault="00185B42" w:rsidP="008A4F5A">
            <w:pPr>
              <w:pStyle w:val="1"/>
              <w:spacing w:line="276" w:lineRule="auto"/>
              <w:ind w:left="0"/>
              <w:jc w:val="both"/>
              <w:outlineLvl w:val="0"/>
              <w:rPr>
                <w:b w:val="0"/>
                <w:sz w:val="18"/>
                <w:szCs w:val="18"/>
                <w:lang w:val="ru-RU"/>
              </w:rPr>
            </w:pPr>
            <w:r w:rsidRPr="00250D67">
              <w:rPr>
                <w:b w:val="0"/>
                <w:sz w:val="18"/>
                <w:szCs w:val="18"/>
                <w:lang w:val="ru-RU"/>
              </w:rPr>
              <w:t>• бережно относится к природе (не топчет растения, не ломает ветки, не пытается раздавить жуков, поймать бабочку, а стремится их рассмотреть на небольшом расстоянии, понаблюдать за ними, полюбоваться); проявляет желание заботиться об объектах живой природы (животных, птицах зимой).</w:t>
            </w:r>
          </w:p>
        </w:tc>
        <w:tc>
          <w:tcPr>
            <w:tcW w:w="2552" w:type="dxa"/>
          </w:tcPr>
          <w:p w14:paraId="1B5E8127" w14:textId="77777777" w:rsidR="00185B42" w:rsidRDefault="00185B42" w:rsidP="008A4F5A">
            <w:pPr>
              <w:pStyle w:val="1"/>
              <w:spacing w:line="276" w:lineRule="auto"/>
              <w:ind w:left="0"/>
              <w:jc w:val="both"/>
              <w:outlineLvl w:val="0"/>
              <w:rPr>
                <w:b w:val="0"/>
                <w:sz w:val="18"/>
                <w:szCs w:val="18"/>
                <w:lang w:val="ru-RU"/>
              </w:rPr>
            </w:pPr>
            <w:r w:rsidRPr="00250D67">
              <w:rPr>
                <w:b w:val="0"/>
                <w:sz w:val="18"/>
                <w:szCs w:val="18"/>
                <w:lang w:val="ru-RU"/>
              </w:rPr>
              <w:lastRenderedPageBreak/>
              <w:t>• имеет начальные представления о здоровом образе жизни</w:t>
            </w:r>
            <w:r>
              <w:rPr>
                <w:b w:val="0"/>
                <w:sz w:val="18"/>
                <w:szCs w:val="18"/>
                <w:lang w:val="ru-RU"/>
              </w:rPr>
              <w:t>;</w:t>
            </w:r>
          </w:p>
          <w:p w14:paraId="138D7370" w14:textId="77777777" w:rsidR="00185B42" w:rsidRDefault="00185B42" w:rsidP="008A4F5A">
            <w:pPr>
              <w:pStyle w:val="1"/>
              <w:spacing w:line="276" w:lineRule="auto"/>
              <w:ind w:left="0"/>
              <w:jc w:val="both"/>
              <w:outlineLvl w:val="0"/>
              <w:rPr>
                <w:b w:val="0"/>
                <w:sz w:val="18"/>
                <w:szCs w:val="18"/>
                <w:lang w:val="ru-RU"/>
              </w:rPr>
            </w:pPr>
            <w:r w:rsidRPr="00250D67">
              <w:rPr>
                <w:b w:val="0"/>
                <w:sz w:val="18"/>
                <w:szCs w:val="18"/>
                <w:lang w:val="ru-RU"/>
              </w:rPr>
              <w:t xml:space="preserve">• при напоминании следует элементарным правилам сохранения своего здоровья и здоровья других детей; понимает, какие предметы и ситуации могут быть опасны, и проявляет осторожность в обращении с ними; </w:t>
            </w:r>
          </w:p>
          <w:p w14:paraId="349240FE" w14:textId="77777777" w:rsidR="00185B42" w:rsidRDefault="00185B42" w:rsidP="008A4F5A">
            <w:pPr>
              <w:pStyle w:val="1"/>
              <w:spacing w:line="276" w:lineRule="auto"/>
              <w:ind w:left="0"/>
              <w:jc w:val="both"/>
              <w:outlineLvl w:val="0"/>
              <w:rPr>
                <w:b w:val="0"/>
                <w:sz w:val="18"/>
                <w:szCs w:val="18"/>
                <w:lang w:val="ru-RU"/>
              </w:rPr>
            </w:pPr>
            <w:r w:rsidRPr="00250D67">
              <w:rPr>
                <w:b w:val="0"/>
                <w:sz w:val="18"/>
                <w:szCs w:val="18"/>
                <w:lang w:val="ru-RU"/>
              </w:rPr>
              <w:t xml:space="preserve">• знает, что нужно предупредить взрослого в случае травмы или недомогания; </w:t>
            </w:r>
          </w:p>
          <w:p w14:paraId="69D417AE" w14:textId="77777777" w:rsidR="00185B42" w:rsidRDefault="00185B42" w:rsidP="008A4F5A">
            <w:pPr>
              <w:pStyle w:val="1"/>
              <w:spacing w:line="276" w:lineRule="auto"/>
              <w:ind w:left="0"/>
              <w:jc w:val="both"/>
              <w:outlineLvl w:val="0"/>
              <w:rPr>
                <w:b w:val="0"/>
                <w:sz w:val="18"/>
                <w:szCs w:val="18"/>
                <w:lang w:val="ru-RU"/>
              </w:rPr>
            </w:pPr>
            <w:r w:rsidRPr="00250D67">
              <w:rPr>
                <w:b w:val="0"/>
                <w:sz w:val="18"/>
                <w:szCs w:val="18"/>
                <w:lang w:val="ru-RU"/>
              </w:rPr>
              <w:t>• выполняет основные гигиенические процедуры</w:t>
            </w:r>
            <w:r>
              <w:rPr>
                <w:b w:val="0"/>
                <w:sz w:val="18"/>
                <w:szCs w:val="18"/>
                <w:lang w:val="ru-RU"/>
              </w:rPr>
              <w:t>;</w:t>
            </w:r>
          </w:p>
          <w:p w14:paraId="089D4C06" w14:textId="77777777" w:rsidR="00185B42" w:rsidRDefault="00185B42" w:rsidP="008A4F5A">
            <w:pPr>
              <w:pStyle w:val="1"/>
              <w:spacing w:line="276" w:lineRule="auto"/>
              <w:ind w:left="0"/>
              <w:jc w:val="both"/>
              <w:outlineLvl w:val="0"/>
              <w:rPr>
                <w:b w:val="0"/>
                <w:sz w:val="18"/>
                <w:szCs w:val="18"/>
                <w:lang w:val="ru-RU"/>
              </w:rPr>
            </w:pPr>
            <w:r w:rsidRPr="00250D67">
              <w:rPr>
                <w:b w:val="0"/>
                <w:sz w:val="18"/>
                <w:szCs w:val="18"/>
                <w:lang w:val="ru-RU"/>
              </w:rPr>
              <w:t>• обнаруживает достаточный уровень развития физических качеств и основных движений, соответствующий возрастно-половым нормативам;</w:t>
            </w:r>
          </w:p>
          <w:p w14:paraId="157A458B" w14:textId="77777777" w:rsidR="00185B42" w:rsidRDefault="00185B42" w:rsidP="008A4F5A">
            <w:pPr>
              <w:pStyle w:val="1"/>
              <w:spacing w:line="276" w:lineRule="auto"/>
              <w:ind w:left="0"/>
              <w:jc w:val="both"/>
              <w:outlineLvl w:val="0"/>
              <w:rPr>
                <w:b w:val="0"/>
                <w:sz w:val="18"/>
                <w:szCs w:val="18"/>
                <w:lang w:val="ru-RU"/>
              </w:rPr>
            </w:pPr>
            <w:r w:rsidRPr="00250D67">
              <w:rPr>
                <w:b w:val="0"/>
                <w:sz w:val="18"/>
                <w:szCs w:val="18"/>
                <w:lang w:val="ru-RU"/>
              </w:rPr>
              <w:t xml:space="preserve"> • проявляет стремление к общению со сверстниками, пытается выстраивать взаимодействие (пока с разной степенью успешности);</w:t>
            </w:r>
          </w:p>
          <w:p w14:paraId="0ECAA44A" w14:textId="77777777" w:rsidR="00185B42" w:rsidRPr="00250D67" w:rsidRDefault="00185B42" w:rsidP="008A4F5A">
            <w:pPr>
              <w:pStyle w:val="1"/>
              <w:spacing w:line="276" w:lineRule="auto"/>
              <w:ind w:left="18" w:hanging="18"/>
              <w:jc w:val="both"/>
              <w:outlineLvl w:val="0"/>
              <w:rPr>
                <w:b w:val="0"/>
                <w:sz w:val="18"/>
                <w:szCs w:val="18"/>
                <w:lang w:val="ru-RU"/>
              </w:rPr>
            </w:pPr>
            <w:r w:rsidRPr="00250D67">
              <w:rPr>
                <w:b w:val="0"/>
                <w:sz w:val="18"/>
                <w:szCs w:val="18"/>
                <w:lang w:val="ru-RU"/>
              </w:rPr>
              <w:t>• старается соотносить свои</w:t>
            </w:r>
          </w:p>
          <w:p w14:paraId="0F0D669B" w14:textId="77777777" w:rsidR="00185B42" w:rsidRPr="00250D67" w:rsidRDefault="00185B42" w:rsidP="008A4F5A">
            <w:pPr>
              <w:pStyle w:val="1"/>
              <w:spacing w:line="276" w:lineRule="auto"/>
              <w:ind w:left="18" w:hanging="18"/>
              <w:jc w:val="both"/>
              <w:outlineLvl w:val="0"/>
              <w:rPr>
                <w:b w:val="0"/>
                <w:sz w:val="18"/>
                <w:szCs w:val="18"/>
                <w:lang w:val="ru-RU"/>
              </w:rPr>
            </w:pPr>
            <w:r w:rsidRPr="00250D67">
              <w:rPr>
                <w:b w:val="0"/>
                <w:sz w:val="18"/>
                <w:szCs w:val="18"/>
                <w:lang w:val="ru-RU"/>
              </w:rPr>
              <w:t>поступки с общепринятыми</w:t>
            </w:r>
          </w:p>
          <w:p w14:paraId="1025F2DF" w14:textId="77777777" w:rsidR="00185B42" w:rsidRPr="00250D67" w:rsidRDefault="00185B42" w:rsidP="008A4F5A">
            <w:pPr>
              <w:pStyle w:val="1"/>
              <w:spacing w:line="276" w:lineRule="auto"/>
              <w:ind w:left="18" w:hanging="18"/>
              <w:jc w:val="both"/>
              <w:outlineLvl w:val="0"/>
              <w:rPr>
                <w:b w:val="0"/>
                <w:sz w:val="18"/>
                <w:szCs w:val="18"/>
                <w:lang w:val="ru-RU"/>
              </w:rPr>
            </w:pPr>
            <w:r w:rsidRPr="00250D67">
              <w:rPr>
                <w:b w:val="0"/>
                <w:sz w:val="18"/>
                <w:szCs w:val="18"/>
                <w:lang w:val="ru-RU"/>
              </w:rPr>
              <w:t xml:space="preserve">правилами, делает замечания </w:t>
            </w:r>
            <w:r w:rsidRPr="00250D67">
              <w:rPr>
                <w:b w:val="0"/>
                <w:sz w:val="18"/>
                <w:szCs w:val="18"/>
                <w:lang w:val="ru-RU"/>
              </w:rPr>
              <w:lastRenderedPageBreak/>
              <w:t>сверстнику и взрослому</w:t>
            </w:r>
          </w:p>
          <w:p w14:paraId="1AE30F15" w14:textId="77777777" w:rsidR="00185B42" w:rsidRPr="00250D67" w:rsidRDefault="00185B42" w:rsidP="008A4F5A">
            <w:pPr>
              <w:pStyle w:val="1"/>
              <w:spacing w:line="276" w:lineRule="auto"/>
              <w:ind w:left="18" w:hanging="18"/>
              <w:jc w:val="both"/>
              <w:outlineLvl w:val="0"/>
              <w:rPr>
                <w:b w:val="0"/>
                <w:sz w:val="18"/>
                <w:szCs w:val="18"/>
                <w:lang w:val="ru-RU"/>
              </w:rPr>
            </w:pPr>
            <w:r w:rsidRPr="00250D67">
              <w:rPr>
                <w:b w:val="0"/>
                <w:sz w:val="18"/>
                <w:szCs w:val="18"/>
                <w:lang w:val="ru-RU"/>
              </w:rPr>
              <w:t>при нарушении правил;</w:t>
            </w:r>
          </w:p>
          <w:p w14:paraId="13C669B4" w14:textId="77777777" w:rsidR="00185B42" w:rsidRPr="00250D67" w:rsidRDefault="00185B42" w:rsidP="008A4F5A">
            <w:pPr>
              <w:pStyle w:val="1"/>
              <w:spacing w:line="276" w:lineRule="auto"/>
              <w:ind w:left="18" w:hanging="18"/>
              <w:jc w:val="both"/>
              <w:outlineLvl w:val="0"/>
              <w:rPr>
                <w:b w:val="0"/>
                <w:sz w:val="18"/>
                <w:szCs w:val="18"/>
                <w:lang w:val="ru-RU"/>
              </w:rPr>
            </w:pPr>
            <w:r w:rsidRPr="00250D67">
              <w:rPr>
                <w:b w:val="0"/>
                <w:sz w:val="18"/>
                <w:szCs w:val="18"/>
                <w:lang w:val="ru-RU"/>
              </w:rPr>
              <w:t>• умеет устанавливать простейшие причинно-следственные связи (когда на улице мороз, вода в луже замерзает, а когда тепло – лед</w:t>
            </w:r>
            <w:r>
              <w:rPr>
                <w:b w:val="0"/>
                <w:sz w:val="18"/>
                <w:szCs w:val="18"/>
                <w:lang w:val="ru-RU"/>
              </w:rPr>
              <w:t xml:space="preserve"> </w:t>
            </w:r>
            <w:r w:rsidRPr="00250D67">
              <w:rPr>
                <w:b w:val="0"/>
                <w:sz w:val="18"/>
                <w:szCs w:val="18"/>
                <w:lang w:val="ru-RU"/>
              </w:rPr>
              <w:t>тает и т.п.);</w:t>
            </w:r>
          </w:p>
          <w:p w14:paraId="3DD1E666" w14:textId="77777777" w:rsidR="00185B42" w:rsidRPr="00250D67" w:rsidRDefault="00185B42" w:rsidP="008A4F5A">
            <w:pPr>
              <w:pStyle w:val="1"/>
              <w:spacing w:line="276" w:lineRule="auto"/>
              <w:ind w:left="18" w:hanging="18"/>
              <w:jc w:val="both"/>
              <w:outlineLvl w:val="0"/>
              <w:rPr>
                <w:b w:val="0"/>
                <w:sz w:val="18"/>
                <w:szCs w:val="18"/>
                <w:lang w:val="ru-RU"/>
              </w:rPr>
            </w:pPr>
            <w:r w:rsidRPr="00250D67">
              <w:rPr>
                <w:b w:val="0"/>
                <w:sz w:val="18"/>
                <w:szCs w:val="18"/>
                <w:lang w:val="ru-RU"/>
              </w:rPr>
              <w:t>• бережно относится к животным и растениям, проявляет</w:t>
            </w:r>
          </w:p>
          <w:p w14:paraId="38809FE3" w14:textId="77777777" w:rsidR="00185B42" w:rsidRPr="00250D67" w:rsidRDefault="00185B42" w:rsidP="008A4F5A">
            <w:pPr>
              <w:pStyle w:val="1"/>
              <w:spacing w:line="276" w:lineRule="auto"/>
              <w:ind w:left="18" w:hanging="18"/>
              <w:jc w:val="both"/>
              <w:outlineLvl w:val="0"/>
              <w:rPr>
                <w:b w:val="0"/>
                <w:sz w:val="18"/>
                <w:szCs w:val="18"/>
                <w:lang w:val="ru-RU"/>
              </w:rPr>
            </w:pPr>
            <w:r w:rsidRPr="00250D67">
              <w:rPr>
                <w:b w:val="0"/>
                <w:sz w:val="18"/>
                <w:szCs w:val="18"/>
                <w:lang w:val="ru-RU"/>
              </w:rPr>
              <w:t>желание помочь птицам зимой, покормить животное в</w:t>
            </w:r>
          </w:p>
          <w:p w14:paraId="39829039" w14:textId="77777777" w:rsidR="00185B42" w:rsidRPr="00250D67" w:rsidRDefault="00185B42" w:rsidP="008A4F5A">
            <w:pPr>
              <w:pStyle w:val="1"/>
              <w:spacing w:line="276" w:lineRule="auto"/>
              <w:ind w:left="18" w:hanging="18"/>
              <w:jc w:val="both"/>
              <w:outlineLvl w:val="0"/>
              <w:rPr>
                <w:b w:val="0"/>
                <w:sz w:val="18"/>
                <w:szCs w:val="18"/>
                <w:lang w:val="ru-RU"/>
              </w:rPr>
            </w:pPr>
            <w:r w:rsidRPr="00250D67">
              <w:rPr>
                <w:b w:val="0"/>
                <w:sz w:val="18"/>
                <w:szCs w:val="18"/>
                <w:lang w:val="ru-RU"/>
              </w:rPr>
              <w:t>уголке природы детского</w:t>
            </w:r>
          </w:p>
          <w:p w14:paraId="60E39C7E" w14:textId="77777777" w:rsidR="00185B42" w:rsidRPr="00250D67" w:rsidRDefault="00185B42" w:rsidP="008A4F5A">
            <w:pPr>
              <w:pStyle w:val="1"/>
              <w:spacing w:line="276" w:lineRule="auto"/>
              <w:ind w:left="18" w:hanging="18"/>
              <w:jc w:val="both"/>
              <w:outlineLvl w:val="0"/>
              <w:rPr>
                <w:b w:val="0"/>
                <w:sz w:val="18"/>
                <w:szCs w:val="18"/>
                <w:lang w:val="ru-RU"/>
              </w:rPr>
            </w:pPr>
            <w:r w:rsidRPr="00250D67">
              <w:rPr>
                <w:b w:val="0"/>
                <w:sz w:val="18"/>
                <w:szCs w:val="18"/>
                <w:lang w:val="ru-RU"/>
              </w:rPr>
              <w:t>сада, полить растение;</w:t>
            </w:r>
          </w:p>
          <w:p w14:paraId="16F77A0C" w14:textId="77777777" w:rsidR="00185B42" w:rsidRPr="00250D67" w:rsidRDefault="00185B42" w:rsidP="008A4F5A">
            <w:pPr>
              <w:pStyle w:val="1"/>
              <w:spacing w:line="276" w:lineRule="auto"/>
              <w:ind w:left="18" w:hanging="18"/>
              <w:jc w:val="both"/>
              <w:outlineLvl w:val="0"/>
              <w:rPr>
                <w:b w:val="0"/>
                <w:sz w:val="18"/>
                <w:szCs w:val="18"/>
                <w:lang w:val="ru-RU"/>
              </w:rPr>
            </w:pPr>
            <w:r w:rsidRPr="00250D67">
              <w:rPr>
                <w:b w:val="0"/>
                <w:sz w:val="18"/>
                <w:szCs w:val="18"/>
                <w:lang w:val="ru-RU"/>
              </w:rPr>
              <w:t xml:space="preserve">• знает некоторые правила поведения в природе, старается не топтать растения; </w:t>
            </w:r>
            <w:r>
              <w:rPr>
                <w:b w:val="0"/>
                <w:sz w:val="18"/>
                <w:szCs w:val="18"/>
                <w:lang w:val="ru-RU"/>
              </w:rPr>
              <w:t xml:space="preserve">имеет </w:t>
            </w:r>
          </w:p>
          <w:p w14:paraId="2F11E3E5" w14:textId="77777777" w:rsidR="00185B42" w:rsidRPr="00250D67" w:rsidRDefault="00185B42" w:rsidP="008A4F5A">
            <w:pPr>
              <w:pStyle w:val="1"/>
              <w:spacing w:line="276" w:lineRule="auto"/>
              <w:ind w:left="18" w:hanging="18"/>
              <w:jc w:val="both"/>
              <w:outlineLvl w:val="0"/>
              <w:rPr>
                <w:b w:val="0"/>
                <w:sz w:val="18"/>
                <w:szCs w:val="18"/>
                <w:lang w:val="ru-RU"/>
              </w:rPr>
            </w:pPr>
            <w:r w:rsidRPr="00250D67">
              <w:rPr>
                <w:b w:val="0"/>
                <w:sz w:val="18"/>
                <w:szCs w:val="18"/>
                <w:lang w:val="ru-RU"/>
              </w:rPr>
              <w:t>первые навыки по уходу за</w:t>
            </w:r>
          </w:p>
          <w:p w14:paraId="5C60913F" w14:textId="77777777" w:rsidR="00185B42" w:rsidRPr="00250D67" w:rsidRDefault="00185B42" w:rsidP="008A4F5A">
            <w:pPr>
              <w:pStyle w:val="1"/>
              <w:spacing w:line="276" w:lineRule="auto"/>
              <w:ind w:left="18" w:hanging="18"/>
              <w:jc w:val="both"/>
              <w:outlineLvl w:val="0"/>
              <w:rPr>
                <w:b w:val="0"/>
                <w:sz w:val="18"/>
                <w:szCs w:val="18"/>
                <w:lang w:val="ru-RU"/>
              </w:rPr>
            </w:pPr>
            <w:r w:rsidRPr="00250D67">
              <w:rPr>
                <w:b w:val="0"/>
                <w:sz w:val="18"/>
                <w:szCs w:val="18"/>
                <w:lang w:val="ru-RU"/>
              </w:rPr>
              <w:t>растениями, обращает внимание на то, что нужно вовремя закрывать кран с водой, не бросает мусор на</w:t>
            </w:r>
          </w:p>
          <w:p w14:paraId="7FB0FB8B" w14:textId="77777777" w:rsidR="00185B42" w:rsidRPr="00250D67" w:rsidRDefault="00185B42" w:rsidP="008A4F5A">
            <w:pPr>
              <w:pStyle w:val="1"/>
              <w:spacing w:line="276" w:lineRule="auto"/>
              <w:ind w:left="18" w:hanging="18"/>
              <w:jc w:val="both"/>
              <w:outlineLvl w:val="0"/>
              <w:rPr>
                <w:b w:val="0"/>
                <w:sz w:val="18"/>
                <w:szCs w:val="18"/>
                <w:lang w:val="ru-RU"/>
              </w:rPr>
            </w:pPr>
            <w:r w:rsidRPr="00250D67">
              <w:rPr>
                <w:b w:val="0"/>
                <w:sz w:val="18"/>
                <w:szCs w:val="18"/>
                <w:lang w:val="ru-RU"/>
              </w:rPr>
              <w:t>землю и т.п.</w:t>
            </w:r>
          </w:p>
        </w:tc>
        <w:tc>
          <w:tcPr>
            <w:tcW w:w="2410" w:type="dxa"/>
          </w:tcPr>
          <w:p w14:paraId="43AF05A6" w14:textId="77777777" w:rsidR="00185B42" w:rsidRDefault="00185B42" w:rsidP="008A4F5A">
            <w:pPr>
              <w:pStyle w:val="1"/>
              <w:spacing w:line="276" w:lineRule="auto"/>
              <w:ind w:left="0"/>
              <w:jc w:val="both"/>
              <w:outlineLvl w:val="0"/>
              <w:rPr>
                <w:b w:val="0"/>
                <w:sz w:val="20"/>
                <w:szCs w:val="20"/>
                <w:lang w:val="ru-RU"/>
              </w:rPr>
            </w:pPr>
            <w:r w:rsidRPr="00250D67">
              <w:rPr>
                <w:b w:val="0"/>
                <w:sz w:val="20"/>
                <w:szCs w:val="20"/>
                <w:lang w:val="ru-RU"/>
              </w:rPr>
              <w:lastRenderedPageBreak/>
              <w:t>• знает и соблюдает общепринятые нормы и правила поведения (дома, в детском саду, в общественных местах;</w:t>
            </w:r>
          </w:p>
          <w:p w14:paraId="2C78786A" w14:textId="77777777" w:rsidR="00185B42" w:rsidRDefault="00185B42" w:rsidP="008A4F5A">
            <w:pPr>
              <w:pStyle w:val="1"/>
              <w:spacing w:line="276" w:lineRule="auto"/>
              <w:ind w:left="0"/>
              <w:jc w:val="both"/>
              <w:outlineLvl w:val="0"/>
              <w:rPr>
                <w:b w:val="0"/>
                <w:sz w:val="20"/>
                <w:szCs w:val="20"/>
                <w:lang w:val="ru-RU"/>
              </w:rPr>
            </w:pPr>
            <w:r w:rsidRPr="00250D67">
              <w:rPr>
                <w:b w:val="0"/>
                <w:sz w:val="20"/>
                <w:szCs w:val="20"/>
                <w:lang w:val="ru-RU"/>
              </w:rPr>
              <w:t xml:space="preserve"> • имеет представления о здоровом образе жизни, может ответить на вопрос, что нужно, чтобы быть здоровым</w:t>
            </w:r>
            <w:r>
              <w:rPr>
                <w:b w:val="0"/>
                <w:sz w:val="20"/>
                <w:szCs w:val="20"/>
                <w:lang w:val="ru-RU"/>
              </w:rPr>
              <w:t>;</w:t>
            </w:r>
          </w:p>
          <w:p w14:paraId="24B03C72" w14:textId="77777777" w:rsidR="00185B42" w:rsidRDefault="00185B42" w:rsidP="008A4F5A">
            <w:pPr>
              <w:pStyle w:val="1"/>
              <w:spacing w:line="276" w:lineRule="auto"/>
              <w:ind w:left="0"/>
              <w:jc w:val="both"/>
              <w:outlineLvl w:val="0"/>
              <w:rPr>
                <w:b w:val="0"/>
                <w:sz w:val="20"/>
                <w:szCs w:val="20"/>
                <w:lang w:val="ru-RU"/>
              </w:rPr>
            </w:pPr>
            <w:r w:rsidRPr="00250D67">
              <w:rPr>
                <w:b w:val="0"/>
                <w:sz w:val="20"/>
                <w:szCs w:val="20"/>
                <w:lang w:val="ru-RU"/>
              </w:rPr>
              <w:t>• осторожен, осмотрителен с новыми вещами, знает, что сначала нужно узнать о них, а затем уже начинать пользоваться;</w:t>
            </w:r>
          </w:p>
          <w:p w14:paraId="180BB543" w14:textId="77777777" w:rsidR="00185B42" w:rsidRDefault="00185B42" w:rsidP="008A4F5A">
            <w:pPr>
              <w:pStyle w:val="1"/>
              <w:spacing w:line="276" w:lineRule="auto"/>
              <w:ind w:left="0"/>
              <w:jc w:val="both"/>
              <w:outlineLvl w:val="0"/>
              <w:rPr>
                <w:b w:val="0"/>
                <w:sz w:val="20"/>
                <w:szCs w:val="20"/>
                <w:lang w:val="ru-RU"/>
              </w:rPr>
            </w:pPr>
            <w:r w:rsidRPr="00250D67">
              <w:rPr>
                <w:b w:val="0"/>
                <w:sz w:val="20"/>
                <w:szCs w:val="20"/>
                <w:lang w:val="ru-RU"/>
              </w:rPr>
              <w:t xml:space="preserve"> • умеет привлечь внимание взрослого в случае болезни, травмы или недомогания; может охарактеризовать свое самочувствие;</w:t>
            </w:r>
          </w:p>
          <w:p w14:paraId="143588A2" w14:textId="77777777" w:rsidR="00185B42" w:rsidRDefault="00185B42" w:rsidP="008A4F5A">
            <w:pPr>
              <w:pStyle w:val="1"/>
              <w:spacing w:line="276" w:lineRule="auto"/>
              <w:ind w:left="0"/>
              <w:jc w:val="both"/>
              <w:outlineLvl w:val="0"/>
              <w:rPr>
                <w:b w:val="0"/>
                <w:sz w:val="20"/>
                <w:szCs w:val="20"/>
                <w:lang w:val="ru-RU"/>
              </w:rPr>
            </w:pPr>
            <w:r w:rsidRPr="00250D67">
              <w:rPr>
                <w:b w:val="0"/>
                <w:sz w:val="20"/>
                <w:szCs w:val="20"/>
                <w:lang w:val="ru-RU"/>
              </w:rPr>
              <w:t xml:space="preserve"> • может оценить в соответствии с общепринятыми правилами свои поступки и по</w:t>
            </w:r>
            <w:r>
              <w:rPr>
                <w:b w:val="0"/>
                <w:sz w:val="20"/>
                <w:szCs w:val="20"/>
                <w:lang w:val="ru-RU"/>
              </w:rPr>
              <w:t>ступки окружающих людей;</w:t>
            </w:r>
          </w:p>
          <w:p w14:paraId="64C778A7" w14:textId="77777777" w:rsidR="00185B42" w:rsidRPr="00DA22A1" w:rsidRDefault="00185B42" w:rsidP="008A4F5A">
            <w:pPr>
              <w:pStyle w:val="1"/>
              <w:spacing w:line="276" w:lineRule="auto"/>
              <w:ind w:left="0"/>
              <w:jc w:val="both"/>
              <w:outlineLvl w:val="0"/>
              <w:rPr>
                <w:b w:val="0"/>
                <w:sz w:val="20"/>
                <w:szCs w:val="20"/>
                <w:lang w:val="ru-RU"/>
              </w:rPr>
            </w:pPr>
            <w:r w:rsidRPr="00DA22A1">
              <w:rPr>
                <w:b w:val="0"/>
                <w:sz w:val="20"/>
                <w:szCs w:val="20"/>
                <w:lang w:val="ru-RU"/>
              </w:rPr>
              <w:t xml:space="preserve">• стремится </w:t>
            </w:r>
            <w:r w:rsidRPr="00DA22A1">
              <w:rPr>
                <w:b w:val="0"/>
                <w:sz w:val="20"/>
                <w:szCs w:val="20"/>
                <w:lang w:val="ru-RU"/>
              </w:rPr>
              <w:lastRenderedPageBreak/>
              <w:t>самостоятельно</w:t>
            </w:r>
          </w:p>
          <w:p w14:paraId="536C9BA6" w14:textId="77777777" w:rsidR="00185B42" w:rsidRPr="00DA22A1" w:rsidRDefault="00185B42" w:rsidP="008A4F5A">
            <w:pPr>
              <w:pStyle w:val="1"/>
              <w:spacing w:line="276" w:lineRule="auto"/>
              <w:ind w:left="0"/>
              <w:jc w:val="both"/>
              <w:outlineLvl w:val="0"/>
              <w:rPr>
                <w:b w:val="0"/>
                <w:sz w:val="20"/>
                <w:szCs w:val="20"/>
                <w:lang w:val="ru-RU"/>
              </w:rPr>
            </w:pPr>
            <w:r w:rsidRPr="00DA22A1">
              <w:rPr>
                <w:b w:val="0"/>
                <w:sz w:val="20"/>
                <w:szCs w:val="20"/>
                <w:lang w:val="ru-RU"/>
              </w:rPr>
              <w:t>преодолевать ситуации затруднения, сохраняя позитивный настрой; знает и пытается использовать различные способы преодоления</w:t>
            </w:r>
          </w:p>
          <w:p w14:paraId="089C0840" w14:textId="77777777" w:rsidR="00185B42" w:rsidRDefault="00185B42" w:rsidP="008A4F5A">
            <w:pPr>
              <w:pStyle w:val="1"/>
              <w:spacing w:line="276" w:lineRule="auto"/>
              <w:ind w:left="0"/>
              <w:jc w:val="both"/>
              <w:outlineLvl w:val="0"/>
              <w:rPr>
                <w:b w:val="0"/>
                <w:sz w:val="20"/>
                <w:szCs w:val="20"/>
                <w:lang w:val="ru-RU"/>
              </w:rPr>
            </w:pPr>
            <w:r w:rsidRPr="00DA22A1">
              <w:rPr>
                <w:b w:val="0"/>
                <w:sz w:val="20"/>
                <w:szCs w:val="20"/>
                <w:lang w:val="ru-RU"/>
              </w:rPr>
              <w:t>затруднения;</w:t>
            </w:r>
          </w:p>
          <w:p w14:paraId="64F523AA" w14:textId="77777777" w:rsidR="00185B42" w:rsidRPr="00DA22A1" w:rsidRDefault="00185B42" w:rsidP="008A4F5A">
            <w:pPr>
              <w:pStyle w:val="1"/>
              <w:spacing w:line="276" w:lineRule="auto"/>
              <w:ind w:left="0"/>
              <w:jc w:val="both"/>
              <w:outlineLvl w:val="0"/>
              <w:rPr>
                <w:b w:val="0"/>
                <w:sz w:val="20"/>
                <w:szCs w:val="20"/>
                <w:lang w:val="ru-RU"/>
              </w:rPr>
            </w:pPr>
            <w:r w:rsidRPr="00DA22A1">
              <w:rPr>
                <w:b w:val="0"/>
                <w:sz w:val="20"/>
                <w:szCs w:val="20"/>
                <w:lang w:val="ru-RU"/>
              </w:rPr>
              <w:t>бережно относится к животным и растениям, проявляет</w:t>
            </w:r>
            <w:r>
              <w:rPr>
                <w:b w:val="0"/>
                <w:sz w:val="20"/>
                <w:szCs w:val="20"/>
                <w:lang w:val="ru-RU"/>
              </w:rPr>
              <w:t xml:space="preserve"> </w:t>
            </w:r>
            <w:r w:rsidRPr="00DA22A1">
              <w:rPr>
                <w:b w:val="0"/>
                <w:sz w:val="20"/>
                <w:szCs w:val="20"/>
                <w:lang w:val="ru-RU"/>
              </w:rPr>
              <w:t>желание участвовать в природоохранной деятельности</w:t>
            </w:r>
          </w:p>
          <w:p w14:paraId="2B66153D" w14:textId="77777777" w:rsidR="00185B42" w:rsidRDefault="00185B42" w:rsidP="008A4F5A">
            <w:pPr>
              <w:pStyle w:val="1"/>
              <w:spacing w:line="276" w:lineRule="auto"/>
              <w:ind w:left="0"/>
              <w:jc w:val="both"/>
              <w:outlineLvl w:val="0"/>
              <w:rPr>
                <w:b w:val="0"/>
                <w:sz w:val="20"/>
                <w:szCs w:val="20"/>
                <w:lang w:val="ru-RU"/>
              </w:rPr>
            </w:pPr>
            <w:r w:rsidRPr="00DA22A1">
              <w:rPr>
                <w:b w:val="0"/>
                <w:sz w:val="20"/>
                <w:szCs w:val="20"/>
                <w:lang w:val="ru-RU"/>
              </w:rPr>
              <w:t>(помочь птицам зимой, посадить растения ит.п.),</w:t>
            </w:r>
          </w:p>
          <w:p w14:paraId="06498EE5" w14:textId="77777777" w:rsidR="00185B42" w:rsidRPr="00DA22A1" w:rsidRDefault="00185B42" w:rsidP="008A4F5A">
            <w:pPr>
              <w:pStyle w:val="1"/>
              <w:spacing w:line="276" w:lineRule="auto"/>
              <w:ind w:left="0"/>
              <w:jc w:val="both"/>
              <w:outlineLvl w:val="0"/>
              <w:rPr>
                <w:b w:val="0"/>
                <w:sz w:val="20"/>
                <w:szCs w:val="20"/>
                <w:lang w:val="ru-RU"/>
              </w:rPr>
            </w:pPr>
            <w:r w:rsidRPr="00DA22A1">
              <w:rPr>
                <w:b w:val="0"/>
                <w:sz w:val="20"/>
                <w:szCs w:val="20"/>
                <w:lang w:val="ru-RU"/>
              </w:rPr>
              <w:t xml:space="preserve"> • применяет на практике некоторые навыки экологически</w:t>
            </w:r>
            <w:r>
              <w:rPr>
                <w:b w:val="0"/>
                <w:sz w:val="20"/>
                <w:szCs w:val="20"/>
                <w:lang w:val="ru-RU"/>
              </w:rPr>
              <w:t xml:space="preserve"> </w:t>
            </w:r>
            <w:r w:rsidRPr="00DA22A1">
              <w:rPr>
                <w:b w:val="0"/>
                <w:sz w:val="20"/>
                <w:szCs w:val="20"/>
                <w:lang w:val="ru-RU"/>
              </w:rPr>
              <w:t>безопасного поведения и ресурсосбережения, знает о</w:t>
            </w:r>
            <w:r>
              <w:rPr>
                <w:b w:val="0"/>
                <w:sz w:val="20"/>
                <w:szCs w:val="20"/>
                <w:lang w:val="ru-RU"/>
              </w:rPr>
              <w:t xml:space="preserve"> </w:t>
            </w:r>
            <w:r w:rsidRPr="00DA22A1">
              <w:rPr>
                <w:b w:val="0"/>
                <w:sz w:val="20"/>
                <w:szCs w:val="20"/>
                <w:lang w:val="ru-RU"/>
              </w:rPr>
              <w:t>существовании опасных</w:t>
            </w:r>
          </w:p>
          <w:p w14:paraId="4EFB907A" w14:textId="77777777" w:rsidR="00185B42" w:rsidRPr="00DA22A1" w:rsidRDefault="00185B42" w:rsidP="008A4F5A">
            <w:pPr>
              <w:pStyle w:val="1"/>
              <w:spacing w:line="276" w:lineRule="auto"/>
              <w:ind w:left="0"/>
              <w:jc w:val="both"/>
              <w:outlineLvl w:val="0"/>
              <w:rPr>
                <w:b w:val="0"/>
                <w:sz w:val="20"/>
                <w:szCs w:val="20"/>
                <w:lang w:val="ru-RU"/>
              </w:rPr>
            </w:pPr>
            <w:r w:rsidRPr="00DA22A1">
              <w:rPr>
                <w:b w:val="0"/>
                <w:sz w:val="20"/>
                <w:szCs w:val="20"/>
                <w:lang w:val="ru-RU"/>
              </w:rPr>
              <w:t>(ядовитых) растений, животных, грибов.</w:t>
            </w:r>
          </w:p>
        </w:tc>
        <w:tc>
          <w:tcPr>
            <w:tcW w:w="2409" w:type="dxa"/>
          </w:tcPr>
          <w:p w14:paraId="23E27562" w14:textId="77777777" w:rsidR="00185B42" w:rsidRDefault="00185B42" w:rsidP="008A4F5A">
            <w:pPr>
              <w:pStyle w:val="1"/>
              <w:spacing w:line="276" w:lineRule="auto"/>
              <w:ind w:left="0"/>
              <w:jc w:val="both"/>
              <w:outlineLvl w:val="0"/>
              <w:rPr>
                <w:b w:val="0"/>
                <w:sz w:val="20"/>
                <w:szCs w:val="20"/>
                <w:lang w:val="ru-RU"/>
              </w:rPr>
            </w:pPr>
            <w:r w:rsidRPr="00DA22A1">
              <w:rPr>
                <w:b w:val="0"/>
                <w:sz w:val="20"/>
                <w:szCs w:val="20"/>
                <w:lang w:val="ru-RU"/>
              </w:rPr>
              <w:lastRenderedPageBreak/>
              <w:t>• имеет представления о разных видах безопасности: витальной (жизни и здоровья человека), социальной, экологической, дорожной, пожарной, информационной; получил начальные представления о безопасности личности, общества и государства; имеет первичные представления об обществе, о государстве и принадлежности к нему</w:t>
            </w:r>
            <w:r>
              <w:rPr>
                <w:b w:val="0"/>
                <w:sz w:val="20"/>
                <w:szCs w:val="20"/>
                <w:lang w:val="ru-RU"/>
              </w:rPr>
              <w:t>;</w:t>
            </w:r>
          </w:p>
          <w:p w14:paraId="41BDFB01" w14:textId="77777777" w:rsidR="00185B42" w:rsidRPr="00DA22A1" w:rsidRDefault="00185B42" w:rsidP="008A4F5A">
            <w:pPr>
              <w:pStyle w:val="1"/>
              <w:spacing w:line="276" w:lineRule="auto"/>
              <w:ind w:left="52"/>
              <w:jc w:val="both"/>
              <w:outlineLvl w:val="0"/>
              <w:rPr>
                <w:b w:val="0"/>
                <w:sz w:val="20"/>
                <w:szCs w:val="20"/>
                <w:lang w:val="ru-RU"/>
              </w:rPr>
            </w:pPr>
            <w:r w:rsidRPr="00DA22A1">
              <w:rPr>
                <w:b w:val="0"/>
                <w:sz w:val="20"/>
                <w:szCs w:val="20"/>
                <w:lang w:val="ru-RU"/>
              </w:rPr>
              <w:t>• знаком со способами обращения за помощью в опасных</w:t>
            </w:r>
            <w:r>
              <w:rPr>
                <w:b w:val="0"/>
                <w:sz w:val="20"/>
                <w:szCs w:val="20"/>
                <w:lang w:val="ru-RU"/>
              </w:rPr>
              <w:t xml:space="preserve"> </w:t>
            </w:r>
            <w:r w:rsidRPr="00DA22A1">
              <w:rPr>
                <w:b w:val="0"/>
                <w:sz w:val="20"/>
                <w:szCs w:val="20"/>
                <w:lang w:val="ru-RU"/>
              </w:rPr>
              <w:t>ситуациях, знает номер телефона вызова экстренной</w:t>
            </w:r>
            <w:r>
              <w:rPr>
                <w:b w:val="0"/>
                <w:sz w:val="20"/>
                <w:szCs w:val="20"/>
                <w:lang w:val="ru-RU"/>
              </w:rPr>
              <w:t xml:space="preserve"> </w:t>
            </w:r>
            <w:r w:rsidRPr="00DA22A1">
              <w:rPr>
                <w:b w:val="0"/>
                <w:sz w:val="20"/>
                <w:szCs w:val="20"/>
                <w:lang w:val="ru-RU"/>
              </w:rPr>
              <w:t>помощи; умеет привлечь внимание взрослого в случае</w:t>
            </w:r>
            <w:r>
              <w:rPr>
                <w:b w:val="0"/>
                <w:sz w:val="20"/>
                <w:szCs w:val="20"/>
                <w:lang w:val="ru-RU"/>
              </w:rPr>
              <w:t xml:space="preserve"> </w:t>
            </w:r>
            <w:r w:rsidRPr="00DA22A1">
              <w:rPr>
                <w:b w:val="0"/>
                <w:sz w:val="20"/>
                <w:szCs w:val="20"/>
                <w:lang w:val="ru-RU"/>
              </w:rPr>
              <w:t>травмы или недомогания;</w:t>
            </w:r>
          </w:p>
          <w:p w14:paraId="30533D5D" w14:textId="77777777" w:rsidR="00185B42" w:rsidRDefault="00185B42" w:rsidP="008A4F5A">
            <w:pPr>
              <w:pStyle w:val="1"/>
              <w:spacing w:line="276" w:lineRule="auto"/>
              <w:ind w:left="52"/>
              <w:jc w:val="both"/>
              <w:outlineLvl w:val="0"/>
              <w:rPr>
                <w:b w:val="0"/>
                <w:sz w:val="20"/>
                <w:szCs w:val="20"/>
                <w:lang w:val="ru-RU"/>
              </w:rPr>
            </w:pPr>
            <w:r w:rsidRPr="00DA22A1">
              <w:rPr>
                <w:b w:val="0"/>
                <w:sz w:val="20"/>
                <w:szCs w:val="20"/>
                <w:lang w:val="ru-RU"/>
              </w:rPr>
              <w:t>оказывает элементарную помощь себе и другому;</w:t>
            </w:r>
          </w:p>
          <w:p w14:paraId="0465F720" w14:textId="77777777" w:rsidR="00185B42" w:rsidRPr="00DA22A1" w:rsidRDefault="00185B42" w:rsidP="008A4F5A">
            <w:pPr>
              <w:pStyle w:val="1"/>
              <w:spacing w:line="276" w:lineRule="auto"/>
              <w:ind w:left="52" w:right="-1"/>
              <w:jc w:val="both"/>
              <w:outlineLvl w:val="0"/>
              <w:rPr>
                <w:b w:val="0"/>
                <w:sz w:val="20"/>
                <w:szCs w:val="20"/>
                <w:lang w:val="ru-RU"/>
              </w:rPr>
            </w:pPr>
            <w:r w:rsidRPr="00DA22A1">
              <w:rPr>
                <w:b w:val="0"/>
                <w:sz w:val="20"/>
                <w:szCs w:val="20"/>
                <w:lang w:val="ru-RU"/>
              </w:rPr>
              <w:t>•способен</w:t>
            </w:r>
            <w:r>
              <w:rPr>
                <w:b w:val="0"/>
                <w:sz w:val="20"/>
                <w:szCs w:val="20"/>
                <w:lang w:val="ru-RU"/>
              </w:rPr>
              <w:t xml:space="preserve"> </w:t>
            </w:r>
            <w:r w:rsidRPr="00DA22A1">
              <w:rPr>
                <w:b w:val="0"/>
                <w:sz w:val="20"/>
                <w:szCs w:val="20"/>
                <w:lang w:val="ru-RU"/>
              </w:rPr>
              <w:lastRenderedPageBreak/>
              <w:t>самостоятельно</w:t>
            </w:r>
            <w:r>
              <w:rPr>
                <w:b w:val="0"/>
                <w:sz w:val="20"/>
                <w:szCs w:val="20"/>
                <w:lang w:val="ru-RU"/>
              </w:rPr>
              <w:t xml:space="preserve"> </w:t>
            </w:r>
            <w:r w:rsidRPr="00DA22A1">
              <w:rPr>
                <w:b w:val="0"/>
                <w:sz w:val="20"/>
                <w:szCs w:val="20"/>
                <w:lang w:val="ru-RU"/>
              </w:rPr>
              <w:t>действовать (в различных видах</w:t>
            </w:r>
            <w:r>
              <w:rPr>
                <w:b w:val="0"/>
                <w:sz w:val="20"/>
                <w:szCs w:val="20"/>
                <w:lang w:val="ru-RU"/>
              </w:rPr>
              <w:t xml:space="preserve"> </w:t>
            </w:r>
            <w:r w:rsidRPr="00DA22A1">
              <w:rPr>
                <w:b w:val="0"/>
                <w:sz w:val="20"/>
                <w:szCs w:val="20"/>
                <w:lang w:val="ru-RU"/>
              </w:rPr>
              <w:t>детской деятельности, в</w:t>
            </w:r>
          </w:p>
          <w:p w14:paraId="56C62E09" w14:textId="77777777" w:rsidR="00185B42" w:rsidRPr="00DA22A1" w:rsidRDefault="00185B42" w:rsidP="008A4F5A">
            <w:pPr>
              <w:pStyle w:val="1"/>
              <w:spacing w:line="276" w:lineRule="auto"/>
              <w:ind w:left="52" w:right="-1"/>
              <w:jc w:val="both"/>
              <w:outlineLvl w:val="0"/>
              <w:rPr>
                <w:b w:val="0"/>
                <w:sz w:val="20"/>
                <w:szCs w:val="20"/>
                <w:lang w:val="ru-RU"/>
              </w:rPr>
            </w:pPr>
            <w:r w:rsidRPr="00DA22A1">
              <w:rPr>
                <w:b w:val="0"/>
                <w:sz w:val="20"/>
                <w:szCs w:val="20"/>
                <w:lang w:val="ru-RU"/>
              </w:rPr>
              <w:t>повседневной жизни); стремится самостоятельно преодолевать ситуации затруднения разными способами;</w:t>
            </w:r>
          </w:p>
          <w:p w14:paraId="0BE0FDF1" w14:textId="77777777" w:rsidR="00185B42" w:rsidRPr="00DA22A1" w:rsidRDefault="00185B42" w:rsidP="008A4F5A">
            <w:pPr>
              <w:pStyle w:val="1"/>
              <w:spacing w:line="276" w:lineRule="auto"/>
              <w:ind w:left="52" w:right="-1"/>
              <w:jc w:val="both"/>
              <w:outlineLvl w:val="0"/>
              <w:rPr>
                <w:b w:val="0"/>
                <w:sz w:val="20"/>
                <w:szCs w:val="20"/>
                <w:lang w:val="ru-RU"/>
              </w:rPr>
            </w:pPr>
            <w:r w:rsidRPr="00DA22A1">
              <w:rPr>
                <w:b w:val="0"/>
                <w:sz w:val="20"/>
                <w:szCs w:val="20"/>
                <w:lang w:val="ru-RU"/>
              </w:rPr>
              <w:t>• откликается на эмоции близких людей и друзей, понимает эмоциональные состояния окружающих, проявляет</w:t>
            </w:r>
            <w:r>
              <w:rPr>
                <w:b w:val="0"/>
                <w:sz w:val="20"/>
                <w:szCs w:val="20"/>
                <w:lang w:val="ru-RU"/>
              </w:rPr>
              <w:t xml:space="preserve"> </w:t>
            </w:r>
            <w:r w:rsidRPr="00DA22A1">
              <w:rPr>
                <w:b w:val="0"/>
                <w:sz w:val="20"/>
                <w:szCs w:val="20"/>
                <w:lang w:val="ru-RU"/>
              </w:rPr>
              <w:t>сочувствие, готовность помочь окружающим; адекватно использует вербальные и</w:t>
            </w:r>
          </w:p>
          <w:p w14:paraId="517AC4E4" w14:textId="77777777" w:rsidR="00185B42" w:rsidRPr="00DA22A1" w:rsidRDefault="00185B42" w:rsidP="008A4F5A">
            <w:pPr>
              <w:pStyle w:val="1"/>
              <w:spacing w:line="276" w:lineRule="auto"/>
              <w:ind w:left="52" w:right="-1"/>
              <w:jc w:val="both"/>
              <w:outlineLvl w:val="0"/>
              <w:rPr>
                <w:b w:val="0"/>
                <w:sz w:val="20"/>
                <w:szCs w:val="20"/>
                <w:lang w:val="ru-RU"/>
              </w:rPr>
            </w:pPr>
            <w:r w:rsidRPr="00DA22A1">
              <w:rPr>
                <w:b w:val="0"/>
                <w:sz w:val="20"/>
                <w:szCs w:val="20"/>
                <w:lang w:val="ru-RU"/>
              </w:rPr>
              <w:t>невербальные средства общения; способен изменять</w:t>
            </w:r>
            <w:r>
              <w:rPr>
                <w:b w:val="0"/>
                <w:sz w:val="20"/>
                <w:szCs w:val="20"/>
                <w:lang w:val="ru-RU"/>
              </w:rPr>
              <w:t xml:space="preserve"> </w:t>
            </w:r>
            <w:r w:rsidRPr="00DA22A1">
              <w:rPr>
                <w:b w:val="0"/>
                <w:sz w:val="20"/>
                <w:szCs w:val="20"/>
                <w:lang w:val="ru-RU"/>
              </w:rPr>
              <w:t>стиль общения со взрослыми</w:t>
            </w:r>
            <w:r>
              <w:rPr>
                <w:b w:val="0"/>
                <w:sz w:val="20"/>
                <w:szCs w:val="20"/>
                <w:lang w:val="ru-RU"/>
              </w:rPr>
              <w:t xml:space="preserve"> </w:t>
            </w:r>
            <w:r w:rsidRPr="00DA22A1">
              <w:rPr>
                <w:b w:val="0"/>
                <w:sz w:val="20"/>
                <w:szCs w:val="20"/>
                <w:lang w:val="ru-RU"/>
              </w:rPr>
              <w:t>и сверстником в зависимости от ситуации;</w:t>
            </w:r>
          </w:p>
        </w:tc>
      </w:tr>
    </w:tbl>
    <w:p w14:paraId="4EA2C184" w14:textId="77777777" w:rsidR="00185B42" w:rsidRDefault="00185B42" w:rsidP="00185B42">
      <w:pPr>
        <w:pStyle w:val="1"/>
        <w:spacing w:line="276" w:lineRule="auto"/>
        <w:ind w:left="0"/>
        <w:rPr>
          <w:b w:val="0"/>
          <w:lang w:val="ru-RU"/>
        </w:rPr>
      </w:pPr>
    </w:p>
    <w:p w14:paraId="54E6C349" w14:textId="77777777" w:rsidR="00185B42" w:rsidRPr="004D060B" w:rsidRDefault="00185B42" w:rsidP="00185B42">
      <w:pPr>
        <w:spacing w:line="276" w:lineRule="auto"/>
        <w:ind w:firstLine="1134"/>
        <w:jc w:val="both"/>
        <w:rPr>
          <w:sz w:val="28"/>
          <w:lang w:val="ru-RU"/>
        </w:rPr>
      </w:pPr>
      <w:r w:rsidRPr="004D060B">
        <w:rPr>
          <w:rFonts w:eastAsia="Calibri"/>
          <w:sz w:val="28"/>
          <w:szCs w:val="28"/>
          <w:lang w:val="ru-RU" w:eastAsia="ru-RU"/>
        </w:rPr>
        <w:t xml:space="preserve">В результате освоения  методики  </w:t>
      </w:r>
      <w:r w:rsidRPr="004D060B">
        <w:rPr>
          <w:sz w:val="28"/>
          <w:lang w:val="ru-RU"/>
        </w:rPr>
        <w:t>развития речи дошкольников (автор О.С. Ушакова), у воспитанников:</w:t>
      </w:r>
    </w:p>
    <w:p w14:paraId="33DEBBA9" w14:textId="77777777" w:rsidR="00185B42" w:rsidRPr="004D060B" w:rsidRDefault="00185B42" w:rsidP="00185B42">
      <w:pPr>
        <w:pStyle w:val="1"/>
        <w:spacing w:line="276" w:lineRule="auto"/>
        <w:ind w:left="0"/>
        <w:jc w:val="both"/>
        <w:rPr>
          <w:b w:val="0"/>
          <w:lang w:val="ru-RU"/>
        </w:rPr>
      </w:pPr>
      <w:r w:rsidRPr="004D060B">
        <w:rPr>
          <w:lang w:val="ru-RU"/>
        </w:rPr>
        <w:t>Младший возраст (3-4 года)</w:t>
      </w:r>
    </w:p>
    <w:p w14:paraId="02D20AB4" w14:textId="77777777" w:rsidR="00185B42" w:rsidRPr="004D060B" w:rsidRDefault="00185B42" w:rsidP="00185B42">
      <w:pPr>
        <w:pStyle w:val="1"/>
        <w:spacing w:line="276" w:lineRule="auto"/>
        <w:ind w:left="0"/>
        <w:jc w:val="both"/>
        <w:rPr>
          <w:b w:val="0"/>
          <w:lang w:val="ru-RU"/>
        </w:rPr>
      </w:pPr>
      <w:r w:rsidRPr="004D060B">
        <w:rPr>
          <w:b w:val="0"/>
          <w:lang w:val="ru-RU"/>
        </w:rPr>
        <w:t xml:space="preserve">- Ребенок с удовольствием вступает в общение со знакомыми взрослыми людьми: понимает обращенную к нему речь, отвечает на вопросы, используя простые распространенные предложения;  Проявляет инициативу в общении со взрослым: обращается с просьбой, сообщением о своем состоянии, желании, об эмоционально значимом для него событии;  Использует в общении общепринятые простые формы этикета: здоровается и прощается с воспитателем и детьми, благодарит за обед, оказанную помощь, вежливо выражает просьбу, используя слово «пожалуйста»;  Проявляет интерес к общению со сверстником: привлекает его к совместной игре, сам охотно включается в игровое общение, проявляя речевую активность; Совместно со взрослым охотно пересказывает знакомые сказки, по просьбе взрослого читает короткие стихи. По вопросам воспитателя составляет рассказ по картинке из 3—4 предложений;  Правильно называет предметы бытового назначения, объекты природы ближайшего окружения;  Речь ребенка эмоциональна, сопровождается правильным речевым дыханием; Слышит специально интонационно выделяемый воспитателем звук в словах и предложениях. </w:t>
      </w:r>
    </w:p>
    <w:p w14:paraId="4EF159BB" w14:textId="77777777" w:rsidR="00185B42" w:rsidRPr="004D060B" w:rsidRDefault="00185B42" w:rsidP="00185B42">
      <w:pPr>
        <w:pStyle w:val="1"/>
        <w:spacing w:line="276" w:lineRule="auto"/>
        <w:ind w:left="0"/>
        <w:jc w:val="both"/>
        <w:rPr>
          <w:b w:val="0"/>
          <w:lang w:val="ru-RU"/>
        </w:rPr>
      </w:pPr>
      <w:r w:rsidRPr="004D060B">
        <w:rPr>
          <w:lang w:val="ru-RU"/>
        </w:rPr>
        <w:lastRenderedPageBreak/>
        <w:t>Средний возраст (4-5 лет)</w:t>
      </w:r>
    </w:p>
    <w:p w14:paraId="1C0C3993" w14:textId="77777777" w:rsidR="00185B42" w:rsidRPr="004D060B" w:rsidRDefault="00185B42" w:rsidP="00185B42">
      <w:pPr>
        <w:pStyle w:val="1"/>
        <w:spacing w:line="276" w:lineRule="auto"/>
        <w:ind w:left="0"/>
        <w:jc w:val="both"/>
        <w:rPr>
          <w:b w:val="0"/>
          <w:lang w:val="ru-RU"/>
        </w:rPr>
      </w:pPr>
      <w:r w:rsidRPr="004D060B">
        <w:rPr>
          <w:b w:val="0"/>
          <w:lang w:val="ru-RU"/>
        </w:rPr>
        <w:t xml:space="preserve">- Ребенок проявляет инициативу и активность в общении; решает бытовые и игровые задачи посредством общения со взрослыми и сверстниками; узнает новую информацию, выражает просьбу, жалобу, высказывает желания, избегает конфликта; без напоминания взрослого здоровается и прощается, говорит «спасибо» и «пожалуйста»;  Инициативен в разговоре, отвечает на вопросы, задает встречные; Проявляет интерес и самостоятельность в использовании простых форм объяснительной речи; Все звуки произносит чисто, пользуется средствами эмоциональной и речевой выразительности; Самостоятельно пересказывает рассказы и сказки, с небольшой помощью взрослого составляет описательные и сюжетные рассказы, сочиняет загадки; Проявляет словотворчество, интерес к языку, различает понятия «слово» и «звук»; Вычленяет первый звук в слове, слышит слова с заданным первым звуком. Различает на слух гласные и согласные звуки. </w:t>
      </w:r>
    </w:p>
    <w:p w14:paraId="1C097055" w14:textId="77777777" w:rsidR="00185B42" w:rsidRPr="004D060B" w:rsidRDefault="00185B42" w:rsidP="00185B42">
      <w:pPr>
        <w:pStyle w:val="1"/>
        <w:spacing w:line="276" w:lineRule="auto"/>
        <w:ind w:left="0"/>
        <w:jc w:val="both"/>
        <w:rPr>
          <w:b w:val="0"/>
          <w:lang w:val="ru-RU"/>
        </w:rPr>
      </w:pPr>
      <w:r w:rsidRPr="004D060B">
        <w:rPr>
          <w:lang w:val="ru-RU"/>
        </w:rPr>
        <w:t>Старший дошкольный возраст (5-6 лет)</w:t>
      </w:r>
    </w:p>
    <w:p w14:paraId="31271BA3" w14:textId="77777777" w:rsidR="00185B42" w:rsidRPr="004D060B" w:rsidRDefault="00185B42" w:rsidP="00185B42">
      <w:pPr>
        <w:pStyle w:val="1"/>
        <w:spacing w:line="276" w:lineRule="auto"/>
        <w:ind w:left="0"/>
        <w:jc w:val="both"/>
        <w:rPr>
          <w:b w:val="0"/>
          <w:lang w:val="ru-RU"/>
        </w:rPr>
      </w:pPr>
      <w:r w:rsidRPr="004D060B">
        <w:rPr>
          <w:b w:val="0"/>
          <w:lang w:val="ru-RU"/>
        </w:rPr>
        <w:t xml:space="preserve">- Ребенок активно общается со сверстниками и взрослыми, проявляет познавательную активность; Инициативен и самостоятелен в придумывании сказок, рассказов, не повторяет рассказов других, пользуется разнообразными средствами выразительности; С интересом относится к аргументации, доказательству и широко ими пользуется;  Проявляет инициативу в общении – делится впечатлениями со сверстниками, задает вопросы, привлекает к общению детей;  Замечает речевые ошибки сверстников, доброжелательно исправляет их;  Имеет богатый словарный запас; Безошибочно пользуется обобщающими словами и понятиями;  Речь чистая, грамматически правильная, выразительная;  Ребенок владеет средствами звукового анализа слов, определяет основные качественные характеристики звуков в слове, мест звука а слове. </w:t>
      </w:r>
    </w:p>
    <w:p w14:paraId="445BFCE1" w14:textId="77777777" w:rsidR="00185B42" w:rsidRPr="004D060B" w:rsidRDefault="00185B42" w:rsidP="00185B42">
      <w:pPr>
        <w:pStyle w:val="1"/>
        <w:spacing w:line="276" w:lineRule="auto"/>
        <w:ind w:left="0"/>
        <w:jc w:val="both"/>
        <w:rPr>
          <w:b w:val="0"/>
          <w:lang w:val="ru-RU"/>
        </w:rPr>
      </w:pPr>
      <w:r w:rsidRPr="004D060B">
        <w:rPr>
          <w:lang w:val="ru-RU"/>
        </w:rPr>
        <w:t>Подготовительный возраст (6-7 лет)</w:t>
      </w:r>
    </w:p>
    <w:p w14:paraId="18011437" w14:textId="77777777" w:rsidR="00185B42" w:rsidRPr="004D060B" w:rsidRDefault="00185B42" w:rsidP="00185B42">
      <w:pPr>
        <w:pStyle w:val="1"/>
        <w:spacing w:line="276" w:lineRule="auto"/>
        <w:ind w:left="0"/>
        <w:jc w:val="both"/>
        <w:rPr>
          <w:b w:val="0"/>
          <w:lang w:val="ru-RU"/>
        </w:rPr>
      </w:pPr>
      <w:r w:rsidRPr="004D060B">
        <w:rPr>
          <w:b w:val="0"/>
          <w:lang w:val="ru-RU"/>
        </w:rPr>
        <w:t xml:space="preserve">- Ребенок может организовать детей на совместную деятельность, вести деловой диалог со сверстниками;  Свободно вступает в общение с разными людьми: легко знакомится, имеет друзей;  Для него характерны субъектные проявления в коммуникативной и речевой деятельности;  Проявляет интерес к общению со сверстниками и взрослыми: задает вопросы, интересуется мнением других, расспрашивает об их деятельности и событиях их жизни;  Проявляет интерес к речи как особому объекту познания: с удовольствием участвует в разгадывании кроссвордов, ребусов, предлагает словесные игры, читает отдельные слова, пишет печатными буквами, проявляет интерес к речевому творчеству;  Проявляет устойчивый интерес к литературе, отличается богатством литературного опыта, имеет предпочтения в жанрах </w:t>
      </w:r>
      <w:r w:rsidRPr="004D060B">
        <w:rPr>
          <w:b w:val="0"/>
          <w:lang w:val="ru-RU"/>
        </w:rPr>
        <w:lastRenderedPageBreak/>
        <w:t xml:space="preserve">литературы, темах произведений;  Самостоятельно, без помощи взрослого может привлечь сверстников к общению (обсудить проблему, событие, поступок). Самостоятельно использует освоенные речевые формы в процессе общения со сверстниками и взрослыми (рассказ, речь – доказательство), объяснения, речь – рассуждение);  Проявляет активность в коллективных обсуждениях, выдвигает гипотезы и предположения в процессе экспериментальной деятельности при обсуждении спорных вопросов. Является инициатором событий в группе организатором коллективных игр, предлагает словесные творческие игры (загадывает загадки, придумывает истории, планирует сюжеты творческих игр);  Имеет свою точку зрения на обсуждаемую тему, умеет отстаивать свою позицию в коллективных обсуждениях, спорах, использует речевые формы убеждения; владеет культурными формами несогласия с мнением собеседника; умеет принять позицию собеседника; Активно проявляет творчество в процессе общения: предлагает интересные, оригинальные темы для обсуждения, задает интересные вопросы, предлагает творческие варианты решения проблем. Успешен в творческой речевой деятельности: сочиняет загадки, сказки, </w:t>
      </w:r>
    </w:p>
    <w:p w14:paraId="7C71389A" w14:textId="77777777" w:rsidR="00185B42" w:rsidRDefault="00185B42" w:rsidP="00185B42">
      <w:pPr>
        <w:pStyle w:val="1"/>
        <w:spacing w:line="276" w:lineRule="auto"/>
        <w:ind w:left="0"/>
        <w:jc w:val="both"/>
        <w:rPr>
          <w:b w:val="0"/>
          <w:lang w:val="ru-RU"/>
        </w:rPr>
      </w:pPr>
      <w:r w:rsidRPr="004D060B">
        <w:rPr>
          <w:b w:val="0"/>
          <w:lang w:val="ru-RU"/>
        </w:rPr>
        <w:t>рассказы. Речь чистая, грамматически правильная, выразительная. Ребенок владеет всеми средствами звукового анализа слов, определяет основные качественные характеристики звуков в слове, место звука в слове. Проявляет интерес к чтению, самостоятельно читает слова.</w:t>
      </w:r>
    </w:p>
    <w:p w14:paraId="1E9555BF" w14:textId="77777777" w:rsidR="00185B42" w:rsidRPr="00433A03" w:rsidRDefault="00185B42" w:rsidP="00185B42">
      <w:pPr>
        <w:pStyle w:val="1"/>
        <w:spacing w:line="276" w:lineRule="auto"/>
        <w:jc w:val="both"/>
        <w:rPr>
          <w:bCs w:val="0"/>
          <w:lang w:val="ru-RU"/>
        </w:rPr>
      </w:pPr>
      <w:r w:rsidRPr="00433A03">
        <w:rPr>
          <w:bCs w:val="0"/>
          <w:lang w:val="ru-RU"/>
        </w:rPr>
        <w:t>В результате  применения учебно-методического  пособия Т. Б. Полянская</w:t>
      </w:r>
      <w:r>
        <w:rPr>
          <w:bCs w:val="0"/>
          <w:lang w:val="ru-RU"/>
        </w:rPr>
        <w:t xml:space="preserve"> </w:t>
      </w:r>
      <w:r w:rsidRPr="00433A03">
        <w:rPr>
          <w:bCs w:val="0"/>
          <w:lang w:val="ru-RU"/>
        </w:rPr>
        <w:t>Использование метода мнемотехники в</w:t>
      </w:r>
    </w:p>
    <w:p w14:paraId="62074625" w14:textId="77777777" w:rsidR="00185B42" w:rsidRPr="00433A03" w:rsidRDefault="00185B42" w:rsidP="00185B42">
      <w:pPr>
        <w:pStyle w:val="1"/>
        <w:spacing w:line="276" w:lineRule="auto"/>
        <w:jc w:val="both"/>
        <w:rPr>
          <w:bCs w:val="0"/>
          <w:lang w:val="ru-RU"/>
        </w:rPr>
      </w:pPr>
      <w:r w:rsidRPr="00433A03">
        <w:rPr>
          <w:bCs w:val="0"/>
          <w:lang w:val="ru-RU"/>
        </w:rPr>
        <w:t>обучении рассказыванию детей у воспитанников</w:t>
      </w:r>
      <w:r>
        <w:rPr>
          <w:bCs w:val="0"/>
          <w:lang w:val="ru-RU"/>
        </w:rPr>
        <w:t xml:space="preserve"> </w:t>
      </w:r>
      <w:r w:rsidRPr="00433A03">
        <w:rPr>
          <w:bCs w:val="0"/>
          <w:lang w:val="ru-RU"/>
        </w:rPr>
        <w:t>дошкольного возраста</w:t>
      </w:r>
    </w:p>
    <w:p w14:paraId="4C1AD767" w14:textId="77777777" w:rsidR="00185B42" w:rsidRPr="00433A03" w:rsidRDefault="00185B42" w:rsidP="00185B42">
      <w:pPr>
        <w:pStyle w:val="1"/>
        <w:spacing w:line="276" w:lineRule="auto"/>
        <w:jc w:val="both"/>
        <w:rPr>
          <w:b w:val="0"/>
          <w:lang w:val="ru-RU"/>
        </w:rPr>
      </w:pPr>
      <w:r>
        <w:rPr>
          <w:rFonts w:asciiTheme="minorHAnsi" w:hAnsiTheme="minorHAnsi" w:cs="Segoe UI Symbol"/>
          <w:b w:val="0"/>
          <w:lang w:val="ru-RU"/>
        </w:rPr>
        <w:t>-</w:t>
      </w:r>
      <w:r w:rsidRPr="00433A03">
        <w:rPr>
          <w:b w:val="0"/>
          <w:lang w:val="ru-RU"/>
        </w:rPr>
        <w:t xml:space="preserve"> у детей появилось желание пересказывать сказки — как на</w:t>
      </w:r>
    </w:p>
    <w:p w14:paraId="3CC65BB7" w14:textId="77777777" w:rsidR="00185B42" w:rsidRPr="00433A03" w:rsidRDefault="00185B42" w:rsidP="00185B42">
      <w:pPr>
        <w:pStyle w:val="1"/>
        <w:spacing w:line="276" w:lineRule="auto"/>
        <w:jc w:val="both"/>
        <w:rPr>
          <w:b w:val="0"/>
          <w:lang w:val="ru-RU"/>
        </w:rPr>
      </w:pPr>
      <w:r w:rsidRPr="00433A03">
        <w:rPr>
          <w:b w:val="0"/>
          <w:lang w:val="ru-RU"/>
        </w:rPr>
        <w:t>занятии, так и в повседневной жизни;</w:t>
      </w:r>
    </w:p>
    <w:p w14:paraId="20B95865" w14:textId="77777777" w:rsidR="00185B42" w:rsidRPr="00433A03" w:rsidRDefault="00185B42" w:rsidP="00185B42">
      <w:pPr>
        <w:pStyle w:val="1"/>
        <w:spacing w:line="276" w:lineRule="auto"/>
        <w:jc w:val="both"/>
        <w:rPr>
          <w:b w:val="0"/>
          <w:lang w:val="ru-RU"/>
        </w:rPr>
      </w:pPr>
      <w:r>
        <w:rPr>
          <w:rFonts w:asciiTheme="minorHAnsi" w:hAnsiTheme="minorHAnsi" w:cs="Segoe UI Symbol"/>
          <w:b w:val="0"/>
          <w:lang w:val="ru-RU"/>
        </w:rPr>
        <w:t xml:space="preserve">- </w:t>
      </w:r>
      <w:r w:rsidRPr="00433A03">
        <w:rPr>
          <w:b w:val="0"/>
          <w:lang w:val="ru-RU"/>
        </w:rPr>
        <w:t>расширился круг знаний об окружающем мире;</w:t>
      </w:r>
    </w:p>
    <w:p w14:paraId="0180D72A" w14:textId="77777777" w:rsidR="00185B42" w:rsidRPr="00433A03" w:rsidRDefault="00185B42" w:rsidP="00185B42">
      <w:pPr>
        <w:pStyle w:val="1"/>
        <w:spacing w:line="276" w:lineRule="auto"/>
        <w:jc w:val="both"/>
        <w:rPr>
          <w:b w:val="0"/>
          <w:lang w:val="ru-RU"/>
        </w:rPr>
      </w:pPr>
      <w:r>
        <w:rPr>
          <w:rFonts w:asciiTheme="minorHAnsi" w:hAnsiTheme="minorHAnsi" w:cs="Segoe UI Symbol"/>
          <w:b w:val="0"/>
          <w:lang w:val="ru-RU"/>
        </w:rPr>
        <w:t xml:space="preserve">- </w:t>
      </w:r>
      <w:r w:rsidRPr="00433A03">
        <w:rPr>
          <w:b w:val="0"/>
          <w:lang w:val="ru-RU"/>
        </w:rPr>
        <w:t>активизировался словарный запас;</w:t>
      </w:r>
    </w:p>
    <w:p w14:paraId="46CB09C6" w14:textId="77777777" w:rsidR="00185B42" w:rsidRPr="00433A03" w:rsidRDefault="00185B42" w:rsidP="00185B42">
      <w:pPr>
        <w:pStyle w:val="1"/>
        <w:spacing w:line="276" w:lineRule="auto"/>
        <w:jc w:val="both"/>
        <w:rPr>
          <w:b w:val="0"/>
          <w:lang w:val="ru-RU"/>
        </w:rPr>
      </w:pPr>
      <w:r>
        <w:rPr>
          <w:rFonts w:asciiTheme="minorHAnsi" w:hAnsiTheme="minorHAnsi" w:cs="Segoe UI Symbol"/>
          <w:b w:val="0"/>
          <w:lang w:val="ru-RU"/>
        </w:rPr>
        <w:t xml:space="preserve">- </w:t>
      </w:r>
      <w:r w:rsidRPr="00433A03">
        <w:rPr>
          <w:b w:val="0"/>
          <w:lang w:val="ru-RU"/>
        </w:rPr>
        <w:t>дети преодолели робость, застенчивость, научились свободно</w:t>
      </w:r>
    </w:p>
    <w:p w14:paraId="7642CE83" w14:textId="77777777" w:rsidR="00185B42" w:rsidRPr="004D060B" w:rsidRDefault="00185B42" w:rsidP="00185B42">
      <w:pPr>
        <w:pStyle w:val="1"/>
        <w:spacing w:line="276" w:lineRule="auto"/>
        <w:ind w:left="0"/>
        <w:jc w:val="both"/>
        <w:rPr>
          <w:b w:val="0"/>
          <w:lang w:val="ru-RU"/>
        </w:rPr>
      </w:pPr>
      <w:r w:rsidRPr="00433A03">
        <w:rPr>
          <w:b w:val="0"/>
          <w:lang w:val="ru-RU"/>
        </w:rPr>
        <w:t>держаться перед аудиторией.</w:t>
      </w:r>
    </w:p>
    <w:p w14:paraId="7BF97E3C" w14:textId="77777777" w:rsidR="00185B42" w:rsidRDefault="00185B42" w:rsidP="00185B42">
      <w:pPr>
        <w:pStyle w:val="a3"/>
        <w:tabs>
          <w:tab w:val="left" w:pos="426"/>
        </w:tabs>
        <w:spacing w:line="276" w:lineRule="auto"/>
        <w:ind w:right="-1"/>
        <w:jc w:val="both"/>
        <w:rPr>
          <w:b/>
          <w:u w:val="single"/>
          <w:lang w:val="ru-RU"/>
        </w:rPr>
      </w:pPr>
      <w:r w:rsidRPr="00AF22D7">
        <w:rPr>
          <w:b/>
          <w:u w:val="single"/>
          <w:lang w:val="ru-RU"/>
        </w:rPr>
        <w:t>Планируемые результаты программы «Ладушки»</w:t>
      </w:r>
    </w:p>
    <w:p w14:paraId="2D6CAD5F" w14:textId="77777777" w:rsidR="00185B42" w:rsidRDefault="00185B42" w:rsidP="00185B42">
      <w:pPr>
        <w:pStyle w:val="a3"/>
        <w:tabs>
          <w:tab w:val="left" w:pos="426"/>
        </w:tabs>
        <w:spacing w:line="276" w:lineRule="auto"/>
        <w:ind w:right="-1"/>
        <w:jc w:val="both"/>
        <w:rPr>
          <w:b/>
          <w:u w:val="single"/>
          <w:lang w:val="ru-RU"/>
        </w:rPr>
      </w:pPr>
      <w:r>
        <w:rPr>
          <w:b/>
          <w:u w:val="single"/>
          <w:lang w:val="ru-RU"/>
        </w:rPr>
        <w:t>Младшая группа</w:t>
      </w:r>
    </w:p>
    <w:p w14:paraId="3D43ECCE" w14:textId="77777777" w:rsidR="00185B42" w:rsidRDefault="00185B42" w:rsidP="00185B42">
      <w:pPr>
        <w:pStyle w:val="a3"/>
        <w:tabs>
          <w:tab w:val="left" w:pos="426"/>
        </w:tabs>
        <w:spacing w:line="276" w:lineRule="auto"/>
        <w:ind w:right="-1"/>
        <w:jc w:val="both"/>
        <w:rPr>
          <w:lang w:val="ru-RU"/>
        </w:rPr>
      </w:pPr>
      <w:r>
        <w:rPr>
          <w:lang w:val="ru-RU"/>
        </w:rPr>
        <w:tab/>
        <w:t>К концу года дети могут петь слаженно, начиная и заканчивая пение одновременно с музыкой. Внимательно прослушивать вступление и проигрыш. Узнавать песню, сыгранную без аккомпанемента на фортепиано, металлофоне, в другом регистре, спетую без слов на «ля-ля» «закрытым» звуком.</w:t>
      </w:r>
    </w:p>
    <w:p w14:paraId="71E065C3" w14:textId="77777777" w:rsidR="00185B42" w:rsidRDefault="00185B42" w:rsidP="00185B42">
      <w:pPr>
        <w:pStyle w:val="a3"/>
        <w:tabs>
          <w:tab w:val="left" w:pos="426"/>
        </w:tabs>
        <w:spacing w:line="276" w:lineRule="auto"/>
        <w:ind w:right="-1"/>
        <w:jc w:val="both"/>
        <w:rPr>
          <w:lang w:val="ru-RU"/>
        </w:rPr>
      </w:pPr>
      <w:r>
        <w:rPr>
          <w:lang w:val="ru-RU"/>
        </w:rPr>
        <w:tab/>
        <w:t xml:space="preserve">Обогатить музыкальные  впечатления детей посредством танца, игры. Дети могут хорошо ориентироваться в пространстве, выполнять простейшие </w:t>
      </w:r>
      <w:r>
        <w:rPr>
          <w:lang w:val="ru-RU"/>
        </w:rPr>
        <w:lastRenderedPageBreak/>
        <w:t xml:space="preserve">танцевальные движения, танцевать с предметами, выразительно передавать игровой образ, не стесняться выступить по одному, небольшой группой, уметь самостоятельно использовать знакомые движения в творческой пляске. </w:t>
      </w:r>
    </w:p>
    <w:p w14:paraId="48ACDC41" w14:textId="77777777" w:rsidR="00185B42" w:rsidRDefault="00185B42" w:rsidP="00185B42">
      <w:pPr>
        <w:pStyle w:val="a3"/>
        <w:tabs>
          <w:tab w:val="left" w:pos="426"/>
        </w:tabs>
        <w:spacing w:line="276" w:lineRule="auto"/>
        <w:ind w:right="-1"/>
        <w:jc w:val="both"/>
        <w:rPr>
          <w:b/>
          <w:u w:val="single"/>
          <w:lang w:val="ru-RU"/>
        </w:rPr>
      </w:pPr>
      <w:r w:rsidRPr="00EC055E">
        <w:rPr>
          <w:b/>
          <w:u w:val="single"/>
          <w:lang w:val="ru-RU"/>
        </w:rPr>
        <w:t>Средняя группа</w:t>
      </w:r>
    </w:p>
    <w:p w14:paraId="2A8A918A" w14:textId="77777777" w:rsidR="00185B42" w:rsidRDefault="00185B42" w:rsidP="00185B42">
      <w:pPr>
        <w:pStyle w:val="a3"/>
        <w:tabs>
          <w:tab w:val="left" w:pos="426"/>
        </w:tabs>
        <w:spacing w:line="276" w:lineRule="auto"/>
        <w:ind w:right="-1"/>
        <w:jc w:val="both"/>
        <w:rPr>
          <w:lang w:val="ru-RU"/>
        </w:rPr>
      </w:pPr>
      <w:r>
        <w:rPr>
          <w:lang w:val="ru-RU"/>
        </w:rPr>
        <w:tab/>
        <w:t>К концу года дети научатся узнавать песню по вступлению, а также по любому отрывку. По мелодии, спетой без слов, «закрытым» звуком», сыгранной в другом регистре, на другом музыкальном инструменте. Дети научатся начинать и заканчивать пение с музыкой. Проявлять творчество: придумывать мелодии на небольшие фразы, аккомпанировать себе на музыкальных инструментах.</w:t>
      </w:r>
    </w:p>
    <w:p w14:paraId="20FE3280" w14:textId="77777777" w:rsidR="00185B42" w:rsidRDefault="00185B42" w:rsidP="00185B42">
      <w:pPr>
        <w:pStyle w:val="a3"/>
        <w:tabs>
          <w:tab w:val="left" w:pos="426"/>
        </w:tabs>
        <w:spacing w:line="276" w:lineRule="auto"/>
        <w:ind w:right="-1"/>
        <w:jc w:val="both"/>
        <w:rPr>
          <w:lang w:val="ru-RU"/>
        </w:rPr>
      </w:pPr>
      <w:r>
        <w:rPr>
          <w:lang w:val="ru-RU"/>
        </w:rPr>
        <w:tab/>
        <w:t xml:space="preserve">Могут самостоятельно определять жанр музыкального произведения (танец, марш, песня). Уметь различать двухчастную форму. Определять простыми словами характер музыкального произведения.  </w:t>
      </w:r>
    </w:p>
    <w:p w14:paraId="52E42A65" w14:textId="77777777" w:rsidR="00185B42" w:rsidRDefault="00185B42" w:rsidP="00185B42">
      <w:pPr>
        <w:pStyle w:val="a3"/>
        <w:tabs>
          <w:tab w:val="left" w:pos="426"/>
        </w:tabs>
        <w:spacing w:line="276" w:lineRule="auto"/>
        <w:ind w:right="-1"/>
        <w:jc w:val="both"/>
        <w:rPr>
          <w:lang w:val="ru-RU"/>
        </w:rPr>
      </w:pPr>
      <w:r>
        <w:rPr>
          <w:lang w:val="ru-RU"/>
        </w:rPr>
        <w:tab/>
        <w:t>К концу года дети усваивают простейшие танцевальные движения и могут самостоятельно их выполнять в творческих плясках: выставлять ногу на пятку, на носок, легко и непринужденно кружиться, ритмично хлопать в ладоши. Умеют водить хороводы, выполнять движения вместе с пением (подпеванием), умеют выполнять солирующие роли.  Знают и выполняют правила игр.  Умеют выразить в движении образы героев игр и хороводов. Могут начинать  и заканчивать движение с началом и окончанием музыки. Различать двухчастную форму и изменять  движение в соответствии с изменением  частей музыки.</w:t>
      </w:r>
    </w:p>
    <w:p w14:paraId="163B52FD" w14:textId="77777777" w:rsidR="00185B42" w:rsidRDefault="00185B42" w:rsidP="00185B42">
      <w:pPr>
        <w:pStyle w:val="a3"/>
        <w:tabs>
          <w:tab w:val="left" w:pos="426"/>
        </w:tabs>
        <w:spacing w:line="276" w:lineRule="auto"/>
        <w:ind w:right="-1"/>
        <w:jc w:val="both"/>
        <w:rPr>
          <w:b/>
          <w:u w:val="single"/>
          <w:lang w:val="ru-RU"/>
        </w:rPr>
      </w:pPr>
      <w:r w:rsidRPr="00EC055E">
        <w:rPr>
          <w:b/>
          <w:u w:val="single"/>
          <w:lang w:val="ru-RU"/>
        </w:rPr>
        <w:t>Старшая группа</w:t>
      </w:r>
    </w:p>
    <w:p w14:paraId="7CEB75C5" w14:textId="77777777" w:rsidR="00185B42" w:rsidRDefault="00185B42" w:rsidP="00185B42">
      <w:pPr>
        <w:pStyle w:val="a3"/>
        <w:tabs>
          <w:tab w:val="left" w:pos="426"/>
        </w:tabs>
        <w:spacing w:line="276" w:lineRule="auto"/>
        <w:ind w:right="-1"/>
        <w:jc w:val="both"/>
        <w:rPr>
          <w:lang w:val="ru-RU"/>
        </w:rPr>
      </w:pPr>
      <w:r>
        <w:rPr>
          <w:lang w:val="ru-RU"/>
        </w:rPr>
        <w:tab/>
        <w:t>К концу года дети могут различать двухчастную неконтрастную музыку и самостоятельно изменять движение по частям и музыкальным фразам. Овладеть основными видами движений: энергичная ходьба, легкий бег, ритмичные прыжки, различные махи и качание рук, выбрасывание ног, кружение под руку, «ковырялочка», притопы. Уметь использовать знакомые движения в творческих плясках, оценивать качество выполняемых движений.</w:t>
      </w:r>
    </w:p>
    <w:p w14:paraId="7011F9CE" w14:textId="77777777" w:rsidR="00185B42" w:rsidRDefault="00185B42" w:rsidP="00185B42">
      <w:pPr>
        <w:pStyle w:val="a3"/>
        <w:tabs>
          <w:tab w:val="left" w:pos="426"/>
        </w:tabs>
        <w:spacing w:line="276" w:lineRule="auto"/>
        <w:ind w:right="-1"/>
        <w:jc w:val="both"/>
        <w:rPr>
          <w:lang w:val="ru-RU"/>
        </w:rPr>
      </w:pPr>
      <w:r>
        <w:rPr>
          <w:lang w:val="ru-RU"/>
        </w:rPr>
        <w:tab/>
        <w:t>К концу года дети могут узнавать песню, выложенную графически на фланелеграфе; уметь самостоятельно выложить и сыграть ритмический рисунок (изображать ритмически свое имя, предложенную картинку, слова). Исполнять простейшие импровизации на знакомые тексты на металлофоне, ксилофоне, фортепиано, ударных инструментах.</w:t>
      </w:r>
    </w:p>
    <w:p w14:paraId="7CA93BC2" w14:textId="77777777" w:rsidR="00185B42" w:rsidRDefault="00185B42" w:rsidP="00185B42">
      <w:pPr>
        <w:pStyle w:val="a3"/>
        <w:tabs>
          <w:tab w:val="left" w:pos="426"/>
        </w:tabs>
        <w:spacing w:line="276" w:lineRule="auto"/>
        <w:ind w:right="-1"/>
        <w:jc w:val="both"/>
        <w:rPr>
          <w:lang w:val="ru-RU"/>
        </w:rPr>
      </w:pPr>
      <w:r>
        <w:rPr>
          <w:lang w:val="ru-RU"/>
        </w:rPr>
        <w:tab/>
        <w:t xml:space="preserve">К концу года могут усвоить понятие «жанровая музыка» и определять на слух марш, танец, песню. Различать трехчастную контрастную и малоконтрастную музыку. Уметь охарактеризовать музыкальное произведение по динамике, тембровой окраске, ритму и темпу. Использовать накопленные знания в своих рассказах, высказываниях, фантазиях о музыке, а </w:t>
      </w:r>
      <w:r>
        <w:rPr>
          <w:lang w:val="ru-RU"/>
        </w:rPr>
        <w:lastRenderedPageBreak/>
        <w:t>также отображать свои впечатления в рисунке. Имеют устойчивые знания о творчестве П.И. Чайковского и узнают некоторые его произведения  из «Детского альбома».</w:t>
      </w:r>
    </w:p>
    <w:p w14:paraId="03667F49" w14:textId="77777777" w:rsidR="00185B42" w:rsidRDefault="00185B42" w:rsidP="00185B42">
      <w:pPr>
        <w:pStyle w:val="a3"/>
        <w:tabs>
          <w:tab w:val="left" w:pos="426"/>
        </w:tabs>
        <w:spacing w:line="276" w:lineRule="auto"/>
        <w:ind w:right="-1"/>
        <w:jc w:val="both"/>
        <w:rPr>
          <w:lang w:val="ru-RU"/>
        </w:rPr>
      </w:pPr>
      <w:r>
        <w:rPr>
          <w:lang w:val="ru-RU"/>
        </w:rPr>
        <w:tab/>
        <w:t xml:space="preserve">К концу года дети  могут узнавать  знакомые песни по вступлению, по мелодии, сыгранной как на фортепиано, так и на  другом инструменте. Петь эмоционально, выразительно, передавая характер песни. Петь согласованно всем вместе, подгруппами, по цепочке, соло, дуэтом. Уметь слушать солиста и вовремя начинать пение в хоре. Различать запев и припев. Внимательно выслушивать вступление и начинать пение после его окончания. Петь, соблюдая ритмический рисунок песни. Петь с динамическими оттенками. Дети могут  правильно брать дыхание (перед началом песни и между музыкальными фразами), чувствовать и пропевать интервалы, следуя движению мелодии. Через русские народные песни познакомить детей с русской культурой. Научить детей инсценировать песни, выразительно выполняя движения, и аккомпанировать себе на ударных музыкальных инструментах простейшие песенки. </w:t>
      </w:r>
    </w:p>
    <w:p w14:paraId="0E2DC619" w14:textId="77777777" w:rsidR="00185B42" w:rsidRDefault="00185B42" w:rsidP="00185B42">
      <w:pPr>
        <w:pStyle w:val="a3"/>
        <w:tabs>
          <w:tab w:val="left" w:pos="426"/>
        </w:tabs>
        <w:spacing w:line="276" w:lineRule="auto"/>
        <w:ind w:right="-1"/>
        <w:jc w:val="both"/>
        <w:rPr>
          <w:lang w:val="ru-RU"/>
        </w:rPr>
      </w:pPr>
      <w:r>
        <w:rPr>
          <w:lang w:val="ru-RU"/>
        </w:rPr>
        <w:tab/>
        <w:t>К концу года дети могут хорошо  выполнять поскоки, притопы, «ковырялочку», прямой галоп. Умеют ритмично хлопать, выполняя различные движения рук. Умеют проявлять  творчество в играх, хороводах, плясках; вносить в тот или иной игровой образ что-то свое, индивидуальное.</w:t>
      </w:r>
    </w:p>
    <w:p w14:paraId="0D1577DD" w14:textId="77777777" w:rsidR="00185B42" w:rsidRDefault="00185B42" w:rsidP="00185B42">
      <w:pPr>
        <w:pStyle w:val="a3"/>
        <w:tabs>
          <w:tab w:val="left" w:pos="426"/>
        </w:tabs>
        <w:spacing w:line="276" w:lineRule="auto"/>
        <w:ind w:right="-1"/>
        <w:jc w:val="both"/>
        <w:rPr>
          <w:b/>
          <w:u w:val="single"/>
          <w:lang w:val="ru-RU" w:eastAsia="ru-RU"/>
        </w:rPr>
      </w:pPr>
      <w:r>
        <w:rPr>
          <w:b/>
          <w:u w:val="single"/>
          <w:lang w:val="ru-RU" w:eastAsia="ru-RU"/>
        </w:rPr>
        <w:t xml:space="preserve">Подготовительная группа </w:t>
      </w:r>
    </w:p>
    <w:p w14:paraId="0BA41767" w14:textId="77777777" w:rsidR="00185B42" w:rsidRDefault="00185B42" w:rsidP="00185B42">
      <w:pPr>
        <w:pStyle w:val="a3"/>
        <w:tabs>
          <w:tab w:val="left" w:pos="426"/>
        </w:tabs>
        <w:spacing w:line="276" w:lineRule="auto"/>
        <w:ind w:right="-1"/>
        <w:jc w:val="both"/>
        <w:rPr>
          <w:lang w:val="ru-RU" w:eastAsia="ru-RU"/>
        </w:rPr>
      </w:pPr>
      <w:r w:rsidRPr="002C22FF">
        <w:rPr>
          <w:lang w:val="ru-RU" w:eastAsia="ru-RU"/>
        </w:rPr>
        <w:tab/>
        <w:t>К концу года дети могут аккомпанировать себе на любом детском музыкальном инструменте. Хорошо чувствуют ритм и умеют прохлопать, проиграть любое музыкальное произведение с заданным ритмическим рисунком. Дети могут считывать ритмические рисунки с паузами и проигрывать их на музыкальных инструментах. Умеют играть в ансамбле на два-три голоса, выдерживая свой ритмический рисунок.</w:t>
      </w:r>
      <w:r>
        <w:rPr>
          <w:lang w:val="ru-RU" w:eastAsia="ru-RU"/>
        </w:rPr>
        <w:t xml:space="preserve"> Умеют различать народную и авторскую музыку. Узнают по фрагменту любое произведение из «Времен года» Чайковского. Имеют представление о том, что такое балет, опера. Знают кто такой композитор. Хорошо различают двух и трехчастную форму музыкального произведения. Эмоционально воспринимают музыку и откликаются на нее. Умеют словесно выразить свое отношение к музыке, умеют фантазировать, музицировать на любом детском музыкальном инструменте. Различают на слух звучание русских народных инструментов и симфонического оркестра. Умеют петь выразительно, легким звуком. Умеют петь а капелла, в хоре, соло, в сопровождении детского оркестра. Активно проявляют себя в инсценировании песен. Умеют петь эмоционально, передавая в песне характер мелодии. Узнавать песню не только по вступлению, но и по фрагменту, сыгранному на любом музыкальном </w:t>
      </w:r>
      <w:r>
        <w:rPr>
          <w:lang w:val="ru-RU" w:eastAsia="ru-RU"/>
        </w:rPr>
        <w:lastRenderedPageBreak/>
        <w:t xml:space="preserve">инструменте и в разных регистрах. </w:t>
      </w:r>
      <w:r>
        <w:rPr>
          <w:lang w:val="ru-RU" w:eastAsia="ru-RU"/>
        </w:rPr>
        <w:tab/>
        <w:t>К концу года хорошо усваивают танцевальные движения: шаг польки, переменный шаг, боковой галоп, различные движения рук и т.д. ориентируются в пространстве, выполняю различные перестроения. Умеют проявлять творчество в играх, хороводах, плясках; вносить в игровой образ новые элементы, действовать слаженно в паре, в подгруппах, придумывать для себя и своих партнеров новые средства двигательной  выразительности. Умеют передавать в танце его характер.</w:t>
      </w:r>
    </w:p>
    <w:p w14:paraId="31229426" w14:textId="77777777" w:rsidR="00185B42" w:rsidRPr="00685592" w:rsidRDefault="00185B42" w:rsidP="00185B42">
      <w:pPr>
        <w:spacing w:line="276" w:lineRule="auto"/>
        <w:jc w:val="both"/>
        <w:rPr>
          <w:rFonts w:eastAsia="Calibri"/>
          <w:color w:val="000000"/>
          <w:sz w:val="28"/>
          <w:szCs w:val="28"/>
          <w:lang w:val="ru-RU" w:eastAsia="ru-RU"/>
        </w:rPr>
      </w:pPr>
    </w:p>
    <w:p w14:paraId="169A4575" w14:textId="77777777" w:rsidR="00185B42" w:rsidRPr="005C0582" w:rsidRDefault="00185B42" w:rsidP="00185B42">
      <w:pPr>
        <w:pStyle w:val="a3"/>
        <w:spacing w:line="276" w:lineRule="auto"/>
        <w:ind w:right="670" w:firstLine="1134"/>
        <w:rPr>
          <w:b/>
          <w:bCs/>
          <w:color w:val="000000" w:themeColor="text1"/>
          <w:u w:val="single"/>
          <w:lang w:val="ru-RU"/>
        </w:rPr>
      </w:pPr>
      <w:r w:rsidRPr="005C0582">
        <w:rPr>
          <w:b/>
          <w:bCs/>
          <w:color w:val="000000" w:themeColor="text1"/>
          <w:u w:val="single"/>
          <w:lang w:val="ru-RU"/>
        </w:rPr>
        <w:t xml:space="preserve">Планируемые результаты по освоению программы «Юный эколог» С.Н. Николаевой </w:t>
      </w:r>
      <w:r w:rsidRPr="005F4C5A">
        <w:rPr>
          <w:color w:val="000000" w:themeColor="text1"/>
          <w:lang w:val="ru-RU"/>
        </w:rPr>
        <w:t>соответствуют целевым</w:t>
      </w:r>
      <w:r>
        <w:rPr>
          <w:color w:val="000000" w:themeColor="text1"/>
          <w:lang w:val="ru-RU"/>
        </w:rPr>
        <w:t xml:space="preserve"> </w:t>
      </w:r>
      <w:r w:rsidRPr="005F4C5A">
        <w:rPr>
          <w:color w:val="000000" w:themeColor="text1"/>
          <w:lang w:val="ru-RU"/>
        </w:rPr>
        <w:t xml:space="preserve">ориентирам, обозначенным в ФГОС ДО, а именно: </w:t>
      </w:r>
    </w:p>
    <w:p w14:paraId="37675034" w14:textId="77777777" w:rsidR="00185B42" w:rsidRDefault="00185B42" w:rsidP="00185B42">
      <w:pPr>
        <w:pStyle w:val="a3"/>
        <w:spacing w:line="276" w:lineRule="auto"/>
        <w:ind w:right="670" w:firstLine="1134"/>
        <w:jc w:val="both"/>
        <w:rPr>
          <w:color w:val="000000" w:themeColor="text1"/>
          <w:lang w:val="ru-RU"/>
        </w:rPr>
      </w:pPr>
      <w:r w:rsidRPr="005F4C5A">
        <w:rPr>
          <w:color w:val="000000" w:themeColor="text1"/>
          <w:lang w:val="ru-RU"/>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w:t>
      </w:r>
    </w:p>
    <w:p w14:paraId="117CA54C" w14:textId="77777777" w:rsidR="00185B42" w:rsidRDefault="00185B42" w:rsidP="00185B42">
      <w:pPr>
        <w:pStyle w:val="a3"/>
        <w:spacing w:line="276" w:lineRule="auto"/>
        <w:ind w:right="670" w:firstLine="1134"/>
        <w:jc w:val="both"/>
        <w:rPr>
          <w:color w:val="000000" w:themeColor="text1"/>
          <w:lang w:val="ru-RU"/>
        </w:rPr>
      </w:pPr>
      <w:r w:rsidRPr="005F4C5A">
        <w:rPr>
          <w:color w:val="000000" w:themeColor="text1"/>
          <w:lang w:val="ru-RU"/>
        </w:rPr>
        <w:t xml:space="preserve">-ребенок склонен наблюдать, экспериментировать; </w:t>
      </w:r>
    </w:p>
    <w:p w14:paraId="75DE163E" w14:textId="77777777" w:rsidR="00185B42" w:rsidRPr="005F4C5A" w:rsidRDefault="00185B42" w:rsidP="00185B42">
      <w:pPr>
        <w:pStyle w:val="a3"/>
        <w:spacing w:line="276" w:lineRule="auto"/>
        <w:ind w:right="670" w:firstLine="1134"/>
        <w:jc w:val="both"/>
        <w:rPr>
          <w:color w:val="000000" w:themeColor="text1"/>
          <w:lang w:val="ru-RU"/>
        </w:rPr>
      </w:pPr>
      <w:r w:rsidRPr="005F4C5A">
        <w:rPr>
          <w:color w:val="000000" w:themeColor="text1"/>
          <w:lang w:val="ru-RU"/>
        </w:rPr>
        <w:t>-обладает начальными знаниями о себе, о природном и социальном мире, в котором он живет.</w:t>
      </w:r>
    </w:p>
    <w:p w14:paraId="64084D38" w14:textId="77777777" w:rsidR="00185B42" w:rsidRPr="005C0582" w:rsidRDefault="00185B42" w:rsidP="00185B42">
      <w:pPr>
        <w:pStyle w:val="1"/>
        <w:spacing w:line="276" w:lineRule="auto"/>
        <w:ind w:left="0" w:firstLine="1134"/>
        <w:jc w:val="both"/>
        <w:rPr>
          <w:bCs w:val="0"/>
          <w:u w:val="single"/>
          <w:lang w:val="ru-RU"/>
        </w:rPr>
      </w:pPr>
      <w:r w:rsidRPr="005C0582">
        <w:rPr>
          <w:bCs w:val="0"/>
          <w:u w:val="single"/>
          <w:lang w:val="ru-RU"/>
        </w:rPr>
        <w:t xml:space="preserve">Планируемые результаты по освоению здоровьесберегающих </w:t>
      </w:r>
    </w:p>
    <w:p w14:paraId="2D87518F" w14:textId="77777777" w:rsidR="00185B42" w:rsidRDefault="00185B42" w:rsidP="00185B42">
      <w:pPr>
        <w:pStyle w:val="1"/>
        <w:spacing w:line="276" w:lineRule="auto"/>
        <w:ind w:left="0"/>
        <w:jc w:val="both"/>
        <w:rPr>
          <w:b w:val="0"/>
          <w:lang w:val="ru-RU"/>
        </w:rPr>
      </w:pPr>
      <w:r>
        <w:rPr>
          <w:b w:val="0"/>
          <w:lang w:val="ru-RU"/>
        </w:rPr>
        <w:t xml:space="preserve">технологий </w:t>
      </w:r>
      <w:r w:rsidRPr="000C2BE9">
        <w:rPr>
          <w:b w:val="0"/>
          <w:lang w:val="ru-RU"/>
        </w:rPr>
        <w:t>соответствуют целевым ориентирам, обозначенным в ФГОС ДО, а именно:</w:t>
      </w:r>
    </w:p>
    <w:p w14:paraId="3B50AA39" w14:textId="52D51A92" w:rsidR="00185B42" w:rsidRDefault="00185B42" w:rsidP="008A4F5A">
      <w:pPr>
        <w:pStyle w:val="1"/>
        <w:spacing w:line="276" w:lineRule="auto"/>
        <w:ind w:left="0" w:firstLine="1134"/>
        <w:jc w:val="both"/>
        <w:rPr>
          <w:b w:val="0"/>
          <w:lang w:val="ru-RU"/>
        </w:rPr>
      </w:pPr>
      <w:r>
        <w:rPr>
          <w:b w:val="0"/>
          <w:lang w:val="ru-RU"/>
        </w:rPr>
        <w:t>-ребёнок подвижен, вынослив, владеет основными движениями, может контролировать свои движения и управлять ими.</w:t>
      </w:r>
    </w:p>
    <w:p w14:paraId="54692C21" w14:textId="61CEC6B4" w:rsidR="001C7926" w:rsidRDefault="001C7926" w:rsidP="008A4F5A">
      <w:pPr>
        <w:pStyle w:val="1"/>
        <w:spacing w:line="276" w:lineRule="auto"/>
        <w:ind w:left="0" w:firstLine="1134"/>
        <w:jc w:val="both"/>
        <w:rPr>
          <w:b w:val="0"/>
          <w:lang w:val="ru-RU"/>
        </w:rPr>
      </w:pPr>
    </w:p>
    <w:p w14:paraId="54A9C3A0" w14:textId="0FC2C1F8" w:rsidR="001C7926" w:rsidRDefault="001C7926" w:rsidP="008A4F5A">
      <w:pPr>
        <w:pStyle w:val="1"/>
        <w:spacing w:line="276" w:lineRule="auto"/>
        <w:ind w:left="0" w:firstLine="1134"/>
        <w:jc w:val="both"/>
        <w:rPr>
          <w:b w:val="0"/>
          <w:lang w:val="ru-RU"/>
        </w:rPr>
      </w:pPr>
    </w:p>
    <w:p w14:paraId="3D980FB3" w14:textId="0D9F203F" w:rsidR="001C7926" w:rsidRDefault="001C7926" w:rsidP="008A4F5A">
      <w:pPr>
        <w:pStyle w:val="1"/>
        <w:spacing w:line="276" w:lineRule="auto"/>
        <w:ind w:left="0" w:firstLine="1134"/>
        <w:jc w:val="both"/>
        <w:rPr>
          <w:b w:val="0"/>
          <w:lang w:val="ru-RU"/>
        </w:rPr>
      </w:pPr>
    </w:p>
    <w:p w14:paraId="2CA4B8AD" w14:textId="464D89A2" w:rsidR="001C7926" w:rsidRDefault="001C7926" w:rsidP="008A4F5A">
      <w:pPr>
        <w:pStyle w:val="1"/>
        <w:spacing w:line="276" w:lineRule="auto"/>
        <w:ind w:left="0" w:firstLine="1134"/>
        <w:jc w:val="both"/>
        <w:rPr>
          <w:b w:val="0"/>
          <w:lang w:val="ru-RU"/>
        </w:rPr>
      </w:pPr>
    </w:p>
    <w:p w14:paraId="27A5DBF4" w14:textId="20F3D9CA" w:rsidR="001C7926" w:rsidRDefault="001C7926" w:rsidP="008A4F5A">
      <w:pPr>
        <w:pStyle w:val="1"/>
        <w:spacing w:line="276" w:lineRule="auto"/>
        <w:ind w:left="0" w:firstLine="1134"/>
        <w:jc w:val="both"/>
        <w:rPr>
          <w:b w:val="0"/>
          <w:lang w:val="ru-RU"/>
        </w:rPr>
      </w:pPr>
    </w:p>
    <w:p w14:paraId="45F6CC0F" w14:textId="27FF45B3" w:rsidR="001C7926" w:rsidRDefault="001C7926" w:rsidP="008A4F5A">
      <w:pPr>
        <w:pStyle w:val="1"/>
        <w:spacing w:line="276" w:lineRule="auto"/>
        <w:ind w:left="0" w:firstLine="1134"/>
        <w:jc w:val="both"/>
        <w:rPr>
          <w:b w:val="0"/>
          <w:lang w:val="ru-RU"/>
        </w:rPr>
      </w:pPr>
    </w:p>
    <w:p w14:paraId="0721AD3C" w14:textId="31FF9C08" w:rsidR="001C7926" w:rsidRDefault="001C7926" w:rsidP="008A4F5A">
      <w:pPr>
        <w:pStyle w:val="1"/>
        <w:spacing w:line="276" w:lineRule="auto"/>
        <w:ind w:left="0" w:firstLine="1134"/>
        <w:jc w:val="both"/>
        <w:rPr>
          <w:b w:val="0"/>
          <w:lang w:val="ru-RU"/>
        </w:rPr>
      </w:pPr>
    </w:p>
    <w:p w14:paraId="3611B274" w14:textId="5FF7D3EC" w:rsidR="001C7926" w:rsidRDefault="001C7926" w:rsidP="008A4F5A">
      <w:pPr>
        <w:pStyle w:val="1"/>
        <w:spacing w:line="276" w:lineRule="auto"/>
        <w:ind w:left="0" w:firstLine="1134"/>
        <w:jc w:val="both"/>
        <w:rPr>
          <w:b w:val="0"/>
          <w:lang w:val="ru-RU"/>
        </w:rPr>
      </w:pPr>
    </w:p>
    <w:p w14:paraId="4189DF06" w14:textId="613DBE4C" w:rsidR="001C7926" w:rsidRDefault="001C7926" w:rsidP="008A4F5A">
      <w:pPr>
        <w:pStyle w:val="1"/>
        <w:spacing w:line="276" w:lineRule="auto"/>
        <w:ind w:left="0" w:firstLine="1134"/>
        <w:jc w:val="both"/>
        <w:rPr>
          <w:b w:val="0"/>
          <w:lang w:val="ru-RU"/>
        </w:rPr>
      </w:pPr>
    </w:p>
    <w:p w14:paraId="18BA50A3" w14:textId="3EB44DB0" w:rsidR="001C7926" w:rsidRDefault="001C7926" w:rsidP="008A4F5A">
      <w:pPr>
        <w:pStyle w:val="1"/>
        <w:spacing w:line="276" w:lineRule="auto"/>
        <w:ind w:left="0" w:firstLine="1134"/>
        <w:jc w:val="both"/>
        <w:rPr>
          <w:b w:val="0"/>
          <w:lang w:val="ru-RU"/>
        </w:rPr>
      </w:pPr>
    </w:p>
    <w:p w14:paraId="261535ED" w14:textId="16C28889" w:rsidR="001C7926" w:rsidRDefault="001C7926" w:rsidP="008A4F5A">
      <w:pPr>
        <w:pStyle w:val="1"/>
        <w:spacing w:line="276" w:lineRule="auto"/>
        <w:ind w:left="0" w:firstLine="1134"/>
        <w:jc w:val="both"/>
        <w:rPr>
          <w:b w:val="0"/>
          <w:lang w:val="ru-RU"/>
        </w:rPr>
      </w:pPr>
    </w:p>
    <w:p w14:paraId="3FFCB587" w14:textId="5CCCDA00" w:rsidR="001C7926" w:rsidRDefault="001C7926" w:rsidP="008A4F5A">
      <w:pPr>
        <w:pStyle w:val="1"/>
        <w:spacing w:line="276" w:lineRule="auto"/>
        <w:ind w:left="0" w:firstLine="1134"/>
        <w:jc w:val="both"/>
        <w:rPr>
          <w:b w:val="0"/>
          <w:lang w:val="ru-RU"/>
        </w:rPr>
      </w:pPr>
    </w:p>
    <w:p w14:paraId="39D429A9" w14:textId="1B4F154F" w:rsidR="001C7926" w:rsidRDefault="001C7926" w:rsidP="008A4F5A">
      <w:pPr>
        <w:pStyle w:val="1"/>
        <w:spacing w:line="276" w:lineRule="auto"/>
        <w:ind w:left="0" w:firstLine="1134"/>
        <w:jc w:val="both"/>
        <w:rPr>
          <w:b w:val="0"/>
          <w:lang w:val="ru-RU"/>
        </w:rPr>
      </w:pPr>
    </w:p>
    <w:p w14:paraId="43F1342B" w14:textId="176B1F81" w:rsidR="001C7926" w:rsidRDefault="001C7926" w:rsidP="008A4F5A">
      <w:pPr>
        <w:pStyle w:val="1"/>
        <w:spacing w:line="276" w:lineRule="auto"/>
        <w:ind w:left="0" w:firstLine="1134"/>
        <w:jc w:val="both"/>
        <w:rPr>
          <w:b w:val="0"/>
          <w:lang w:val="ru-RU"/>
        </w:rPr>
      </w:pPr>
    </w:p>
    <w:p w14:paraId="03A44F17" w14:textId="517AD3CF" w:rsidR="001C7926" w:rsidRDefault="001C7926" w:rsidP="008A4F5A">
      <w:pPr>
        <w:pStyle w:val="1"/>
        <w:spacing w:line="276" w:lineRule="auto"/>
        <w:ind w:left="0" w:firstLine="1134"/>
        <w:jc w:val="both"/>
        <w:rPr>
          <w:b w:val="0"/>
          <w:lang w:val="ru-RU"/>
        </w:rPr>
      </w:pPr>
    </w:p>
    <w:p w14:paraId="701C9DB7" w14:textId="77777777" w:rsidR="001C7926" w:rsidRDefault="001C7926" w:rsidP="008A4F5A">
      <w:pPr>
        <w:pStyle w:val="1"/>
        <w:spacing w:line="276" w:lineRule="auto"/>
        <w:ind w:left="0" w:firstLine="1134"/>
        <w:jc w:val="both"/>
        <w:rPr>
          <w:b w:val="0"/>
          <w:lang w:val="ru-RU"/>
        </w:rPr>
      </w:pPr>
    </w:p>
    <w:p w14:paraId="209F2D4B" w14:textId="77777777" w:rsidR="00675C8F" w:rsidRPr="003C6855" w:rsidRDefault="008455B4" w:rsidP="008A4F5A">
      <w:pPr>
        <w:pStyle w:val="110"/>
        <w:tabs>
          <w:tab w:val="left" w:pos="1358"/>
          <w:tab w:val="left" w:pos="9922"/>
        </w:tabs>
        <w:ind w:left="0" w:right="-1"/>
        <w:jc w:val="center"/>
      </w:pPr>
      <w:r w:rsidRPr="003C6855">
        <w:t xml:space="preserve">1.3. </w:t>
      </w:r>
      <w:r w:rsidR="00675C8F" w:rsidRPr="003C6855">
        <w:t>Педагогическая диагностика достижения планируемых результатов.</w:t>
      </w:r>
    </w:p>
    <w:p w14:paraId="15994EE5" w14:textId="77777777" w:rsidR="003C6855" w:rsidRDefault="003C6855" w:rsidP="008A4F5A">
      <w:pPr>
        <w:pStyle w:val="a3"/>
        <w:ind w:firstLine="1134"/>
        <w:jc w:val="both"/>
        <w:rPr>
          <w:lang w:val="ru-RU"/>
        </w:rPr>
      </w:pPr>
      <w:r w:rsidRPr="003C6855">
        <w:rPr>
          <w:lang w:val="ru-RU"/>
        </w:rPr>
        <w:t>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357466F5" w14:textId="77777777" w:rsidR="00527999" w:rsidRPr="00B13847" w:rsidRDefault="00527999" w:rsidP="008A4F5A">
      <w:pPr>
        <w:tabs>
          <w:tab w:val="left" w:pos="0"/>
        </w:tabs>
        <w:autoSpaceDE w:val="0"/>
        <w:autoSpaceDN w:val="0"/>
        <w:ind w:firstLine="1134"/>
        <w:jc w:val="both"/>
        <w:rPr>
          <w:sz w:val="28"/>
          <w:lang w:val="ru-RU"/>
        </w:rPr>
      </w:pPr>
      <w:r w:rsidRPr="00B13847">
        <w:rPr>
          <w:sz w:val="28"/>
          <w:lang w:val="ru-RU"/>
        </w:rPr>
        <w:t xml:space="preserve">При реализации  </w:t>
      </w:r>
      <w:r>
        <w:rPr>
          <w:sz w:val="28"/>
          <w:lang w:val="ru-RU"/>
        </w:rPr>
        <w:t>образовательной программы М</w:t>
      </w:r>
      <w:r w:rsidR="008A4F5A">
        <w:rPr>
          <w:sz w:val="28"/>
          <w:lang w:val="ru-RU"/>
        </w:rPr>
        <w:t>Б</w:t>
      </w:r>
      <w:r>
        <w:rPr>
          <w:sz w:val="28"/>
          <w:lang w:val="ru-RU"/>
        </w:rPr>
        <w:t xml:space="preserve">ДОУ </w:t>
      </w:r>
      <w:r w:rsidRPr="00B13847">
        <w:rPr>
          <w:sz w:val="28"/>
          <w:lang w:val="ru-RU"/>
        </w:rPr>
        <w:t>проводится оценка индивидуального развития детей.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14:paraId="4D9E8E95" w14:textId="77777777" w:rsidR="00527999" w:rsidRPr="00B13847" w:rsidRDefault="00527999" w:rsidP="008A4F5A">
      <w:pPr>
        <w:tabs>
          <w:tab w:val="left" w:pos="0"/>
        </w:tabs>
        <w:autoSpaceDE w:val="0"/>
        <w:autoSpaceDN w:val="0"/>
        <w:ind w:firstLine="1134"/>
        <w:jc w:val="both"/>
        <w:rPr>
          <w:sz w:val="28"/>
          <w:lang w:val="ru-RU"/>
        </w:rPr>
      </w:pPr>
      <w:r w:rsidRPr="00B13847">
        <w:rPr>
          <w:sz w:val="28"/>
          <w:lang w:val="ru-RU"/>
        </w:rPr>
        <w:t>Педагогическая диагностика</w:t>
      </w:r>
      <w:r>
        <w:rPr>
          <w:sz w:val="28"/>
          <w:lang w:val="ru-RU"/>
        </w:rPr>
        <w:t xml:space="preserve"> в М</w:t>
      </w:r>
      <w:r w:rsidR="008A4F5A">
        <w:rPr>
          <w:sz w:val="28"/>
          <w:lang w:val="ru-RU"/>
        </w:rPr>
        <w:t>Б</w:t>
      </w:r>
      <w:r>
        <w:rPr>
          <w:sz w:val="28"/>
          <w:lang w:val="ru-RU"/>
        </w:rPr>
        <w:t>ДОУ</w:t>
      </w:r>
      <w:r w:rsidRPr="00B13847">
        <w:rPr>
          <w:sz w:val="28"/>
          <w:lang w:val="ru-RU"/>
        </w:rPr>
        <w:t xml:space="preserve">  обеспечивает комплексный подход к оценке итоговых и промежуточных результатов освоения программы, позволяет осуществлять оценку динамики достижений детей.</w:t>
      </w:r>
    </w:p>
    <w:p w14:paraId="56D0D234" w14:textId="77777777" w:rsidR="00527999" w:rsidRPr="00B13847" w:rsidRDefault="00527999" w:rsidP="008A4F5A">
      <w:pPr>
        <w:tabs>
          <w:tab w:val="left" w:pos="0"/>
        </w:tabs>
        <w:autoSpaceDE w:val="0"/>
        <w:autoSpaceDN w:val="0"/>
        <w:jc w:val="both"/>
        <w:rPr>
          <w:sz w:val="28"/>
          <w:lang w:val="ru-RU"/>
        </w:rPr>
      </w:pPr>
      <w:r w:rsidRPr="00B13847">
        <w:rPr>
          <w:sz w:val="28"/>
          <w:lang w:val="ru-RU"/>
        </w:rPr>
        <w:lastRenderedPageBreak/>
        <w:t xml:space="preserve">Периодичность </w:t>
      </w:r>
      <w:r>
        <w:rPr>
          <w:sz w:val="28"/>
          <w:lang w:val="ru-RU"/>
        </w:rPr>
        <w:t>педагогического наблюдения</w:t>
      </w:r>
      <w:r w:rsidRPr="00B13847">
        <w:rPr>
          <w:sz w:val="28"/>
          <w:lang w:val="ru-RU"/>
        </w:rPr>
        <w:t xml:space="preserve"> –  </w:t>
      </w:r>
      <w:r w:rsidR="00681C9C">
        <w:rPr>
          <w:sz w:val="28"/>
          <w:lang w:val="ru-RU"/>
        </w:rPr>
        <w:t>2 раза в году (сентябрь/ май)</w:t>
      </w:r>
      <w:r w:rsidRPr="00B13847">
        <w:rPr>
          <w:sz w:val="28"/>
          <w:lang w:val="ru-RU"/>
        </w:rPr>
        <w:t>.</w:t>
      </w:r>
    </w:p>
    <w:p w14:paraId="241CFA32" w14:textId="77777777" w:rsidR="00527999" w:rsidRDefault="00527999" w:rsidP="008A4F5A">
      <w:pPr>
        <w:tabs>
          <w:tab w:val="left" w:pos="0"/>
        </w:tabs>
        <w:autoSpaceDE w:val="0"/>
        <w:autoSpaceDN w:val="0"/>
        <w:ind w:firstLine="1134"/>
        <w:jc w:val="both"/>
        <w:rPr>
          <w:sz w:val="28"/>
          <w:lang w:val="ru-RU"/>
        </w:rPr>
      </w:pPr>
      <w:r w:rsidRPr="00B13847">
        <w:rPr>
          <w:sz w:val="28"/>
          <w:lang w:val="ru-RU"/>
        </w:rPr>
        <w:t xml:space="preserve">Длительность педагогического обследования детей – </w:t>
      </w:r>
      <w:r>
        <w:rPr>
          <w:sz w:val="28"/>
          <w:lang w:val="ru-RU"/>
        </w:rPr>
        <w:t>2</w:t>
      </w:r>
      <w:r w:rsidRPr="00B13847">
        <w:rPr>
          <w:sz w:val="28"/>
          <w:lang w:val="ru-RU"/>
        </w:rPr>
        <w:t xml:space="preserve"> недели в сентябре</w:t>
      </w:r>
      <w:r w:rsidR="00681C9C">
        <w:rPr>
          <w:sz w:val="28"/>
          <w:lang w:val="ru-RU"/>
        </w:rPr>
        <w:t xml:space="preserve"> </w:t>
      </w:r>
      <w:r>
        <w:rPr>
          <w:sz w:val="28"/>
          <w:lang w:val="ru-RU"/>
        </w:rPr>
        <w:t>и мае</w:t>
      </w:r>
      <w:r w:rsidRPr="00B13847">
        <w:rPr>
          <w:sz w:val="28"/>
          <w:lang w:val="ru-RU"/>
        </w:rPr>
        <w:t xml:space="preserve">. Форма проведения </w:t>
      </w:r>
      <w:r>
        <w:rPr>
          <w:sz w:val="28"/>
          <w:lang w:val="ru-RU"/>
        </w:rPr>
        <w:t>педагогической диагностики</w:t>
      </w:r>
      <w:r w:rsidRPr="00B13847">
        <w:rPr>
          <w:sz w:val="28"/>
          <w:lang w:val="ru-RU"/>
        </w:rPr>
        <w:t xml:space="preserve"> преимущественно представляет собой наблюдение за активностью ребенка в </w:t>
      </w:r>
    </w:p>
    <w:p w14:paraId="06B719D3" w14:textId="77777777" w:rsidR="00527999" w:rsidRDefault="00527999" w:rsidP="008A4F5A">
      <w:pPr>
        <w:tabs>
          <w:tab w:val="left" w:pos="0"/>
        </w:tabs>
        <w:autoSpaceDE w:val="0"/>
        <w:autoSpaceDN w:val="0"/>
        <w:jc w:val="both"/>
        <w:rPr>
          <w:sz w:val="28"/>
          <w:lang w:val="ru-RU"/>
        </w:rPr>
      </w:pPr>
      <w:r w:rsidRPr="00B13847">
        <w:rPr>
          <w:sz w:val="28"/>
          <w:lang w:val="ru-RU"/>
        </w:rPr>
        <w:t xml:space="preserve">различные периоды пребывания в дошкольном учреждении, беседы, анализ продуктов детской деятельности и специальные педагогические пробы, организуемые педагогом. </w:t>
      </w:r>
    </w:p>
    <w:p w14:paraId="396655F8" w14:textId="77777777" w:rsidR="00527999" w:rsidRPr="00B13847" w:rsidRDefault="00527999" w:rsidP="008A4F5A">
      <w:pPr>
        <w:tabs>
          <w:tab w:val="left" w:pos="0"/>
        </w:tabs>
        <w:autoSpaceDE w:val="0"/>
        <w:autoSpaceDN w:val="0"/>
        <w:jc w:val="both"/>
        <w:rPr>
          <w:sz w:val="28"/>
          <w:lang w:val="ru-RU"/>
        </w:rPr>
      </w:pPr>
      <w:r w:rsidRPr="00B13847">
        <w:rPr>
          <w:sz w:val="28"/>
          <w:lang w:val="ru-RU"/>
        </w:rPr>
        <w:t>Педагогический мониторинг детского развития</w:t>
      </w:r>
      <w:r>
        <w:rPr>
          <w:sz w:val="28"/>
          <w:lang w:val="ru-RU"/>
        </w:rPr>
        <w:t xml:space="preserve"> </w:t>
      </w:r>
      <w:r w:rsidRPr="00B13847">
        <w:rPr>
          <w:sz w:val="28"/>
          <w:lang w:val="ru-RU"/>
        </w:rPr>
        <w:t xml:space="preserve"> разработан на основе:</w:t>
      </w:r>
    </w:p>
    <w:p w14:paraId="25FCEC47" w14:textId="77777777" w:rsidR="00536A68" w:rsidRDefault="00536A68" w:rsidP="008A4F5A">
      <w:pPr>
        <w:tabs>
          <w:tab w:val="left" w:pos="0"/>
        </w:tabs>
        <w:autoSpaceDE w:val="0"/>
        <w:autoSpaceDN w:val="0"/>
        <w:jc w:val="both"/>
        <w:rPr>
          <w:sz w:val="28"/>
          <w:lang w:val="ru-RU"/>
        </w:rPr>
      </w:pPr>
      <w:r>
        <w:rPr>
          <w:sz w:val="28"/>
          <w:lang w:val="ru-RU"/>
        </w:rPr>
        <w:t xml:space="preserve">-   </w:t>
      </w:r>
      <w:r w:rsidR="00527999" w:rsidRPr="00B13847">
        <w:rPr>
          <w:sz w:val="28"/>
          <w:lang w:val="ru-RU"/>
        </w:rPr>
        <w:t xml:space="preserve">карт </w:t>
      </w:r>
      <w:r w:rsidR="00527999">
        <w:rPr>
          <w:sz w:val="28"/>
          <w:lang w:val="ru-RU"/>
        </w:rPr>
        <w:t xml:space="preserve">нервно-психического </w:t>
      </w:r>
      <w:r w:rsidR="00527999" w:rsidRPr="00B13847">
        <w:rPr>
          <w:sz w:val="28"/>
          <w:lang w:val="ru-RU"/>
        </w:rPr>
        <w:t>развития детей</w:t>
      </w:r>
      <w:r w:rsidR="00527999">
        <w:rPr>
          <w:sz w:val="28"/>
          <w:lang w:val="ru-RU"/>
        </w:rPr>
        <w:t xml:space="preserve"> (авторы: К.Л. Печора, Г.В. Пантюхина, Л.Г. Голубева) </w:t>
      </w:r>
      <w:r w:rsidR="00527999" w:rsidRPr="00B13847">
        <w:rPr>
          <w:sz w:val="28"/>
          <w:lang w:val="ru-RU"/>
        </w:rPr>
        <w:t xml:space="preserve"> от </w:t>
      </w:r>
      <w:r w:rsidR="00527999">
        <w:rPr>
          <w:sz w:val="28"/>
          <w:lang w:val="ru-RU"/>
        </w:rPr>
        <w:t xml:space="preserve">1 года 3 месяцев </w:t>
      </w:r>
      <w:r w:rsidR="00527999" w:rsidRPr="00B13847">
        <w:rPr>
          <w:sz w:val="28"/>
          <w:lang w:val="ru-RU"/>
        </w:rPr>
        <w:t xml:space="preserve"> до 3 лет содержат </w:t>
      </w:r>
    </w:p>
    <w:p w14:paraId="730129D2" w14:textId="77777777" w:rsidR="00527999" w:rsidRDefault="00527999" w:rsidP="008A4F5A">
      <w:pPr>
        <w:tabs>
          <w:tab w:val="left" w:pos="0"/>
        </w:tabs>
        <w:autoSpaceDE w:val="0"/>
        <w:autoSpaceDN w:val="0"/>
        <w:jc w:val="both"/>
        <w:rPr>
          <w:sz w:val="28"/>
          <w:lang w:val="ru-RU"/>
        </w:rPr>
      </w:pPr>
      <w:r w:rsidRPr="00B13847">
        <w:rPr>
          <w:sz w:val="28"/>
          <w:lang w:val="ru-RU"/>
        </w:rPr>
        <w:t xml:space="preserve">методические рекомендации и комплекты </w:t>
      </w:r>
      <w:r>
        <w:rPr>
          <w:sz w:val="28"/>
          <w:lang w:val="ru-RU"/>
        </w:rPr>
        <w:t>заданий</w:t>
      </w:r>
      <w:r w:rsidRPr="00B13847">
        <w:rPr>
          <w:sz w:val="28"/>
          <w:lang w:val="ru-RU"/>
        </w:rPr>
        <w:t xml:space="preserve"> для фиксирования результатов наблюдений с перечнем умений и навыков детей и выделенными возрастными периодами их первого проявления. </w:t>
      </w:r>
      <w:r>
        <w:rPr>
          <w:sz w:val="28"/>
          <w:lang w:val="ru-RU"/>
        </w:rPr>
        <w:t xml:space="preserve">В картах представлены линии развития: речь, сенсорное, игра, конструирование, изобразительная деятельность, движения, навыки, поведение; </w:t>
      </w:r>
    </w:p>
    <w:p w14:paraId="0EAE48D1" w14:textId="77777777" w:rsidR="00681C9C" w:rsidRDefault="00527999" w:rsidP="008A4F5A">
      <w:pPr>
        <w:shd w:val="clear" w:color="auto" w:fill="FFFFFF"/>
        <w:autoSpaceDE w:val="0"/>
        <w:autoSpaceDN w:val="0"/>
        <w:adjustRightInd w:val="0"/>
        <w:jc w:val="both"/>
        <w:rPr>
          <w:sz w:val="28"/>
          <w:lang w:val="ru-RU"/>
        </w:rPr>
      </w:pPr>
      <w:r w:rsidRPr="00B13847">
        <w:rPr>
          <w:sz w:val="28"/>
          <w:lang w:val="ru-RU"/>
        </w:rPr>
        <w:t>-</w:t>
      </w:r>
      <w:r w:rsidRPr="00B13847">
        <w:rPr>
          <w:sz w:val="28"/>
          <w:lang w:val="ru-RU"/>
        </w:rPr>
        <w:tab/>
      </w:r>
      <w:r>
        <w:rPr>
          <w:sz w:val="28"/>
          <w:lang w:val="ru-RU"/>
        </w:rPr>
        <w:t>«</w:t>
      </w:r>
      <w:r w:rsidRPr="00B13847">
        <w:rPr>
          <w:sz w:val="28"/>
          <w:lang w:val="ru-RU"/>
        </w:rPr>
        <w:t xml:space="preserve">карт </w:t>
      </w:r>
      <w:r w:rsidR="00681C9C">
        <w:rPr>
          <w:sz w:val="28"/>
          <w:lang w:val="ru-RU"/>
        </w:rPr>
        <w:t>наблюдения</w:t>
      </w:r>
      <w:r>
        <w:rPr>
          <w:sz w:val="28"/>
          <w:lang w:val="ru-RU"/>
        </w:rPr>
        <w:t>»</w:t>
      </w:r>
      <w:r w:rsidRPr="00B13847">
        <w:rPr>
          <w:sz w:val="28"/>
          <w:lang w:val="ru-RU"/>
        </w:rPr>
        <w:t xml:space="preserve"> детей от 3 до 7 лет</w:t>
      </w:r>
      <w:r>
        <w:rPr>
          <w:sz w:val="28"/>
          <w:lang w:val="ru-RU"/>
        </w:rPr>
        <w:t xml:space="preserve"> (</w:t>
      </w:r>
      <w:r w:rsidR="00681C9C">
        <w:rPr>
          <w:sz w:val="28"/>
          <w:lang w:val="ru-RU"/>
        </w:rPr>
        <w:t>созданные на основе «</w:t>
      </w:r>
      <w:r w:rsidR="00681C9C" w:rsidRPr="00681C9C">
        <w:rPr>
          <w:sz w:val="28"/>
          <w:lang w:val="ru-RU"/>
        </w:rPr>
        <w:t>Методически</w:t>
      </w:r>
      <w:r w:rsidR="00681C9C">
        <w:rPr>
          <w:sz w:val="28"/>
          <w:lang w:val="ru-RU"/>
        </w:rPr>
        <w:t>х</w:t>
      </w:r>
      <w:r w:rsidR="00681C9C" w:rsidRPr="00681C9C">
        <w:rPr>
          <w:sz w:val="28"/>
          <w:lang w:val="ru-RU"/>
        </w:rPr>
        <w:t xml:space="preserve"> рекомендаци</w:t>
      </w:r>
      <w:r w:rsidR="00681C9C">
        <w:rPr>
          <w:sz w:val="28"/>
          <w:lang w:val="ru-RU"/>
        </w:rPr>
        <w:t>й</w:t>
      </w:r>
      <w:r w:rsidR="00681C9C" w:rsidRPr="00681C9C">
        <w:rPr>
          <w:sz w:val="28"/>
          <w:lang w:val="ru-RU"/>
        </w:rPr>
        <w:t xml:space="preserve"> по планированию и реализации образовательной деятельности ДОО в соответствии с ФОП ДО Министерства Просвещения РФ</w:t>
      </w:r>
      <w:r w:rsidR="00681C9C">
        <w:rPr>
          <w:sz w:val="28"/>
          <w:lang w:val="ru-RU"/>
        </w:rPr>
        <w:t>» Москва, 2023 года)</w:t>
      </w:r>
      <w:r w:rsidR="006A08B2">
        <w:rPr>
          <w:sz w:val="28"/>
          <w:lang w:val="ru-RU"/>
        </w:rPr>
        <w:t>.  Карта заполняется в табличном виде по образовательным областям.</w:t>
      </w:r>
    </w:p>
    <w:p w14:paraId="4F2C2037" w14:textId="77777777" w:rsidR="006A08B2" w:rsidRDefault="006A08B2" w:rsidP="008A4F5A">
      <w:pPr>
        <w:shd w:val="clear" w:color="auto" w:fill="FFFFFF"/>
        <w:autoSpaceDE w:val="0"/>
        <w:autoSpaceDN w:val="0"/>
        <w:adjustRightInd w:val="0"/>
        <w:jc w:val="both"/>
        <w:rPr>
          <w:sz w:val="28"/>
          <w:szCs w:val="28"/>
          <w:lang w:val="ru-RU"/>
        </w:rPr>
      </w:pPr>
      <w:r w:rsidRPr="006A08B2">
        <w:rPr>
          <w:sz w:val="28"/>
          <w:szCs w:val="28"/>
          <w:lang w:val="ru-RU"/>
        </w:rPr>
        <w:t xml:space="preserve">В таблицу вписываются показатели возрастного развития детей, представленные в Федеральной программе. </w:t>
      </w:r>
    </w:p>
    <w:p w14:paraId="6ADCB0D9" w14:textId="77777777" w:rsidR="006A08B2" w:rsidRDefault="006A08B2" w:rsidP="008A4F5A">
      <w:pPr>
        <w:shd w:val="clear" w:color="auto" w:fill="FFFFFF"/>
        <w:autoSpaceDE w:val="0"/>
        <w:autoSpaceDN w:val="0"/>
        <w:adjustRightInd w:val="0"/>
        <w:jc w:val="both"/>
        <w:rPr>
          <w:sz w:val="28"/>
          <w:szCs w:val="28"/>
          <w:lang w:val="ru-RU"/>
        </w:rPr>
      </w:pPr>
      <w:r w:rsidRPr="006A08B2">
        <w:rPr>
          <w:sz w:val="28"/>
          <w:szCs w:val="28"/>
          <w:lang w:val="ru-RU"/>
        </w:rPr>
        <w:t xml:space="preserve">При анализе их проявления могут использоваться универсальные маркеры – «обычно», «изредка», «никогда», которые имеют следующие значения: </w:t>
      </w:r>
    </w:p>
    <w:p w14:paraId="2F7970FD" w14:textId="77777777" w:rsidR="006A08B2" w:rsidRPr="006A08B2" w:rsidRDefault="006A08B2" w:rsidP="008A4F5A">
      <w:pPr>
        <w:rPr>
          <w:sz w:val="28"/>
          <w:szCs w:val="28"/>
          <w:lang w:val="ru-RU"/>
        </w:rPr>
      </w:pPr>
      <w:r w:rsidRPr="006A08B2">
        <w:rPr>
          <w:sz w:val="28"/>
          <w:szCs w:val="28"/>
          <w:lang w:val="ru-RU"/>
        </w:rPr>
        <w:t xml:space="preserve">ПС (++) - полное соответствие </w:t>
      </w:r>
    </w:p>
    <w:p w14:paraId="60F07300" w14:textId="77777777" w:rsidR="006A08B2" w:rsidRPr="006A08B2" w:rsidRDefault="006A08B2" w:rsidP="008A4F5A">
      <w:pPr>
        <w:rPr>
          <w:sz w:val="28"/>
          <w:szCs w:val="28"/>
          <w:lang w:val="ru-RU"/>
        </w:rPr>
      </w:pPr>
      <w:r w:rsidRPr="006A08B2">
        <w:rPr>
          <w:sz w:val="28"/>
          <w:szCs w:val="28"/>
          <w:lang w:val="ru-RU"/>
        </w:rPr>
        <w:t>ЧС (+ -) – частичное соответствие</w:t>
      </w:r>
    </w:p>
    <w:p w14:paraId="03789FB8" w14:textId="77777777" w:rsidR="006A08B2" w:rsidRPr="006A08B2" w:rsidRDefault="006A08B2" w:rsidP="008A4F5A">
      <w:pPr>
        <w:shd w:val="clear" w:color="auto" w:fill="FFFFFF"/>
        <w:autoSpaceDE w:val="0"/>
        <w:autoSpaceDN w:val="0"/>
        <w:adjustRightInd w:val="0"/>
        <w:rPr>
          <w:rFonts w:ascii="MS Mincho" w:eastAsia="MS Mincho" w:hAnsi="MS Mincho" w:cs="MS Mincho"/>
          <w:sz w:val="28"/>
          <w:szCs w:val="28"/>
          <w:lang w:val="ru-RU"/>
        </w:rPr>
      </w:pPr>
      <w:r w:rsidRPr="006A08B2">
        <w:rPr>
          <w:sz w:val="28"/>
          <w:szCs w:val="28"/>
          <w:lang w:val="ru-RU"/>
        </w:rPr>
        <w:t>НС (- -) – не соответствие</w:t>
      </w:r>
      <w:r w:rsidRPr="006A08B2">
        <w:rPr>
          <w:rFonts w:ascii="MS Mincho" w:eastAsia="MS Mincho" w:hAnsi="MS Mincho" w:cs="MS Mincho" w:hint="eastAsia"/>
          <w:sz w:val="28"/>
          <w:szCs w:val="28"/>
          <w:lang w:val="ru-RU"/>
        </w:rPr>
        <w:t xml:space="preserve"> </w:t>
      </w:r>
    </w:p>
    <w:p w14:paraId="45940BB8" w14:textId="77777777" w:rsidR="006A08B2" w:rsidRPr="006A08B2" w:rsidRDefault="006A08B2" w:rsidP="008A4F5A">
      <w:pPr>
        <w:shd w:val="clear" w:color="auto" w:fill="FFFFFF"/>
        <w:autoSpaceDE w:val="0"/>
        <w:autoSpaceDN w:val="0"/>
        <w:adjustRightInd w:val="0"/>
        <w:jc w:val="both"/>
        <w:rPr>
          <w:sz w:val="28"/>
          <w:szCs w:val="28"/>
          <w:lang w:val="ru-RU"/>
        </w:rPr>
      </w:pPr>
      <w:r w:rsidRPr="006A08B2">
        <w:rPr>
          <w:sz w:val="28"/>
          <w:szCs w:val="28"/>
          <w:lang w:val="ru-RU"/>
        </w:rPr>
        <w:t>Анализ полученных результатов позволит педагогу сделать вывод об освоении ребенком разных видов деятельности, способов взаимодействия со взрослыми и сверстниками, его интересах, предпочтениях, склонностях, личностных особенностях и другом. На основе полученных данных педагог может разрабатывать индивидуальные образовательные маршруты освоения</w:t>
      </w:r>
      <w:r>
        <w:rPr>
          <w:sz w:val="28"/>
          <w:szCs w:val="28"/>
          <w:lang w:val="ru-RU"/>
        </w:rPr>
        <w:t xml:space="preserve"> </w:t>
      </w:r>
      <w:r w:rsidRPr="006A08B2">
        <w:rPr>
          <w:sz w:val="28"/>
          <w:szCs w:val="28"/>
          <w:lang w:val="ru-RU"/>
        </w:rPr>
        <w:t>образовательной программы, своевременно вносить изменения в планирование, содержание и организацию образовательной деятельности.</w:t>
      </w:r>
    </w:p>
    <w:p w14:paraId="5B925C52" w14:textId="77777777" w:rsidR="00527999" w:rsidRDefault="00527999" w:rsidP="008A4F5A">
      <w:pPr>
        <w:tabs>
          <w:tab w:val="left" w:pos="0"/>
        </w:tabs>
        <w:autoSpaceDE w:val="0"/>
        <w:autoSpaceDN w:val="0"/>
        <w:ind w:firstLine="1134"/>
        <w:jc w:val="both"/>
        <w:rPr>
          <w:sz w:val="28"/>
          <w:lang w:val="ru-RU"/>
        </w:rPr>
      </w:pPr>
      <w:r w:rsidRPr="00570880">
        <w:rPr>
          <w:sz w:val="28"/>
          <w:lang w:val="ru-RU"/>
        </w:rPr>
        <w:t xml:space="preserve">Результаты диагностирования детей помогают совершенствовать образовательную деятельность, осуществлять индивидуальный подход к воспитанникам для их всестороннего развития. </w:t>
      </w:r>
    </w:p>
    <w:p w14:paraId="18ECA4C3" w14:textId="77777777" w:rsidR="006A08B2" w:rsidRDefault="00681C9C" w:rsidP="008A4F5A">
      <w:pPr>
        <w:tabs>
          <w:tab w:val="left" w:pos="0"/>
        </w:tabs>
        <w:autoSpaceDE w:val="0"/>
        <w:autoSpaceDN w:val="0"/>
        <w:ind w:firstLine="1134"/>
        <w:jc w:val="both"/>
        <w:rPr>
          <w:sz w:val="28"/>
          <w:szCs w:val="28"/>
          <w:lang w:val="ru-RU"/>
        </w:rPr>
      </w:pPr>
      <w:r w:rsidRPr="00681C9C">
        <w:rPr>
          <w:sz w:val="28"/>
          <w:szCs w:val="28"/>
          <w:lang w:val="ru-RU"/>
        </w:rPr>
        <w:t xml:space="preserve">В рамках педагогической диагностики может проводиться оценка индивидуального развития детей. Она может быть направлена на изучение деятельностных умений ребенка, его интересов, предпочтений, склонностей, </w:t>
      </w:r>
    </w:p>
    <w:p w14:paraId="497980B1" w14:textId="77777777" w:rsidR="00681C9C" w:rsidRPr="00681C9C" w:rsidRDefault="00681C9C" w:rsidP="008A4F5A">
      <w:pPr>
        <w:tabs>
          <w:tab w:val="left" w:pos="0"/>
        </w:tabs>
        <w:autoSpaceDE w:val="0"/>
        <w:autoSpaceDN w:val="0"/>
        <w:jc w:val="both"/>
        <w:rPr>
          <w:sz w:val="28"/>
          <w:szCs w:val="28"/>
          <w:lang w:val="ru-RU"/>
        </w:rPr>
      </w:pPr>
      <w:r w:rsidRPr="00681C9C">
        <w:rPr>
          <w:sz w:val="28"/>
          <w:szCs w:val="28"/>
          <w:lang w:val="ru-RU"/>
        </w:rPr>
        <w:t xml:space="preserve">личностных особенностей, способов взаимодействия со взрослыми и сверстниками. Педагогическая диагностика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w:t>
      </w:r>
      <w:r w:rsidRPr="00681C9C">
        <w:rPr>
          <w:sz w:val="28"/>
          <w:szCs w:val="28"/>
          <w:lang w:val="ru-RU"/>
        </w:rPr>
        <w:lastRenderedPageBreak/>
        <w:t>организацию образовательной деятельности.</w:t>
      </w:r>
    </w:p>
    <w:p w14:paraId="554AD473" w14:textId="77777777" w:rsidR="00536A68" w:rsidRDefault="00536A68" w:rsidP="008A4F5A">
      <w:pPr>
        <w:tabs>
          <w:tab w:val="left" w:pos="0"/>
        </w:tabs>
        <w:autoSpaceDE w:val="0"/>
        <w:autoSpaceDN w:val="0"/>
        <w:ind w:firstLine="1134"/>
        <w:jc w:val="both"/>
        <w:rPr>
          <w:sz w:val="28"/>
          <w:lang w:val="ru-RU"/>
        </w:rPr>
      </w:pPr>
      <w:r w:rsidRPr="00536A68">
        <w:rPr>
          <w:sz w:val="28"/>
          <w:lang w:val="ru-RU"/>
        </w:rP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w:t>
      </w:r>
      <w:r>
        <w:rPr>
          <w:sz w:val="28"/>
          <w:lang w:val="ru-RU"/>
        </w:rPr>
        <w:t>-</w:t>
      </w:r>
      <w:r w:rsidRPr="00536A68">
        <w:rPr>
          <w:sz w:val="28"/>
          <w:lang w:val="ru-RU"/>
        </w:rPr>
        <w:t>эстетического развития.</w:t>
      </w:r>
    </w:p>
    <w:p w14:paraId="32C52AED" w14:textId="77777777" w:rsidR="00536A68" w:rsidRPr="004329A7" w:rsidRDefault="00536A68" w:rsidP="00536A68">
      <w:pPr>
        <w:pStyle w:val="a3"/>
        <w:spacing w:line="360" w:lineRule="auto"/>
        <w:ind w:firstLine="1134"/>
        <w:jc w:val="both"/>
        <w:rPr>
          <w:lang w:val="ru-RU"/>
        </w:rPr>
      </w:pPr>
      <w:r w:rsidRPr="004329A7">
        <w:rPr>
          <w:lang w:val="ru-RU"/>
        </w:rPr>
        <w:t>-----------------------------</w:t>
      </w:r>
    </w:p>
    <w:p w14:paraId="510C9632" w14:textId="77777777" w:rsidR="00536A68" w:rsidRDefault="00536A68" w:rsidP="00536A68">
      <w:pPr>
        <w:pStyle w:val="a3"/>
        <w:spacing w:line="360" w:lineRule="auto"/>
        <w:ind w:firstLine="1134"/>
        <w:rPr>
          <w:lang w:val="ru-RU"/>
        </w:rPr>
      </w:pPr>
      <w:bookmarkStart w:id="16" w:name="_Hlk134282869"/>
      <w:r w:rsidRPr="004329A7">
        <w:rPr>
          <w:lang w:val="ru-RU"/>
        </w:rPr>
        <w:t>&lt;1&gt; ФОП ДО пункт 1</w:t>
      </w:r>
      <w:r>
        <w:rPr>
          <w:lang w:val="ru-RU"/>
        </w:rPr>
        <w:t xml:space="preserve">6 </w:t>
      </w:r>
      <w:bookmarkEnd w:id="16"/>
      <w:r>
        <w:rPr>
          <w:lang w:val="ru-RU"/>
        </w:rPr>
        <w:t xml:space="preserve">Педагогическая диагностика достижения планируемых результатов (разделы 16.6-16.10) </w:t>
      </w:r>
    </w:p>
    <w:p w14:paraId="6AEADCAB" w14:textId="77777777" w:rsidR="00536A68" w:rsidRDefault="002F0129" w:rsidP="00536A68">
      <w:pPr>
        <w:pStyle w:val="a3"/>
        <w:spacing w:line="360" w:lineRule="auto"/>
        <w:rPr>
          <w:lang w:val="ru-RU"/>
        </w:rPr>
      </w:pPr>
      <w:hyperlink r:id="rId16" w:history="1">
        <w:r w:rsidR="00536A68" w:rsidRPr="002B62C6">
          <w:rPr>
            <w:rStyle w:val="af8"/>
            <w:lang w:val="ru-RU"/>
          </w:rPr>
          <w:t>http://publication.pravo.gov.ru/Document/View/0001202212280044?rangeSize=1&amp;index=20</w:t>
        </w:r>
      </w:hyperlink>
      <w:r w:rsidR="00536A68">
        <w:rPr>
          <w:lang w:val="ru-RU"/>
        </w:rPr>
        <w:t xml:space="preserve"> </w:t>
      </w:r>
    </w:p>
    <w:p w14:paraId="4F208A86" w14:textId="14DB5671" w:rsidR="00C50BE3" w:rsidRDefault="00C50BE3" w:rsidP="008A4F5A">
      <w:pPr>
        <w:pStyle w:val="1"/>
        <w:spacing w:before="65"/>
        <w:ind w:left="0"/>
        <w:rPr>
          <w:b w:val="0"/>
          <w:lang w:val="ru-RU"/>
        </w:rPr>
      </w:pPr>
    </w:p>
    <w:p w14:paraId="3D8FE253" w14:textId="53EA699C" w:rsidR="001C7926" w:rsidRDefault="001C7926" w:rsidP="008A4F5A">
      <w:pPr>
        <w:pStyle w:val="1"/>
        <w:spacing w:before="65"/>
        <w:ind w:left="0"/>
        <w:rPr>
          <w:b w:val="0"/>
          <w:lang w:val="ru-RU"/>
        </w:rPr>
      </w:pPr>
    </w:p>
    <w:p w14:paraId="62E26F3E" w14:textId="23D29B1B" w:rsidR="001C7926" w:rsidRDefault="001C7926" w:rsidP="008A4F5A">
      <w:pPr>
        <w:pStyle w:val="1"/>
        <w:spacing w:before="65"/>
        <w:ind w:left="0"/>
        <w:rPr>
          <w:b w:val="0"/>
          <w:lang w:val="ru-RU"/>
        </w:rPr>
      </w:pPr>
    </w:p>
    <w:p w14:paraId="61951EC4" w14:textId="30CA3BBE" w:rsidR="001C7926" w:rsidRDefault="001C7926" w:rsidP="008A4F5A">
      <w:pPr>
        <w:pStyle w:val="1"/>
        <w:spacing w:before="65"/>
        <w:ind w:left="0"/>
        <w:rPr>
          <w:b w:val="0"/>
          <w:lang w:val="ru-RU"/>
        </w:rPr>
      </w:pPr>
    </w:p>
    <w:p w14:paraId="5962A923" w14:textId="38FF77A3" w:rsidR="001C7926" w:rsidRDefault="001C7926" w:rsidP="008A4F5A">
      <w:pPr>
        <w:pStyle w:val="1"/>
        <w:spacing w:before="65"/>
        <w:ind w:left="0"/>
        <w:rPr>
          <w:b w:val="0"/>
          <w:lang w:val="ru-RU"/>
        </w:rPr>
      </w:pPr>
    </w:p>
    <w:p w14:paraId="3B9D6C7A" w14:textId="21574A01" w:rsidR="001C7926" w:rsidRDefault="001C7926" w:rsidP="008A4F5A">
      <w:pPr>
        <w:pStyle w:val="1"/>
        <w:spacing w:before="65"/>
        <w:ind w:left="0"/>
        <w:rPr>
          <w:b w:val="0"/>
          <w:lang w:val="ru-RU"/>
        </w:rPr>
      </w:pPr>
    </w:p>
    <w:p w14:paraId="2CBEDF5B" w14:textId="77777777" w:rsidR="001C7926" w:rsidRPr="00C50BE3" w:rsidRDefault="001C7926" w:rsidP="008A4F5A">
      <w:pPr>
        <w:pStyle w:val="1"/>
        <w:spacing w:before="65"/>
        <w:ind w:left="0"/>
        <w:rPr>
          <w:b w:val="0"/>
          <w:lang w:val="ru-RU"/>
        </w:rPr>
      </w:pPr>
    </w:p>
    <w:p w14:paraId="2E6F2101" w14:textId="77777777" w:rsidR="00394852" w:rsidRPr="00BB1EFD" w:rsidRDefault="00394852" w:rsidP="00394852">
      <w:pPr>
        <w:pStyle w:val="1"/>
        <w:spacing w:before="65"/>
        <w:ind w:left="0"/>
        <w:jc w:val="center"/>
        <w:rPr>
          <w:lang w:val="ru-RU"/>
        </w:rPr>
      </w:pPr>
      <w:r>
        <w:t>II</w:t>
      </w:r>
      <w:r w:rsidRPr="00BB1EFD">
        <w:rPr>
          <w:lang w:val="ru-RU"/>
        </w:rPr>
        <w:t>. Содержательный раздел</w:t>
      </w:r>
    </w:p>
    <w:p w14:paraId="7851F389" w14:textId="77777777" w:rsidR="0087249F" w:rsidRDefault="00394852" w:rsidP="000E11EC">
      <w:pPr>
        <w:pStyle w:val="a5"/>
        <w:numPr>
          <w:ilvl w:val="1"/>
          <w:numId w:val="5"/>
        </w:numPr>
        <w:tabs>
          <w:tab w:val="left" w:pos="0"/>
        </w:tabs>
        <w:spacing w:before="160" w:line="319" w:lineRule="exact"/>
        <w:ind w:left="0" w:firstLine="0"/>
        <w:jc w:val="center"/>
        <w:rPr>
          <w:b/>
          <w:sz w:val="28"/>
          <w:lang w:val="ru-RU"/>
        </w:rPr>
      </w:pPr>
      <w:r w:rsidRPr="00C70C50">
        <w:rPr>
          <w:b/>
          <w:sz w:val="28"/>
          <w:lang w:val="ru-RU"/>
        </w:rPr>
        <w:t>Образовательная деятельность в</w:t>
      </w:r>
      <w:r w:rsidRPr="00C70C50">
        <w:rPr>
          <w:b/>
          <w:spacing w:val="-15"/>
          <w:sz w:val="28"/>
          <w:lang w:val="ru-RU"/>
        </w:rPr>
        <w:t xml:space="preserve"> </w:t>
      </w:r>
      <w:r w:rsidRPr="00C70C50">
        <w:rPr>
          <w:b/>
          <w:sz w:val="28"/>
          <w:lang w:val="ru-RU"/>
        </w:rPr>
        <w:t xml:space="preserve">соответствии с направлениями </w:t>
      </w:r>
      <w:r w:rsidR="00554902">
        <w:rPr>
          <w:b/>
          <w:sz w:val="28"/>
          <w:lang w:val="ru-RU"/>
        </w:rPr>
        <w:t>развития ребенка представленными в пяти образовательных областях</w:t>
      </w:r>
    </w:p>
    <w:p w14:paraId="7AF8B63E" w14:textId="77777777" w:rsidR="0087249F" w:rsidRPr="0087249F" w:rsidRDefault="0087249F" w:rsidP="0087249F">
      <w:pPr>
        <w:tabs>
          <w:tab w:val="left" w:pos="0"/>
        </w:tabs>
        <w:spacing w:before="160" w:line="319" w:lineRule="exact"/>
        <w:jc w:val="center"/>
        <w:rPr>
          <w:b/>
          <w:sz w:val="28"/>
          <w:lang w:val="ru-RU"/>
        </w:rPr>
      </w:pPr>
    </w:p>
    <w:p w14:paraId="327462E2" w14:textId="77777777" w:rsidR="000D17F4" w:rsidRDefault="0087249F" w:rsidP="0087249F">
      <w:pPr>
        <w:tabs>
          <w:tab w:val="left" w:pos="0"/>
        </w:tabs>
        <w:spacing w:line="360" w:lineRule="auto"/>
        <w:ind w:firstLine="1134"/>
        <w:jc w:val="both"/>
        <w:rPr>
          <w:sz w:val="28"/>
          <w:szCs w:val="28"/>
          <w:lang w:val="ru-RU"/>
        </w:rPr>
      </w:pPr>
      <w:r>
        <w:rPr>
          <w:sz w:val="28"/>
          <w:szCs w:val="28"/>
          <w:lang w:val="ru-RU"/>
        </w:rPr>
        <w:t xml:space="preserve">Программа определяет содержательные линии образовательной </w:t>
      </w:r>
      <w:r w:rsidR="000D17F4" w:rsidRPr="0087249F">
        <w:rPr>
          <w:sz w:val="28"/>
          <w:szCs w:val="28"/>
          <w:lang w:val="ru-RU"/>
        </w:rPr>
        <w:t>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14:paraId="36024368" w14:textId="77777777" w:rsidR="0087249F" w:rsidRDefault="0087249F" w:rsidP="0087249F">
      <w:pPr>
        <w:tabs>
          <w:tab w:val="left" w:pos="0"/>
        </w:tabs>
        <w:spacing w:line="360" w:lineRule="auto"/>
        <w:ind w:firstLine="1134"/>
        <w:jc w:val="both"/>
        <w:rPr>
          <w:sz w:val="28"/>
          <w:szCs w:val="28"/>
          <w:lang w:val="ru-RU"/>
        </w:rPr>
      </w:pPr>
      <w:r w:rsidRPr="0087249F">
        <w:rPr>
          <w:sz w:val="28"/>
          <w:szCs w:val="28"/>
          <w:lang w:val="ru-RU"/>
        </w:rPr>
        <w:t>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 - 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14:paraId="0FE0B551" w14:textId="77777777" w:rsidR="008B6440" w:rsidRDefault="00263600" w:rsidP="008B6440">
      <w:pPr>
        <w:tabs>
          <w:tab w:val="left" w:pos="0"/>
        </w:tabs>
        <w:spacing w:line="360" w:lineRule="auto"/>
        <w:ind w:firstLine="1134"/>
        <w:jc w:val="both"/>
        <w:rPr>
          <w:sz w:val="28"/>
          <w:szCs w:val="28"/>
          <w:lang w:val="ru-RU"/>
        </w:rPr>
      </w:pPr>
      <w:r w:rsidRPr="00263600">
        <w:rPr>
          <w:sz w:val="28"/>
          <w:szCs w:val="28"/>
          <w:lang w:val="ru-RU"/>
        </w:rPr>
        <w:t>Более конкретное и дифференцированное по возрастам описание воспитательных задач приводится в Программе воспитания.</w:t>
      </w:r>
      <w:r w:rsidR="008B6440">
        <w:rPr>
          <w:sz w:val="28"/>
          <w:szCs w:val="28"/>
          <w:lang w:val="ru-RU"/>
        </w:rPr>
        <w:t xml:space="preserve"> </w:t>
      </w:r>
    </w:p>
    <w:p w14:paraId="3A98914F" w14:textId="77777777" w:rsidR="008B6440" w:rsidRDefault="000D17F4" w:rsidP="008B6440">
      <w:pPr>
        <w:tabs>
          <w:tab w:val="left" w:pos="0"/>
        </w:tabs>
        <w:spacing w:line="360" w:lineRule="auto"/>
        <w:jc w:val="center"/>
        <w:rPr>
          <w:b/>
          <w:sz w:val="28"/>
          <w:szCs w:val="28"/>
          <w:lang w:val="ru-RU"/>
        </w:rPr>
      </w:pPr>
      <w:bookmarkStart w:id="17" w:name="_Hlk134282931"/>
      <w:r w:rsidRPr="008B6440">
        <w:rPr>
          <w:b/>
          <w:sz w:val="28"/>
          <w:szCs w:val="28"/>
          <w:lang w:val="ru-RU"/>
        </w:rPr>
        <w:t>Социально-коммуникативное развитие</w:t>
      </w:r>
      <w:r w:rsidR="008B6440">
        <w:rPr>
          <w:b/>
          <w:sz w:val="28"/>
          <w:szCs w:val="28"/>
          <w:lang w:val="ru-RU"/>
        </w:rPr>
        <w:t xml:space="preserve"> </w:t>
      </w:r>
    </w:p>
    <w:p w14:paraId="0A0B55F9" w14:textId="77777777" w:rsidR="00A842DC" w:rsidRDefault="00A842DC" w:rsidP="008B6440">
      <w:pPr>
        <w:tabs>
          <w:tab w:val="left" w:pos="0"/>
        </w:tabs>
        <w:spacing w:line="360" w:lineRule="auto"/>
        <w:jc w:val="center"/>
        <w:rPr>
          <w:b/>
          <w:sz w:val="28"/>
          <w:szCs w:val="28"/>
          <w:lang w:val="ru-RU"/>
        </w:rPr>
      </w:pPr>
      <w:bookmarkStart w:id="18" w:name="_Hlk134283035"/>
      <w:r>
        <w:rPr>
          <w:b/>
          <w:sz w:val="28"/>
          <w:szCs w:val="28"/>
          <w:lang w:val="ru-RU"/>
        </w:rPr>
        <w:t>--------------------------</w:t>
      </w:r>
    </w:p>
    <w:bookmarkEnd w:id="17"/>
    <w:p w14:paraId="6FEDF5DD" w14:textId="77777777" w:rsidR="00A842DC" w:rsidRDefault="00A842DC" w:rsidP="00A842DC">
      <w:pPr>
        <w:tabs>
          <w:tab w:val="left" w:pos="0"/>
        </w:tabs>
        <w:spacing w:line="360" w:lineRule="auto"/>
        <w:jc w:val="both"/>
        <w:rPr>
          <w:bCs/>
          <w:sz w:val="28"/>
          <w:szCs w:val="28"/>
          <w:lang w:val="ru-RU"/>
        </w:rPr>
      </w:pPr>
      <w:r w:rsidRPr="00A842DC">
        <w:rPr>
          <w:bCs/>
          <w:sz w:val="28"/>
          <w:szCs w:val="28"/>
          <w:lang w:val="ru-RU"/>
        </w:rPr>
        <w:t>&lt;1&gt; ФОП ДО пункт 1</w:t>
      </w:r>
      <w:r>
        <w:rPr>
          <w:bCs/>
          <w:sz w:val="28"/>
          <w:szCs w:val="28"/>
          <w:lang w:val="ru-RU"/>
        </w:rPr>
        <w:t xml:space="preserve">8 </w:t>
      </w:r>
      <w:r w:rsidRPr="00A842DC">
        <w:rPr>
          <w:bCs/>
          <w:sz w:val="28"/>
          <w:szCs w:val="28"/>
          <w:lang w:val="ru-RU"/>
        </w:rPr>
        <w:t>Социально-коммуникативное развитие</w:t>
      </w:r>
    </w:p>
    <w:p w14:paraId="16FE1945" w14:textId="77777777" w:rsidR="00E01528" w:rsidRPr="00A842DC" w:rsidRDefault="002F0129" w:rsidP="00A842DC">
      <w:pPr>
        <w:tabs>
          <w:tab w:val="left" w:pos="0"/>
        </w:tabs>
        <w:spacing w:line="360" w:lineRule="auto"/>
        <w:jc w:val="both"/>
        <w:rPr>
          <w:bCs/>
          <w:sz w:val="28"/>
          <w:szCs w:val="28"/>
          <w:lang w:val="ru-RU"/>
        </w:rPr>
      </w:pPr>
      <w:hyperlink r:id="rId17" w:history="1">
        <w:r w:rsidR="00E01528" w:rsidRPr="002E3E23">
          <w:rPr>
            <w:rStyle w:val="af8"/>
            <w:bCs/>
            <w:sz w:val="28"/>
            <w:szCs w:val="28"/>
            <w:lang w:val="ru-RU"/>
          </w:rPr>
          <w:t>http://publication.pravo.gov.ru/Document/View/0001202212280044?rangeSize=1&amp;index=22</w:t>
        </w:r>
      </w:hyperlink>
      <w:r w:rsidR="00E01528">
        <w:rPr>
          <w:bCs/>
          <w:sz w:val="28"/>
          <w:szCs w:val="28"/>
          <w:lang w:val="ru-RU"/>
        </w:rPr>
        <w:t xml:space="preserve"> </w:t>
      </w:r>
    </w:p>
    <w:tbl>
      <w:tblPr>
        <w:tblStyle w:val="a9"/>
        <w:tblW w:w="9322" w:type="dxa"/>
        <w:tblLook w:val="04A0" w:firstRow="1" w:lastRow="0" w:firstColumn="1" w:lastColumn="0" w:noHBand="0" w:noVBand="1"/>
      </w:tblPr>
      <w:tblGrid>
        <w:gridCol w:w="3402"/>
        <w:gridCol w:w="2268"/>
        <w:gridCol w:w="3652"/>
      </w:tblGrid>
      <w:tr w:rsidR="00394852" w:rsidRPr="00426848" w14:paraId="2F093A18" w14:textId="77777777" w:rsidTr="00BA17CD">
        <w:tc>
          <w:tcPr>
            <w:tcW w:w="9322" w:type="dxa"/>
            <w:gridSpan w:val="3"/>
          </w:tcPr>
          <w:bookmarkEnd w:id="18"/>
          <w:p w14:paraId="2D1C3AD1" w14:textId="77777777" w:rsidR="00394852" w:rsidRPr="004E02C0" w:rsidRDefault="00394852" w:rsidP="00A160DF">
            <w:pPr>
              <w:pStyle w:val="a3"/>
              <w:spacing w:line="360" w:lineRule="auto"/>
              <w:ind w:right="670"/>
              <w:jc w:val="center"/>
              <w:rPr>
                <w:lang w:val="ru-RU"/>
              </w:rPr>
            </w:pPr>
            <w:r w:rsidRPr="004E02C0">
              <w:rPr>
                <w:lang w:val="ru-RU"/>
              </w:rPr>
              <w:t>Часть</w:t>
            </w:r>
            <w:r w:rsidR="004E02C0">
              <w:rPr>
                <w:lang w:val="ru-RU"/>
              </w:rPr>
              <w:t>,</w:t>
            </w:r>
            <w:r w:rsidRPr="004E02C0">
              <w:rPr>
                <w:lang w:val="ru-RU"/>
              </w:rPr>
              <w:t xml:space="preserve"> формируемая участниками образовательных отношений</w:t>
            </w:r>
          </w:p>
        </w:tc>
      </w:tr>
      <w:tr w:rsidR="00394852" w:rsidRPr="00B92691" w14:paraId="74705EA1" w14:textId="77777777" w:rsidTr="00BA17CD">
        <w:tc>
          <w:tcPr>
            <w:tcW w:w="3402" w:type="dxa"/>
          </w:tcPr>
          <w:p w14:paraId="10068037" w14:textId="77777777" w:rsidR="00394852" w:rsidRPr="004E02C0" w:rsidRDefault="00394852" w:rsidP="004E02C0">
            <w:pPr>
              <w:pStyle w:val="a3"/>
              <w:ind w:right="669"/>
              <w:jc w:val="center"/>
              <w:rPr>
                <w:lang w:val="ru-RU"/>
              </w:rPr>
            </w:pPr>
            <w:r w:rsidRPr="004E02C0">
              <w:rPr>
                <w:lang w:val="ru-RU"/>
              </w:rPr>
              <w:t>Образовательная область</w:t>
            </w:r>
          </w:p>
        </w:tc>
        <w:tc>
          <w:tcPr>
            <w:tcW w:w="2268" w:type="dxa"/>
          </w:tcPr>
          <w:p w14:paraId="64717B1F" w14:textId="77777777" w:rsidR="00394852" w:rsidRPr="004E02C0" w:rsidRDefault="00394852" w:rsidP="004E02C0">
            <w:pPr>
              <w:pStyle w:val="a3"/>
              <w:ind w:right="669"/>
              <w:jc w:val="center"/>
              <w:rPr>
                <w:lang w:val="ru-RU"/>
              </w:rPr>
            </w:pPr>
            <w:r w:rsidRPr="004E02C0">
              <w:rPr>
                <w:lang w:val="ru-RU"/>
              </w:rPr>
              <w:t xml:space="preserve">Возраст </w:t>
            </w:r>
          </w:p>
        </w:tc>
        <w:tc>
          <w:tcPr>
            <w:tcW w:w="3652" w:type="dxa"/>
          </w:tcPr>
          <w:p w14:paraId="708D367D" w14:textId="77777777" w:rsidR="00394852" w:rsidRPr="004E02C0" w:rsidRDefault="00394852" w:rsidP="00BA17CD">
            <w:pPr>
              <w:pStyle w:val="a3"/>
              <w:jc w:val="center"/>
              <w:rPr>
                <w:lang w:val="ru-RU"/>
              </w:rPr>
            </w:pPr>
            <w:r w:rsidRPr="004E02C0">
              <w:rPr>
                <w:lang w:val="ru-RU"/>
              </w:rPr>
              <w:t xml:space="preserve">Источники </w:t>
            </w:r>
          </w:p>
        </w:tc>
      </w:tr>
      <w:tr w:rsidR="00394852" w:rsidRPr="00426848" w14:paraId="70919FD3" w14:textId="77777777" w:rsidTr="00BA17CD">
        <w:trPr>
          <w:cantSplit/>
          <w:trHeight w:val="2727"/>
        </w:trPr>
        <w:tc>
          <w:tcPr>
            <w:tcW w:w="3402" w:type="dxa"/>
          </w:tcPr>
          <w:p w14:paraId="15EB4532" w14:textId="77777777" w:rsidR="004E02C0" w:rsidRDefault="004E02C0" w:rsidP="00A160DF">
            <w:pPr>
              <w:pStyle w:val="TableParagraph"/>
              <w:ind w:right="100"/>
              <w:jc w:val="both"/>
              <w:rPr>
                <w:sz w:val="28"/>
                <w:szCs w:val="28"/>
                <w:lang w:val="ru-RU"/>
              </w:rPr>
            </w:pPr>
          </w:p>
          <w:p w14:paraId="7DCA48A1" w14:textId="77777777" w:rsidR="00394852" w:rsidRPr="00FA6F8B" w:rsidRDefault="00394852" w:rsidP="00A160DF">
            <w:pPr>
              <w:pStyle w:val="TableParagraph"/>
              <w:ind w:right="100"/>
              <w:jc w:val="both"/>
              <w:rPr>
                <w:sz w:val="28"/>
                <w:szCs w:val="28"/>
                <w:lang w:val="ru-RU"/>
              </w:rPr>
            </w:pPr>
            <w:r w:rsidRPr="00FA6F8B">
              <w:rPr>
                <w:sz w:val="28"/>
                <w:szCs w:val="28"/>
              </w:rPr>
              <w:t>Социально</w:t>
            </w:r>
            <w:r w:rsidRPr="00FA6F8B">
              <w:rPr>
                <w:sz w:val="28"/>
                <w:szCs w:val="28"/>
              </w:rPr>
              <w:tab/>
              <w:t>– коммуникативное развитие</w:t>
            </w:r>
          </w:p>
        </w:tc>
        <w:tc>
          <w:tcPr>
            <w:tcW w:w="2268" w:type="dxa"/>
          </w:tcPr>
          <w:p w14:paraId="545154E7" w14:textId="77777777" w:rsidR="00DA55A9" w:rsidRPr="004E02C0" w:rsidRDefault="00DA55A9" w:rsidP="00A160DF">
            <w:pPr>
              <w:pStyle w:val="TableParagraph"/>
              <w:spacing w:line="268" w:lineRule="exact"/>
              <w:ind w:right="101"/>
              <w:rPr>
                <w:sz w:val="28"/>
                <w:szCs w:val="28"/>
                <w:lang w:val="ru-RU"/>
              </w:rPr>
            </w:pPr>
          </w:p>
          <w:p w14:paraId="4F330B0B" w14:textId="77777777" w:rsidR="00DA55A9" w:rsidRPr="004E02C0" w:rsidRDefault="00DA55A9" w:rsidP="00A160DF">
            <w:pPr>
              <w:pStyle w:val="TableParagraph"/>
              <w:spacing w:line="268" w:lineRule="exact"/>
              <w:ind w:right="101"/>
              <w:rPr>
                <w:sz w:val="28"/>
                <w:szCs w:val="28"/>
                <w:lang w:val="ru-RU"/>
              </w:rPr>
            </w:pPr>
            <w:r w:rsidRPr="004E02C0">
              <w:rPr>
                <w:sz w:val="28"/>
                <w:szCs w:val="28"/>
                <w:lang w:val="ru-RU"/>
              </w:rPr>
              <w:t>Дети 3-7 лет</w:t>
            </w:r>
          </w:p>
        </w:tc>
        <w:tc>
          <w:tcPr>
            <w:tcW w:w="3652" w:type="dxa"/>
          </w:tcPr>
          <w:p w14:paraId="743B78C3" w14:textId="77777777" w:rsidR="00394852" w:rsidRPr="004E02C0" w:rsidRDefault="00394852" w:rsidP="00A160DF">
            <w:pPr>
              <w:pStyle w:val="TableParagraph"/>
              <w:ind w:left="105" w:right="101"/>
              <w:jc w:val="both"/>
              <w:rPr>
                <w:sz w:val="28"/>
                <w:szCs w:val="28"/>
                <w:lang w:val="ru-RU"/>
              </w:rPr>
            </w:pPr>
          </w:p>
          <w:p w14:paraId="2894D3E4" w14:textId="77777777" w:rsidR="00394852" w:rsidRPr="004E02C0" w:rsidRDefault="00DA55A9" w:rsidP="00DA55A9">
            <w:pPr>
              <w:pStyle w:val="BodySingle"/>
              <w:tabs>
                <w:tab w:val="left" w:pos="993"/>
              </w:tabs>
              <w:jc w:val="both"/>
              <w:rPr>
                <w:color w:val="FF0000"/>
                <w:szCs w:val="28"/>
                <w:lang w:val="ru-RU"/>
              </w:rPr>
            </w:pPr>
            <w:r w:rsidRPr="004E02C0">
              <w:rPr>
                <w:color w:val="000000" w:themeColor="text1"/>
                <w:szCs w:val="28"/>
                <w:lang w:val="ru-RU"/>
              </w:rPr>
              <w:t>Лыкова И.А. Парциальная образовательная программа для детей дошкольного возраста «МИР БЕЗ ОПАСНОСТИ»</w:t>
            </w:r>
          </w:p>
        </w:tc>
      </w:tr>
    </w:tbl>
    <w:p w14:paraId="1DAD653B" w14:textId="77777777" w:rsidR="00A842DC" w:rsidRDefault="00A842DC" w:rsidP="008A4F5A">
      <w:pPr>
        <w:pStyle w:val="Style11"/>
        <w:widowControl/>
        <w:spacing w:line="360" w:lineRule="auto"/>
        <w:ind w:firstLine="0"/>
        <w:rPr>
          <w:sz w:val="28"/>
        </w:rPr>
      </w:pPr>
    </w:p>
    <w:p w14:paraId="20113A6A" w14:textId="77777777" w:rsidR="00D061E6" w:rsidRDefault="00D061E6" w:rsidP="00D061E6">
      <w:pPr>
        <w:pStyle w:val="Style11"/>
        <w:widowControl/>
        <w:spacing w:line="360" w:lineRule="auto"/>
        <w:ind w:firstLine="630"/>
        <w:rPr>
          <w:sz w:val="28"/>
        </w:rPr>
      </w:pPr>
      <w:r w:rsidRPr="008A4F5A">
        <w:rPr>
          <w:b/>
          <w:sz w:val="28"/>
        </w:rPr>
        <w:t>Цель:</w:t>
      </w:r>
      <w:r w:rsidRPr="00712DCC">
        <w:rPr>
          <w:sz w:val="28"/>
        </w:rPr>
        <w:t xml:space="preserve"> формирование основ безопасности собственной жизнедеятельности. </w:t>
      </w:r>
    </w:p>
    <w:p w14:paraId="4FFAADE7" w14:textId="77777777" w:rsidR="00D061E6" w:rsidRDefault="00D061E6" w:rsidP="00D061E6">
      <w:pPr>
        <w:pStyle w:val="Style11"/>
        <w:widowControl/>
        <w:spacing w:line="360" w:lineRule="auto"/>
        <w:ind w:firstLine="630"/>
        <w:rPr>
          <w:sz w:val="28"/>
        </w:rPr>
      </w:pPr>
      <w:r w:rsidRPr="00F21A9B">
        <w:rPr>
          <w:b/>
          <w:sz w:val="28"/>
        </w:rPr>
        <w:t>Задачи</w:t>
      </w:r>
      <w:r w:rsidRPr="00712DCC">
        <w:rPr>
          <w:sz w:val="28"/>
        </w:rPr>
        <w:t xml:space="preserve"> обучения дошкольников:</w:t>
      </w:r>
    </w:p>
    <w:p w14:paraId="5EEE5600" w14:textId="77777777" w:rsidR="00D061E6" w:rsidRDefault="00D061E6" w:rsidP="000E11EC">
      <w:pPr>
        <w:pStyle w:val="Style11"/>
        <w:widowControl/>
        <w:numPr>
          <w:ilvl w:val="0"/>
          <w:numId w:val="10"/>
        </w:numPr>
        <w:spacing w:line="360" w:lineRule="auto"/>
        <w:ind w:left="0" w:firstLine="540"/>
        <w:rPr>
          <w:sz w:val="28"/>
        </w:rPr>
      </w:pPr>
      <w:r w:rsidRPr="00712DCC">
        <w:rPr>
          <w:sz w:val="28"/>
        </w:rPr>
        <w:t>научить ребенка ориентироваться в окружающей его обстановке и уметь оценивать отдельные элементы обстановки с точ</w:t>
      </w:r>
      <w:r>
        <w:rPr>
          <w:sz w:val="28"/>
        </w:rPr>
        <w:t xml:space="preserve">ки зрения </w:t>
      </w:r>
      <w:r w:rsidR="006914D7">
        <w:rPr>
          <w:sz w:val="28"/>
        </w:rPr>
        <w:t>«</w:t>
      </w:r>
      <w:r>
        <w:rPr>
          <w:sz w:val="28"/>
        </w:rPr>
        <w:t>Опасно - не опасно»;</w:t>
      </w:r>
    </w:p>
    <w:p w14:paraId="78662B18" w14:textId="77777777" w:rsidR="00D061E6" w:rsidRDefault="00D061E6" w:rsidP="000E11EC">
      <w:pPr>
        <w:pStyle w:val="Style11"/>
        <w:widowControl/>
        <w:numPr>
          <w:ilvl w:val="0"/>
          <w:numId w:val="10"/>
        </w:numPr>
        <w:spacing w:line="360" w:lineRule="auto"/>
        <w:ind w:left="0" w:firstLine="540"/>
        <w:rPr>
          <w:sz w:val="28"/>
        </w:rPr>
      </w:pPr>
      <w:r w:rsidRPr="00712DCC">
        <w:rPr>
          <w:sz w:val="28"/>
        </w:rPr>
        <w:t>научить ребенка быть внимательным, осторожным и предусмотрительным (ребенок должен понимать, к каким последствиям могут привести те или иные его поступки);</w:t>
      </w:r>
    </w:p>
    <w:p w14:paraId="0290238B" w14:textId="77777777" w:rsidR="00D061E6" w:rsidRPr="00663E89" w:rsidRDefault="00D061E6" w:rsidP="000E11EC">
      <w:pPr>
        <w:pStyle w:val="Style11"/>
        <w:widowControl/>
        <w:numPr>
          <w:ilvl w:val="0"/>
          <w:numId w:val="10"/>
        </w:numPr>
        <w:spacing w:line="360" w:lineRule="auto"/>
        <w:ind w:left="0" w:firstLine="540"/>
        <w:rPr>
          <w:sz w:val="28"/>
          <w:szCs w:val="28"/>
        </w:rPr>
      </w:pPr>
      <w:r w:rsidRPr="00712DCC">
        <w:rPr>
          <w:sz w:val="28"/>
        </w:rPr>
        <w:t>сформировать важнейшие алгоритмы восприятия и действия, которые лежат в основе безопасного поведения.</w:t>
      </w:r>
    </w:p>
    <w:p w14:paraId="6EB04DA8" w14:textId="77777777" w:rsidR="00E026C1" w:rsidRDefault="00E026C1" w:rsidP="00E026C1">
      <w:pPr>
        <w:pStyle w:val="Style14"/>
        <w:widowControl/>
        <w:spacing w:line="360" w:lineRule="auto"/>
        <w:ind w:firstLine="1134"/>
        <w:rPr>
          <w:color w:val="222222"/>
          <w:sz w:val="28"/>
          <w:szCs w:val="28"/>
          <w:shd w:val="clear" w:color="auto" w:fill="FFFFFF"/>
        </w:rPr>
      </w:pPr>
      <w:r w:rsidRPr="006914D7">
        <w:rPr>
          <w:rStyle w:val="10"/>
          <w:lang w:val="ru-RU"/>
        </w:rPr>
        <w:t xml:space="preserve">В результате </w:t>
      </w:r>
      <w:r w:rsidR="006914D7" w:rsidRPr="006914D7">
        <w:rPr>
          <w:rStyle w:val="10"/>
          <w:lang w:val="ru-RU"/>
        </w:rPr>
        <w:t xml:space="preserve">систематической и </w:t>
      </w:r>
      <w:r w:rsidR="006914D7">
        <w:rPr>
          <w:rStyle w:val="10"/>
          <w:lang w:val="ru-RU"/>
        </w:rPr>
        <w:t xml:space="preserve">последовательной </w:t>
      </w:r>
      <w:r w:rsidR="006914D7" w:rsidRPr="006914D7">
        <w:rPr>
          <w:rStyle w:val="10"/>
          <w:lang w:val="ru-RU"/>
        </w:rPr>
        <w:t xml:space="preserve"> работы (т.е.</w:t>
      </w:r>
      <w:r w:rsidR="006914D7">
        <w:rPr>
          <w:rStyle w:val="10"/>
          <w:lang w:val="ru-RU"/>
        </w:rPr>
        <w:t xml:space="preserve"> </w:t>
      </w:r>
      <w:r w:rsidR="006914D7" w:rsidRPr="006914D7">
        <w:rPr>
          <w:rStyle w:val="10"/>
          <w:lang w:val="ru-RU"/>
        </w:rPr>
        <w:t>реализации  планов)</w:t>
      </w:r>
      <w:r w:rsidRPr="001C377F">
        <w:rPr>
          <w:b/>
          <w:spacing w:val="39"/>
          <w:sz w:val="28"/>
          <w:szCs w:val="28"/>
        </w:rPr>
        <w:t xml:space="preserve"> </w:t>
      </w:r>
      <w:r w:rsidRPr="001C377F">
        <w:rPr>
          <w:b/>
          <w:sz w:val="28"/>
          <w:szCs w:val="28"/>
        </w:rPr>
        <w:t>парциальной</w:t>
      </w:r>
      <w:r>
        <w:rPr>
          <w:b/>
          <w:sz w:val="28"/>
          <w:szCs w:val="28"/>
        </w:rPr>
        <w:t xml:space="preserve"> </w:t>
      </w:r>
      <w:r w:rsidRPr="00E026C1">
        <w:rPr>
          <w:b/>
          <w:sz w:val="28"/>
          <w:szCs w:val="28"/>
        </w:rPr>
        <w:t>образовательн</w:t>
      </w:r>
      <w:r>
        <w:rPr>
          <w:b/>
          <w:sz w:val="28"/>
          <w:szCs w:val="28"/>
        </w:rPr>
        <w:t>ой</w:t>
      </w:r>
      <w:r w:rsidRPr="00E026C1">
        <w:rPr>
          <w:b/>
          <w:sz w:val="28"/>
          <w:szCs w:val="28"/>
        </w:rPr>
        <w:t xml:space="preserve"> программ</w:t>
      </w:r>
      <w:r>
        <w:rPr>
          <w:b/>
          <w:sz w:val="28"/>
          <w:szCs w:val="28"/>
        </w:rPr>
        <w:t>ы</w:t>
      </w:r>
      <w:r w:rsidRPr="00E026C1">
        <w:rPr>
          <w:b/>
          <w:sz w:val="28"/>
          <w:szCs w:val="28"/>
        </w:rPr>
        <w:t xml:space="preserve"> для детей дошкольного возраста «МИР БЕЗ ОПАСНОСТИ»</w:t>
      </w:r>
      <w:r w:rsidRPr="00712DCC">
        <w:rPr>
          <w:rStyle w:val="FontStyle96"/>
          <w:sz w:val="28"/>
          <w:szCs w:val="28"/>
        </w:rPr>
        <w:t xml:space="preserve"> (</w:t>
      </w:r>
      <w:r w:rsidRPr="00E026C1">
        <w:rPr>
          <w:rStyle w:val="FontStyle96"/>
          <w:sz w:val="28"/>
          <w:szCs w:val="28"/>
        </w:rPr>
        <w:t>И.А. Лыкова</w:t>
      </w:r>
      <w:r>
        <w:rPr>
          <w:rStyle w:val="FontStyle96"/>
          <w:sz w:val="28"/>
          <w:szCs w:val="28"/>
        </w:rPr>
        <w:t>) д</w:t>
      </w:r>
      <w:r w:rsidRPr="00712DCC">
        <w:rPr>
          <w:color w:val="222222"/>
          <w:sz w:val="28"/>
          <w:szCs w:val="28"/>
          <w:shd w:val="clear" w:color="auto" w:fill="FFFFFF"/>
        </w:rPr>
        <w:t xml:space="preserve">ети знают, рассказывают, как надо правильно себя вести в тех или иных ситуациях, осознанно выполняют большинство правил безопасного поведения. </w:t>
      </w:r>
    </w:p>
    <w:p w14:paraId="7CA00EC8" w14:textId="77777777" w:rsidR="003572BF" w:rsidRDefault="003572BF" w:rsidP="00E026C1">
      <w:pPr>
        <w:pStyle w:val="Style14"/>
        <w:widowControl/>
        <w:spacing w:line="360" w:lineRule="auto"/>
        <w:ind w:firstLine="1134"/>
        <w:rPr>
          <w:color w:val="222222"/>
          <w:sz w:val="28"/>
          <w:szCs w:val="28"/>
          <w:shd w:val="clear" w:color="auto" w:fill="FFFFFF"/>
        </w:rPr>
      </w:pPr>
    </w:p>
    <w:p w14:paraId="2363FD07" w14:textId="77777777" w:rsidR="003572BF" w:rsidRDefault="003572BF" w:rsidP="00E026C1">
      <w:pPr>
        <w:pStyle w:val="Style14"/>
        <w:widowControl/>
        <w:spacing w:line="360" w:lineRule="auto"/>
        <w:ind w:firstLine="1134"/>
        <w:rPr>
          <w:color w:val="222222"/>
          <w:sz w:val="28"/>
          <w:szCs w:val="28"/>
          <w:shd w:val="clear" w:color="auto" w:fill="FFFFFF"/>
        </w:rPr>
      </w:pPr>
    </w:p>
    <w:p w14:paraId="4DEEBE73" w14:textId="77777777" w:rsidR="00394852" w:rsidRDefault="00394852" w:rsidP="00394852">
      <w:pPr>
        <w:pStyle w:val="a3"/>
        <w:spacing w:line="360" w:lineRule="auto"/>
        <w:ind w:right="670" w:firstLine="709"/>
        <w:jc w:val="center"/>
        <w:rPr>
          <w:b/>
          <w:lang w:val="ru-RU"/>
        </w:rPr>
      </w:pPr>
      <w:r>
        <w:rPr>
          <w:b/>
          <w:lang w:val="ru-RU"/>
        </w:rPr>
        <w:lastRenderedPageBreak/>
        <w:t xml:space="preserve">Образовательная область </w:t>
      </w:r>
    </w:p>
    <w:p w14:paraId="5B0D1180" w14:textId="77777777" w:rsidR="00394852" w:rsidRDefault="00394852" w:rsidP="00394852">
      <w:pPr>
        <w:pStyle w:val="a3"/>
        <w:spacing w:line="360" w:lineRule="auto"/>
        <w:ind w:right="670" w:firstLine="709"/>
        <w:jc w:val="center"/>
        <w:rPr>
          <w:b/>
          <w:lang w:val="ru-RU"/>
        </w:rPr>
      </w:pPr>
      <w:r>
        <w:rPr>
          <w:b/>
          <w:lang w:val="ru-RU"/>
        </w:rPr>
        <w:t>«</w:t>
      </w:r>
      <w:r w:rsidRPr="002F420B">
        <w:rPr>
          <w:b/>
          <w:lang w:val="ru-RU"/>
        </w:rPr>
        <w:t>Познавательное развитие</w:t>
      </w:r>
      <w:r>
        <w:rPr>
          <w:b/>
          <w:lang w:val="ru-RU"/>
        </w:rPr>
        <w:t>»</w:t>
      </w:r>
    </w:p>
    <w:p w14:paraId="1F653F88" w14:textId="77777777" w:rsidR="00A842DC" w:rsidRPr="00A842DC" w:rsidRDefault="00A842DC" w:rsidP="00A842DC">
      <w:pPr>
        <w:pStyle w:val="a3"/>
        <w:spacing w:line="360" w:lineRule="auto"/>
        <w:ind w:right="670" w:firstLine="709"/>
        <w:jc w:val="center"/>
        <w:rPr>
          <w:b/>
          <w:lang w:val="ru-RU"/>
        </w:rPr>
      </w:pPr>
      <w:bookmarkStart w:id="19" w:name="_Hlk134283275"/>
      <w:r w:rsidRPr="00A842DC">
        <w:rPr>
          <w:b/>
          <w:lang w:val="ru-RU"/>
        </w:rPr>
        <w:t>--------------------------</w:t>
      </w:r>
    </w:p>
    <w:p w14:paraId="0A430AB1" w14:textId="77777777" w:rsidR="00A842DC" w:rsidRDefault="00A842DC" w:rsidP="00A842DC">
      <w:pPr>
        <w:pStyle w:val="a3"/>
        <w:spacing w:line="360" w:lineRule="auto"/>
        <w:ind w:right="670"/>
        <w:jc w:val="both"/>
        <w:rPr>
          <w:bCs/>
          <w:lang w:val="ru-RU"/>
        </w:rPr>
      </w:pPr>
      <w:r w:rsidRPr="00A842DC">
        <w:rPr>
          <w:bCs/>
          <w:lang w:val="ru-RU"/>
        </w:rPr>
        <w:t>&lt;1&gt; ФОП ДО пункт 1</w:t>
      </w:r>
      <w:r w:rsidR="00BB367B">
        <w:rPr>
          <w:bCs/>
          <w:lang w:val="ru-RU"/>
        </w:rPr>
        <w:t>9</w:t>
      </w:r>
      <w:r w:rsidRPr="00A842DC">
        <w:rPr>
          <w:bCs/>
          <w:lang w:val="ru-RU"/>
        </w:rPr>
        <w:t xml:space="preserve"> </w:t>
      </w:r>
      <w:r w:rsidR="00BB367B">
        <w:rPr>
          <w:bCs/>
          <w:lang w:val="ru-RU"/>
        </w:rPr>
        <w:t>Познавательное</w:t>
      </w:r>
      <w:r w:rsidRPr="00A842DC">
        <w:rPr>
          <w:bCs/>
          <w:lang w:val="ru-RU"/>
        </w:rPr>
        <w:t xml:space="preserve"> развитие</w:t>
      </w:r>
    </w:p>
    <w:p w14:paraId="48FDEA50" w14:textId="77777777" w:rsidR="00E01528" w:rsidRPr="00A842DC" w:rsidRDefault="002F0129" w:rsidP="00A842DC">
      <w:pPr>
        <w:pStyle w:val="a3"/>
        <w:spacing w:line="360" w:lineRule="auto"/>
        <w:ind w:right="670"/>
        <w:jc w:val="both"/>
        <w:rPr>
          <w:bCs/>
          <w:lang w:val="ru-RU"/>
        </w:rPr>
      </w:pPr>
      <w:hyperlink r:id="rId18" w:history="1">
        <w:r w:rsidR="00E01528" w:rsidRPr="002E3E23">
          <w:rPr>
            <w:rStyle w:val="af8"/>
            <w:bCs/>
            <w:lang w:val="ru-RU"/>
          </w:rPr>
          <w:t>http://publication.pravo.gov.ru/Document/View/0001202212280044?rangeSize=1&amp;index=43</w:t>
        </w:r>
      </w:hyperlink>
      <w:r w:rsidR="00E01528">
        <w:rPr>
          <w:bCs/>
          <w:lang w:val="ru-RU"/>
        </w:rPr>
        <w:t xml:space="preserve"> </w:t>
      </w:r>
    </w:p>
    <w:tbl>
      <w:tblPr>
        <w:tblStyle w:val="a9"/>
        <w:tblW w:w="0" w:type="auto"/>
        <w:tblLayout w:type="fixed"/>
        <w:tblLook w:val="04A0" w:firstRow="1" w:lastRow="0" w:firstColumn="1" w:lastColumn="0" w:noHBand="0" w:noVBand="1"/>
      </w:tblPr>
      <w:tblGrid>
        <w:gridCol w:w="3827"/>
        <w:gridCol w:w="2126"/>
        <w:gridCol w:w="3369"/>
      </w:tblGrid>
      <w:tr w:rsidR="00394852" w:rsidRPr="00426848" w14:paraId="7E3D45E8" w14:textId="77777777" w:rsidTr="00660A02">
        <w:tc>
          <w:tcPr>
            <w:tcW w:w="9322" w:type="dxa"/>
            <w:gridSpan w:val="3"/>
          </w:tcPr>
          <w:bookmarkEnd w:id="19"/>
          <w:p w14:paraId="5012D9E0" w14:textId="77777777" w:rsidR="00394852" w:rsidRPr="00E740FE" w:rsidRDefault="00394852" w:rsidP="00A160DF">
            <w:pPr>
              <w:pStyle w:val="a3"/>
              <w:spacing w:line="360" w:lineRule="auto"/>
              <w:ind w:right="670"/>
              <w:jc w:val="center"/>
              <w:rPr>
                <w:lang w:val="ru-RU"/>
              </w:rPr>
            </w:pPr>
            <w:r w:rsidRPr="00E740FE">
              <w:rPr>
                <w:lang w:val="ru-RU"/>
              </w:rPr>
              <w:t>Часть</w:t>
            </w:r>
            <w:r w:rsidR="00E740FE">
              <w:rPr>
                <w:lang w:val="ru-RU"/>
              </w:rPr>
              <w:t>,</w:t>
            </w:r>
            <w:r w:rsidRPr="00E740FE">
              <w:rPr>
                <w:lang w:val="ru-RU"/>
              </w:rPr>
              <w:t xml:space="preserve"> формируемая участниками образовательных отношений</w:t>
            </w:r>
          </w:p>
        </w:tc>
      </w:tr>
      <w:tr w:rsidR="00394852" w:rsidRPr="00B92691" w14:paraId="73D8A06C" w14:textId="77777777" w:rsidTr="00660A02">
        <w:tc>
          <w:tcPr>
            <w:tcW w:w="3827" w:type="dxa"/>
          </w:tcPr>
          <w:p w14:paraId="0FAFC5D4" w14:textId="77777777" w:rsidR="00394852" w:rsidRPr="00E740FE" w:rsidRDefault="00394852" w:rsidP="00E740FE">
            <w:pPr>
              <w:pStyle w:val="a3"/>
              <w:ind w:right="669"/>
              <w:jc w:val="center"/>
              <w:rPr>
                <w:lang w:val="ru-RU"/>
              </w:rPr>
            </w:pPr>
            <w:r w:rsidRPr="00E740FE">
              <w:rPr>
                <w:lang w:val="ru-RU"/>
              </w:rPr>
              <w:t>Образовательная область</w:t>
            </w:r>
          </w:p>
        </w:tc>
        <w:tc>
          <w:tcPr>
            <w:tcW w:w="2126" w:type="dxa"/>
          </w:tcPr>
          <w:p w14:paraId="654502E5" w14:textId="77777777" w:rsidR="00394852" w:rsidRPr="00E740FE" w:rsidRDefault="00394852" w:rsidP="00A160DF">
            <w:pPr>
              <w:pStyle w:val="a3"/>
              <w:spacing w:line="360" w:lineRule="auto"/>
              <w:ind w:right="670"/>
              <w:jc w:val="center"/>
              <w:rPr>
                <w:lang w:val="ru-RU"/>
              </w:rPr>
            </w:pPr>
            <w:r w:rsidRPr="00E740FE">
              <w:rPr>
                <w:lang w:val="ru-RU"/>
              </w:rPr>
              <w:t xml:space="preserve">Возраст </w:t>
            </w:r>
          </w:p>
        </w:tc>
        <w:tc>
          <w:tcPr>
            <w:tcW w:w="3369" w:type="dxa"/>
          </w:tcPr>
          <w:p w14:paraId="238D03D4" w14:textId="77777777" w:rsidR="00394852" w:rsidRPr="00E740FE" w:rsidRDefault="00394852" w:rsidP="00A160DF">
            <w:pPr>
              <w:pStyle w:val="a3"/>
              <w:spacing w:line="360" w:lineRule="auto"/>
              <w:ind w:right="670"/>
              <w:jc w:val="center"/>
              <w:rPr>
                <w:lang w:val="ru-RU"/>
              </w:rPr>
            </w:pPr>
            <w:r w:rsidRPr="00E740FE">
              <w:rPr>
                <w:lang w:val="ru-RU"/>
              </w:rPr>
              <w:t>Источники</w:t>
            </w:r>
          </w:p>
        </w:tc>
      </w:tr>
      <w:tr w:rsidR="00394852" w:rsidRPr="00426848" w14:paraId="2E9B47F6" w14:textId="77777777" w:rsidTr="00660A02">
        <w:tc>
          <w:tcPr>
            <w:tcW w:w="3827" w:type="dxa"/>
          </w:tcPr>
          <w:p w14:paraId="588F4937" w14:textId="77777777" w:rsidR="00394852" w:rsidRPr="001F47F6" w:rsidRDefault="00394852" w:rsidP="00A160DF">
            <w:pPr>
              <w:pStyle w:val="TableParagraph"/>
              <w:ind w:right="100"/>
              <w:jc w:val="both"/>
              <w:rPr>
                <w:sz w:val="28"/>
                <w:szCs w:val="28"/>
                <w:lang w:val="ru-RU"/>
              </w:rPr>
            </w:pPr>
            <w:r w:rsidRPr="001F47F6">
              <w:rPr>
                <w:sz w:val="28"/>
                <w:szCs w:val="28"/>
              </w:rPr>
              <w:t>Познавательное развитие</w:t>
            </w:r>
          </w:p>
        </w:tc>
        <w:tc>
          <w:tcPr>
            <w:tcW w:w="2126" w:type="dxa"/>
          </w:tcPr>
          <w:p w14:paraId="0BF8B819" w14:textId="77777777" w:rsidR="00394852" w:rsidRPr="00E740FE" w:rsidRDefault="00394852" w:rsidP="00A160DF">
            <w:pPr>
              <w:pStyle w:val="TableParagraph"/>
              <w:spacing w:line="268" w:lineRule="exact"/>
              <w:ind w:right="101"/>
              <w:rPr>
                <w:color w:val="000000" w:themeColor="text1"/>
                <w:sz w:val="28"/>
                <w:szCs w:val="28"/>
                <w:lang w:val="ru-RU"/>
              </w:rPr>
            </w:pPr>
            <w:r w:rsidRPr="00E740FE">
              <w:rPr>
                <w:color w:val="000000" w:themeColor="text1"/>
                <w:sz w:val="28"/>
                <w:szCs w:val="28"/>
              </w:rPr>
              <w:t xml:space="preserve">Дети </w:t>
            </w:r>
            <w:r w:rsidRPr="00E740FE">
              <w:rPr>
                <w:color w:val="000000" w:themeColor="text1"/>
                <w:sz w:val="28"/>
                <w:szCs w:val="28"/>
                <w:lang w:val="ru-RU"/>
              </w:rPr>
              <w:t>3</w:t>
            </w:r>
            <w:r w:rsidRPr="00E740FE">
              <w:rPr>
                <w:color w:val="000000" w:themeColor="text1"/>
                <w:sz w:val="28"/>
                <w:szCs w:val="28"/>
              </w:rPr>
              <w:t>-7 лет</w:t>
            </w:r>
            <w:r w:rsidRPr="00E740FE">
              <w:rPr>
                <w:color w:val="000000" w:themeColor="text1"/>
                <w:sz w:val="28"/>
                <w:szCs w:val="28"/>
                <w:lang w:val="ru-RU"/>
              </w:rPr>
              <w:t xml:space="preserve"> </w:t>
            </w:r>
          </w:p>
        </w:tc>
        <w:tc>
          <w:tcPr>
            <w:tcW w:w="3369" w:type="dxa"/>
          </w:tcPr>
          <w:p w14:paraId="5FBB46E2" w14:textId="77777777" w:rsidR="00394852" w:rsidRPr="00DB2CCA" w:rsidRDefault="00394852" w:rsidP="00660A02">
            <w:pPr>
              <w:pStyle w:val="TableParagraph"/>
              <w:ind w:left="105" w:right="101"/>
              <w:jc w:val="both"/>
              <w:rPr>
                <w:sz w:val="28"/>
                <w:szCs w:val="28"/>
                <w:lang w:val="ru-RU"/>
              </w:rPr>
            </w:pPr>
            <w:r w:rsidRPr="00816863">
              <w:rPr>
                <w:lang w:val="ru-RU"/>
              </w:rPr>
              <w:t>Николаева С.Н. Парциальная программа «Юный эколог» 3-7 лет.</w:t>
            </w:r>
          </w:p>
        </w:tc>
      </w:tr>
    </w:tbl>
    <w:p w14:paraId="16246583" w14:textId="77777777" w:rsidR="006C3D74" w:rsidRDefault="006C3D74" w:rsidP="008950AA">
      <w:pPr>
        <w:pStyle w:val="a3"/>
        <w:spacing w:line="360" w:lineRule="auto"/>
        <w:ind w:right="-1" w:firstLine="1134"/>
        <w:jc w:val="both"/>
        <w:rPr>
          <w:b/>
          <w:bCs/>
          <w:color w:val="000000" w:themeColor="text1"/>
          <w:shd w:val="clear" w:color="auto" w:fill="FFFFFF"/>
          <w:lang w:val="ru-RU"/>
        </w:rPr>
      </w:pPr>
    </w:p>
    <w:p w14:paraId="0D570E76" w14:textId="77777777" w:rsidR="008950AA" w:rsidRPr="00816863" w:rsidRDefault="005F4C5A" w:rsidP="008950AA">
      <w:pPr>
        <w:pStyle w:val="a3"/>
        <w:spacing w:line="360" w:lineRule="auto"/>
        <w:ind w:right="-1" w:firstLine="1134"/>
        <w:jc w:val="both"/>
        <w:rPr>
          <w:color w:val="000000" w:themeColor="text1"/>
          <w:shd w:val="clear" w:color="auto" w:fill="FFFFFF"/>
          <w:lang w:val="ru-RU"/>
        </w:rPr>
      </w:pPr>
      <w:r w:rsidRPr="005F4C5A">
        <w:rPr>
          <w:b/>
          <w:bCs/>
          <w:color w:val="000000" w:themeColor="text1"/>
          <w:shd w:val="clear" w:color="auto" w:fill="FFFFFF"/>
          <w:lang w:val="ru-RU"/>
        </w:rPr>
        <w:t>Цель</w:t>
      </w:r>
      <w:r w:rsidRPr="005F4C5A">
        <w:rPr>
          <w:color w:val="000000" w:themeColor="text1"/>
          <w:shd w:val="clear" w:color="auto" w:fill="FFFFFF"/>
        </w:rPr>
        <w:t> </w:t>
      </w:r>
      <w:r w:rsidRPr="005F4C5A">
        <w:rPr>
          <w:b/>
          <w:bCs/>
          <w:color w:val="000000" w:themeColor="text1"/>
          <w:shd w:val="clear" w:color="auto" w:fill="FFFFFF"/>
          <w:lang w:val="ru-RU"/>
        </w:rPr>
        <w:t>программы:</w:t>
      </w:r>
      <w:r w:rsidRPr="005F4C5A">
        <w:rPr>
          <w:color w:val="000000" w:themeColor="text1"/>
          <w:shd w:val="clear" w:color="auto" w:fill="FFFFFF"/>
        </w:rPr>
        <w:t> </w:t>
      </w:r>
      <w:r w:rsidRPr="00816863">
        <w:rPr>
          <w:bCs/>
          <w:color w:val="000000" w:themeColor="text1"/>
          <w:shd w:val="clear" w:color="auto" w:fill="FFFFFF"/>
          <w:lang w:val="ru-RU"/>
        </w:rPr>
        <w:t>привитие</w:t>
      </w:r>
      <w:r w:rsidRPr="00816863">
        <w:rPr>
          <w:color w:val="000000" w:themeColor="text1"/>
          <w:shd w:val="clear" w:color="auto" w:fill="FFFFFF"/>
        </w:rPr>
        <w:t> </w:t>
      </w:r>
      <w:r w:rsidRPr="00816863">
        <w:rPr>
          <w:bCs/>
          <w:color w:val="000000" w:themeColor="text1"/>
          <w:shd w:val="clear" w:color="auto" w:fill="FFFFFF"/>
          <w:lang w:val="ru-RU"/>
        </w:rPr>
        <w:t>основ</w:t>
      </w:r>
      <w:r w:rsidRPr="00816863">
        <w:rPr>
          <w:color w:val="000000" w:themeColor="text1"/>
          <w:shd w:val="clear" w:color="auto" w:fill="FFFFFF"/>
        </w:rPr>
        <w:t> </w:t>
      </w:r>
      <w:r w:rsidRPr="00816863">
        <w:rPr>
          <w:bCs/>
          <w:color w:val="000000" w:themeColor="text1"/>
          <w:shd w:val="clear" w:color="auto" w:fill="FFFFFF"/>
          <w:lang w:val="ru-RU"/>
        </w:rPr>
        <w:t>экологической</w:t>
      </w:r>
      <w:r w:rsidRPr="00816863">
        <w:rPr>
          <w:color w:val="000000" w:themeColor="text1"/>
          <w:shd w:val="clear" w:color="auto" w:fill="FFFFFF"/>
        </w:rPr>
        <w:t> </w:t>
      </w:r>
      <w:r w:rsidRPr="00816863">
        <w:rPr>
          <w:bCs/>
          <w:color w:val="000000" w:themeColor="text1"/>
          <w:shd w:val="clear" w:color="auto" w:fill="FFFFFF"/>
          <w:lang w:val="ru-RU"/>
        </w:rPr>
        <w:t>культуры</w:t>
      </w:r>
      <w:r w:rsidRPr="00816863">
        <w:rPr>
          <w:color w:val="000000" w:themeColor="text1"/>
          <w:shd w:val="clear" w:color="auto" w:fill="FFFFFF"/>
        </w:rPr>
        <w:t> </w:t>
      </w:r>
    </w:p>
    <w:p w14:paraId="5FD27D5D" w14:textId="77777777" w:rsidR="005F4C5A" w:rsidRPr="00816863" w:rsidRDefault="005F4C5A" w:rsidP="008950AA">
      <w:pPr>
        <w:pStyle w:val="a3"/>
        <w:spacing w:line="360" w:lineRule="auto"/>
        <w:ind w:right="-1" w:firstLine="1134"/>
        <w:jc w:val="both"/>
        <w:rPr>
          <w:color w:val="000000" w:themeColor="text1"/>
          <w:shd w:val="clear" w:color="auto" w:fill="FFFFFF"/>
          <w:lang w:val="ru-RU"/>
        </w:rPr>
      </w:pPr>
      <w:r w:rsidRPr="00816863">
        <w:rPr>
          <w:bCs/>
          <w:color w:val="000000" w:themeColor="text1"/>
          <w:shd w:val="clear" w:color="auto" w:fill="FFFFFF"/>
          <w:lang w:val="ru-RU"/>
        </w:rPr>
        <w:t>до</w:t>
      </w:r>
      <w:r w:rsidR="008950AA" w:rsidRPr="00816863">
        <w:rPr>
          <w:bCs/>
          <w:color w:val="000000" w:themeColor="text1"/>
          <w:shd w:val="clear" w:color="auto" w:fill="FFFFFF"/>
          <w:lang w:val="ru-RU"/>
        </w:rPr>
        <w:t>школьникам</w:t>
      </w:r>
      <w:r w:rsidRPr="00816863">
        <w:rPr>
          <w:color w:val="000000" w:themeColor="text1"/>
          <w:shd w:val="clear" w:color="auto" w:fill="FFFFFF"/>
          <w:lang w:val="ru-RU"/>
        </w:rPr>
        <w:t>.</w:t>
      </w:r>
    </w:p>
    <w:p w14:paraId="292030FA" w14:textId="77777777" w:rsidR="005F4C5A" w:rsidRPr="00816863" w:rsidRDefault="005F4C5A" w:rsidP="005F4C5A">
      <w:pPr>
        <w:pStyle w:val="a3"/>
        <w:spacing w:line="360" w:lineRule="auto"/>
        <w:ind w:right="670" w:firstLine="1134"/>
        <w:jc w:val="both"/>
        <w:rPr>
          <w:b/>
          <w:color w:val="000000" w:themeColor="text1"/>
          <w:shd w:val="clear" w:color="auto" w:fill="FFFFFF"/>
          <w:lang w:val="ru-RU"/>
        </w:rPr>
      </w:pPr>
      <w:r w:rsidRPr="00816863">
        <w:rPr>
          <w:b/>
          <w:color w:val="000000" w:themeColor="text1"/>
          <w:shd w:val="clear" w:color="auto" w:fill="FFFFFF"/>
          <w:lang w:val="ru-RU"/>
        </w:rPr>
        <w:t xml:space="preserve"> Задачи: </w:t>
      </w:r>
    </w:p>
    <w:p w14:paraId="5303B8A4" w14:textId="77777777" w:rsidR="005F4C5A" w:rsidRPr="005F4C5A" w:rsidRDefault="005F4C5A" w:rsidP="000E11EC">
      <w:pPr>
        <w:pStyle w:val="a3"/>
        <w:numPr>
          <w:ilvl w:val="0"/>
          <w:numId w:val="8"/>
        </w:numPr>
        <w:spacing w:line="360" w:lineRule="auto"/>
        <w:ind w:left="0" w:right="-1" w:firstLine="0"/>
        <w:jc w:val="both"/>
        <w:rPr>
          <w:color w:val="000000" w:themeColor="text1"/>
          <w:lang w:val="ru-RU"/>
        </w:rPr>
      </w:pPr>
      <w:r w:rsidRPr="005F4C5A">
        <w:rPr>
          <w:color w:val="000000" w:themeColor="text1"/>
          <w:shd w:val="clear" w:color="auto" w:fill="FFFFFF"/>
          <w:lang w:val="ru-RU"/>
        </w:rPr>
        <w:t>формирование осознанно-правильного отношения детей к природе;</w:t>
      </w:r>
    </w:p>
    <w:p w14:paraId="50CF52E7" w14:textId="77777777" w:rsidR="005F4C5A" w:rsidRPr="005F4C5A" w:rsidRDefault="005F4C5A" w:rsidP="000E11EC">
      <w:pPr>
        <w:pStyle w:val="a3"/>
        <w:numPr>
          <w:ilvl w:val="0"/>
          <w:numId w:val="8"/>
        </w:numPr>
        <w:spacing w:line="360" w:lineRule="auto"/>
        <w:ind w:left="0" w:right="-1" w:firstLine="0"/>
        <w:jc w:val="both"/>
        <w:rPr>
          <w:color w:val="000000" w:themeColor="text1"/>
          <w:lang w:val="ru-RU"/>
        </w:rPr>
      </w:pPr>
      <w:r w:rsidRPr="005F4C5A">
        <w:rPr>
          <w:color w:val="000000" w:themeColor="text1"/>
          <w:shd w:val="clear" w:color="auto" w:fill="FFFFFF"/>
          <w:lang w:val="ru-RU"/>
        </w:rPr>
        <w:t xml:space="preserve"> расширение и дополнение впечатлений, полученных ребенком от контакта с природой;</w:t>
      </w:r>
    </w:p>
    <w:p w14:paraId="3CAC5444" w14:textId="77777777" w:rsidR="00394852" w:rsidRPr="005F4C5A" w:rsidRDefault="005F4C5A" w:rsidP="000E11EC">
      <w:pPr>
        <w:pStyle w:val="a3"/>
        <w:numPr>
          <w:ilvl w:val="0"/>
          <w:numId w:val="8"/>
        </w:numPr>
        <w:spacing w:line="360" w:lineRule="auto"/>
        <w:ind w:left="0" w:right="-1" w:firstLine="0"/>
        <w:jc w:val="both"/>
        <w:rPr>
          <w:color w:val="000000" w:themeColor="text1"/>
          <w:lang w:val="ru-RU"/>
        </w:rPr>
      </w:pPr>
      <w:r w:rsidRPr="005F4C5A">
        <w:rPr>
          <w:color w:val="000000" w:themeColor="text1"/>
          <w:shd w:val="clear" w:color="auto" w:fill="FFFFFF"/>
          <w:lang w:val="ru-RU"/>
        </w:rPr>
        <w:t>создание «экологического пространства»-</w:t>
      </w:r>
      <w:r>
        <w:rPr>
          <w:color w:val="000000" w:themeColor="text1"/>
          <w:shd w:val="clear" w:color="auto" w:fill="FFFFFF"/>
          <w:lang w:val="ru-RU"/>
        </w:rPr>
        <w:t xml:space="preserve"> </w:t>
      </w:r>
      <w:r w:rsidRPr="005F4C5A">
        <w:rPr>
          <w:color w:val="000000" w:themeColor="text1"/>
          <w:shd w:val="clear" w:color="auto" w:fill="FFFFFF"/>
          <w:lang w:val="ru-RU"/>
        </w:rPr>
        <w:t>предметно-развивающей среды экологического развития детей.</w:t>
      </w:r>
    </w:p>
    <w:p w14:paraId="3A298135" w14:textId="77777777" w:rsidR="00754EFD" w:rsidRDefault="006914D7" w:rsidP="008950AA">
      <w:pPr>
        <w:pStyle w:val="a3"/>
        <w:spacing w:line="360" w:lineRule="auto"/>
        <w:ind w:right="-1" w:firstLine="1134"/>
        <w:jc w:val="both"/>
        <w:rPr>
          <w:color w:val="000000" w:themeColor="text1"/>
          <w:lang w:val="ru-RU"/>
        </w:rPr>
      </w:pPr>
      <w:r w:rsidRPr="006914D7">
        <w:rPr>
          <w:rStyle w:val="10"/>
          <w:lang w:val="ru-RU"/>
        </w:rPr>
        <w:t xml:space="preserve">В результате систематической и </w:t>
      </w:r>
      <w:r>
        <w:rPr>
          <w:rStyle w:val="10"/>
          <w:lang w:val="ru-RU"/>
        </w:rPr>
        <w:t xml:space="preserve">последовательной </w:t>
      </w:r>
      <w:r w:rsidRPr="006914D7">
        <w:rPr>
          <w:rStyle w:val="10"/>
          <w:lang w:val="ru-RU"/>
        </w:rPr>
        <w:t xml:space="preserve"> работы (т.е.</w:t>
      </w:r>
      <w:r>
        <w:rPr>
          <w:rStyle w:val="10"/>
          <w:lang w:val="ru-RU"/>
        </w:rPr>
        <w:t xml:space="preserve"> </w:t>
      </w:r>
      <w:r w:rsidRPr="006914D7">
        <w:rPr>
          <w:rStyle w:val="10"/>
          <w:lang w:val="ru-RU"/>
        </w:rPr>
        <w:t>реализации  планов)</w:t>
      </w:r>
      <w:r w:rsidRPr="006914D7">
        <w:rPr>
          <w:b/>
          <w:spacing w:val="39"/>
          <w:lang w:val="ru-RU"/>
        </w:rPr>
        <w:t xml:space="preserve"> </w:t>
      </w:r>
      <w:r w:rsidR="005F4C5A" w:rsidRPr="00754EFD">
        <w:rPr>
          <w:b/>
          <w:color w:val="000000" w:themeColor="text1"/>
          <w:lang w:val="ru-RU"/>
        </w:rPr>
        <w:t xml:space="preserve"> по освоению программы </w:t>
      </w:r>
      <w:bookmarkStart w:id="20" w:name="_Hlk135232284"/>
      <w:r w:rsidR="005F4C5A" w:rsidRPr="00754EFD">
        <w:rPr>
          <w:b/>
          <w:color w:val="000000" w:themeColor="text1"/>
          <w:lang w:val="ru-RU"/>
        </w:rPr>
        <w:t>«Юный эколог»</w:t>
      </w:r>
      <w:bookmarkEnd w:id="20"/>
      <w:r w:rsidR="005F4C5A" w:rsidRPr="00754EFD">
        <w:rPr>
          <w:b/>
          <w:color w:val="000000" w:themeColor="text1"/>
          <w:lang w:val="ru-RU"/>
        </w:rPr>
        <w:t xml:space="preserve"> С.Н. Николаевой</w:t>
      </w:r>
      <w:r w:rsidR="005F4C5A" w:rsidRPr="005F4C5A">
        <w:rPr>
          <w:color w:val="000000" w:themeColor="text1"/>
          <w:lang w:val="ru-RU"/>
        </w:rPr>
        <w:t xml:space="preserve">: </w:t>
      </w:r>
    </w:p>
    <w:p w14:paraId="654E9330" w14:textId="77777777" w:rsidR="00754EFD" w:rsidRDefault="005F4C5A" w:rsidP="008950AA">
      <w:pPr>
        <w:pStyle w:val="a3"/>
        <w:spacing w:line="360" w:lineRule="auto"/>
        <w:ind w:right="-1" w:firstLine="1134"/>
        <w:jc w:val="both"/>
        <w:rPr>
          <w:color w:val="000000" w:themeColor="text1"/>
          <w:lang w:val="ru-RU"/>
        </w:rPr>
      </w:pPr>
      <w:r w:rsidRPr="005F4C5A">
        <w:rPr>
          <w:color w:val="000000" w:themeColor="text1"/>
          <w:lang w:val="ru-RU"/>
        </w:rP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w:t>
      </w:r>
    </w:p>
    <w:p w14:paraId="1271767A" w14:textId="77777777" w:rsidR="00754EFD" w:rsidRDefault="005F4C5A" w:rsidP="008950AA">
      <w:pPr>
        <w:pStyle w:val="a3"/>
        <w:spacing w:line="360" w:lineRule="auto"/>
        <w:ind w:right="-1" w:firstLine="1134"/>
        <w:jc w:val="both"/>
        <w:rPr>
          <w:color w:val="000000" w:themeColor="text1"/>
          <w:lang w:val="ru-RU"/>
        </w:rPr>
      </w:pPr>
      <w:r w:rsidRPr="005F4C5A">
        <w:rPr>
          <w:color w:val="000000" w:themeColor="text1"/>
          <w:lang w:val="ru-RU"/>
        </w:rPr>
        <w:t xml:space="preserve">- ребенок склонен наблюдать, экспериментировать; </w:t>
      </w:r>
    </w:p>
    <w:p w14:paraId="25DAD839" w14:textId="77777777" w:rsidR="005F4C5A" w:rsidRDefault="005F4C5A" w:rsidP="008950AA">
      <w:pPr>
        <w:pStyle w:val="a3"/>
        <w:spacing w:line="360" w:lineRule="auto"/>
        <w:ind w:right="-1" w:firstLine="1134"/>
        <w:jc w:val="both"/>
        <w:rPr>
          <w:color w:val="000000" w:themeColor="text1"/>
          <w:lang w:val="ru-RU"/>
        </w:rPr>
      </w:pPr>
      <w:r w:rsidRPr="005F4C5A">
        <w:rPr>
          <w:color w:val="000000" w:themeColor="text1"/>
          <w:lang w:val="ru-RU"/>
        </w:rPr>
        <w:t>- обладает начальными знаниями о себе, о природном и социальном мире, в котором он живет.</w:t>
      </w:r>
    </w:p>
    <w:p w14:paraId="57A5DB7F" w14:textId="77777777" w:rsidR="00740D25" w:rsidRDefault="00740D25" w:rsidP="00394852">
      <w:pPr>
        <w:pStyle w:val="a3"/>
        <w:spacing w:line="360" w:lineRule="auto"/>
        <w:ind w:right="-1"/>
        <w:jc w:val="center"/>
        <w:rPr>
          <w:b/>
          <w:lang w:val="ru-RU"/>
        </w:rPr>
      </w:pPr>
    </w:p>
    <w:p w14:paraId="10E27A58" w14:textId="77777777" w:rsidR="00394852" w:rsidRDefault="00394852" w:rsidP="00394852">
      <w:pPr>
        <w:pStyle w:val="a3"/>
        <w:spacing w:line="360" w:lineRule="auto"/>
        <w:ind w:right="-1"/>
        <w:jc w:val="center"/>
        <w:rPr>
          <w:b/>
          <w:lang w:val="ru-RU"/>
        </w:rPr>
      </w:pPr>
      <w:r>
        <w:rPr>
          <w:b/>
          <w:lang w:val="ru-RU"/>
        </w:rPr>
        <w:lastRenderedPageBreak/>
        <w:t>Образовательная область</w:t>
      </w:r>
    </w:p>
    <w:p w14:paraId="5B7C4853" w14:textId="77777777" w:rsidR="00394852" w:rsidRDefault="00394852" w:rsidP="00394852">
      <w:pPr>
        <w:pStyle w:val="a3"/>
        <w:spacing w:line="360" w:lineRule="auto"/>
        <w:ind w:right="-1"/>
        <w:jc w:val="center"/>
        <w:rPr>
          <w:b/>
          <w:lang w:val="ru-RU"/>
        </w:rPr>
      </w:pPr>
      <w:r>
        <w:rPr>
          <w:b/>
          <w:lang w:val="ru-RU"/>
        </w:rPr>
        <w:t>«</w:t>
      </w:r>
      <w:r w:rsidRPr="006D27C0">
        <w:rPr>
          <w:b/>
          <w:lang w:val="ru-RU"/>
        </w:rPr>
        <w:t>Речевое развитие</w:t>
      </w:r>
      <w:r>
        <w:rPr>
          <w:b/>
          <w:lang w:val="ru-RU"/>
        </w:rPr>
        <w:t>»</w:t>
      </w:r>
    </w:p>
    <w:p w14:paraId="49EF877F" w14:textId="77777777" w:rsidR="00BB367B" w:rsidRPr="00BB367B" w:rsidRDefault="00BB367B" w:rsidP="00BB367B">
      <w:pPr>
        <w:pStyle w:val="a3"/>
        <w:spacing w:line="360" w:lineRule="auto"/>
        <w:ind w:right="-1"/>
        <w:jc w:val="center"/>
        <w:rPr>
          <w:b/>
          <w:lang w:val="ru-RU"/>
        </w:rPr>
      </w:pPr>
      <w:bookmarkStart w:id="21" w:name="_Hlk134283357"/>
      <w:r w:rsidRPr="00BB367B">
        <w:rPr>
          <w:b/>
          <w:lang w:val="ru-RU"/>
        </w:rPr>
        <w:t>--------------------------</w:t>
      </w:r>
    </w:p>
    <w:p w14:paraId="052DE9D5" w14:textId="77777777" w:rsidR="00BB367B" w:rsidRDefault="00BB367B" w:rsidP="00BB367B">
      <w:pPr>
        <w:pStyle w:val="a3"/>
        <w:spacing w:line="360" w:lineRule="auto"/>
        <w:ind w:right="-1"/>
        <w:jc w:val="both"/>
        <w:rPr>
          <w:bCs/>
          <w:lang w:val="ru-RU"/>
        </w:rPr>
      </w:pPr>
      <w:r w:rsidRPr="00BB367B">
        <w:rPr>
          <w:bCs/>
          <w:lang w:val="ru-RU"/>
        </w:rPr>
        <w:t xml:space="preserve">&lt;1&gt; ФОП ДО пункт </w:t>
      </w:r>
      <w:r>
        <w:rPr>
          <w:bCs/>
          <w:lang w:val="ru-RU"/>
        </w:rPr>
        <w:t xml:space="preserve">20 </w:t>
      </w:r>
      <w:r w:rsidRPr="00BB367B">
        <w:rPr>
          <w:bCs/>
          <w:lang w:val="ru-RU"/>
        </w:rPr>
        <w:t xml:space="preserve"> </w:t>
      </w:r>
      <w:r>
        <w:rPr>
          <w:bCs/>
          <w:lang w:val="ru-RU"/>
        </w:rPr>
        <w:t>Речевое</w:t>
      </w:r>
      <w:r w:rsidRPr="00BB367B">
        <w:rPr>
          <w:bCs/>
          <w:lang w:val="ru-RU"/>
        </w:rPr>
        <w:t xml:space="preserve"> развитие</w:t>
      </w:r>
    </w:p>
    <w:p w14:paraId="4D7049EC" w14:textId="77777777" w:rsidR="00E01528" w:rsidRDefault="002F0129" w:rsidP="00BB367B">
      <w:pPr>
        <w:pStyle w:val="a3"/>
        <w:spacing w:line="360" w:lineRule="auto"/>
        <w:ind w:right="-1"/>
        <w:jc w:val="both"/>
        <w:rPr>
          <w:bCs/>
          <w:lang w:val="ru-RU"/>
        </w:rPr>
      </w:pPr>
      <w:hyperlink r:id="rId19" w:history="1">
        <w:r w:rsidR="00E01528" w:rsidRPr="002E3E23">
          <w:rPr>
            <w:rStyle w:val="af8"/>
            <w:bCs/>
            <w:lang w:val="ru-RU"/>
          </w:rPr>
          <w:t>http://publication.pravo.gov.ru/Document/View/0001202212280044?rangeSize=1&amp;index=58</w:t>
        </w:r>
      </w:hyperlink>
      <w:r w:rsidR="00E01528">
        <w:rPr>
          <w:bCs/>
          <w:lang w:val="ru-RU"/>
        </w:rPr>
        <w:t xml:space="preserve"> </w:t>
      </w:r>
    </w:p>
    <w:tbl>
      <w:tblPr>
        <w:tblStyle w:val="a9"/>
        <w:tblW w:w="10031" w:type="dxa"/>
        <w:tblLayout w:type="fixed"/>
        <w:tblLook w:val="04A0" w:firstRow="1" w:lastRow="0" w:firstColumn="1" w:lastColumn="0" w:noHBand="0" w:noVBand="1"/>
      </w:tblPr>
      <w:tblGrid>
        <w:gridCol w:w="3827"/>
        <w:gridCol w:w="2126"/>
        <w:gridCol w:w="4078"/>
      </w:tblGrid>
      <w:tr w:rsidR="00740D25" w:rsidRPr="00426848" w14:paraId="50BF03F7" w14:textId="77777777" w:rsidTr="001B3C55">
        <w:tc>
          <w:tcPr>
            <w:tcW w:w="10031" w:type="dxa"/>
            <w:gridSpan w:val="3"/>
          </w:tcPr>
          <w:bookmarkEnd w:id="21"/>
          <w:p w14:paraId="67D0CFC1" w14:textId="77777777" w:rsidR="00740D25" w:rsidRPr="00596F27" w:rsidRDefault="00740D25" w:rsidP="001B3C55">
            <w:pPr>
              <w:pStyle w:val="a3"/>
              <w:spacing w:line="276" w:lineRule="auto"/>
              <w:ind w:right="670"/>
              <w:jc w:val="center"/>
              <w:rPr>
                <w:color w:val="FF0000"/>
                <w:lang w:val="ru-RU"/>
              </w:rPr>
            </w:pPr>
            <w:r w:rsidRPr="000673DB">
              <w:rPr>
                <w:lang w:val="ru-RU"/>
              </w:rPr>
              <w:t>Часть, формируемая участниками образовательных отношений</w:t>
            </w:r>
          </w:p>
        </w:tc>
      </w:tr>
      <w:tr w:rsidR="00740D25" w:rsidRPr="00596F27" w14:paraId="29436525" w14:textId="77777777" w:rsidTr="001B3C55">
        <w:tc>
          <w:tcPr>
            <w:tcW w:w="3827" w:type="dxa"/>
          </w:tcPr>
          <w:p w14:paraId="4B08074D" w14:textId="77777777" w:rsidR="00740D25" w:rsidRPr="000673DB" w:rsidRDefault="00740D25" w:rsidP="001B3C55">
            <w:pPr>
              <w:pStyle w:val="a3"/>
              <w:spacing w:line="276" w:lineRule="auto"/>
              <w:ind w:right="669"/>
              <w:jc w:val="center"/>
              <w:rPr>
                <w:lang w:val="ru-RU"/>
              </w:rPr>
            </w:pPr>
            <w:r w:rsidRPr="000673DB">
              <w:rPr>
                <w:lang w:val="ru-RU"/>
              </w:rPr>
              <w:t>Образовательная область</w:t>
            </w:r>
          </w:p>
        </w:tc>
        <w:tc>
          <w:tcPr>
            <w:tcW w:w="2126" w:type="dxa"/>
          </w:tcPr>
          <w:p w14:paraId="0E0CF662" w14:textId="77777777" w:rsidR="00740D25" w:rsidRPr="000673DB" w:rsidRDefault="00740D25" w:rsidP="001B3C55">
            <w:pPr>
              <w:pStyle w:val="a3"/>
              <w:spacing w:line="276" w:lineRule="auto"/>
              <w:ind w:right="670"/>
              <w:jc w:val="center"/>
              <w:rPr>
                <w:lang w:val="ru-RU"/>
              </w:rPr>
            </w:pPr>
            <w:r w:rsidRPr="000673DB">
              <w:rPr>
                <w:lang w:val="ru-RU"/>
              </w:rPr>
              <w:t xml:space="preserve">Возраст </w:t>
            </w:r>
          </w:p>
        </w:tc>
        <w:tc>
          <w:tcPr>
            <w:tcW w:w="4078" w:type="dxa"/>
          </w:tcPr>
          <w:p w14:paraId="2254C62D" w14:textId="77777777" w:rsidR="00740D25" w:rsidRPr="000673DB" w:rsidRDefault="00740D25" w:rsidP="001B3C55">
            <w:pPr>
              <w:pStyle w:val="a3"/>
              <w:spacing w:line="276" w:lineRule="auto"/>
              <w:ind w:right="670"/>
              <w:jc w:val="center"/>
              <w:rPr>
                <w:lang w:val="ru-RU"/>
              </w:rPr>
            </w:pPr>
            <w:r w:rsidRPr="000673DB">
              <w:rPr>
                <w:lang w:val="ru-RU"/>
              </w:rPr>
              <w:t>Источники</w:t>
            </w:r>
          </w:p>
        </w:tc>
      </w:tr>
      <w:tr w:rsidR="00740D25" w:rsidRPr="00426848" w14:paraId="417C7829" w14:textId="77777777" w:rsidTr="001B3C55">
        <w:tc>
          <w:tcPr>
            <w:tcW w:w="3827" w:type="dxa"/>
          </w:tcPr>
          <w:p w14:paraId="198C0A25" w14:textId="77777777" w:rsidR="00740D25" w:rsidRPr="000673DB" w:rsidRDefault="00740D25" w:rsidP="001B3C55">
            <w:pPr>
              <w:pStyle w:val="TableParagraph"/>
              <w:spacing w:line="276" w:lineRule="auto"/>
              <w:ind w:right="100"/>
              <w:jc w:val="both"/>
              <w:rPr>
                <w:sz w:val="28"/>
                <w:szCs w:val="28"/>
                <w:lang w:val="ru-RU"/>
              </w:rPr>
            </w:pPr>
            <w:r w:rsidRPr="000673DB">
              <w:rPr>
                <w:sz w:val="28"/>
                <w:szCs w:val="28"/>
                <w:lang w:val="ru-RU"/>
              </w:rPr>
              <w:t>Речевое</w:t>
            </w:r>
            <w:r w:rsidRPr="000673DB">
              <w:rPr>
                <w:sz w:val="28"/>
                <w:szCs w:val="28"/>
              </w:rPr>
              <w:t xml:space="preserve"> развитие</w:t>
            </w:r>
          </w:p>
        </w:tc>
        <w:tc>
          <w:tcPr>
            <w:tcW w:w="2126" w:type="dxa"/>
          </w:tcPr>
          <w:p w14:paraId="2C6DEEC8" w14:textId="77777777" w:rsidR="00740D25" w:rsidRPr="000673DB" w:rsidRDefault="00740D25" w:rsidP="001B3C55">
            <w:pPr>
              <w:pStyle w:val="TableParagraph"/>
              <w:spacing w:line="276" w:lineRule="auto"/>
              <w:ind w:right="101"/>
              <w:rPr>
                <w:sz w:val="28"/>
                <w:szCs w:val="28"/>
                <w:lang w:val="ru-RU"/>
              </w:rPr>
            </w:pPr>
            <w:r w:rsidRPr="000673DB">
              <w:rPr>
                <w:sz w:val="28"/>
                <w:szCs w:val="28"/>
              </w:rPr>
              <w:t xml:space="preserve">Дети </w:t>
            </w:r>
            <w:r w:rsidRPr="000673DB">
              <w:rPr>
                <w:sz w:val="28"/>
                <w:szCs w:val="28"/>
                <w:lang w:val="ru-RU"/>
              </w:rPr>
              <w:t>3</w:t>
            </w:r>
            <w:r w:rsidRPr="000673DB">
              <w:rPr>
                <w:sz w:val="28"/>
                <w:szCs w:val="28"/>
              </w:rPr>
              <w:t>-7 лет</w:t>
            </w:r>
          </w:p>
        </w:tc>
        <w:tc>
          <w:tcPr>
            <w:tcW w:w="4078" w:type="dxa"/>
          </w:tcPr>
          <w:p w14:paraId="106E311F" w14:textId="77777777" w:rsidR="00740D25" w:rsidRPr="00433A03" w:rsidRDefault="00740D25" w:rsidP="001B3C55">
            <w:pPr>
              <w:pStyle w:val="TableParagraph"/>
              <w:spacing w:line="276" w:lineRule="auto"/>
              <w:ind w:left="105" w:right="101"/>
              <w:jc w:val="both"/>
              <w:rPr>
                <w:sz w:val="24"/>
                <w:szCs w:val="24"/>
                <w:lang w:val="ru-RU"/>
              </w:rPr>
            </w:pPr>
            <w:r w:rsidRPr="00433A03">
              <w:rPr>
                <w:sz w:val="24"/>
                <w:szCs w:val="24"/>
                <w:lang w:val="ru-RU"/>
              </w:rPr>
              <w:t>*Ушакова О.С. "Ознакомление дошкольников с литературой и развитие речи. ФГОС ДО" Методическое пособие.</w:t>
            </w:r>
          </w:p>
          <w:p w14:paraId="6E5F2A28" w14:textId="77777777" w:rsidR="00740D25" w:rsidRPr="00433A03" w:rsidRDefault="00740D25" w:rsidP="001B3C55">
            <w:pPr>
              <w:pStyle w:val="TableParagraph"/>
              <w:spacing w:line="276" w:lineRule="auto"/>
              <w:ind w:left="105" w:right="101"/>
              <w:jc w:val="both"/>
              <w:rPr>
                <w:sz w:val="24"/>
                <w:szCs w:val="24"/>
                <w:lang w:val="ru-RU"/>
              </w:rPr>
            </w:pPr>
            <w:r w:rsidRPr="00433A03">
              <w:rPr>
                <w:sz w:val="24"/>
                <w:szCs w:val="24"/>
                <w:lang w:val="ru-RU"/>
              </w:rPr>
              <w:t>*Т. Б. Полянская</w:t>
            </w:r>
          </w:p>
          <w:p w14:paraId="53E12DB3" w14:textId="77777777" w:rsidR="00740D25" w:rsidRPr="00433A03" w:rsidRDefault="00740D25" w:rsidP="001B3C55">
            <w:pPr>
              <w:pStyle w:val="TableParagraph"/>
              <w:spacing w:line="276" w:lineRule="auto"/>
              <w:ind w:left="105" w:right="101"/>
              <w:jc w:val="both"/>
              <w:rPr>
                <w:sz w:val="24"/>
                <w:szCs w:val="24"/>
                <w:lang w:val="ru-RU"/>
              </w:rPr>
            </w:pPr>
            <w:r w:rsidRPr="00433A03">
              <w:rPr>
                <w:sz w:val="24"/>
                <w:szCs w:val="24"/>
                <w:lang w:val="ru-RU"/>
              </w:rPr>
              <w:t>Использование метода мнемотехники в</w:t>
            </w:r>
          </w:p>
          <w:p w14:paraId="00A31EE6" w14:textId="77777777" w:rsidR="00740D25" w:rsidRPr="00433A03" w:rsidRDefault="00740D25" w:rsidP="001B3C55">
            <w:pPr>
              <w:pStyle w:val="TableParagraph"/>
              <w:spacing w:line="276" w:lineRule="auto"/>
              <w:ind w:left="105" w:right="101"/>
              <w:jc w:val="both"/>
              <w:rPr>
                <w:sz w:val="24"/>
                <w:szCs w:val="24"/>
                <w:lang w:val="ru-RU"/>
              </w:rPr>
            </w:pPr>
            <w:r w:rsidRPr="00433A03">
              <w:rPr>
                <w:sz w:val="24"/>
                <w:szCs w:val="24"/>
                <w:lang w:val="ru-RU"/>
              </w:rPr>
              <w:t>обучении рассказыванию детей   дошкольного возраста</w:t>
            </w:r>
          </w:p>
          <w:p w14:paraId="0CE4FC21" w14:textId="77777777" w:rsidR="00740D25" w:rsidRPr="00433A03" w:rsidRDefault="00740D25" w:rsidP="001B3C55">
            <w:pPr>
              <w:pStyle w:val="TableParagraph"/>
              <w:spacing w:line="276" w:lineRule="auto"/>
              <w:ind w:left="105" w:right="101"/>
              <w:jc w:val="both"/>
              <w:rPr>
                <w:sz w:val="24"/>
                <w:szCs w:val="24"/>
                <w:lang w:val="ru-RU"/>
              </w:rPr>
            </w:pPr>
            <w:r w:rsidRPr="00433A03">
              <w:rPr>
                <w:sz w:val="24"/>
                <w:szCs w:val="24"/>
                <w:lang w:val="ru-RU"/>
              </w:rPr>
              <w:t>Учебно-методическое пособие.</w:t>
            </w:r>
          </w:p>
          <w:p w14:paraId="47A935A9" w14:textId="77777777" w:rsidR="00740D25" w:rsidRPr="000673DB" w:rsidRDefault="00740D25" w:rsidP="001B3C55">
            <w:pPr>
              <w:pStyle w:val="TableParagraph"/>
              <w:spacing w:line="276" w:lineRule="auto"/>
              <w:ind w:left="105" w:right="101"/>
              <w:jc w:val="both"/>
              <w:rPr>
                <w:sz w:val="20"/>
                <w:szCs w:val="20"/>
                <w:lang w:val="ru-RU"/>
              </w:rPr>
            </w:pPr>
          </w:p>
        </w:tc>
      </w:tr>
    </w:tbl>
    <w:p w14:paraId="5F1AA44B" w14:textId="77777777" w:rsidR="00740D25" w:rsidRPr="00596F27" w:rsidRDefault="00740D25" w:rsidP="00740D25">
      <w:pPr>
        <w:widowControl/>
        <w:shd w:val="clear" w:color="auto" w:fill="FFFFFF"/>
        <w:spacing w:line="276" w:lineRule="auto"/>
        <w:ind w:firstLine="1134"/>
        <w:jc w:val="both"/>
        <w:rPr>
          <w:b/>
          <w:color w:val="FF0000"/>
          <w:sz w:val="28"/>
          <w:szCs w:val="28"/>
          <w:lang w:val="ru-RU" w:eastAsia="ru-RU"/>
        </w:rPr>
      </w:pPr>
    </w:p>
    <w:p w14:paraId="1C1DC490" w14:textId="77777777" w:rsidR="00740D25" w:rsidRPr="003C3943" w:rsidRDefault="00740D25" w:rsidP="00740D25">
      <w:pPr>
        <w:widowControl/>
        <w:shd w:val="clear" w:color="auto" w:fill="FFFFFF"/>
        <w:spacing w:line="276" w:lineRule="auto"/>
        <w:jc w:val="both"/>
        <w:rPr>
          <w:b/>
          <w:sz w:val="28"/>
          <w:szCs w:val="28"/>
          <w:lang w:val="ru-RU" w:eastAsia="ru-RU"/>
        </w:rPr>
      </w:pPr>
      <w:r w:rsidRPr="003C3943">
        <w:rPr>
          <w:b/>
          <w:sz w:val="28"/>
          <w:szCs w:val="28"/>
          <w:lang w:val="ru-RU" w:eastAsia="ru-RU"/>
        </w:rPr>
        <w:t>Методическое пособие  Ушаковой  О.С. "Ознакомление дошкольников с литературой и развитие речи. ФГОС ДО" направлено на целевые ориентиры на этапе завершения дошкольного образования:</w:t>
      </w:r>
    </w:p>
    <w:p w14:paraId="3D0A90B2" w14:textId="77777777" w:rsidR="00740D25" w:rsidRPr="003C3943" w:rsidRDefault="00740D25" w:rsidP="00740D25">
      <w:pPr>
        <w:widowControl/>
        <w:shd w:val="clear" w:color="auto" w:fill="FFFFFF"/>
        <w:spacing w:line="276" w:lineRule="auto"/>
        <w:jc w:val="both"/>
        <w:rPr>
          <w:rStyle w:val="10"/>
          <w:b w:val="0"/>
          <w:lang w:val="ru-RU" w:eastAsia="ru-RU"/>
        </w:rPr>
      </w:pPr>
      <w:r w:rsidRPr="003C3943">
        <w:rPr>
          <w:bCs/>
          <w:sz w:val="28"/>
          <w:szCs w:val="28"/>
          <w:lang w:val="ru-RU"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14:paraId="595DC1F9" w14:textId="77777777" w:rsidR="00740D25" w:rsidRPr="008134C3" w:rsidRDefault="00740D25" w:rsidP="00740D25">
      <w:pPr>
        <w:pStyle w:val="a3"/>
        <w:spacing w:line="276" w:lineRule="auto"/>
        <w:ind w:right="670"/>
        <w:jc w:val="both"/>
        <w:rPr>
          <w:lang w:val="ru-RU"/>
        </w:rPr>
      </w:pPr>
      <w:r w:rsidRPr="008134C3">
        <w:rPr>
          <w:b/>
          <w:bCs/>
          <w:lang w:val="ru-RU"/>
        </w:rPr>
        <w:t>Цель работы с мнемотехниками</w:t>
      </w:r>
      <w:r w:rsidRPr="008134C3">
        <w:rPr>
          <w:lang w:val="ru-RU"/>
        </w:rPr>
        <w:t>: развивать разные виды памяти у детей дошкольного возраста (слуховая, зрительная, ассоциативная,</w:t>
      </w:r>
      <w:r>
        <w:rPr>
          <w:lang w:val="ru-RU"/>
        </w:rPr>
        <w:t xml:space="preserve"> </w:t>
      </w:r>
      <w:r w:rsidRPr="008134C3">
        <w:rPr>
          <w:lang w:val="ru-RU"/>
        </w:rPr>
        <w:t>фотографическая).</w:t>
      </w:r>
    </w:p>
    <w:p w14:paraId="7CE747F8" w14:textId="77777777" w:rsidR="00740D25" w:rsidRDefault="00740D25" w:rsidP="00740D25">
      <w:pPr>
        <w:pStyle w:val="a3"/>
        <w:spacing w:line="276" w:lineRule="auto"/>
        <w:ind w:right="670"/>
        <w:jc w:val="both"/>
        <w:rPr>
          <w:lang w:val="ru-RU"/>
        </w:rPr>
      </w:pPr>
      <w:r w:rsidRPr="008134C3">
        <w:rPr>
          <w:lang w:val="ru-RU"/>
        </w:rPr>
        <w:t>Задачи работы с мнемотехниками: научить детей управлять своей памятью, увеличивать е</w:t>
      </w:r>
      <w:r>
        <w:rPr>
          <w:lang w:val="ru-RU"/>
        </w:rPr>
        <w:t>ё</w:t>
      </w:r>
      <w:r w:rsidRPr="008134C3">
        <w:rPr>
          <w:lang w:val="ru-RU"/>
        </w:rPr>
        <w:t xml:space="preserve"> объём, используя приёмы мнемотехники.</w:t>
      </w:r>
    </w:p>
    <w:p w14:paraId="4FC0DF1E" w14:textId="77777777" w:rsidR="00740D25" w:rsidRDefault="00740D25" w:rsidP="00740D25">
      <w:pPr>
        <w:pStyle w:val="a3"/>
        <w:spacing w:line="276" w:lineRule="auto"/>
        <w:ind w:right="670"/>
        <w:jc w:val="center"/>
        <w:rPr>
          <w:b/>
          <w:lang w:val="ru-RU"/>
        </w:rPr>
      </w:pPr>
      <w:r>
        <w:rPr>
          <w:b/>
          <w:lang w:val="ru-RU"/>
        </w:rPr>
        <w:t>Образовательная область</w:t>
      </w:r>
    </w:p>
    <w:p w14:paraId="353C5CA3" w14:textId="77777777" w:rsidR="00740D25" w:rsidRDefault="00740D25" w:rsidP="00740D25">
      <w:pPr>
        <w:pStyle w:val="a3"/>
        <w:spacing w:line="276" w:lineRule="auto"/>
        <w:ind w:right="670"/>
        <w:jc w:val="center"/>
        <w:rPr>
          <w:b/>
          <w:lang w:val="ru-RU"/>
        </w:rPr>
      </w:pPr>
      <w:r>
        <w:rPr>
          <w:b/>
          <w:lang w:val="ru-RU"/>
        </w:rPr>
        <w:t>«</w:t>
      </w:r>
      <w:r w:rsidRPr="00452962">
        <w:rPr>
          <w:b/>
          <w:lang w:val="ru-RU"/>
        </w:rPr>
        <w:t>Художественно-эстетическое развитие</w:t>
      </w:r>
      <w:r>
        <w:rPr>
          <w:b/>
          <w:lang w:val="ru-RU"/>
        </w:rPr>
        <w:t>»</w:t>
      </w:r>
    </w:p>
    <w:p w14:paraId="67BAB1C7" w14:textId="77777777" w:rsidR="00740D25" w:rsidRPr="00BB367B" w:rsidRDefault="00740D25" w:rsidP="00740D25">
      <w:pPr>
        <w:pStyle w:val="a3"/>
        <w:spacing w:line="276" w:lineRule="auto"/>
        <w:ind w:right="670"/>
        <w:jc w:val="center"/>
        <w:rPr>
          <w:b/>
          <w:lang w:val="ru-RU"/>
        </w:rPr>
      </w:pPr>
      <w:bookmarkStart w:id="22" w:name="_Hlk134283536"/>
      <w:r w:rsidRPr="00BB367B">
        <w:rPr>
          <w:b/>
          <w:lang w:val="ru-RU"/>
        </w:rPr>
        <w:t>--------------------------</w:t>
      </w:r>
    </w:p>
    <w:p w14:paraId="004313F6" w14:textId="77777777" w:rsidR="00740D25" w:rsidRPr="00BB367B" w:rsidRDefault="00740D25" w:rsidP="00740D25">
      <w:pPr>
        <w:pStyle w:val="a3"/>
        <w:spacing w:line="276" w:lineRule="auto"/>
        <w:ind w:right="670"/>
        <w:jc w:val="both"/>
        <w:rPr>
          <w:bCs/>
          <w:lang w:val="ru-RU"/>
        </w:rPr>
      </w:pPr>
      <w:r w:rsidRPr="00BB367B">
        <w:rPr>
          <w:bCs/>
          <w:lang w:val="ru-RU"/>
        </w:rPr>
        <w:t>&lt;1&gt; ФОП ДО пункт 2</w:t>
      </w:r>
      <w:r>
        <w:rPr>
          <w:bCs/>
          <w:lang w:val="ru-RU"/>
        </w:rPr>
        <w:t>1 Художественно-эстетическое</w:t>
      </w:r>
      <w:r w:rsidRPr="00BB367B">
        <w:rPr>
          <w:bCs/>
          <w:lang w:val="ru-RU"/>
        </w:rPr>
        <w:t xml:space="preserve"> развитие</w:t>
      </w:r>
    </w:p>
    <w:bookmarkEnd w:id="22"/>
    <w:p w14:paraId="286170BA" w14:textId="77777777" w:rsidR="00740D25" w:rsidRPr="001E501A" w:rsidRDefault="00740D25" w:rsidP="00740D25">
      <w:pPr>
        <w:pStyle w:val="ConsPlusTitle"/>
        <w:spacing w:line="276" w:lineRule="auto"/>
        <w:jc w:val="center"/>
        <w:outlineLvl w:val="3"/>
        <w:rPr>
          <w:rFonts w:ascii="Times New Roman" w:hAnsi="Times New Roman" w:cs="Times New Roman"/>
          <w:sz w:val="28"/>
          <w:szCs w:val="28"/>
        </w:rPr>
      </w:pPr>
      <w:r>
        <w:fldChar w:fldCharType="begin"/>
      </w:r>
      <w:r>
        <w:instrText xml:space="preserve"> HYPERLINK "http://publication.pravo.gov.ru/Document/View/0001202212280044?index=76&amp;rangeSize=1" </w:instrText>
      </w:r>
      <w:r>
        <w:fldChar w:fldCharType="separate"/>
      </w:r>
      <w:r w:rsidRPr="00FE228C">
        <w:rPr>
          <w:rStyle w:val="af8"/>
          <w:rFonts w:ascii="Times New Roman" w:hAnsi="Times New Roman" w:cs="Times New Roman"/>
          <w:sz w:val="28"/>
          <w:szCs w:val="28"/>
        </w:rPr>
        <w:t>http://publication.pravo.gov.ru/Document/View/0001202212280044?index=76</w:t>
      </w:r>
      <w:r w:rsidRPr="00FE228C">
        <w:rPr>
          <w:rStyle w:val="af8"/>
          <w:rFonts w:ascii="Times New Roman" w:hAnsi="Times New Roman" w:cs="Times New Roman"/>
          <w:sz w:val="28"/>
          <w:szCs w:val="28"/>
        </w:rPr>
        <w:lastRenderedPageBreak/>
        <w:t>&amp;rangeSize=1</w:t>
      </w:r>
      <w:r>
        <w:rPr>
          <w:rStyle w:val="af8"/>
          <w:rFonts w:ascii="Times New Roman" w:hAnsi="Times New Roman" w:cs="Times New Roman"/>
          <w:sz w:val="28"/>
          <w:szCs w:val="28"/>
        </w:rPr>
        <w:fldChar w:fldCharType="end"/>
      </w:r>
    </w:p>
    <w:tbl>
      <w:tblPr>
        <w:tblStyle w:val="a9"/>
        <w:tblW w:w="10031" w:type="dxa"/>
        <w:tblLayout w:type="fixed"/>
        <w:tblLook w:val="04A0" w:firstRow="1" w:lastRow="0" w:firstColumn="1" w:lastColumn="0" w:noHBand="0" w:noVBand="1"/>
      </w:tblPr>
      <w:tblGrid>
        <w:gridCol w:w="3827"/>
        <w:gridCol w:w="2126"/>
        <w:gridCol w:w="4078"/>
      </w:tblGrid>
      <w:tr w:rsidR="00740D25" w:rsidRPr="00426848" w14:paraId="35DCE03E" w14:textId="77777777" w:rsidTr="001B3C55">
        <w:tc>
          <w:tcPr>
            <w:tcW w:w="10031" w:type="dxa"/>
            <w:gridSpan w:val="3"/>
          </w:tcPr>
          <w:p w14:paraId="3D2E576E" w14:textId="77777777" w:rsidR="00740D25" w:rsidRPr="001A1C62" w:rsidRDefault="00740D25" w:rsidP="001B3C55">
            <w:pPr>
              <w:pStyle w:val="a3"/>
              <w:spacing w:line="276" w:lineRule="auto"/>
              <w:ind w:right="670"/>
              <w:jc w:val="center"/>
              <w:rPr>
                <w:lang w:val="ru-RU"/>
              </w:rPr>
            </w:pPr>
            <w:r w:rsidRPr="001A1C62">
              <w:rPr>
                <w:lang w:val="ru-RU"/>
              </w:rPr>
              <w:t>Часть, формируемая участниками образовательных отношений</w:t>
            </w:r>
          </w:p>
        </w:tc>
      </w:tr>
      <w:tr w:rsidR="00740D25" w:rsidRPr="00B92691" w14:paraId="7DDD7482" w14:textId="77777777" w:rsidTr="001B3C55">
        <w:tc>
          <w:tcPr>
            <w:tcW w:w="3827" w:type="dxa"/>
          </w:tcPr>
          <w:p w14:paraId="759376B9" w14:textId="77777777" w:rsidR="00740D25" w:rsidRPr="001A1C62" w:rsidRDefault="00740D25" w:rsidP="001B3C55">
            <w:pPr>
              <w:pStyle w:val="a3"/>
              <w:spacing w:line="276" w:lineRule="auto"/>
              <w:ind w:right="670"/>
              <w:jc w:val="center"/>
              <w:rPr>
                <w:lang w:val="ru-RU"/>
              </w:rPr>
            </w:pPr>
            <w:r w:rsidRPr="001A1C62">
              <w:rPr>
                <w:lang w:val="ru-RU"/>
              </w:rPr>
              <w:t>Образовательная область</w:t>
            </w:r>
          </w:p>
        </w:tc>
        <w:tc>
          <w:tcPr>
            <w:tcW w:w="2126" w:type="dxa"/>
          </w:tcPr>
          <w:p w14:paraId="353E8CFF" w14:textId="77777777" w:rsidR="00740D25" w:rsidRPr="001A1C62" w:rsidRDefault="00740D25" w:rsidP="001B3C55">
            <w:pPr>
              <w:pStyle w:val="a3"/>
              <w:spacing w:line="276" w:lineRule="auto"/>
              <w:ind w:right="670"/>
              <w:jc w:val="center"/>
              <w:rPr>
                <w:lang w:val="ru-RU"/>
              </w:rPr>
            </w:pPr>
            <w:r w:rsidRPr="001A1C62">
              <w:rPr>
                <w:lang w:val="ru-RU"/>
              </w:rPr>
              <w:t xml:space="preserve">Возраст </w:t>
            </w:r>
          </w:p>
        </w:tc>
        <w:tc>
          <w:tcPr>
            <w:tcW w:w="4078" w:type="dxa"/>
          </w:tcPr>
          <w:p w14:paraId="3BB3DACB" w14:textId="77777777" w:rsidR="00740D25" w:rsidRPr="001A1C62" w:rsidRDefault="00740D25" w:rsidP="001B3C55">
            <w:pPr>
              <w:pStyle w:val="a3"/>
              <w:spacing w:line="276" w:lineRule="auto"/>
              <w:ind w:right="670"/>
              <w:jc w:val="center"/>
              <w:rPr>
                <w:lang w:val="ru-RU"/>
              </w:rPr>
            </w:pPr>
            <w:r w:rsidRPr="001A1C62">
              <w:rPr>
                <w:lang w:val="ru-RU"/>
              </w:rPr>
              <w:t>Источники</w:t>
            </w:r>
          </w:p>
        </w:tc>
      </w:tr>
      <w:tr w:rsidR="00740D25" w:rsidRPr="00426848" w14:paraId="298435EC" w14:textId="77777777" w:rsidTr="001B3C55">
        <w:tc>
          <w:tcPr>
            <w:tcW w:w="3827" w:type="dxa"/>
          </w:tcPr>
          <w:p w14:paraId="33CBAC78" w14:textId="77777777" w:rsidR="00740D25" w:rsidRPr="001A1C62" w:rsidRDefault="00740D25" w:rsidP="001B3C55">
            <w:pPr>
              <w:pStyle w:val="TableParagraph"/>
              <w:spacing w:line="276" w:lineRule="auto"/>
              <w:ind w:right="100"/>
              <w:jc w:val="both"/>
              <w:rPr>
                <w:sz w:val="28"/>
                <w:szCs w:val="28"/>
                <w:lang w:val="ru-RU"/>
              </w:rPr>
            </w:pPr>
            <w:r w:rsidRPr="001A1C62">
              <w:rPr>
                <w:sz w:val="28"/>
                <w:szCs w:val="28"/>
                <w:lang w:val="ru-RU"/>
              </w:rPr>
              <w:t>«Художественно-эстетическое развитие»</w:t>
            </w:r>
          </w:p>
        </w:tc>
        <w:tc>
          <w:tcPr>
            <w:tcW w:w="2126" w:type="dxa"/>
          </w:tcPr>
          <w:p w14:paraId="27A43A35" w14:textId="77777777" w:rsidR="00740D25" w:rsidRPr="001A1C62" w:rsidRDefault="00740D25" w:rsidP="001B3C55">
            <w:pPr>
              <w:pStyle w:val="TableParagraph"/>
              <w:spacing w:line="276" w:lineRule="auto"/>
              <w:ind w:right="101"/>
              <w:jc w:val="center"/>
              <w:rPr>
                <w:color w:val="000000" w:themeColor="text1"/>
                <w:sz w:val="28"/>
                <w:szCs w:val="28"/>
                <w:lang w:val="ru-RU"/>
              </w:rPr>
            </w:pPr>
            <w:r w:rsidRPr="001A1C62">
              <w:rPr>
                <w:color w:val="000000" w:themeColor="text1"/>
                <w:sz w:val="28"/>
                <w:szCs w:val="28"/>
                <w:lang w:val="ru-RU"/>
              </w:rPr>
              <w:t>от 3 до 7 лет</w:t>
            </w:r>
          </w:p>
        </w:tc>
        <w:tc>
          <w:tcPr>
            <w:tcW w:w="4078" w:type="dxa"/>
          </w:tcPr>
          <w:p w14:paraId="6259C916" w14:textId="77777777" w:rsidR="00740D25" w:rsidRPr="001A1C62" w:rsidRDefault="00740D25" w:rsidP="001B3C55">
            <w:pPr>
              <w:pStyle w:val="TableParagraph"/>
              <w:spacing w:line="276" w:lineRule="auto"/>
              <w:ind w:left="105" w:right="101"/>
              <w:jc w:val="center"/>
              <w:rPr>
                <w:sz w:val="28"/>
                <w:szCs w:val="28"/>
                <w:lang w:val="ru-RU"/>
              </w:rPr>
            </w:pPr>
            <w:r w:rsidRPr="001A1C62">
              <w:rPr>
                <w:sz w:val="28"/>
                <w:szCs w:val="28"/>
                <w:lang w:val="ru-RU"/>
              </w:rPr>
              <w:t>И. Каплунова, И. Новоскольцева Программа «Ладушки»</w:t>
            </w:r>
          </w:p>
        </w:tc>
      </w:tr>
    </w:tbl>
    <w:p w14:paraId="50156BE9" w14:textId="77777777" w:rsidR="00740D25" w:rsidRDefault="00740D25" w:rsidP="00740D25">
      <w:pPr>
        <w:widowControl/>
        <w:shd w:val="clear" w:color="auto" w:fill="FFFFFF"/>
        <w:spacing w:line="276" w:lineRule="auto"/>
        <w:rPr>
          <w:color w:val="1A1A1A"/>
          <w:sz w:val="28"/>
          <w:szCs w:val="28"/>
          <w:lang w:val="ru-RU" w:eastAsia="ru-RU"/>
        </w:rPr>
      </w:pPr>
    </w:p>
    <w:p w14:paraId="60D9A6EE" w14:textId="77777777" w:rsidR="00740D25" w:rsidRPr="008B6AD0" w:rsidRDefault="00740D25" w:rsidP="00740D25">
      <w:pPr>
        <w:widowControl/>
        <w:shd w:val="clear" w:color="auto" w:fill="FFFFFF"/>
        <w:spacing w:line="276" w:lineRule="auto"/>
        <w:jc w:val="both"/>
        <w:rPr>
          <w:color w:val="1A1A1A"/>
          <w:sz w:val="28"/>
          <w:szCs w:val="28"/>
          <w:lang w:val="ru-RU" w:eastAsia="ru-RU"/>
        </w:rPr>
      </w:pPr>
      <w:r w:rsidRPr="008B6AD0">
        <w:rPr>
          <w:color w:val="1A1A1A"/>
          <w:sz w:val="28"/>
          <w:szCs w:val="28"/>
          <w:lang w:val="ru-RU" w:eastAsia="ru-RU"/>
        </w:rPr>
        <w:t>Основная задача программы «Ладушки» - введение ребенка в мир музыки с радостью и улыбкой. Эта задача, неся в себе суть отношения педагога</w:t>
      </w:r>
      <w:r>
        <w:rPr>
          <w:color w:val="1A1A1A"/>
          <w:sz w:val="28"/>
          <w:szCs w:val="28"/>
          <w:lang w:val="ru-RU" w:eastAsia="ru-RU"/>
        </w:rPr>
        <w:t xml:space="preserve"> </w:t>
      </w:r>
      <w:r w:rsidRPr="008B6AD0">
        <w:rPr>
          <w:color w:val="1A1A1A"/>
          <w:sz w:val="28"/>
          <w:szCs w:val="28"/>
          <w:lang w:val="ru-RU" w:eastAsia="ru-RU"/>
        </w:rPr>
        <w:t>к ребенку, является девизом программы «Ладушки».</w:t>
      </w:r>
    </w:p>
    <w:p w14:paraId="18E5D7C6" w14:textId="77777777" w:rsidR="00740D25" w:rsidRDefault="00740D25" w:rsidP="00740D25">
      <w:pPr>
        <w:widowControl/>
        <w:shd w:val="clear" w:color="auto" w:fill="FFFFFF"/>
        <w:spacing w:line="276" w:lineRule="auto"/>
        <w:rPr>
          <w:b/>
          <w:bCs/>
          <w:color w:val="1A1A1A"/>
          <w:sz w:val="28"/>
          <w:szCs w:val="28"/>
          <w:lang w:val="ru-RU" w:eastAsia="ru-RU"/>
        </w:rPr>
      </w:pPr>
    </w:p>
    <w:p w14:paraId="44937C34" w14:textId="77777777" w:rsidR="00740D25" w:rsidRPr="001A1C62" w:rsidRDefault="00740D25" w:rsidP="00740D25">
      <w:pPr>
        <w:widowControl/>
        <w:shd w:val="clear" w:color="auto" w:fill="FFFFFF"/>
        <w:spacing w:line="276" w:lineRule="auto"/>
        <w:rPr>
          <w:b/>
          <w:bCs/>
          <w:color w:val="1A1A1A"/>
          <w:sz w:val="28"/>
          <w:szCs w:val="28"/>
          <w:lang w:val="ru-RU" w:eastAsia="ru-RU"/>
        </w:rPr>
      </w:pPr>
      <w:r w:rsidRPr="001A1C62">
        <w:rPr>
          <w:b/>
          <w:bCs/>
          <w:color w:val="1A1A1A"/>
          <w:sz w:val="28"/>
          <w:szCs w:val="28"/>
          <w:lang w:val="ru-RU" w:eastAsia="ru-RU"/>
        </w:rPr>
        <w:t>Задачи программы</w:t>
      </w:r>
    </w:p>
    <w:p w14:paraId="6910B659" w14:textId="77777777" w:rsidR="00740D25" w:rsidRDefault="00740D25" w:rsidP="00740D25">
      <w:pPr>
        <w:pStyle w:val="a3"/>
        <w:spacing w:line="276" w:lineRule="auto"/>
        <w:ind w:right="-1"/>
        <w:jc w:val="both"/>
        <w:rPr>
          <w:color w:val="1A1A1A"/>
          <w:lang w:val="ru-RU" w:eastAsia="ru-RU"/>
        </w:rPr>
      </w:pPr>
      <w:r>
        <w:rPr>
          <w:color w:val="1A1A1A"/>
          <w:lang w:val="ru-RU" w:eastAsia="ru-RU"/>
        </w:rPr>
        <w:t>1.</w:t>
      </w:r>
      <w:r w:rsidRPr="008B6AD0">
        <w:rPr>
          <w:color w:val="1A1A1A"/>
          <w:lang w:val="ru-RU" w:eastAsia="ru-RU"/>
        </w:rPr>
        <w:t xml:space="preserve"> Подготовить детей к восприятию музыкальных образов и представлений.</w:t>
      </w:r>
    </w:p>
    <w:p w14:paraId="41305DE8" w14:textId="77777777" w:rsidR="00740D25" w:rsidRDefault="00740D25" w:rsidP="00740D25">
      <w:pPr>
        <w:pStyle w:val="a3"/>
        <w:spacing w:line="276" w:lineRule="auto"/>
        <w:ind w:right="-1"/>
        <w:jc w:val="both"/>
        <w:rPr>
          <w:color w:val="1A1A1A"/>
          <w:lang w:val="ru-RU" w:eastAsia="ru-RU"/>
        </w:rPr>
      </w:pPr>
      <w:r w:rsidRPr="008B6AD0">
        <w:rPr>
          <w:color w:val="1A1A1A"/>
          <w:lang w:val="ru-RU" w:eastAsia="ru-RU"/>
        </w:rPr>
        <w:t xml:space="preserve"> 2. Заложить основы гармонического развития (развитие слуха, голоса, внимания, движения, чувства ритма и красоты мелодии, развитие индивидуальных музыкальных способностей). </w:t>
      </w:r>
    </w:p>
    <w:p w14:paraId="778F647F" w14:textId="77777777" w:rsidR="00740D25" w:rsidRDefault="00740D25" w:rsidP="00740D25">
      <w:pPr>
        <w:pStyle w:val="a3"/>
        <w:spacing w:line="276" w:lineRule="auto"/>
        <w:ind w:right="-1"/>
        <w:jc w:val="both"/>
        <w:rPr>
          <w:color w:val="1A1A1A"/>
          <w:lang w:val="ru-RU" w:eastAsia="ru-RU"/>
        </w:rPr>
      </w:pPr>
      <w:r w:rsidRPr="008B6AD0">
        <w:rPr>
          <w:color w:val="1A1A1A"/>
          <w:lang w:val="ru-RU" w:eastAsia="ru-RU"/>
        </w:rPr>
        <w:t xml:space="preserve">3. Приобщить детей к русской народно-традиционной и мировой музыкальной культуре. </w:t>
      </w:r>
    </w:p>
    <w:p w14:paraId="530F4676" w14:textId="77777777" w:rsidR="00740D25" w:rsidRDefault="00740D25" w:rsidP="00740D25">
      <w:pPr>
        <w:pStyle w:val="a3"/>
        <w:tabs>
          <w:tab w:val="left" w:pos="8080"/>
        </w:tabs>
        <w:spacing w:line="276" w:lineRule="auto"/>
        <w:ind w:right="-1"/>
        <w:jc w:val="both"/>
        <w:rPr>
          <w:color w:val="1A1A1A"/>
          <w:lang w:val="ru-RU" w:eastAsia="ru-RU"/>
        </w:rPr>
      </w:pPr>
      <w:r w:rsidRPr="008B6AD0">
        <w:rPr>
          <w:color w:val="1A1A1A"/>
          <w:lang w:val="ru-RU" w:eastAsia="ru-RU"/>
        </w:rPr>
        <w:t xml:space="preserve">4. Подготовить детей к освоению приемов и навыков в различных видах музыкальной деятельности адекватно детским возможностям. </w:t>
      </w:r>
    </w:p>
    <w:p w14:paraId="0C0EED1E" w14:textId="77777777" w:rsidR="00740D25" w:rsidRDefault="00740D25" w:rsidP="00740D25">
      <w:pPr>
        <w:pStyle w:val="a3"/>
        <w:spacing w:line="276" w:lineRule="auto"/>
        <w:ind w:right="-1"/>
        <w:jc w:val="both"/>
        <w:rPr>
          <w:color w:val="1A1A1A"/>
          <w:lang w:val="ru-RU" w:eastAsia="ru-RU"/>
        </w:rPr>
      </w:pPr>
      <w:r w:rsidRPr="008B6AD0">
        <w:rPr>
          <w:color w:val="1A1A1A"/>
          <w:lang w:val="ru-RU" w:eastAsia="ru-RU"/>
        </w:rPr>
        <w:t xml:space="preserve">5. Развивать коммуникативные способности. </w:t>
      </w:r>
    </w:p>
    <w:p w14:paraId="33AB5FFB" w14:textId="77777777" w:rsidR="00740D25" w:rsidRDefault="00740D25" w:rsidP="00740D25">
      <w:pPr>
        <w:pStyle w:val="a3"/>
        <w:spacing w:line="276" w:lineRule="auto"/>
        <w:ind w:right="670"/>
        <w:jc w:val="both"/>
        <w:rPr>
          <w:color w:val="1A1A1A"/>
          <w:lang w:val="ru-RU" w:eastAsia="ru-RU"/>
        </w:rPr>
      </w:pPr>
      <w:r w:rsidRPr="008B6AD0">
        <w:rPr>
          <w:color w:val="1A1A1A"/>
          <w:lang w:val="ru-RU" w:eastAsia="ru-RU"/>
        </w:rPr>
        <w:t xml:space="preserve">6. Научить детей творчески использовать музыкальные впечатления в повседневной жизни. </w:t>
      </w:r>
    </w:p>
    <w:p w14:paraId="508DEFFB" w14:textId="77777777" w:rsidR="00740D25" w:rsidRDefault="00740D25" w:rsidP="00740D25">
      <w:pPr>
        <w:pStyle w:val="a3"/>
        <w:spacing w:line="276" w:lineRule="auto"/>
        <w:ind w:right="670"/>
        <w:jc w:val="both"/>
        <w:rPr>
          <w:color w:val="1A1A1A"/>
          <w:lang w:val="ru-RU" w:eastAsia="ru-RU"/>
        </w:rPr>
      </w:pPr>
      <w:r w:rsidRPr="008B6AD0">
        <w:rPr>
          <w:color w:val="1A1A1A"/>
          <w:lang w:val="ru-RU" w:eastAsia="ru-RU"/>
        </w:rPr>
        <w:t>7. Познакомить детей с разнообразием музыкальных форм и жанров в привлекательной и доступной форме.</w:t>
      </w:r>
    </w:p>
    <w:p w14:paraId="703C5B2E" w14:textId="77777777" w:rsidR="00740D25" w:rsidRDefault="00740D25" w:rsidP="00740D25">
      <w:pPr>
        <w:pStyle w:val="a3"/>
        <w:spacing w:line="276" w:lineRule="auto"/>
        <w:ind w:right="670"/>
        <w:jc w:val="both"/>
        <w:rPr>
          <w:color w:val="1A1A1A"/>
          <w:lang w:val="ru-RU" w:eastAsia="ru-RU"/>
        </w:rPr>
      </w:pPr>
      <w:r w:rsidRPr="008B6AD0">
        <w:rPr>
          <w:color w:val="1A1A1A"/>
          <w:lang w:val="ru-RU" w:eastAsia="ru-RU"/>
        </w:rPr>
        <w:t xml:space="preserve">8. Обогатить детей музыкальными знаниями и представлениями в музыкальной игре. </w:t>
      </w:r>
    </w:p>
    <w:p w14:paraId="5682DC3C" w14:textId="77777777" w:rsidR="00740D25" w:rsidRPr="008B6AD0" w:rsidRDefault="00740D25" w:rsidP="00740D25">
      <w:pPr>
        <w:pStyle w:val="a3"/>
        <w:spacing w:line="276" w:lineRule="auto"/>
        <w:ind w:right="670"/>
        <w:jc w:val="both"/>
        <w:rPr>
          <w:lang w:val="ru-RU"/>
        </w:rPr>
      </w:pPr>
      <w:r w:rsidRPr="008B6AD0">
        <w:rPr>
          <w:color w:val="1A1A1A"/>
          <w:lang w:val="ru-RU" w:eastAsia="ru-RU"/>
        </w:rPr>
        <w:t>9. Развивать детское творчество во всех видах музыкальной деятельности.</w:t>
      </w:r>
    </w:p>
    <w:p w14:paraId="7547D29E" w14:textId="77777777" w:rsidR="00DD5203" w:rsidRDefault="00DD5203" w:rsidP="00394852">
      <w:pPr>
        <w:pStyle w:val="a3"/>
        <w:spacing w:line="360" w:lineRule="auto"/>
        <w:ind w:right="670"/>
        <w:jc w:val="center"/>
        <w:rPr>
          <w:lang w:val="ru-RU"/>
        </w:rPr>
      </w:pPr>
    </w:p>
    <w:p w14:paraId="5F67FC05" w14:textId="77777777" w:rsidR="00394852" w:rsidRDefault="00394852" w:rsidP="00394852">
      <w:pPr>
        <w:pStyle w:val="a3"/>
        <w:spacing w:line="360" w:lineRule="auto"/>
        <w:ind w:right="670"/>
        <w:jc w:val="center"/>
        <w:rPr>
          <w:b/>
          <w:lang w:val="ru-RU"/>
        </w:rPr>
      </w:pPr>
      <w:r>
        <w:rPr>
          <w:b/>
          <w:lang w:val="ru-RU"/>
        </w:rPr>
        <w:t>Образовательная область</w:t>
      </w:r>
    </w:p>
    <w:p w14:paraId="333C3923" w14:textId="77777777" w:rsidR="00394852" w:rsidRDefault="00394852" w:rsidP="00394852">
      <w:pPr>
        <w:pStyle w:val="a3"/>
        <w:spacing w:line="360" w:lineRule="auto"/>
        <w:ind w:right="670"/>
        <w:jc w:val="center"/>
        <w:rPr>
          <w:b/>
          <w:lang w:val="ru-RU"/>
        </w:rPr>
      </w:pPr>
      <w:r>
        <w:rPr>
          <w:b/>
          <w:lang w:val="ru-RU"/>
        </w:rPr>
        <w:t>«</w:t>
      </w:r>
      <w:r w:rsidRPr="00DE7A14">
        <w:rPr>
          <w:b/>
          <w:lang w:val="ru-RU"/>
        </w:rPr>
        <w:t>Физическое развитие</w:t>
      </w:r>
      <w:r>
        <w:rPr>
          <w:b/>
          <w:lang w:val="ru-RU"/>
        </w:rPr>
        <w:t>»</w:t>
      </w:r>
    </w:p>
    <w:p w14:paraId="2868CE15" w14:textId="77777777" w:rsidR="008F3D89" w:rsidRPr="008F3D89" w:rsidRDefault="008F3D89" w:rsidP="008F3D89">
      <w:pPr>
        <w:pStyle w:val="a3"/>
        <w:spacing w:line="360" w:lineRule="auto"/>
        <w:ind w:right="670"/>
        <w:jc w:val="center"/>
        <w:rPr>
          <w:b/>
          <w:lang w:val="ru-RU"/>
        </w:rPr>
      </w:pPr>
      <w:bookmarkStart w:id="23" w:name="_Hlk134284052"/>
      <w:r w:rsidRPr="008F3D89">
        <w:rPr>
          <w:b/>
          <w:lang w:val="ru-RU"/>
        </w:rPr>
        <w:t>--------------------------</w:t>
      </w:r>
    </w:p>
    <w:p w14:paraId="57B6B15A" w14:textId="77777777" w:rsidR="008F3D89" w:rsidRDefault="008F3D89" w:rsidP="008F3D89">
      <w:pPr>
        <w:pStyle w:val="a3"/>
        <w:spacing w:line="360" w:lineRule="auto"/>
        <w:ind w:right="670"/>
        <w:jc w:val="both"/>
        <w:rPr>
          <w:bCs/>
          <w:lang w:val="ru-RU"/>
        </w:rPr>
      </w:pPr>
      <w:r w:rsidRPr="008F3D89">
        <w:rPr>
          <w:bCs/>
          <w:lang w:val="ru-RU"/>
        </w:rPr>
        <w:t>&lt;1&gt; ФОП ДО пункт 2</w:t>
      </w:r>
      <w:r>
        <w:rPr>
          <w:bCs/>
          <w:lang w:val="ru-RU"/>
        </w:rPr>
        <w:t>2</w:t>
      </w:r>
      <w:r w:rsidRPr="008F3D89">
        <w:rPr>
          <w:bCs/>
          <w:lang w:val="ru-RU"/>
        </w:rPr>
        <w:t xml:space="preserve"> </w:t>
      </w:r>
      <w:r>
        <w:rPr>
          <w:bCs/>
          <w:lang w:val="ru-RU"/>
        </w:rPr>
        <w:t>Физическое</w:t>
      </w:r>
      <w:r w:rsidRPr="008F3D89">
        <w:rPr>
          <w:bCs/>
          <w:lang w:val="ru-RU"/>
        </w:rPr>
        <w:t xml:space="preserve"> развитие</w:t>
      </w:r>
    </w:p>
    <w:bookmarkEnd w:id="23"/>
    <w:p w14:paraId="16BEAC9A" w14:textId="77777777" w:rsidR="00E01528" w:rsidRDefault="00550841" w:rsidP="00CF3173">
      <w:pPr>
        <w:pStyle w:val="a3"/>
        <w:spacing w:line="360" w:lineRule="auto"/>
        <w:ind w:right="-1"/>
        <w:jc w:val="both"/>
        <w:rPr>
          <w:b/>
          <w:lang w:val="ru-RU"/>
        </w:rPr>
      </w:pPr>
      <w:r>
        <w:rPr>
          <w:b/>
          <w:lang w:val="ru-RU"/>
        </w:rPr>
        <w:fldChar w:fldCharType="begin"/>
      </w:r>
      <w:r w:rsidR="00E01528">
        <w:rPr>
          <w:b/>
          <w:lang w:val="ru-RU"/>
        </w:rPr>
        <w:instrText xml:space="preserve"> HYPERLINK "</w:instrText>
      </w:r>
      <w:r w:rsidR="00E01528" w:rsidRPr="00E01528">
        <w:rPr>
          <w:b/>
          <w:lang w:val="ru-RU"/>
        </w:rPr>
        <w:instrText>http://publication.pravo.gov.ru/Document/View/0001202212280044?rangeSize=1&amp;index=122</w:instrText>
      </w:r>
      <w:r w:rsidR="00E01528">
        <w:rPr>
          <w:b/>
          <w:lang w:val="ru-RU"/>
        </w:rPr>
        <w:instrText xml:space="preserve">" </w:instrText>
      </w:r>
      <w:r>
        <w:rPr>
          <w:b/>
          <w:lang w:val="ru-RU"/>
        </w:rPr>
        <w:fldChar w:fldCharType="separate"/>
      </w:r>
      <w:r w:rsidR="00E01528" w:rsidRPr="002E3E23">
        <w:rPr>
          <w:rStyle w:val="af8"/>
          <w:b/>
          <w:lang w:val="ru-RU"/>
        </w:rPr>
        <w:t>http://publication.pravo.gov.ru/Document/View/0001202212280044?rangeSize=1&amp;index=122</w:t>
      </w:r>
      <w:r>
        <w:rPr>
          <w:b/>
          <w:lang w:val="ru-RU"/>
        </w:rPr>
        <w:fldChar w:fldCharType="end"/>
      </w:r>
      <w:r w:rsidR="00E01528">
        <w:rPr>
          <w:b/>
          <w:lang w:val="ru-RU"/>
        </w:rPr>
        <w:t xml:space="preserve"> </w:t>
      </w:r>
    </w:p>
    <w:p w14:paraId="2BF060CB" w14:textId="77777777" w:rsidR="00BF3C4F" w:rsidRDefault="004878E7" w:rsidP="00CF3173">
      <w:pPr>
        <w:pStyle w:val="a3"/>
        <w:spacing w:line="360" w:lineRule="auto"/>
        <w:ind w:right="-1"/>
        <w:jc w:val="both"/>
        <w:rPr>
          <w:lang w:val="ru-RU"/>
        </w:rPr>
      </w:pPr>
      <w:r>
        <w:rPr>
          <w:b/>
          <w:lang w:val="ru-RU"/>
        </w:rPr>
        <w:lastRenderedPageBreak/>
        <w:tab/>
      </w:r>
    </w:p>
    <w:tbl>
      <w:tblPr>
        <w:tblStyle w:val="a9"/>
        <w:tblW w:w="10031" w:type="dxa"/>
        <w:tblLayout w:type="fixed"/>
        <w:tblLook w:val="04A0" w:firstRow="1" w:lastRow="0" w:firstColumn="1" w:lastColumn="0" w:noHBand="0" w:noVBand="1"/>
      </w:tblPr>
      <w:tblGrid>
        <w:gridCol w:w="3827"/>
        <w:gridCol w:w="2126"/>
        <w:gridCol w:w="4078"/>
      </w:tblGrid>
      <w:tr w:rsidR="00394852" w:rsidRPr="00426848" w14:paraId="7CA65DCF" w14:textId="77777777" w:rsidTr="000A3130">
        <w:tc>
          <w:tcPr>
            <w:tcW w:w="10031" w:type="dxa"/>
            <w:gridSpan w:val="3"/>
          </w:tcPr>
          <w:p w14:paraId="3FBE2536" w14:textId="77777777" w:rsidR="00394852" w:rsidRDefault="00394852" w:rsidP="00A160DF">
            <w:pPr>
              <w:pStyle w:val="a3"/>
              <w:spacing w:line="360" w:lineRule="auto"/>
              <w:ind w:right="670"/>
              <w:jc w:val="center"/>
              <w:rPr>
                <w:lang w:val="ru-RU"/>
              </w:rPr>
            </w:pPr>
            <w:r>
              <w:rPr>
                <w:sz w:val="24"/>
                <w:lang w:val="ru-RU"/>
              </w:rPr>
              <w:t>Часть</w:t>
            </w:r>
            <w:r w:rsidR="00E740FE">
              <w:rPr>
                <w:sz w:val="24"/>
                <w:lang w:val="ru-RU"/>
              </w:rPr>
              <w:t>,</w:t>
            </w:r>
            <w:r>
              <w:rPr>
                <w:sz w:val="24"/>
                <w:lang w:val="ru-RU"/>
              </w:rPr>
              <w:t xml:space="preserve"> формируемая участниками образовательных отношений</w:t>
            </w:r>
          </w:p>
        </w:tc>
      </w:tr>
      <w:tr w:rsidR="00394852" w:rsidRPr="00B92691" w14:paraId="3BF39A57" w14:textId="77777777" w:rsidTr="000A3130">
        <w:tc>
          <w:tcPr>
            <w:tcW w:w="3827" w:type="dxa"/>
          </w:tcPr>
          <w:p w14:paraId="1569BC32" w14:textId="77777777" w:rsidR="00394852" w:rsidRDefault="00394852" w:rsidP="00A160DF">
            <w:pPr>
              <w:pStyle w:val="a3"/>
              <w:spacing w:line="360" w:lineRule="auto"/>
              <w:ind w:right="670"/>
              <w:jc w:val="center"/>
              <w:rPr>
                <w:sz w:val="24"/>
                <w:lang w:val="ru-RU"/>
              </w:rPr>
            </w:pPr>
            <w:r>
              <w:rPr>
                <w:sz w:val="24"/>
                <w:lang w:val="ru-RU"/>
              </w:rPr>
              <w:t>Образовательная область</w:t>
            </w:r>
          </w:p>
        </w:tc>
        <w:tc>
          <w:tcPr>
            <w:tcW w:w="2126" w:type="dxa"/>
          </w:tcPr>
          <w:p w14:paraId="14659685" w14:textId="77777777" w:rsidR="00394852" w:rsidRDefault="00394852" w:rsidP="00A160DF">
            <w:pPr>
              <w:pStyle w:val="a3"/>
              <w:spacing w:line="360" w:lineRule="auto"/>
              <w:ind w:right="670"/>
              <w:jc w:val="center"/>
              <w:rPr>
                <w:sz w:val="24"/>
                <w:lang w:val="ru-RU"/>
              </w:rPr>
            </w:pPr>
            <w:r>
              <w:rPr>
                <w:sz w:val="24"/>
                <w:lang w:val="ru-RU"/>
              </w:rPr>
              <w:t xml:space="preserve">Возраст </w:t>
            </w:r>
          </w:p>
        </w:tc>
        <w:tc>
          <w:tcPr>
            <w:tcW w:w="4078" w:type="dxa"/>
          </w:tcPr>
          <w:p w14:paraId="184C2351" w14:textId="77777777" w:rsidR="00394852" w:rsidRDefault="00394852" w:rsidP="00A160DF">
            <w:pPr>
              <w:pStyle w:val="a3"/>
              <w:spacing w:line="360" w:lineRule="auto"/>
              <w:ind w:right="670"/>
              <w:jc w:val="center"/>
              <w:rPr>
                <w:sz w:val="24"/>
                <w:lang w:val="ru-RU"/>
              </w:rPr>
            </w:pPr>
            <w:r>
              <w:rPr>
                <w:sz w:val="24"/>
                <w:lang w:val="ru-RU"/>
              </w:rPr>
              <w:t>Источники</w:t>
            </w:r>
          </w:p>
        </w:tc>
      </w:tr>
      <w:tr w:rsidR="00394852" w:rsidRPr="00B82533" w14:paraId="465D5A54" w14:textId="77777777" w:rsidTr="000A3130">
        <w:tc>
          <w:tcPr>
            <w:tcW w:w="3827" w:type="dxa"/>
          </w:tcPr>
          <w:p w14:paraId="0B74D320" w14:textId="77777777" w:rsidR="00394852" w:rsidRPr="001F47F6" w:rsidRDefault="00394852" w:rsidP="00A160DF">
            <w:pPr>
              <w:pStyle w:val="TableParagraph"/>
              <w:ind w:right="100"/>
              <w:jc w:val="both"/>
              <w:rPr>
                <w:sz w:val="28"/>
                <w:szCs w:val="28"/>
                <w:lang w:val="ru-RU"/>
              </w:rPr>
            </w:pPr>
            <w:r>
              <w:rPr>
                <w:sz w:val="28"/>
                <w:szCs w:val="28"/>
                <w:lang w:val="ru-RU"/>
              </w:rPr>
              <w:t>Физическое</w:t>
            </w:r>
            <w:r w:rsidRPr="001F47F6">
              <w:rPr>
                <w:sz w:val="28"/>
                <w:szCs w:val="28"/>
              </w:rPr>
              <w:t xml:space="preserve"> развитие</w:t>
            </w:r>
          </w:p>
        </w:tc>
        <w:tc>
          <w:tcPr>
            <w:tcW w:w="2126" w:type="dxa"/>
          </w:tcPr>
          <w:p w14:paraId="1BD42C19" w14:textId="77777777" w:rsidR="00394852" w:rsidRPr="001C3455" w:rsidRDefault="00F82D22" w:rsidP="00F14F27">
            <w:pPr>
              <w:pStyle w:val="TableParagraph"/>
              <w:spacing w:line="268" w:lineRule="exact"/>
              <w:ind w:right="101"/>
              <w:jc w:val="center"/>
              <w:rPr>
                <w:color w:val="000000" w:themeColor="text1"/>
                <w:sz w:val="24"/>
                <w:lang w:val="ru-RU"/>
              </w:rPr>
            </w:pPr>
            <w:r>
              <w:rPr>
                <w:color w:val="000000" w:themeColor="text1"/>
                <w:sz w:val="24"/>
                <w:lang w:val="ru-RU"/>
              </w:rPr>
              <w:t>от 3 до 7 лет</w:t>
            </w:r>
          </w:p>
        </w:tc>
        <w:tc>
          <w:tcPr>
            <w:tcW w:w="4078" w:type="dxa"/>
          </w:tcPr>
          <w:p w14:paraId="35AC7AC6" w14:textId="77777777" w:rsidR="00B82533" w:rsidRDefault="00B82533" w:rsidP="00B82533">
            <w:pPr>
              <w:pStyle w:val="TableParagraph"/>
              <w:ind w:left="105" w:right="101"/>
              <w:jc w:val="center"/>
              <w:rPr>
                <w:bCs/>
                <w:color w:val="000000"/>
                <w:sz w:val="27"/>
                <w:szCs w:val="27"/>
                <w:shd w:val="clear" w:color="auto" w:fill="FFFFFF"/>
                <w:lang w:val="ru-RU"/>
              </w:rPr>
            </w:pPr>
            <w:r>
              <w:rPr>
                <w:bCs/>
                <w:color w:val="000000"/>
                <w:sz w:val="27"/>
                <w:szCs w:val="27"/>
                <w:shd w:val="clear" w:color="auto" w:fill="FFFFFF"/>
                <w:lang w:val="ru-RU"/>
              </w:rPr>
              <w:t xml:space="preserve">Здоровьесберегающие технологии </w:t>
            </w:r>
          </w:p>
          <w:p w14:paraId="34EEC08B" w14:textId="77777777" w:rsidR="00394852" w:rsidRPr="00B82533" w:rsidRDefault="00B82533" w:rsidP="00B82533">
            <w:pPr>
              <w:pStyle w:val="TableParagraph"/>
              <w:ind w:left="105" w:right="101"/>
              <w:jc w:val="center"/>
              <w:rPr>
                <w:sz w:val="20"/>
                <w:szCs w:val="20"/>
                <w:lang w:val="ru-RU"/>
              </w:rPr>
            </w:pPr>
            <w:r>
              <w:rPr>
                <w:bCs/>
                <w:color w:val="000000"/>
                <w:sz w:val="27"/>
                <w:szCs w:val="27"/>
                <w:shd w:val="clear" w:color="auto" w:fill="FFFFFF"/>
                <w:lang w:val="ru-RU"/>
              </w:rPr>
              <w:t>(ф</w:t>
            </w:r>
            <w:r w:rsidR="000A3130" w:rsidRPr="00B82533">
              <w:rPr>
                <w:bCs/>
                <w:color w:val="000000"/>
                <w:sz w:val="27"/>
                <w:szCs w:val="27"/>
                <w:shd w:val="clear" w:color="auto" w:fill="FFFFFF"/>
                <w:lang w:val="ru-RU"/>
              </w:rPr>
              <w:t>изкультурно-оздоровительные</w:t>
            </w:r>
            <w:r>
              <w:rPr>
                <w:bCs/>
                <w:color w:val="000000"/>
                <w:sz w:val="27"/>
                <w:szCs w:val="27"/>
                <w:shd w:val="clear" w:color="auto" w:fill="FFFFFF"/>
                <w:lang w:val="ru-RU"/>
              </w:rPr>
              <w:t>)</w:t>
            </w:r>
          </w:p>
        </w:tc>
      </w:tr>
    </w:tbl>
    <w:p w14:paraId="065F2D73" w14:textId="77777777" w:rsidR="000A3130" w:rsidRDefault="000A3130" w:rsidP="000A3130">
      <w:pPr>
        <w:pStyle w:val="a3"/>
        <w:spacing w:line="360" w:lineRule="auto"/>
        <w:ind w:right="670"/>
        <w:jc w:val="both"/>
        <w:rPr>
          <w:b/>
          <w:bCs/>
          <w:color w:val="000000" w:themeColor="text1"/>
          <w:shd w:val="clear" w:color="auto" w:fill="FFFFFF"/>
          <w:lang w:val="ru-RU"/>
        </w:rPr>
      </w:pPr>
    </w:p>
    <w:p w14:paraId="0C5F3B98" w14:textId="77777777" w:rsidR="00F14F27" w:rsidRPr="000A3130" w:rsidRDefault="000A3130" w:rsidP="00B82533">
      <w:pPr>
        <w:pStyle w:val="a3"/>
        <w:spacing w:line="360" w:lineRule="auto"/>
        <w:ind w:right="-1"/>
        <w:jc w:val="both"/>
        <w:rPr>
          <w:color w:val="000000" w:themeColor="text1"/>
          <w:shd w:val="clear" w:color="auto" w:fill="FFFFFF"/>
          <w:lang w:val="ru-RU"/>
        </w:rPr>
      </w:pPr>
      <w:r w:rsidRPr="000A3130">
        <w:rPr>
          <w:b/>
          <w:bCs/>
          <w:color w:val="000000" w:themeColor="text1"/>
          <w:shd w:val="clear" w:color="auto" w:fill="FFFFFF"/>
          <w:lang w:val="ru-RU"/>
        </w:rPr>
        <w:t>Цель</w:t>
      </w:r>
      <w:r w:rsidRPr="000A3130">
        <w:rPr>
          <w:color w:val="000000" w:themeColor="text1"/>
          <w:shd w:val="clear" w:color="auto" w:fill="FFFFFF"/>
        </w:rPr>
        <w:t> </w:t>
      </w:r>
      <w:r w:rsidRPr="000A3130">
        <w:rPr>
          <w:b/>
          <w:bCs/>
          <w:color w:val="000000" w:themeColor="text1"/>
          <w:shd w:val="clear" w:color="auto" w:fill="FFFFFF"/>
          <w:lang w:val="ru-RU"/>
        </w:rPr>
        <w:t>здоровьесберегающих</w:t>
      </w:r>
      <w:r w:rsidRPr="000A3130">
        <w:rPr>
          <w:color w:val="000000" w:themeColor="text1"/>
          <w:shd w:val="clear" w:color="auto" w:fill="FFFFFF"/>
        </w:rPr>
        <w:t> </w:t>
      </w:r>
      <w:r w:rsidRPr="000A3130">
        <w:rPr>
          <w:b/>
          <w:bCs/>
          <w:color w:val="000000" w:themeColor="text1"/>
          <w:shd w:val="clear" w:color="auto" w:fill="FFFFFF"/>
          <w:lang w:val="ru-RU"/>
        </w:rPr>
        <w:t>технологий</w:t>
      </w:r>
      <w:r w:rsidRPr="000A3130">
        <w:rPr>
          <w:color w:val="000000" w:themeColor="text1"/>
          <w:shd w:val="clear" w:color="auto" w:fill="FFFFFF"/>
        </w:rPr>
        <w:t> </w:t>
      </w:r>
      <w:r w:rsidRPr="000A3130">
        <w:rPr>
          <w:color w:val="000000" w:themeColor="text1"/>
          <w:shd w:val="clear" w:color="auto" w:fill="FFFFFF"/>
          <w:lang w:val="ru-RU"/>
        </w:rPr>
        <w:t>- становление осознанного отношения ребёнка к здоровью и жизни человека, накопление знаний о здоровье и развитие умения оберегать, поддерживать и сохранять его, обретение валеологической компетентности, позволяющей дошкольнику самостоятельно и эффективно решать задачи здорового образа жизни и безопасного поведения, задачи, связанные с оказанием элементарной медицинской, психологической самопомощи и помощи.</w:t>
      </w:r>
    </w:p>
    <w:p w14:paraId="3C7DED24" w14:textId="77777777" w:rsidR="000A3130" w:rsidRPr="00647514" w:rsidRDefault="000A3130" w:rsidP="00B82533">
      <w:pPr>
        <w:widowControl/>
        <w:shd w:val="clear" w:color="auto" w:fill="FFFFFF"/>
        <w:spacing w:line="360" w:lineRule="auto"/>
        <w:jc w:val="both"/>
        <w:rPr>
          <w:b/>
          <w:color w:val="000000" w:themeColor="text1"/>
          <w:sz w:val="28"/>
          <w:szCs w:val="28"/>
          <w:lang w:val="ru-RU" w:eastAsia="ru-RU"/>
        </w:rPr>
      </w:pPr>
      <w:r w:rsidRPr="00647514">
        <w:rPr>
          <w:b/>
          <w:color w:val="000000" w:themeColor="text1"/>
          <w:sz w:val="28"/>
          <w:szCs w:val="28"/>
          <w:lang w:val="ru-RU" w:eastAsia="ru-RU"/>
        </w:rPr>
        <w:t>Использование таких технологий решает целый ряд задач:  </w:t>
      </w:r>
    </w:p>
    <w:p w14:paraId="45FF5D63" w14:textId="77777777" w:rsidR="000A3130" w:rsidRPr="000A3130" w:rsidRDefault="000A3130" w:rsidP="000E11EC">
      <w:pPr>
        <w:widowControl/>
        <w:numPr>
          <w:ilvl w:val="0"/>
          <w:numId w:val="11"/>
        </w:numPr>
        <w:shd w:val="clear" w:color="auto" w:fill="FFFFFF"/>
        <w:spacing w:line="360" w:lineRule="auto"/>
        <w:ind w:left="450"/>
        <w:jc w:val="both"/>
        <w:rPr>
          <w:color w:val="000000" w:themeColor="text1"/>
          <w:sz w:val="28"/>
          <w:szCs w:val="28"/>
          <w:lang w:val="ru-RU" w:eastAsia="ru-RU"/>
        </w:rPr>
      </w:pPr>
      <w:r w:rsidRPr="000A3130">
        <w:rPr>
          <w:color w:val="000000" w:themeColor="text1"/>
          <w:sz w:val="28"/>
          <w:szCs w:val="28"/>
          <w:lang w:val="ru-RU" w:eastAsia="ru-RU"/>
        </w:rPr>
        <w:t>закладывание фундамента хорошего физического здоровья;</w:t>
      </w:r>
    </w:p>
    <w:p w14:paraId="70AE7A99" w14:textId="77777777" w:rsidR="000A3130" w:rsidRPr="000A3130" w:rsidRDefault="000A3130" w:rsidP="000E11EC">
      <w:pPr>
        <w:widowControl/>
        <w:numPr>
          <w:ilvl w:val="0"/>
          <w:numId w:val="11"/>
        </w:numPr>
        <w:shd w:val="clear" w:color="auto" w:fill="FFFFFF"/>
        <w:spacing w:line="360" w:lineRule="auto"/>
        <w:ind w:left="450"/>
        <w:jc w:val="both"/>
        <w:rPr>
          <w:color w:val="000000" w:themeColor="text1"/>
          <w:sz w:val="28"/>
          <w:szCs w:val="28"/>
          <w:lang w:val="ru-RU" w:eastAsia="ru-RU"/>
        </w:rPr>
      </w:pPr>
      <w:r w:rsidRPr="000A3130">
        <w:rPr>
          <w:color w:val="000000" w:themeColor="text1"/>
          <w:sz w:val="28"/>
          <w:szCs w:val="28"/>
          <w:lang w:val="ru-RU" w:eastAsia="ru-RU"/>
        </w:rPr>
        <w:t>проведение профилактической оздоровительной работы;</w:t>
      </w:r>
    </w:p>
    <w:p w14:paraId="70A24567" w14:textId="77777777" w:rsidR="000A3130" w:rsidRPr="000A3130" w:rsidRDefault="000A3130" w:rsidP="000E11EC">
      <w:pPr>
        <w:widowControl/>
        <w:numPr>
          <w:ilvl w:val="0"/>
          <w:numId w:val="11"/>
        </w:numPr>
        <w:shd w:val="clear" w:color="auto" w:fill="FFFFFF"/>
        <w:spacing w:line="360" w:lineRule="auto"/>
        <w:ind w:left="450"/>
        <w:jc w:val="both"/>
        <w:rPr>
          <w:color w:val="000000" w:themeColor="text1"/>
          <w:sz w:val="28"/>
          <w:szCs w:val="28"/>
          <w:lang w:val="ru-RU" w:eastAsia="ru-RU"/>
        </w:rPr>
      </w:pPr>
      <w:r w:rsidRPr="000A3130">
        <w:rPr>
          <w:color w:val="000000" w:themeColor="text1"/>
          <w:sz w:val="28"/>
          <w:szCs w:val="28"/>
          <w:lang w:val="ru-RU" w:eastAsia="ru-RU"/>
        </w:rPr>
        <w:t>ознакомление дошкольников с принципами ведения здорового образа жизни;</w:t>
      </w:r>
    </w:p>
    <w:p w14:paraId="1C4D6A25" w14:textId="77777777" w:rsidR="000A3130" w:rsidRPr="000A3130" w:rsidRDefault="000A3130" w:rsidP="000E11EC">
      <w:pPr>
        <w:widowControl/>
        <w:numPr>
          <w:ilvl w:val="0"/>
          <w:numId w:val="11"/>
        </w:numPr>
        <w:shd w:val="clear" w:color="auto" w:fill="FFFFFF"/>
        <w:spacing w:line="360" w:lineRule="auto"/>
        <w:ind w:left="450"/>
        <w:jc w:val="both"/>
        <w:rPr>
          <w:color w:val="000000" w:themeColor="text1"/>
          <w:sz w:val="28"/>
          <w:szCs w:val="28"/>
          <w:lang w:val="ru-RU" w:eastAsia="ru-RU"/>
        </w:rPr>
      </w:pPr>
      <w:r w:rsidRPr="000A3130">
        <w:rPr>
          <w:color w:val="000000" w:themeColor="text1"/>
          <w:sz w:val="28"/>
          <w:szCs w:val="28"/>
          <w:lang w:val="ru-RU" w:eastAsia="ru-RU"/>
        </w:rPr>
        <w:t>мотивация детей на здоровый образ жизни;</w:t>
      </w:r>
    </w:p>
    <w:p w14:paraId="60EDCC4E" w14:textId="77777777" w:rsidR="000A3130" w:rsidRPr="000A3130" w:rsidRDefault="000A3130" w:rsidP="000E11EC">
      <w:pPr>
        <w:widowControl/>
        <w:numPr>
          <w:ilvl w:val="0"/>
          <w:numId w:val="11"/>
        </w:numPr>
        <w:shd w:val="clear" w:color="auto" w:fill="FFFFFF"/>
        <w:spacing w:line="360" w:lineRule="auto"/>
        <w:ind w:left="450"/>
        <w:jc w:val="both"/>
        <w:rPr>
          <w:color w:val="000000" w:themeColor="text1"/>
          <w:sz w:val="28"/>
          <w:szCs w:val="28"/>
          <w:lang w:val="ru-RU" w:eastAsia="ru-RU"/>
        </w:rPr>
      </w:pPr>
      <w:r w:rsidRPr="000A3130">
        <w:rPr>
          <w:color w:val="000000" w:themeColor="text1"/>
          <w:sz w:val="28"/>
          <w:szCs w:val="28"/>
          <w:lang w:val="ru-RU" w:eastAsia="ru-RU"/>
        </w:rPr>
        <w:t>формирование полезных привычек;</w:t>
      </w:r>
    </w:p>
    <w:p w14:paraId="1DC3B563" w14:textId="77777777" w:rsidR="000A3130" w:rsidRPr="000A3130" w:rsidRDefault="000A3130" w:rsidP="000E11EC">
      <w:pPr>
        <w:widowControl/>
        <w:numPr>
          <w:ilvl w:val="0"/>
          <w:numId w:val="11"/>
        </w:numPr>
        <w:shd w:val="clear" w:color="auto" w:fill="FFFFFF"/>
        <w:spacing w:line="360" w:lineRule="auto"/>
        <w:ind w:left="450"/>
        <w:jc w:val="both"/>
        <w:rPr>
          <w:color w:val="000000" w:themeColor="text1"/>
          <w:sz w:val="28"/>
          <w:szCs w:val="28"/>
          <w:lang w:val="ru-RU" w:eastAsia="ru-RU"/>
        </w:rPr>
      </w:pPr>
      <w:r w:rsidRPr="000A3130">
        <w:rPr>
          <w:color w:val="000000" w:themeColor="text1"/>
          <w:sz w:val="28"/>
          <w:szCs w:val="28"/>
          <w:lang w:val="ru-RU" w:eastAsia="ru-RU"/>
        </w:rPr>
        <w:t>формирование осознанной потребности в регулярных занятиях физкультурой;</w:t>
      </w:r>
    </w:p>
    <w:p w14:paraId="781263C3" w14:textId="77777777" w:rsidR="00394852" w:rsidRPr="00740D25" w:rsidRDefault="000A3130" w:rsidP="000E11EC">
      <w:pPr>
        <w:widowControl/>
        <w:numPr>
          <w:ilvl w:val="0"/>
          <w:numId w:val="11"/>
        </w:numPr>
        <w:shd w:val="clear" w:color="auto" w:fill="FFFFFF"/>
        <w:spacing w:line="360" w:lineRule="auto"/>
        <w:ind w:left="450"/>
        <w:jc w:val="both"/>
        <w:rPr>
          <w:color w:val="000000" w:themeColor="text1"/>
          <w:sz w:val="28"/>
          <w:szCs w:val="28"/>
          <w:lang w:val="ru-RU" w:eastAsia="ru-RU"/>
        </w:rPr>
      </w:pPr>
      <w:r w:rsidRPr="000A3130">
        <w:rPr>
          <w:color w:val="000000" w:themeColor="text1"/>
          <w:sz w:val="28"/>
          <w:szCs w:val="28"/>
          <w:lang w:val="ru-RU" w:eastAsia="ru-RU"/>
        </w:rPr>
        <w:t>воспитание ценностного отношения к своему здоровью</w:t>
      </w:r>
      <w:r w:rsidR="00740D25">
        <w:rPr>
          <w:color w:val="000000" w:themeColor="text1"/>
          <w:sz w:val="28"/>
          <w:szCs w:val="28"/>
          <w:lang w:val="ru-RU" w:eastAsia="ru-RU"/>
        </w:rPr>
        <w:t>.</w:t>
      </w:r>
    </w:p>
    <w:p w14:paraId="4F0CD3DB" w14:textId="77777777" w:rsidR="001C7926" w:rsidRDefault="001C7926" w:rsidP="001075C2">
      <w:pPr>
        <w:pStyle w:val="TableParagraph"/>
        <w:jc w:val="center"/>
        <w:rPr>
          <w:b/>
          <w:sz w:val="28"/>
          <w:szCs w:val="28"/>
          <w:lang w:val="ru-RU"/>
        </w:rPr>
      </w:pPr>
    </w:p>
    <w:p w14:paraId="39CDEF21" w14:textId="77777777" w:rsidR="001C7926" w:rsidRDefault="001C7926" w:rsidP="001075C2">
      <w:pPr>
        <w:pStyle w:val="TableParagraph"/>
        <w:jc w:val="center"/>
        <w:rPr>
          <w:b/>
          <w:sz w:val="28"/>
          <w:szCs w:val="28"/>
          <w:lang w:val="ru-RU"/>
        </w:rPr>
      </w:pPr>
    </w:p>
    <w:p w14:paraId="5230D974" w14:textId="77777777" w:rsidR="001C7926" w:rsidRDefault="001C7926" w:rsidP="001075C2">
      <w:pPr>
        <w:pStyle w:val="TableParagraph"/>
        <w:jc w:val="center"/>
        <w:rPr>
          <w:b/>
          <w:sz w:val="28"/>
          <w:szCs w:val="28"/>
          <w:lang w:val="ru-RU"/>
        </w:rPr>
      </w:pPr>
    </w:p>
    <w:p w14:paraId="733CCACF" w14:textId="77777777" w:rsidR="001C7926" w:rsidRDefault="001C7926" w:rsidP="001075C2">
      <w:pPr>
        <w:pStyle w:val="TableParagraph"/>
        <w:jc w:val="center"/>
        <w:rPr>
          <w:b/>
          <w:sz w:val="28"/>
          <w:szCs w:val="28"/>
          <w:lang w:val="ru-RU"/>
        </w:rPr>
      </w:pPr>
    </w:p>
    <w:p w14:paraId="10E637EF" w14:textId="77777777" w:rsidR="001C7926" w:rsidRDefault="001C7926" w:rsidP="001075C2">
      <w:pPr>
        <w:pStyle w:val="TableParagraph"/>
        <w:jc w:val="center"/>
        <w:rPr>
          <w:b/>
          <w:sz w:val="28"/>
          <w:szCs w:val="28"/>
          <w:lang w:val="ru-RU"/>
        </w:rPr>
      </w:pPr>
    </w:p>
    <w:p w14:paraId="760263BE" w14:textId="77777777" w:rsidR="001C7926" w:rsidRDefault="001C7926" w:rsidP="001075C2">
      <w:pPr>
        <w:pStyle w:val="TableParagraph"/>
        <w:jc w:val="center"/>
        <w:rPr>
          <w:b/>
          <w:sz w:val="28"/>
          <w:szCs w:val="28"/>
          <w:lang w:val="ru-RU"/>
        </w:rPr>
      </w:pPr>
    </w:p>
    <w:p w14:paraId="670DCA18" w14:textId="77777777" w:rsidR="001C7926" w:rsidRDefault="001C7926" w:rsidP="001075C2">
      <w:pPr>
        <w:pStyle w:val="TableParagraph"/>
        <w:jc w:val="center"/>
        <w:rPr>
          <w:b/>
          <w:sz w:val="28"/>
          <w:szCs w:val="28"/>
          <w:lang w:val="ru-RU"/>
        </w:rPr>
      </w:pPr>
    </w:p>
    <w:p w14:paraId="31E5C220" w14:textId="77777777" w:rsidR="001C7926" w:rsidRDefault="001C7926" w:rsidP="001075C2">
      <w:pPr>
        <w:pStyle w:val="TableParagraph"/>
        <w:jc w:val="center"/>
        <w:rPr>
          <w:b/>
          <w:sz w:val="28"/>
          <w:szCs w:val="28"/>
          <w:lang w:val="ru-RU"/>
        </w:rPr>
      </w:pPr>
    </w:p>
    <w:p w14:paraId="1B993EEA" w14:textId="77777777" w:rsidR="001C7926" w:rsidRDefault="001C7926" w:rsidP="001075C2">
      <w:pPr>
        <w:pStyle w:val="TableParagraph"/>
        <w:jc w:val="center"/>
        <w:rPr>
          <w:b/>
          <w:sz w:val="28"/>
          <w:szCs w:val="28"/>
          <w:lang w:val="ru-RU"/>
        </w:rPr>
      </w:pPr>
    </w:p>
    <w:p w14:paraId="21D77229" w14:textId="77777777" w:rsidR="001C7926" w:rsidRDefault="001C7926" w:rsidP="001075C2">
      <w:pPr>
        <w:pStyle w:val="TableParagraph"/>
        <w:jc w:val="center"/>
        <w:rPr>
          <w:b/>
          <w:sz w:val="28"/>
          <w:szCs w:val="28"/>
          <w:lang w:val="ru-RU"/>
        </w:rPr>
      </w:pPr>
    </w:p>
    <w:p w14:paraId="711BB138" w14:textId="77777777" w:rsidR="001C7926" w:rsidRDefault="001C7926" w:rsidP="001075C2">
      <w:pPr>
        <w:pStyle w:val="TableParagraph"/>
        <w:jc w:val="center"/>
        <w:rPr>
          <w:b/>
          <w:sz w:val="28"/>
          <w:szCs w:val="28"/>
          <w:lang w:val="ru-RU"/>
        </w:rPr>
      </w:pPr>
    </w:p>
    <w:p w14:paraId="6A55E5C7" w14:textId="77777777" w:rsidR="001C7926" w:rsidRDefault="001C7926" w:rsidP="001075C2">
      <w:pPr>
        <w:pStyle w:val="TableParagraph"/>
        <w:jc w:val="center"/>
        <w:rPr>
          <w:b/>
          <w:sz w:val="28"/>
          <w:szCs w:val="28"/>
          <w:lang w:val="ru-RU"/>
        </w:rPr>
      </w:pPr>
    </w:p>
    <w:p w14:paraId="174211FA" w14:textId="77777777" w:rsidR="001C7926" w:rsidRDefault="001C7926" w:rsidP="001075C2">
      <w:pPr>
        <w:pStyle w:val="TableParagraph"/>
        <w:jc w:val="center"/>
        <w:rPr>
          <w:b/>
          <w:sz w:val="28"/>
          <w:szCs w:val="28"/>
          <w:lang w:val="ru-RU"/>
        </w:rPr>
      </w:pPr>
    </w:p>
    <w:p w14:paraId="26BA9321" w14:textId="77777777" w:rsidR="001C7926" w:rsidRDefault="001C7926" w:rsidP="001075C2">
      <w:pPr>
        <w:pStyle w:val="TableParagraph"/>
        <w:jc w:val="center"/>
        <w:rPr>
          <w:b/>
          <w:sz w:val="28"/>
          <w:szCs w:val="28"/>
          <w:lang w:val="ru-RU"/>
        </w:rPr>
      </w:pPr>
    </w:p>
    <w:p w14:paraId="650F6B9F" w14:textId="77777777" w:rsidR="001C7926" w:rsidRDefault="001C7926" w:rsidP="001075C2">
      <w:pPr>
        <w:pStyle w:val="TableParagraph"/>
        <w:jc w:val="center"/>
        <w:rPr>
          <w:b/>
          <w:sz w:val="28"/>
          <w:szCs w:val="28"/>
          <w:lang w:val="ru-RU"/>
        </w:rPr>
      </w:pPr>
    </w:p>
    <w:p w14:paraId="7CFED66B" w14:textId="77777777" w:rsidR="001C7926" w:rsidRDefault="001C7926" w:rsidP="001075C2">
      <w:pPr>
        <w:pStyle w:val="TableParagraph"/>
        <w:jc w:val="center"/>
        <w:rPr>
          <w:b/>
          <w:sz w:val="28"/>
          <w:szCs w:val="28"/>
          <w:lang w:val="ru-RU"/>
        </w:rPr>
      </w:pPr>
    </w:p>
    <w:p w14:paraId="36A6EE68" w14:textId="77777777" w:rsidR="001C7926" w:rsidRDefault="001C7926" w:rsidP="001075C2">
      <w:pPr>
        <w:pStyle w:val="TableParagraph"/>
        <w:jc w:val="center"/>
        <w:rPr>
          <w:b/>
          <w:sz w:val="28"/>
          <w:szCs w:val="28"/>
          <w:lang w:val="ru-RU"/>
        </w:rPr>
      </w:pPr>
    </w:p>
    <w:p w14:paraId="669CEC37" w14:textId="77777777" w:rsidR="001C7926" w:rsidRDefault="001C7926" w:rsidP="001075C2">
      <w:pPr>
        <w:pStyle w:val="TableParagraph"/>
        <w:jc w:val="center"/>
        <w:rPr>
          <w:b/>
          <w:sz w:val="28"/>
          <w:szCs w:val="28"/>
          <w:lang w:val="ru-RU"/>
        </w:rPr>
      </w:pPr>
    </w:p>
    <w:p w14:paraId="1593AFBA" w14:textId="77777777" w:rsidR="001C7926" w:rsidRDefault="001C7926" w:rsidP="001075C2">
      <w:pPr>
        <w:pStyle w:val="TableParagraph"/>
        <w:jc w:val="center"/>
        <w:rPr>
          <w:b/>
          <w:sz w:val="28"/>
          <w:szCs w:val="28"/>
          <w:lang w:val="ru-RU"/>
        </w:rPr>
      </w:pPr>
    </w:p>
    <w:p w14:paraId="0AF5F2D1" w14:textId="77777777" w:rsidR="001C7926" w:rsidRDefault="001C7926" w:rsidP="001075C2">
      <w:pPr>
        <w:pStyle w:val="TableParagraph"/>
        <w:jc w:val="center"/>
        <w:rPr>
          <w:b/>
          <w:sz w:val="28"/>
          <w:szCs w:val="28"/>
          <w:lang w:val="ru-RU"/>
        </w:rPr>
      </w:pPr>
    </w:p>
    <w:p w14:paraId="3FD97160" w14:textId="77777777" w:rsidR="001C7926" w:rsidRDefault="001C7926" w:rsidP="001075C2">
      <w:pPr>
        <w:pStyle w:val="TableParagraph"/>
        <w:jc w:val="center"/>
        <w:rPr>
          <w:b/>
          <w:sz w:val="28"/>
          <w:szCs w:val="28"/>
          <w:lang w:val="ru-RU"/>
        </w:rPr>
      </w:pPr>
    </w:p>
    <w:p w14:paraId="7691F4DE" w14:textId="77777777" w:rsidR="001C7926" w:rsidRDefault="001C7926" w:rsidP="001075C2">
      <w:pPr>
        <w:pStyle w:val="TableParagraph"/>
        <w:jc w:val="center"/>
        <w:rPr>
          <w:b/>
          <w:sz w:val="28"/>
          <w:szCs w:val="28"/>
          <w:lang w:val="ru-RU"/>
        </w:rPr>
      </w:pPr>
    </w:p>
    <w:p w14:paraId="3D1EB865" w14:textId="77777777" w:rsidR="001C7926" w:rsidRDefault="001C7926" w:rsidP="001075C2">
      <w:pPr>
        <w:pStyle w:val="TableParagraph"/>
        <w:jc w:val="center"/>
        <w:rPr>
          <w:b/>
          <w:sz w:val="28"/>
          <w:szCs w:val="28"/>
          <w:lang w:val="ru-RU"/>
        </w:rPr>
      </w:pPr>
    </w:p>
    <w:p w14:paraId="748A3702" w14:textId="586BDD89" w:rsidR="001075C2" w:rsidRPr="00EC49AD" w:rsidRDefault="001075C2" w:rsidP="001075C2">
      <w:pPr>
        <w:pStyle w:val="TableParagraph"/>
        <w:jc w:val="center"/>
        <w:rPr>
          <w:b/>
          <w:color w:val="FF0000"/>
          <w:sz w:val="28"/>
          <w:szCs w:val="28"/>
          <w:lang w:val="ru-RU"/>
        </w:rPr>
      </w:pPr>
      <w:r>
        <w:rPr>
          <w:b/>
          <w:sz w:val="28"/>
          <w:szCs w:val="28"/>
          <w:lang w:val="ru-RU"/>
        </w:rPr>
        <w:t>2.</w:t>
      </w:r>
      <w:r w:rsidR="00C35393">
        <w:rPr>
          <w:b/>
          <w:sz w:val="28"/>
          <w:szCs w:val="28"/>
          <w:lang w:val="ru-RU"/>
        </w:rPr>
        <w:t>2</w:t>
      </w:r>
      <w:r>
        <w:rPr>
          <w:b/>
          <w:sz w:val="28"/>
          <w:szCs w:val="28"/>
          <w:lang w:val="ru-RU"/>
        </w:rPr>
        <w:t xml:space="preserve">. </w:t>
      </w:r>
      <w:r w:rsidRPr="00242136">
        <w:rPr>
          <w:b/>
          <w:sz w:val="28"/>
          <w:szCs w:val="28"/>
          <w:lang w:val="ru-RU"/>
        </w:rPr>
        <w:t xml:space="preserve">Вариативные формы, способы, методы и средства реализации </w:t>
      </w:r>
      <w:r w:rsidR="00EC49AD">
        <w:rPr>
          <w:b/>
          <w:sz w:val="28"/>
          <w:szCs w:val="28"/>
          <w:lang w:val="ru-RU"/>
        </w:rPr>
        <w:t>программы</w:t>
      </w:r>
      <w:r w:rsidRPr="00EC49AD">
        <w:rPr>
          <w:b/>
          <w:color w:val="FF0000"/>
          <w:sz w:val="28"/>
          <w:szCs w:val="28"/>
          <w:lang w:val="ru-RU"/>
        </w:rPr>
        <w:t xml:space="preserve"> </w:t>
      </w:r>
      <w:r w:rsidRPr="00EC49AD">
        <w:rPr>
          <w:b/>
          <w:color w:val="000000" w:themeColor="text1"/>
          <w:sz w:val="28"/>
          <w:szCs w:val="28"/>
          <w:lang w:val="ru-RU"/>
        </w:rPr>
        <w:t>с учетом возрастных и индивидуальных</w:t>
      </w:r>
      <w:r w:rsidRPr="00EC49AD">
        <w:rPr>
          <w:b/>
          <w:color w:val="000000" w:themeColor="text1"/>
          <w:spacing w:val="-20"/>
          <w:sz w:val="28"/>
          <w:szCs w:val="28"/>
          <w:lang w:val="ru-RU"/>
        </w:rPr>
        <w:t xml:space="preserve"> </w:t>
      </w:r>
      <w:r w:rsidRPr="00EC49AD">
        <w:rPr>
          <w:b/>
          <w:color w:val="000000" w:themeColor="text1"/>
          <w:sz w:val="28"/>
          <w:szCs w:val="28"/>
          <w:lang w:val="ru-RU"/>
        </w:rPr>
        <w:t>особенностей воспитанников</w:t>
      </w:r>
      <w:r w:rsidR="001B30A2">
        <w:rPr>
          <w:b/>
          <w:color w:val="000000" w:themeColor="text1"/>
          <w:sz w:val="28"/>
          <w:szCs w:val="28"/>
          <w:lang w:val="ru-RU"/>
        </w:rPr>
        <w:t>, специфики их образовательных потребностей и интересов</w:t>
      </w:r>
    </w:p>
    <w:p w14:paraId="756D3BA3" w14:textId="77777777" w:rsidR="00863FD0" w:rsidRDefault="00863FD0" w:rsidP="001075C2">
      <w:pPr>
        <w:pStyle w:val="TableParagraph"/>
        <w:jc w:val="center"/>
        <w:rPr>
          <w:b/>
          <w:sz w:val="28"/>
          <w:szCs w:val="28"/>
          <w:lang w:val="ru-RU"/>
        </w:rPr>
      </w:pPr>
    </w:p>
    <w:p w14:paraId="7A95DC6A" w14:textId="77777777" w:rsidR="00D016D4" w:rsidRPr="006D19F5" w:rsidRDefault="00D016D4" w:rsidP="00D016D4">
      <w:pPr>
        <w:spacing w:line="360" w:lineRule="auto"/>
        <w:ind w:firstLine="1134"/>
        <w:jc w:val="both"/>
        <w:rPr>
          <w:sz w:val="28"/>
          <w:szCs w:val="28"/>
          <w:lang w:val="ru-RU"/>
        </w:rPr>
      </w:pPr>
      <w:r w:rsidRPr="006D19F5">
        <w:rPr>
          <w:sz w:val="28"/>
          <w:szCs w:val="28"/>
          <w:lang w:val="ru-RU"/>
        </w:rPr>
        <w:t>Реализация Программы обеспечивается на основе вариативных форм, способов, методов и средств, представленных в образовательн</w:t>
      </w:r>
      <w:r>
        <w:rPr>
          <w:sz w:val="28"/>
          <w:szCs w:val="28"/>
          <w:lang w:val="ru-RU"/>
        </w:rPr>
        <w:t>ой</w:t>
      </w:r>
      <w:r w:rsidRPr="006D19F5">
        <w:rPr>
          <w:sz w:val="28"/>
          <w:szCs w:val="28"/>
          <w:lang w:val="ru-RU"/>
        </w:rPr>
        <w:t xml:space="preserve"> программ</w:t>
      </w:r>
      <w:r>
        <w:rPr>
          <w:sz w:val="28"/>
          <w:szCs w:val="28"/>
          <w:lang w:val="ru-RU"/>
        </w:rPr>
        <w:t>е</w:t>
      </w:r>
      <w:r w:rsidRPr="006D19F5">
        <w:rPr>
          <w:sz w:val="28"/>
          <w:szCs w:val="28"/>
          <w:lang w:val="ru-RU"/>
        </w:rPr>
        <w:t xml:space="preserve"> и выбираемых педагогом</w:t>
      </w:r>
      <w:r>
        <w:rPr>
          <w:sz w:val="28"/>
          <w:szCs w:val="28"/>
          <w:lang w:val="ru-RU"/>
        </w:rPr>
        <w:t xml:space="preserve"> </w:t>
      </w:r>
      <w:r w:rsidRPr="00881328">
        <w:rPr>
          <w:sz w:val="28"/>
          <w:szCs w:val="28"/>
        </w:rPr>
        <w:t>c</w:t>
      </w:r>
      <w:r>
        <w:rPr>
          <w:sz w:val="28"/>
          <w:szCs w:val="28"/>
          <w:lang w:val="ru-RU"/>
        </w:rPr>
        <w:t xml:space="preserve"> </w:t>
      </w:r>
      <w:r w:rsidRPr="006D19F5">
        <w:rPr>
          <w:sz w:val="28"/>
          <w:szCs w:val="28"/>
          <w:lang w:val="ru-RU"/>
        </w:rPr>
        <w:t xml:space="preserve">учетом многообразия конкретных </w:t>
      </w:r>
      <w:r w:rsidRPr="006D19F5">
        <w:rPr>
          <w:sz w:val="28"/>
          <w:szCs w:val="28"/>
          <w:lang w:val="ru-RU"/>
        </w:rPr>
        <w:lastRenderedPageBreak/>
        <w:t>социокультурных,    географических, климатических условий реализации Программы, возраста воспитанников, состава групп, особенностей и интересов детей, запросов родителей (законных представителей).</w:t>
      </w:r>
    </w:p>
    <w:p w14:paraId="6235C69E" w14:textId="77777777" w:rsidR="00D016D4" w:rsidRPr="006D19F5" w:rsidRDefault="00D016D4" w:rsidP="00D016D4">
      <w:pPr>
        <w:spacing w:line="360" w:lineRule="auto"/>
        <w:ind w:firstLine="1134"/>
        <w:jc w:val="both"/>
        <w:rPr>
          <w:sz w:val="28"/>
          <w:szCs w:val="28"/>
          <w:lang w:val="ru-RU"/>
        </w:rPr>
      </w:pPr>
      <w:r w:rsidRPr="006D19F5">
        <w:rPr>
          <w:sz w:val="28"/>
          <w:szCs w:val="28"/>
          <w:lang w:val="ru-RU"/>
        </w:rPr>
        <w:t>Формы реализации Программы (организационные формы) — это внешнее выражение согласованной деятельности педагога и воспитанников, осуществляемой в определенном порядке и режиме. Они имеют социальную обусловленность, возникают и совершенствуются в связи с развитием дидактических систем.</w:t>
      </w:r>
    </w:p>
    <w:p w14:paraId="44117BD5" w14:textId="77777777" w:rsidR="00D016D4" w:rsidRPr="006D19F5" w:rsidRDefault="00D016D4" w:rsidP="00D016D4">
      <w:pPr>
        <w:spacing w:line="360" w:lineRule="auto"/>
        <w:ind w:firstLine="1134"/>
        <w:jc w:val="both"/>
        <w:rPr>
          <w:sz w:val="28"/>
          <w:szCs w:val="28"/>
          <w:lang w:val="ru-RU"/>
        </w:rPr>
      </w:pPr>
      <w:r w:rsidRPr="006D19F5">
        <w:rPr>
          <w:sz w:val="28"/>
          <w:szCs w:val="28"/>
          <w:lang w:val="ru-RU"/>
        </w:rPr>
        <w:t xml:space="preserve">Средства реализации Программы (средства обучения) – это материальные объекты и предметы естественной природы, а также искусственно созданные человеком, используемые в </w:t>
      </w:r>
      <w:r>
        <w:rPr>
          <w:sz w:val="28"/>
          <w:szCs w:val="28"/>
          <w:lang w:val="ru-RU"/>
        </w:rPr>
        <w:t>образовательном</w:t>
      </w:r>
      <w:r w:rsidRPr="006D19F5">
        <w:rPr>
          <w:sz w:val="28"/>
          <w:szCs w:val="28"/>
          <w:lang w:val="ru-RU"/>
        </w:rPr>
        <w:t xml:space="preserve"> процессе в качестве носителей учебной информации и инструмента деятельности педагога и учащихся для достижения поставленных целей обучения, воспитания и развития.</w:t>
      </w:r>
    </w:p>
    <w:p w14:paraId="6DC86B73" w14:textId="77777777" w:rsidR="001B30A2" w:rsidRPr="00D016D4" w:rsidRDefault="00D016D4" w:rsidP="00D016D4">
      <w:pPr>
        <w:pStyle w:val="TableParagraph"/>
        <w:spacing w:line="360" w:lineRule="auto"/>
        <w:ind w:left="0" w:firstLine="1134"/>
        <w:jc w:val="both"/>
        <w:rPr>
          <w:bCs/>
          <w:sz w:val="28"/>
          <w:szCs w:val="28"/>
          <w:lang w:val="ru-RU"/>
        </w:rPr>
      </w:pPr>
      <w:r w:rsidRPr="00D016D4">
        <w:rPr>
          <w:bCs/>
          <w:sz w:val="28"/>
          <w:szCs w:val="28"/>
          <w:lang w:val="ru-RU"/>
        </w:rPr>
        <w:t xml:space="preserve">При реализации Программы педагоги </w:t>
      </w:r>
      <w:r>
        <w:rPr>
          <w:bCs/>
          <w:sz w:val="28"/>
          <w:szCs w:val="28"/>
          <w:lang w:val="ru-RU"/>
        </w:rPr>
        <w:t>МА</w:t>
      </w:r>
      <w:r w:rsidRPr="00D016D4">
        <w:rPr>
          <w:bCs/>
          <w:sz w:val="28"/>
          <w:szCs w:val="28"/>
          <w:lang w:val="ru-RU"/>
        </w:rPr>
        <w:t>ДОУ используют различные образовательные</w:t>
      </w:r>
      <w:r>
        <w:rPr>
          <w:bCs/>
          <w:sz w:val="28"/>
          <w:szCs w:val="28"/>
          <w:lang w:val="ru-RU"/>
        </w:rPr>
        <w:t xml:space="preserve"> </w:t>
      </w:r>
      <w:r w:rsidRPr="00D016D4">
        <w:rPr>
          <w:bCs/>
          <w:sz w:val="28"/>
          <w:szCs w:val="28"/>
          <w:lang w:val="ru-RU"/>
        </w:rPr>
        <w:t>технологии, в том числе дистанционные образовательные технологии, исключая образовательные</w:t>
      </w:r>
      <w:r>
        <w:rPr>
          <w:bCs/>
          <w:sz w:val="28"/>
          <w:szCs w:val="28"/>
          <w:lang w:val="ru-RU"/>
        </w:rPr>
        <w:t xml:space="preserve"> </w:t>
      </w:r>
      <w:r w:rsidRPr="00D016D4">
        <w:rPr>
          <w:bCs/>
          <w:sz w:val="28"/>
          <w:szCs w:val="28"/>
          <w:lang w:val="ru-RU"/>
        </w:rPr>
        <w:t>технологии, которые могут нанести вред здоровью детей. Применение электронного обучения,</w:t>
      </w:r>
      <w:r>
        <w:rPr>
          <w:bCs/>
          <w:sz w:val="28"/>
          <w:szCs w:val="28"/>
          <w:lang w:val="ru-RU"/>
        </w:rPr>
        <w:t xml:space="preserve"> </w:t>
      </w:r>
      <w:r w:rsidRPr="00D016D4">
        <w:rPr>
          <w:bCs/>
          <w:sz w:val="28"/>
          <w:szCs w:val="28"/>
          <w:lang w:val="ru-RU"/>
        </w:rPr>
        <w:t>дистанционных образовательных технологий, а также работа с электронными средствами</w:t>
      </w:r>
      <w:r>
        <w:rPr>
          <w:bCs/>
          <w:sz w:val="28"/>
          <w:szCs w:val="28"/>
          <w:lang w:val="ru-RU"/>
        </w:rPr>
        <w:t xml:space="preserve"> </w:t>
      </w:r>
      <w:r w:rsidRPr="00D016D4">
        <w:rPr>
          <w:bCs/>
          <w:sz w:val="28"/>
          <w:szCs w:val="28"/>
          <w:lang w:val="ru-RU"/>
        </w:rPr>
        <w:t>обучения при реализации программы осуществляется в соответствии с требованиями СанПиН</w:t>
      </w:r>
      <w:r>
        <w:rPr>
          <w:bCs/>
          <w:sz w:val="28"/>
          <w:szCs w:val="28"/>
          <w:lang w:val="ru-RU"/>
        </w:rPr>
        <w:t xml:space="preserve"> </w:t>
      </w:r>
      <w:r w:rsidRPr="00D016D4">
        <w:rPr>
          <w:bCs/>
          <w:sz w:val="28"/>
          <w:szCs w:val="28"/>
          <w:lang w:val="ru-RU"/>
        </w:rPr>
        <w:t>2.4.3648-20 и СанПиН 1.2.3685-21.</w:t>
      </w:r>
    </w:p>
    <w:p w14:paraId="3CCF0926" w14:textId="77777777" w:rsidR="00D016D4" w:rsidRDefault="00D016D4" w:rsidP="00740D25">
      <w:pPr>
        <w:pStyle w:val="TableParagraph"/>
        <w:ind w:left="0"/>
        <w:rPr>
          <w:sz w:val="28"/>
          <w:szCs w:val="28"/>
          <w:lang w:val="ru-RU"/>
        </w:rPr>
      </w:pPr>
      <w:bookmarkStart w:id="24" w:name="_Hlk134284875"/>
    </w:p>
    <w:p w14:paraId="6D9EBFB5" w14:textId="77777777" w:rsidR="00F30004" w:rsidRDefault="00F30004" w:rsidP="00F30004">
      <w:pPr>
        <w:widowControl/>
        <w:autoSpaceDE w:val="0"/>
        <w:autoSpaceDN w:val="0"/>
        <w:adjustRightInd w:val="0"/>
        <w:jc w:val="center"/>
        <w:rPr>
          <w:rFonts w:eastAsiaTheme="minorHAnsi"/>
          <w:b/>
          <w:bCs/>
          <w:sz w:val="28"/>
          <w:szCs w:val="28"/>
          <w:lang w:val="ru-RU"/>
        </w:rPr>
      </w:pPr>
      <w:r w:rsidRPr="00FA27BC">
        <w:rPr>
          <w:rFonts w:eastAsiaTheme="minorHAnsi"/>
          <w:b/>
          <w:bCs/>
          <w:sz w:val="28"/>
          <w:szCs w:val="28"/>
          <w:lang w:val="ru-RU"/>
        </w:rPr>
        <w:t>Социальное партнерство</w:t>
      </w:r>
    </w:p>
    <w:p w14:paraId="7E2D78D6" w14:textId="77777777" w:rsidR="00F30004" w:rsidRPr="00FA27BC" w:rsidRDefault="00F30004" w:rsidP="00F30004">
      <w:pPr>
        <w:widowControl/>
        <w:autoSpaceDE w:val="0"/>
        <w:autoSpaceDN w:val="0"/>
        <w:adjustRightInd w:val="0"/>
        <w:jc w:val="center"/>
        <w:rPr>
          <w:rFonts w:eastAsiaTheme="minorHAnsi"/>
          <w:b/>
          <w:bCs/>
          <w:sz w:val="28"/>
          <w:szCs w:val="28"/>
          <w:lang w:val="ru-RU"/>
        </w:rPr>
      </w:pPr>
    </w:p>
    <w:p w14:paraId="3181B423" w14:textId="77777777" w:rsidR="00F30004" w:rsidRPr="00FA27BC" w:rsidRDefault="00F30004" w:rsidP="00F30004">
      <w:pPr>
        <w:widowControl/>
        <w:autoSpaceDE w:val="0"/>
        <w:autoSpaceDN w:val="0"/>
        <w:adjustRightInd w:val="0"/>
        <w:spacing w:line="360" w:lineRule="auto"/>
        <w:ind w:firstLine="709"/>
        <w:jc w:val="both"/>
        <w:rPr>
          <w:rFonts w:eastAsiaTheme="minorHAnsi"/>
          <w:sz w:val="28"/>
          <w:szCs w:val="28"/>
          <w:lang w:val="ru-RU"/>
        </w:rPr>
      </w:pPr>
      <w:r w:rsidRPr="00FA27BC">
        <w:rPr>
          <w:rFonts w:eastAsiaTheme="minorHAnsi"/>
          <w:sz w:val="28"/>
          <w:szCs w:val="28"/>
          <w:lang w:val="ru-RU"/>
        </w:rPr>
        <w:t>В современном мире проблема социального развития подрастающего</w:t>
      </w:r>
    </w:p>
    <w:p w14:paraId="57E86912" w14:textId="77777777" w:rsidR="00F30004" w:rsidRPr="00FA27BC" w:rsidRDefault="00F30004" w:rsidP="00F30004">
      <w:pPr>
        <w:widowControl/>
        <w:autoSpaceDE w:val="0"/>
        <w:autoSpaceDN w:val="0"/>
        <w:adjustRightInd w:val="0"/>
        <w:spacing w:line="360" w:lineRule="auto"/>
        <w:jc w:val="both"/>
        <w:rPr>
          <w:rFonts w:eastAsiaTheme="minorHAnsi"/>
          <w:sz w:val="28"/>
          <w:szCs w:val="28"/>
          <w:lang w:val="ru-RU"/>
        </w:rPr>
      </w:pPr>
      <w:r w:rsidRPr="00FA27BC">
        <w:rPr>
          <w:rFonts w:eastAsiaTheme="minorHAnsi"/>
          <w:sz w:val="28"/>
          <w:szCs w:val="28"/>
          <w:lang w:val="ru-RU"/>
        </w:rPr>
        <w:t>поколения становится одной из актуальных. Родители и педагоги как</w:t>
      </w:r>
      <w:r>
        <w:rPr>
          <w:rFonts w:eastAsiaTheme="minorHAnsi"/>
          <w:sz w:val="28"/>
          <w:szCs w:val="28"/>
          <w:lang w:val="ru-RU"/>
        </w:rPr>
        <w:t xml:space="preserve"> </w:t>
      </w:r>
      <w:r w:rsidRPr="00FA27BC">
        <w:rPr>
          <w:rFonts w:eastAsiaTheme="minorHAnsi"/>
          <w:sz w:val="28"/>
          <w:szCs w:val="28"/>
          <w:lang w:val="ru-RU"/>
        </w:rPr>
        <w:t>никогда обеспокоены тем, что нужно сделать, чтобы ребенок, входящий в</w:t>
      </w:r>
      <w:r>
        <w:rPr>
          <w:rFonts w:eastAsiaTheme="minorHAnsi"/>
          <w:sz w:val="28"/>
          <w:szCs w:val="28"/>
          <w:lang w:val="ru-RU"/>
        </w:rPr>
        <w:t xml:space="preserve"> </w:t>
      </w:r>
      <w:r w:rsidRPr="00FA27BC">
        <w:rPr>
          <w:rFonts w:eastAsiaTheme="minorHAnsi"/>
          <w:sz w:val="28"/>
          <w:szCs w:val="28"/>
          <w:lang w:val="ru-RU"/>
        </w:rPr>
        <w:t>этот мир, стал уверенным, счастливым, успешным. В этом сложном</w:t>
      </w:r>
      <w:r>
        <w:rPr>
          <w:rFonts w:eastAsiaTheme="minorHAnsi"/>
          <w:sz w:val="28"/>
          <w:szCs w:val="28"/>
          <w:lang w:val="ru-RU"/>
        </w:rPr>
        <w:t xml:space="preserve"> </w:t>
      </w:r>
      <w:r w:rsidRPr="00FA27BC">
        <w:rPr>
          <w:rFonts w:eastAsiaTheme="minorHAnsi"/>
          <w:sz w:val="28"/>
          <w:szCs w:val="28"/>
          <w:lang w:val="ru-RU"/>
        </w:rPr>
        <w:t>процессе становления человека немало зависит от того, как ребенок</w:t>
      </w:r>
      <w:r>
        <w:rPr>
          <w:rFonts w:eastAsiaTheme="minorHAnsi"/>
          <w:sz w:val="28"/>
          <w:szCs w:val="28"/>
          <w:lang w:val="ru-RU"/>
        </w:rPr>
        <w:t xml:space="preserve"> </w:t>
      </w:r>
      <w:r w:rsidRPr="00FA27BC">
        <w:rPr>
          <w:rFonts w:eastAsiaTheme="minorHAnsi"/>
          <w:sz w:val="28"/>
          <w:szCs w:val="28"/>
          <w:lang w:val="ru-RU"/>
        </w:rPr>
        <w:t>адаптируется в мире людей, сможет ли он найти своё место в жизни и</w:t>
      </w:r>
      <w:r>
        <w:rPr>
          <w:rFonts w:eastAsiaTheme="minorHAnsi"/>
          <w:sz w:val="28"/>
          <w:szCs w:val="28"/>
          <w:lang w:val="ru-RU"/>
        </w:rPr>
        <w:t xml:space="preserve"> </w:t>
      </w:r>
      <w:r w:rsidRPr="00FA27BC">
        <w:rPr>
          <w:rFonts w:eastAsiaTheme="minorHAnsi"/>
          <w:sz w:val="28"/>
          <w:szCs w:val="28"/>
          <w:lang w:val="ru-RU"/>
        </w:rPr>
        <w:t>реализовать собственный потенциал.</w:t>
      </w:r>
    </w:p>
    <w:p w14:paraId="0A13C6E3" w14:textId="77777777" w:rsidR="00F30004" w:rsidRPr="00FA27BC" w:rsidRDefault="00F30004" w:rsidP="00F30004">
      <w:pPr>
        <w:widowControl/>
        <w:autoSpaceDE w:val="0"/>
        <w:autoSpaceDN w:val="0"/>
        <w:adjustRightInd w:val="0"/>
        <w:spacing w:line="360" w:lineRule="auto"/>
        <w:ind w:firstLine="709"/>
        <w:jc w:val="both"/>
        <w:rPr>
          <w:rFonts w:eastAsiaTheme="minorHAnsi"/>
          <w:sz w:val="28"/>
          <w:szCs w:val="28"/>
          <w:lang w:val="ru-RU"/>
        </w:rPr>
      </w:pPr>
      <w:r w:rsidRPr="00FA27BC">
        <w:rPr>
          <w:rFonts w:eastAsiaTheme="minorHAnsi"/>
          <w:sz w:val="28"/>
          <w:szCs w:val="28"/>
          <w:lang w:val="ru-RU"/>
        </w:rPr>
        <w:lastRenderedPageBreak/>
        <w:t>Выделяют два уровня социального партнерства дошкольного</w:t>
      </w:r>
      <w:r>
        <w:rPr>
          <w:rFonts w:eastAsiaTheme="minorHAnsi"/>
          <w:sz w:val="28"/>
          <w:szCs w:val="28"/>
          <w:lang w:val="ru-RU"/>
        </w:rPr>
        <w:t xml:space="preserve"> </w:t>
      </w:r>
      <w:r w:rsidRPr="00FA27BC">
        <w:rPr>
          <w:rFonts w:eastAsiaTheme="minorHAnsi"/>
          <w:sz w:val="28"/>
          <w:szCs w:val="28"/>
          <w:lang w:val="ru-RU"/>
        </w:rPr>
        <w:t>учреждения в сфере образования как внутри него, так и за его пределами:</w:t>
      </w:r>
    </w:p>
    <w:p w14:paraId="33C1A2CB" w14:textId="77777777" w:rsidR="00F30004" w:rsidRPr="00FA27BC" w:rsidRDefault="00F30004" w:rsidP="00F30004">
      <w:pPr>
        <w:widowControl/>
        <w:autoSpaceDE w:val="0"/>
        <w:autoSpaceDN w:val="0"/>
        <w:adjustRightInd w:val="0"/>
        <w:spacing w:line="360" w:lineRule="auto"/>
        <w:jc w:val="both"/>
        <w:rPr>
          <w:rFonts w:eastAsiaTheme="minorHAnsi"/>
          <w:sz w:val="28"/>
          <w:szCs w:val="28"/>
          <w:lang w:val="ru-RU"/>
        </w:rPr>
      </w:pPr>
      <w:r w:rsidRPr="00FA27BC">
        <w:rPr>
          <w:rFonts w:eastAsiaTheme="minorHAnsi"/>
          <w:sz w:val="28"/>
          <w:szCs w:val="28"/>
          <w:lang w:val="ru-RU"/>
        </w:rPr>
        <w:t>- обеспечение субъектно-субъектного взаимодействия участников</w:t>
      </w:r>
    </w:p>
    <w:p w14:paraId="268F25A8" w14:textId="77777777" w:rsidR="00F30004" w:rsidRPr="00FA27BC" w:rsidRDefault="00F30004" w:rsidP="00F30004">
      <w:pPr>
        <w:widowControl/>
        <w:autoSpaceDE w:val="0"/>
        <w:autoSpaceDN w:val="0"/>
        <w:adjustRightInd w:val="0"/>
        <w:spacing w:line="360" w:lineRule="auto"/>
        <w:jc w:val="both"/>
        <w:rPr>
          <w:rFonts w:eastAsiaTheme="minorHAnsi"/>
          <w:sz w:val="28"/>
          <w:szCs w:val="28"/>
          <w:lang w:val="ru-RU"/>
        </w:rPr>
      </w:pPr>
      <w:r w:rsidRPr="00FA27BC">
        <w:rPr>
          <w:rFonts w:eastAsiaTheme="minorHAnsi"/>
          <w:sz w:val="28"/>
          <w:szCs w:val="28"/>
          <w:lang w:val="ru-RU"/>
        </w:rPr>
        <w:t>образовательных отношений в М</w:t>
      </w:r>
      <w:r w:rsidR="00740D25">
        <w:rPr>
          <w:rFonts w:eastAsiaTheme="minorHAnsi"/>
          <w:sz w:val="28"/>
          <w:szCs w:val="28"/>
          <w:lang w:val="ru-RU"/>
        </w:rPr>
        <w:t>Б</w:t>
      </w:r>
      <w:r w:rsidRPr="00FA27BC">
        <w:rPr>
          <w:rFonts w:eastAsiaTheme="minorHAnsi"/>
          <w:sz w:val="28"/>
          <w:szCs w:val="28"/>
          <w:lang w:val="ru-RU"/>
        </w:rPr>
        <w:t>ДОУ (внутренний уровень)</w:t>
      </w:r>
    </w:p>
    <w:p w14:paraId="5CA464B0" w14:textId="77777777" w:rsidR="00F30004" w:rsidRDefault="00F30004" w:rsidP="00F30004">
      <w:pPr>
        <w:widowControl/>
        <w:autoSpaceDE w:val="0"/>
        <w:autoSpaceDN w:val="0"/>
        <w:adjustRightInd w:val="0"/>
        <w:spacing w:line="360" w:lineRule="auto"/>
        <w:jc w:val="both"/>
        <w:rPr>
          <w:rFonts w:eastAsiaTheme="minorHAnsi"/>
          <w:sz w:val="28"/>
          <w:szCs w:val="28"/>
          <w:lang w:val="ru-RU"/>
        </w:rPr>
      </w:pPr>
      <w:r w:rsidRPr="00FA27BC">
        <w:rPr>
          <w:rFonts w:eastAsiaTheme="minorHAnsi"/>
          <w:sz w:val="28"/>
          <w:szCs w:val="28"/>
          <w:lang w:val="ru-RU"/>
        </w:rPr>
        <w:t>- обеспечение взаимодействия М</w:t>
      </w:r>
      <w:r w:rsidR="00740D25">
        <w:rPr>
          <w:rFonts w:eastAsiaTheme="minorHAnsi"/>
          <w:sz w:val="28"/>
          <w:szCs w:val="28"/>
          <w:lang w:val="ru-RU"/>
        </w:rPr>
        <w:t>Б</w:t>
      </w:r>
      <w:r w:rsidRPr="00FA27BC">
        <w:rPr>
          <w:rFonts w:eastAsiaTheme="minorHAnsi"/>
          <w:sz w:val="28"/>
          <w:szCs w:val="28"/>
          <w:lang w:val="ru-RU"/>
        </w:rPr>
        <w:t>ДОУ с различными социальными</w:t>
      </w:r>
      <w:r>
        <w:rPr>
          <w:rFonts w:eastAsiaTheme="minorHAnsi"/>
          <w:sz w:val="28"/>
          <w:szCs w:val="28"/>
          <w:lang w:val="ru-RU"/>
        </w:rPr>
        <w:t xml:space="preserve"> </w:t>
      </w:r>
      <w:r w:rsidRPr="00FA27BC">
        <w:rPr>
          <w:rFonts w:eastAsiaTheme="minorHAnsi"/>
          <w:sz w:val="28"/>
          <w:szCs w:val="28"/>
          <w:lang w:val="ru-RU"/>
        </w:rPr>
        <w:t>институтами города (внешний уровень).</w:t>
      </w:r>
    </w:p>
    <w:tbl>
      <w:tblPr>
        <w:tblStyle w:val="a9"/>
        <w:tblW w:w="0" w:type="auto"/>
        <w:tblLook w:val="04A0" w:firstRow="1" w:lastRow="0" w:firstColumn="1" w:lastColumn="0" w:noHBand="0" w:noVBand="1"/>
      </w:tblPr>
      <w:tblGrid>
        <w:gridCol w:w="3851"/>
        <w:gridCol w:w="5494"/>
      </w:tblGrid>
      <w:tr w:rsidR="00F30004" w14:paraId="1786970D" w14:textId="77777777" w:rsidTr="00CE746F">
        <w:tc>
          <w:tcPr>
            <w:tcW w:w="3936" w:type="dxa"/>
          </w:tcPr>
          <w:p w14:paraId="29B798CB" w14:textId="77777777" w:rsidR="00F30004" w:rsidRPr="00FA27BC" w:rsidRDefault="00F30004" w:rsidP="00CE746F">
            <w:pPr>
              <w:widowControl/>
              <w:autoSpaceDE w:val="0"/>
              <w:autoSpaceDN w:val="0"/>
              <w:adjustRightInd w:val="0"/>
              <w:spacing w:line="360" w:lineRule="auto"/>
              <w:jc w:val="center"/>
              <w:rPr>
                <w:rFonts w:ascii="Times New Roman,Bold" w:eastAsiaTheme="minorHAnsi" w:hAnsi="Times New Roman,Bold" w:cs="Times New Roman,Bold"/>
                <w:b/>
                <w:bCs/>
                <w:sz w:val="28"/>
                <w:szCs w:val="28"/>
                <w:lang w:val="ru-RU"/>
              </w:rPr>
            </w:pPr>
            <w:r w:rsidRPr="00FA27BC">
              <w:rPr>
                <w:rFonts w:eastAsiaTheme="minorHAnsi"/>
                <w:b/>
                <w:sz w:val="28"/>
                <w:szCs w:val="28"/>
                <w:lang w:val="ru-RU"/>
              </w:rPr>
              <w:t>Социальные партнеры</w:t>
            </w:r>
          </w:p>
        </w:tc>
        <w:tc>
          <w:tcPr>
            <w:tcW w:w="5635" w:type="dxa"/>
          </w:tcPr>
          <w:p w14:paraId="036D69F5" w14:textId="77777777" w:rsidR="00F30004" w:rsidRPr="00FA27BC" w:rsidRDefault="00F30004" w:rsidP="00CE746F">
            <w:pPr>
              <w:widowControl/>
              <w:autoSpaceDE w:val="0"/>
              <w:autoSpaceDN w:val="0"/>
              <w:adjustRightInd w:val="0"/>
              <w:spacing w:line="360" w:lineRule="auto"/>
              <w:jc w:val="center"/>
              <w:rPr>
                <w:rFonts w:ascii="Times New Roman,Bold" w:eastAsiaTheme="minorHAnsi" w:hAnsi="Times New Roman,Bold" w:cs="Times New Roman,Bold"/>
                <w:b/>
                <w:bCs/>
                <w:sz w:val="28"/>
                <w:szCs w:val="28"/>
                <w:lang w:val="ru-RU"/>
              </w:rPr>
            </w:pPr>
            <w:r w:rsidRPr="00FA27BC">
              <w:rPr>
                <w:rFonts w:eastAsiaTheme="minorHAnsi"/>
                <w:b/>
                <w:sz w:val="28"/>
                <w:szCs w:val="28"/>
                <w:lang w:val="ru-RU"/>
              </w:rPr>
              <w:t>Формы сотрудничества</w:t>
            </w:r>
          </w:p>
        </w:tc>
      </w:tr>
      <w:tr w:rsidR="00F30004" w14:paraId="1BF5CA68" w14:textId="77777777" w:rsidTr="00CE746F">
        <w:tc>
          <w:tcPr>
            <w:tcW w:w="9571" w:type="dxa"/>
            <w:gridSpan w:val="2"/>
          </w:tcPr>
          <w:p w14:paraId="215D864C" w14:textId="77777777" w:rsidR="00F30004" w:rsidRDefault="00F30004" w:rsidP="00CE746F">
            <w:pPr>
              <w:widowControl/>
              <w:autoSpaceDE w:val="0"/>
              <w:autoSpaceDN w:val="0"/>
              <w:adjustRightInd w:val="0"/>
              <w:spacing w:line="360" w:lineRule="auto"/>
              <w:jc w:val="center"/>
              <w:rPr>
                <w:rFonts w:ascii="Times New Roman,Bold" w:eastAsiaTheme="minorHAnsi" w:hAnsi="Times New Roman,Bold" w:cs="Times New Roman,Bold"/>
                <w:b/>
                <w:bCs/>
                <w:sz w:val="28"/>
                <w:szCs w:val="28"/>
                <w:lang w:val="ru-RU"/>
              </w:rPr>
            </w:pPr>
            <w:r>
              <w:rPr>
                <w:rFonts w:eastAsiaTheme="minorHAnsi"/>
                <w:sz w:val="28"/>
                <w:szCs w:val="28"/>
                <w:lang w:val="ru-RU"/>
              </w:rPr>
              <w:t>Внутренний уровень</w:t>
            </w:r>
          </w:p>
        </w:tc>
      </w:tr>
      <w:tr w:rsidR="00F30004" w:rsidRPr="00271CBE" w14:paraId="5BF020BA" w14:textId="77777777" w:rsidTr="00CE746F">
        <w:tc>
          <w:tcPr>
            <w:tcW w:w="3936" w:type="dxa"/>
          </w:tcPr>
          <w:p w14:paraId="3F62C57B" w14:textId="77777777" w:rsidR="00F30004" w:rsidRDefault="00F30004" w:rsidP="00CE746F">
            <w:pPr>
              <w:widowControl/>
              <w:autoSpaceDE w:val="0"/>
              <w:autoSpaceDN w:val="0"/>
              <w:adjustRightInd w:val="0"/>
              <w:rPr>
                <w:rFonts w:ascii="Times New Roman,Bold" w:eastAsiaTheme="minorHAnsi" w:hAnsi="Times New Roman,Bold" w:cs="Times New Roman,Bold"/>
                <w:b/>
                <w:bCs/>
                <w:sz w:val="28"/>
                <w:szCs w:val="28"/>
                <w:lang w:val="ru-RU"/>
              </w:rPr>
            </w:pPr>
            <w:r>
              <w:rPr>
                <w:rFonts w:eastAsiaTheme="minorHAnsi"/>
                <w:sz w:val="28"/>
                <w:szCs w:val="28"/>
                <w:lang w:val="ru-RU"/>
              </w:rPr>
              <w:t>Родители (законные представители) воспитанников</w:t>
            </w:r>
          </w:p>
        </w:tc>
        <w:tc>
          <w:tcPr>
            <w:tcW w:w="5635" w:type="dxa"/>
          </w:tcPr>
          <w:p w14:paraId="4B3EE762" w14:textId="77777777" w:rsidR="00F30004" w:rsidRDefault="00F30004" w:rsidP="00CE746F">
            <w:pPr>
              <w:widowControl/>
              <w:autoSpaceDE w:val="0"/>
              <w:autoSpaceDN w:val="0"/>
              <w:adjustRightInd w:val="0"/>
              <w:rPr>
                <w:rFonts w:eastAsiaTheme="minorHAnsi"/>
                <w:sz w:val="28"/>
                <w:szCs w:val="28"/>
                <w:lang w:val="ru-RU"/>
              </w:rPr>
            </w:pPr>
            <w:r>
              <w:rPr>
                <w:rFonts w:eastAsiaTheme="minorHAnsi"/>
                <w:sz w:val="28"/>
                <w:szCs w:val="28"/>
                <w:lang w:val="ru-RU"/>
              </w:rPr>
              <w:t>Совместная образовательная</w:t>
            </w:r>
          </w:p>
          <w:p w14:paraId="473F836D" w14:textId="77777777" w:rsidR="00F30004" w:rsidRDefault="00F30004" w:rsidP="00CE746F">
            <w:pPr>
              <w:widowControl/>
              <w:autoSpaceDE w:val="0"/>
              <w:autoSpaceDN w:val="0"/>
              <w:adjustRightInd w:val="0"/>
              <w:rPr>
                <w:rFonts w:eastAsiaTheme="minorHAnsi"/>
                <w:sz w:val="28"/>
                <w:szCs w:val="28"/>
                <w:lang w:val="ru-RU"/>
              </w:rPr>
            </w:pPr>
            <w:r>
              <w:rPr>
                <w:rFonts w:eastAsiaTheme="minorHAnsi"/>
                <w:sz w:val="28"/>
                <w:szCs w:val="28"/>
                <w:lang w:val="ru-RU"/>
              </w:rPr>
              <w:t>деятельность, участие в спортивных и</w:t>
            </w:r>
          </w:p>
          <w:p w14:paraId="6AA1CADB" w14:textId="77777777" w:rsidR="00F30004" w:rsidRDefault="00F30004" w:rsidP="00CE746F">
            <w:pPr>
              <w:widowControl/>
              <w:autoSpaceDE w:val="0"/>
              <w:autoSpaceDN w:val="0"/>
              <w:adjustRightInd w:val="0"/>
              <w:spacing w:line="360" w:lineRule="auto"/>
              <w:jc w:val="both"/>
              <w:rPr>
                <w:rFonts w:ascii="Times New Roman,Bold" w:eastAsiaTheme="minorHAnsi" w:hAnsi="Times New Roman,Bold" w:cs="Times New Roman,Bold"/>
                <w:b/>
                <w:bCs/>
                <w:sz w:val="28"/>
                <w:szCs w:val="28"/>
                <w:lang w:val="ru-RU"/>
              </w:rPr>
            </w:pPr>
            <w:r>
              <w:rPr>
                <w:rFonts w:eastAsiaTheme="minorHAnsi"/>
                <w:sz w:val="28"/>
                <w:szCs w:val="28"/>
                <w:lang w:val="ru-RU"/>
              </w:rPr>
              <w:t>праздничных мероприятиях</w:t>
            </w:r>
          </w:p>
        </w:tc>
      </w:tr>
      <w:tr w:rsidR="00F30004" w:rsidRPr="005D3B78" w14:paraId="3CD2B24C" w14:textId="77777777" w:rsidTr="00CE746F">
        <w:tc>
          <w:tcPr>
            <w:tcW w:w="3936" w:type="dxa"/>
          </w:tcPr>
          <w:p w14:paraId="2624725D" w14:textId="77777777" w:rsidR="00F30004" w:rsidRDefault="00F30004" w:rsidP="00CE746F">
            <w:pPr>
              <w:widowControl/>
              <w:autoSpaceDE w:val="0"/>
              <w:autoSpaceDN w:val="0"/>
              <w:adjustRightInd w:val="0"/>
              <w:spacing w:line="360" w:lineRule="auto"/>
              <w:jc w:val="both"/>
              <w:rPr>
                <w:rFonts w:ascii="Times New Roman,Bold" w:eastAsiaTheme="minorHAnsi" w:hAnsi="Times New Roman,Bold" w:cs="Times New Roman,Bold"/>
                <w:b/>
                <w:bCs/>
                <w:sz w:val="28"/>
                <w:szCs w:val="28"/>
                <w:lang w:val="ru-RU"/>
              </w:rPr>
            </w:pPr>
            <w:r>
              <w:rPr>
                <w:rFonts w:eastAsiaTheme="minorHAnsi"/>
                <w:sz w:val="28"/>
                <w:szCs w:val="28"/>
                <w:lang w:val="ru-RU"/>
              </w:rPr>
              <w:t>Старшая медицинская сестра</w:t>
            </w:r>
          </w:p>
        </w:tc>
        <w:tc>
          <w:tcPr>
            <w:tcW w:w="5635" w:type="dxa"/>
          </w:tcPr>
          <w:p w14:paraId="5F4417C0" w14:textId="77777777" w:rsidR="00F30004" w:rsidRDefault="00F30004" w:rsidP="00CE746F">
            <w:pPr>
              <w:widowControl/>
              <w:autoSpaceDE w:val="0"/>
              <w:autoSpaceDN w:val="0"/>
              <w:adjustRightInd w:val="0"/>
              <w:rPr>
                <w:rFonts w:eastAsiaTheme="minorHAnsi"/>
                <w:sz w:val="28"/>
                <w:szCs w:val="28"/>
                <w:lang w:val="ru-RU"/>
              </w:rPr>
            </w:pPr>
            <w:r>
              <w:rPr>
                <w:rFonts w:eastAsiaTheme="minorHAnsi"/>
                <w:sz w:val="28"/>
                <w:szCs w:val="28"/>
                <w:lang w:val="ru-RU"/>
              </w:rPr>
              <w:t>Экскурсии в медицинский кабинет,</w:t>
            </w:r>
          </w:p>
          <w:p w14:paraId="525002E8" w14:textId="77777777" w:rsidR="00F30004" w:rsidRDefault="00F30004" w:rsidP="00CE746F">
            <w:pPr>
              <w:widowControl/>
              <w:autoSpaceDE w:val="0"/>
              <w:autoSpaceDN w:val="0"/>
              <w:adjustRightInd w:val="0"/>
              <w:rPr>
                <w:rFonts w:eastAsiaTheme="minorHAnsi"/>
                <w:sz w:val="28"/>
                <w:szCs w:val="28"/>
                <w:lang w:val="ru-RU"/>
              </w:rPr>
            </w:pPr>
            <w:r>
              <w:rPr>
                <w:rFonts w:eastAsiaTheme="minorHAnsi"/>
                <w:sz w:val="28"/>
                <w:szCs w:val="28"/>
                <w:lang w:val="ru-RU"/>
              </w:rPr>
              <w:t>организация образовательной</w:t>
            </w:r>
          </w:p>
          <w:p w14:paraId="628C562C" w14:textId="77777777" w:rsidR="00F30004" w:rsidRDefault="00F30004" w:rsidP="00CE746F">
            <w:pPr>
              <w:widowControl/>
              <w:autoSpaceDE w:val="0"/>
              <w:autoSpaceDN w:val="0"/>
              <w:adjustRightInd w:val="0"/>
              <w:spacing w:line="360" w:lineRule="auto"/>
              <w:jc w:val="both"/>
              <w:rPr>
                <w:rFonts w:ascii="Times New Roman,Bold" w:eastAsiaTheme="minorHAnsi" w:hAnsi="Times New Roman,Bold" w:cs="Times New Roman,Bold"/>
                <w:b/>
                <w:bCs/>
                <w:sz w:val="28"/>
                <w:szCs w:val="28"/>
                <w:lang w:val="ru-RU"/>
              </w:rPr>
            </w:pPr>
            <w:r>
              <w:rPr>
                <w:rFonts w:eastAsiaTheme="minorHAnsi"/>
                <w:sz w:val="28"/>
                <w:szCs w:val="28"/>
                <w:lang w:val="ru-RU"/>
              </w:rPr>
              <w:t>деятельности</w:t>
            </w:r>
          </w:p>
        </w:tc>
      </w:tr>
      <w:tr w:rsidR="00F30004" w:rsidRPr="00426848" w14:paraId="13B541E1" w14:textId="77777777" w:rsidTr="00CE746F">
        <w:tc>
          <w:tcPr>
            <w:tcW w:w="3936" w:type="dxa"/>
          </w:tcPr>
          <w:p w14:paraId="7A0EDF0E" w14:textId="77777777" w:rsidR="00F30004" w:rsidRDefault="00F30004" w:rsidP="00CE746F">
            <w:pPr>
              <w:widowControl/>
              <w:autoSpaceDE w:val="0"/>
              <w:autoSpaceDN w:val="0"/>
              <w:adjustRightInd w:val="0"/>
              <w:spacing w:line="360" w:lineRule="auto"/>
              <w:jc w:val="both"/>
              <w:rPr>
                <w:rFonts w:ascii="Times New Roman,Bold" w:eastAsiaTheme="minorHAnsi" w:hAnsi="Times New Roman,Bold" w:cs="Times New Roman,Bold"/>
                <w:b/>
                <w:bCs/>
                <w:sz w:val="28"/>
                <w:szCs w:val="28"/>
                <w:lang w:val="ru-RU"/>
              </w:rPr>
            </w:pPr>
            <w:r>
              <w:rPr>
                <w:rFonts w:eastAsiaTheme="minorHAnsi"/>
                <w:sz w:val="28"/>
                <w:szCs w:val="28"/>
                <w:lang w:val="ru-RU"/>
              </w:rPr>
              <w:t>Возрастные группы</w:t>
            </w:r>
          </w:p>
        </w:tc>
        <w:tc>
          <w:tcPr>
            <w:tcW w:w="5635" w:type="dxa"/>
          </w:tcPr>
          <w:p w14:paraId="279006EF" w14:textId="77777777" w:rsidR="00F30004" w:rsidRDefault="00F30004" w:rsidP="00CE746F">
            <w:pPr>
              <w:widowControl/>
              <w:autoSpaceDE w:val="0"/>
              <w:autoSpaceDN w:val="0"/>
              <w:adjustRightInd w:val="0"/>
              <w:rPr>
                <w:rFonts w:eastAsiaTheme="minorHAnsi"/>
                <w:sz w:val="28"/>
                <w:szCs w:val="28"/>
                <w:lang w:val="ru-RU"/>
              </w:rPr>
            </w:pPr>
            <w:r>
              <w:rPr>
                <w:rFonts w:eastAsiaTheme="minorHAnsi"/>
                <w:sz w:val="28"/>
                <w:szCs w:val="28"/>
                <w:lang w:val="ru-RU"/>
              </w:rPr>
              <w:t>Волонтерское движение, организация</w:t>
            </w:r>
          </w:p>
          <w:p w14:paraId="5B66D990" w14:textId="77777777" w:rsidR="00F30004" w:rsidRDefault="00F30004" w:rsidP="00CE746F">
            <w:pPr>
              <w:widowControl/>
              <w:autoSpaceDE w:val="0"/>
              <w:autoSpaceDN w:val="0"/>
              <w:adjustRightInd w:val="0"/>
              <w:spacing w:line="360" w:lineRule="auto"/>
              <w:jc w:val="both"/>
              <w:rPr>
                <w:rFonts w:ascii="Times New Roman,Bold" w:eastAsiaTheme="minorHAnsi" w:hAnsi="Times New Roman,Bold" w:cs="Times New Roman,Bold"/>
                <w:b/>
                <w:bCs/>
                <w:sz w:val="28"/>
                <w:szCs w:val="28"/>
                <w:lang w:val="ru-RU"/>
              </w:rPr>
            </w:pPr>
            <w:r>
              <w:rPr>
                <w:rFonts w:eastAsiaTheme="minorHAnsi"/>
                <w:sz w:val="28"/>
                <w:szCs w:val="28"/>
                <w:lang w:val="ru-RU"/>
              </w:rPr>
              <w:t>театрализованных представлений</w:t>
            </w:r>
          </w:p>
        </w:tc>
      </w:tr>
      <w:tr w:rsidR="00F30004" w14:paraId="2C26095B" w14:textId="77777777" w:rsidTr="00CE746F">
        <w:tc>
          <w:tcPr>
            <w:tcW w:w="9571" w:type="dxa"/>
            <w:gridSpan w:val="2"/>
          </w:tcPr>
          <w:p w14:paraId="2BAD230A" w14:textId="77777777" w:rsidR="00F30004" w:rsidRDefault="00F30004" w:rsidP="00CE746F">
            <w:pPr>
              <w:widowControl/>
              <w:autoSpaceDE w:val="0"/>
              <w:autoSpaceDN w:val="0"/>
              <w:adjustRightInd w:val="0"/>
              <w:spacing w:line="360" w:lineRule="auto"/>
              <w:jc w:val="center"/>
              <w:rPr>
                <w:rFonts w:ascii="Times New Roman,Bold" w:eastAsiaTheme="minorHAnsi" w:hAnsi="Times New Roman,Bold" w:cs="Times New Roman,Bold"/>
                <w:b/>
                <w:bCs/>
                <w:sz w:val="28"/>
                <w:szCs w:val="28"/>
                <w:lang w:val="ru-RU"/>
              </w:rPr>
            </w:pPr>
            <w:r>
              <w:rPr>
                <w:rFonts w:eastAsiaTheme="minorHAnsi"/>
                <w:sz w:val="28"/>
                <w:szCs w:val="28"/>
                <w:lang w:val="ru-RU"/>
              </w:rPr>
              <w:t>Внешний уровень</w:t>
            </w:r>
          </w:p>
        </w:tc>
      </w:tr>
      <w:tr w:rsidR="00F30004" w14:paraId="3DFD3CEA" w14:textId="77777777" w:rsidTr="00CE746F">
        <w:tc>
          <w:tcPr>
            <w:tcW w:w="3936" w:type="dxa"/>
          </w:tcPr>
          <w:p w14:paraId="4A41AFEA" w14:textId="77777777" w:rsidR="00F30004" w:rsidRDefault="00F30004" w:rsidP="00CE746F">
            <w:pPr>
              <w:widowControl/>
              <w:autoSpaceDE w:val="0"/>
              <w:autoSpaceDN w:val="0"/>
              <w:adjustRightInd w:val="0"/>
              <w:spacing w:line="360" w:lineRule="auto"/>
              <w:jc w:val="both"/>
              <w:rPr>
                <w:rFonts w:ascii="Times New Roman,Bold" w:eastAsiaTheme="minorHAnsi" w:hAnsi="Times New Roman,Bold" w:cs="Times New Roman,Bold"/>
                <w:b/>
                <w:bCs/>
                <w:sz w:val="28"/>
                <w:szCs w:val="28"/>
                <w:lang w:val="ru-RU"/>
              </w:rPr>
            </w:pPr>
            <w:r>
              <w:rPr>
                <w:rFonts w:eastAsiaTheme="minorHAnsi"/>
                <w:sz w:val="28"/>
                <w:szCs w:val="28"/>
                <w:lang w:val="ru-RU"/>
              </w:rPr>
              <w:t>ГИБДД</w:t>
            </w:r>
          </w:p>
        </w:tc>
        <w:tc>
          <w:tcPr>
            <w:tcW w:w="5635" w:type="dxa"/>
          </w:tcPr>
          <w:p w14:paraId="55068544" w14:textId="77777777" w:rsidR="00F30004" w:rsidRDefault="00F30004" w:rsidP="00CE746F">
            <w:pPr>
              <w:widowControl/>
              <w:autoSpaceDE w:val="0"/>
              <w:autoSpaceDN w:val="0"/>
              <w:adjustRightInd w:val="0"/>
              <w:rPr>
                <w:rFonts w:eastAsiaTheme="minorHAnsi"/>
                <w:sz w:val="28"/>
                <w:szCs w:val="28"/>
                <w:lang w:val="ru-RU"/>
              </w:rPr>
            </w:pPr>
            <w:r>
              <w:rPr>
                <w:rFonts w:eastAsiaTheme="minorHAnsi"/>
                <w:sz w:val="28"/>
                <w:szCs w:val="28"/>
                <w:lang w:val="ru-RU"/>
              </w:rPr>
              <w:t>Профилактическая работа по</w:t>
            </w:r>
          </w:p>
          <w:p w14:paraId="763352B3" w14:textId="77777777" w:rsidR="00F30004" w:rsidRDefault="00F30004" w:rsidP="00CE746F">
            <w:pPr>
              <w:widowControl/>
              <w:autoSpaceDE w:val="0"/>
              <w:autoSpaceDN w:val="0"/>
              <w:adjustRightInd w:val="0"/>
              <w:rPr>
                <w:rFonts w:eastAsiaTheme="minorHAnsi"/>
                <w:sz w:val="28"/>
                <w:szCs w:val="28"/>
                <w:lang w:val="ru-RU"/>
              </w:rPr>
            </w:pPr>
            <w:r>
              <w:rPr>
                <w:rFonts w:eastAsiaTheme="minorHAnsi"/>
                <w:sz w:val="28"/>
                <w:szCs w:val="28"/>
                <w:lang w:val="ru-RU"/>
              </w:rPr>
              <w:t>предупреждению детского дорожно-</w:t>
            </w:r>
          </w:p>
          <w:p w14:paraId="29F8846E" w14:textId="77777777" w:rsidR="00F30004" w:rsidRDefault="00F30004" w:rsidP="00CE746F">
            <w:pPr>
              <w:widowControl/>
              <w:autoSpaceDE w:val="0"/>
              <w:autoSpaceDN w:val="0"/>
              <w:adjustRightInd w:val="0"/>
              <w:jc w:val="both"/>
              <w:rPr>
                <w:rFonts w:ascii="Times New Roman,Bold" w:eastAsiaTheme="minorHAnsi" w:hAnsi="Times New Roman,Bold" w:cs="Times New Roman,Bold"/>
                <w:b/>
                <w:bCs/>
                <w:sz w:val="28"/>
                <w:szCs w:val="28"/>
                <w:lang w:val="ru-RU"/>
              </w:rPr>
            </w:pPr>
            <w:r>
              <w:rPr>
                <w:rFonts w:eastAsiaTheme="minorHAnsi"/>
                <w:sz w:val="28"/>
                <w:szCs w:val="28"/>
                <w:lang w:val="ru-RU"/>
              </w:rPr>
              <w:t>транспортного травматизма. Организация проведения познавательных викторин, развлечений. Профилактические операции: «Внимание дети», «Каникулы». Конкурсы рисунков.</w:t>
            </w:r>
          </w:p>
        </w:tc>
      </w:tr>
      <w:tr w:rsidR="00F30004" w:rsidRPr="00387E26" w14:paraId="2678F1BB" w14:textId="77777777" w:rsidTr="00CE746F">
        <w:tc>
          <w:tcPr>
            <w:tcW w:w="3936" w:type="dxa"/>
          </w:tcPr>
          <w:p w14:paraId="3716A564" w14:textId="77777777" w:rsidR="00F30004" w:rsidRPr="00387E26" w:rsidRDefault="00F30004" w:rsidP="00CE746F">
            <w:pPr>
              <w:widowControl/>
              <w:autoSpaceDE w:val="0"/>
              <w:autoSpaceDN w:val="0"/>
              <w:adjustRightInd w:val="0"/>
              <w:spacing w:line="360" w:lineRule="auto"/>
              <w:jc w:val="both"/>
              <w:rPr>
                <w:rFonts w:eastAsiaTheme="minorHAnsi"/>
                <w:color w:val="000000" w:themeColor="text1"/>
                <w:sz w:val="28"/>
                <w:szCs w:val="28"/>
                <w:lang w:val="ru-RU"/>
              </w:rPr>
            </w:pPr>
            <w:r w:rsidRPr="00387E26">
              <w:rPr>
                <w:rFonts w:eastAsiaTheme="minorHAnsi"/>
                <w:color w:val="000000" w:themeColor="text1"/>
                <w:sz w:val="28"/>
                <w:szCs w:val="28"/>
                <w:lang w:val="ru-RU"/>
              </w:rPr>
              <w:t xml:space="preserve">Школы  </w:t>
            </w:r>
          </w:p>
        </w:tc>
        <w:tc>
          <w:tcPr>
            <w:tcW w:w="5635" w:type="dxa"/>
          </w:tcPr>
          <w:p w14:paraId="7AD3B2A2" w14:textId="77777777" w:rsidR="00F30004" w:rsidRPr="00172D01" w:rsidRDefault="00F30004" w:rsidP="00CE746F">
            <w:pPr>
              <w:widowControl/>
              <w:autoSpaceDE w:val="0"/>
              <w:autoSpaceDN w:val="0"/>
              <w:adjustRightInd w:val="0"/>
              <w:rPr>
                <w:rFonts w:eastAsiaTheme="minorHAnsi"/>
                <w:color w:val="000000" w:themeColor="text1"/>
                <w:sz w:val="28"/>
                <w:szCs w:val="28"/>
                <w:lang w:val="ru-RU"/>
              </w:rPr>
            </w:pPr>
            <w:r>
              <w:rPr>
                <w:rFonts w:eastAsiaTheme="minorHAnsi"/>
                <w:color w:val="000000" w:themeColor="text1"/>
                <w:sz w:val="28"/>
                <w:szCs w:val="28"/>
                <w:lang w:val="ru-RU"/>
              </w:rPr>
              <w:t xml:space="preserve">Тематические экскурсии в школу. Проведение акций. Совместные праздники и развлечения. </w:t>
            </w:r>
          </w:p>
        </w:tc>
      </w:tr>
      <w:tr w:rsidR="00F30004" w14:paraId="0715B2B4" w14:textId="77777777" w:rsidTr="00CE746F">
        <w:tc>
          <w:tcPr>
            <w:tcW w:w="3936" w:type="dxa"/>
          </w:tcPr>
          <w:p w14:paraId="08DE5699" w14:textId="77777777" w:rsidR="00F30004" w:rsidRPr="00172D01" w:rsidRDefault="00F30004" w:rsidP="00CE746F">
            <w:pPr>
              <w:widowControl/>
              <w:autoSpaceDE w:val="0"/>
              <w:autoSpaceDN w:val="0"/>
              <w:adjustRightInd w:val="0"/>
              <w:spacing w:line="360" w:lineRule="auto"/>
              <w:jc w:val="both"/>
              <w:rPr>
                <w:rFonts w:eastAsiaTheme="minorHAnsi"/>
                <w:color w:val="000000" w:themeColor="text1"/>
                <w:sz w:val="28"/>
                <w:szCs w:val="28"/>
                <w:lang w:val="ru-RU"/>
              </w:rPr>
            </w:pPr>
            <w:r>
              <w:br w:type="page"/>
            </w:r>
            <w:r w:rsidRPr="00172D01">
              <w:rPr>
                <w:rFonts w:eastAsiaTheme="minorHAnsi"/>
                <w:color w:val="000000" w:themeColor="text1"/>
                <w:sz w:val="28"/>
                <w:szCs w:val="28"/>
                <w:lang w:val="ru-RU"/>
              </w:rPr>
              <w:t>Городская детская библиотека</w:t>
            </w:r>
          </w:p>
        </w:tc>
        <w:tc>
          <w:tcPr>
            <w:tcW w:w="5635" w:type="dxa"/>
          </w:tcPr>
          <w:p w14:paraId="54ACDFE2" w14:textId="77777777" w:rsidR="00F30004" w:rsidRDefault="00F30004" w:rsidP="00CE746F">
            <w:pPr>
              <w:widowControl/>
              <w:autoSpaceDE w:val="0"/>
              <w:autoSpaceDN w:val="0"/>
              <w:adjustRightInd w:val="0"/>
              <w:rPr>
                <w:rFonts w:eastAsiaTheme="minorHAnsi"/>
                <w:sz w:val="28"/>
                <w:szCs w:val="28"/>
                <w:lang w:val="ru-RU"/>
              </w:rPr>
            </w:pPr>
            <w:r>
              <w:rPr>
                <w:rFonts w:eastAsiaTheme="minorHAnsi"/>
                <w:sz w:val="28"/>
                <w:szCs w:val="28"/>
                <w:lang w:val="ru-RU"/>
              </w:rPr>
              <w:t xml:space="preserve">Экскурсии в библиотеку на творческие встречи. Совместные проведения праздников, викторин, интеллектуальных игр. Выставки творческих работ.  </w:t>
            </w:r>
          </w:p>
        </w:tc>
      </w:tr>
      <w:tr w:rsidR="00F30004" w:rsidRPr="00426848" w14:paraId="697EB400" w14:textId="77777777" w:rsidTr="00CE746F">
        <w:tc>
          <w:tcPr>
            <w:tcW w:w="3936" w:type="dxa"/>
          </w:tcPr>
          <w:p w14:paraId="66754F72" w14:textId="77777777" w:rsidR="00F30004" w:rsidRPr="00172D01" w:rsidRDefault="00F30004" w:rsidP="00CE746F">
            <w:pPr>
              <w:widowControl/>
              <w:autoSpaceDE w:val="0"/>
              <w:autoSpaceDN w:val="0"/>
              <w:adjustRightInd w:val="0"/>
              <w:spacing w:line="360" w:lineRule="auto"/>
              <w:jc w:val="both"/>
              <w:rPr>
                <w:rFonts w:eastAsiaTheme="minorHAnsi"/>
                <w:color w:val="000000" w:themeColor="text1"/>
                <w:sz w:val="28"/>
                <w:szCs w:val="28"/>
                <w:lang w:val="ru-RU"/>
              </w:rPr>
            </w:pPr>
            <w:r>
              <w:rPr>
                <w:rFonts w:eastAsiaTheme="minorHAnsi"/>
                <w:color w:val="000000" w:themeColor="text1"/>
                <w:sz w:val="28"/>
                <w:szCs w:val="28"/>
                <w:lang w:val="ru-RU"/>
              </w:rPr>
              <w:t xml:space="preserve">Музыкальная школа </w:t>
            </w:r>
          </w:p>
        </w:tc>
        <w:tc>
          <w:tcPr>
            <w:tcW w:w="5635" w:type="dxa"/>
          </w:tcPr>
          <w:p w14:paraId="3D75C120" w14:textId="77777777" w:rsidR="00F30004" w:rsidRDefault="00F30004" w:rsidP="00CE746F">
            <w:pPr>
              <w:widowControl/>
              <w:autoSpaceDE w:val="0"/>
              <w:autoSpaceDN w:val="0"/>
              <w:adjustRightInd w:val="0"/>
              <w:rPr>
                <w:rFonts w:eastAsiaTheme="minorHAnsi"/>
                <w:sz w:val="28"/>
                <w:szCs w:val="28"/>
                <w:lang w:val="ru-RU"/>
              </w:rPr>
            </w:pPr>
            <w:r>
              <w:rPr>
                <w:rFonts w:eastAsiaTheme="minorHAnsi"/>
                <w:sz w:val="28"/>
                <w:szCs w:val="28"/>
                <w:lang w:val="ru-RU"/>
              </w:rPr>
              <w:t xml:space="preserve">Организация совместных концертов, встреч с юными музыкантами. </w:t>
            </w:r>
          </w:p>
        </w:tc>
      </w:tr>
    </w:tbl>
    <w:p w14:paraId="3CCC59DD" w14:textId="77777777" w:rsidR="00F30004" w:rsidRDefault="00F30004" w:rsidP="00F30004">
      <w:pPr>
        <w:pStyle w:val="1"/>
        <w:tabs>
          <w:tab w:val="left" w:pos="4620"/>
          <w:tab w:val="center" w:pos="6205"/>
        </w:tabs>
        <w:ind w:left="2977" w:right="63" w:firstLine="142"/>
        <w:rPr>
          <w:b w:val="0"/>
          <w:lang w:val="ru-RU"/>
        </w:rPr>
      </w:pPr>
      <w:r>
        <w:rPr>
          <w:b w:val="0"/>
          <w:lang w:val="ru-RU"/>
        </w:rPr>
        <w:tab/>
      </w:r>
    </w:p>
    <w:p w14:paraId="06A0426A" w14:textId="77777777" w:rsidR="00F30004" w:rsidRDefault="00F30004" w:rsidP="00F30004">
      <w:pPr>
        <w:pStyle w:val="1"/>
        <w:tabs>
          <w:tab w:val="left" w:pos="4620"/>
          <w:tab w:val="center" w:pos="6205"/>
        </w:tabs>
        <w:ind w:left="2977" w:right="63" w:firstLine="142"/>
        <w:rPr>
          <w:b w:val="0"/>
          <w:lang w:val="ru-RU"/>
        </w:rPr>
      </w:pPr>
    </w:p>
    <w:p w14:paraId="4D2088CA" w14:textId="77777777" w:rsidR="00F30004" w:rsidRPr="00D016D4" w:rsidRDefault="00F30004" w:rsidP="00D016D4">
      <w:pPr>
        <w:pStyle w:val="TableParagraph"/>
        <w:ind w:left="0"/>
        <w:jc w:val="center"/>
        <w:rPr>
          <w:sz w:val="28"/>
          <w:szCs w:val="28"/>
          <w:lang w:val="ru-RU"/>
        </w:rPr>
      </w:pPr>
    </w:p>
    <w:p w14:paraId="742C94A2" w14:textId="77777777" w:rsidR="00D016D4" w:rsidRDefault="00D016D4" w:rsidP="00D016D4">
      <w:pPr>
        <w:pStyle w:val="TableParagraph"/>
        <w:jc w:val="center"/>
        <w:rPr>
          <w:b/>
          <w:sz w:val="28"/>
          <w:szCs w:val="28"/>
          <w:lang w:val="ru-RU"/>
        </w:rPr>
      </w:pPr>
      <w:r w:rsidRPr="001B30A2">
        <w:rPr>
          <w:b/>
          <w:sz w:val="28"/>
          <w:szCs w:val="28"/>
          <w:lang w:val="ru-RU"/>
        </w:rPr>
        <w:t>--------------------------</w:t>
      </w:r>
    </w:p>
    <w:p w14:paraId="6D4EF03A" w14:textId="77777777" w:rsidR="00D016D4" w:rsidRPr="001B30A2" w:rsidRDefault="00D016D4" w:rsidP="00D016D4">
      <w:pPr>
        <w:pStyle w:val="TableParagraph"/>
        <w:jc w:val="center"/>
        <w:rPr>
          <w:b/>
          <w:sz w:val="28"/>
          <w:szCs w:val="28"/>
          <w:lang w:val="ru-RU"/>
        </w:rPr>
      </w:pPr>
    </w:p>
    <w:p w14:paraId="0862D823" w14:textId="77777777" w:rsidR="00D016D4" w:rsidRDefault="00D016D4" w:rsidP="00D016D4">
      <w:pPr>
        <w:pStyle w:val="TableParagraph"/>
        <w:spacing w:line="360" w:lineRule="auto"/>
        <w:ind w:left="102"/>
        <w:jc w:val="both"/>
        <w:rPr>
          <w:bCs/>
          <w:sz w:val="28"/>
          <w:szCs w:val="28"/>
          <w:lang w:val="ru-RU"/>
        </w:rPr>
      </w:pPr>
      <w:r w:rsidRPr="001B30A2">
        <w:rPr>
          <w:bCs/>
          <w:sz w:val="28"/>
          <w:szCs w:val="28"/>
          <w:lang w:val="ru-RU"/>
        </w:rPr>
        <w:lastRenderedPageBreak/>
        <w:t>&lt;1&gt; ФОП ДО пункт 2</w:t>
      </w:r>
      <w:r>
        <w:rPr>
          <w:bCs/>
          <w:sz w:val="28"/>
          <w:szCs w:val="28"/>
          <w:lang w:val="ru-RU"/>
        </w:rPr>
        <w:t>3</w:t>
      </w:r>
      <w:r w:rsidRPr="001B30A2">
        <w:rPr>
          <w:bCs/>
          <w:sz w:val="28"/>
          <w:szCs w:val="28"/>
          <w:lang w:val="ru-RU"/>
        </w:rPr>
        <w:t xml:space="preserve"> </w:t>
      </w:r>
      <w:r>
        <w:rPr>
          <w:bCs/>
          <w:sz w:val="28"/>
          <w:szCs w:val="28"/>
          <w:lang w:val="ru-RU"/>
        </w:rPr>
        <w:t xml:space="preserve"> Вариативные формы, способы, методы и средства реализации Федеральной программы (разделы </w:t>
      </w:r>
      <w:r w:rsidRPr="00D016D4">
        <w:rPr>
          <w:bCs/>
          <w:sz w:val="28"/>
          <w:szCs w:val="28"/>
          <w:lang w:val="ru-RU"/>
        </w:rPr>
        <w:t>23.4-23.12</w:t>
      </w:r>
      <w:r>
        <w:rPr>
          <w:bCs/>
          <w:sz w:val="28"/>
          <w:szCs w:val="28"/>
          <w:lang w:val="ru-RU"/>
        </w:rPr>
        <w:t>)</w:t>
      </w:r>
    </w:p>
    <w:p w14:paraId="530A5BF4" w14:textId="77777777" w:rsidR="00D016D4" w:rsidRDefault="002F0129" w:rsidP="00D016D4">
      <w:pPr>
        <w:pStyle w:val="TableParagraph"/>
        <w:spacing w:line="360" w:lineRule="auto"/>
        <w:ind w:left="102"/>
        <w:jc w:val="both"/>
        <w:rPr>
          <w:bCs/>
          <w:sz w:val="28"/>
          <w:szCs w:val="28"/>
          <w:lang w:val="ru-RU"/>
        </w:rPr>
      </w:pPr>
      <w:hyperlink r:id="rId20" w:history="1">
        <w:r w:rsidR="00D016D4" w:rsidRPr="002B62C6">
          <w:rPr>
            <w:rStyle w:val="af8"/>
            <w:bCs/>
            <w:sz w:val="28"/>
            <w:szCs w:val="28"/>
            <w:lang w:val="ru-RU"/>
          </w:rPr>
          <w:t>http://publication.pravo.gov.ru/Document/View/0001202212280044?rangeSize=1&amp;index=150</w:t>
        </w:r>
      </w:hyperlink>
      <w:r w:rsidR="00D016D4">
        <w:rPr>
          <w:bCs/>
          <w:sz w:val="28"/>
          <w:szCs w:val="28"/>
          <w:lang w:val="ru-RU"/>
        </w:rPr>
        <w:t xml:space="preserve"> </w:t>
      </w:r>
    </w:p>
    <w:bookmarkEnd w:id="24"/>
    <w:p w14:paraId="4F76840B" w14:textId="77777777" w:rsidR="0037718E" w:rsidRDefault="0037718E" w:rsidP="00740D25">
      <w:pPr>
        <w:pStyle w:val="a3"/>
        <w:spacing w:line="360" w:lineRule="auto"/>
        <w:ind w:right="670"/>
        <w:rPr>
          <w:lang w:val="ru-RU"/>
        </w:rPr>
      </w:pPr>
    </w:p>
    <w:p w14:paraId="10B48320" w14:textId="77777777" w:rsidR="001B30A2" w:rsidRDefault="00394852" w:rsidP="001B30A2">
      <w:pPr>
        <w:pStyle w:val="1"/>
        <w:tabs>
          <w:tab w:val="left" w:pos="1281"/>
          <w:tab w:val="left" w:pos="9355"/>
        </w:tabs>
        <w:spacing w:line="360" w:lineRule="auto"/>
        <w:ind w:left="0" w:right="-1"/>
        <w:jc w:val="center"/>
        <w:rPr>
          <w:lang w:val="ru-RU"/>
        </w:rPr>
      </w:pPr>
      <w:r>
        <w:rPr>
          <w:lang w:val="ru-RU"/>
        </w:rPr>
        <w:t>2.</w:t>
      </w:r>
      <w:r w:rsidR="00DA1D68">
        <w:rPr>
          <w:lang w:val="ru-RU"/>
        </w:rPr>
        <w:t>3</w:t>
      </w:r>
      <w:r w:rsidR="00C35393">
        <w:rPr>
          <w:lang w:val="ru-RU"/>
        </w:rPr>
        <w:t>.</w:t>
      </w:r>
      <w:r>
        <w:rPr>
          <w:lang w:val="ru-RU"/>
        </w:rPr>
        <w:t xml:space="preserve"> </w:t>
      </w:r>
      <w:bookmarkStart w:id="25" w:name="_TOC_250008"/>
      <w:r w:rsidR="001B30A2">
        <w:rPr>
          <w:lang w:val="ru-RU"/>
        </w:rPr>
        <w:t>Образовательная деятельность по профессиональной коррекции нарушений развития детей</w:t>
      </w:r>
    </w:p>
    <w:p w14:paraId="78171007" w14:textId="77777777" w:rsidR="000A41C0" w:rsidRDefault="000A41C0" w:rsidP="001B30A2">
      <w:pPr>
        <w:pStyle w:val="1"/>
        <w:tabs>
          <w:tab w:val="left" w:pos="1281"/>
          <w:tab w:val="left" w:pos="9355"/>
        </w:tabs>
        <w:spacing w:line="360" w:lineRule="auto"/>
        <w:ind w:left="0" w:right="-1"/>
        <w:jc w:val="center"/>
        <w:rPr>
          <w:lang w:val="ru-RU"/>
        </w:rPr>
      </w:pPr>
    </w:p>
    <w:p w14:paraId="27CEDF98" w14:textId="77777777" w:rsidR="000A41C0" w:rsidRPr="000A41C0" w:rsidRDefault="000A41C0" w:rsidP="000A41C0">
      <w:pPr>
        <w:pStyle w:val="1"/>
        <w:tabs>
          <w:tab w:val="left" w:pos="1281"/>
          <w:tab w:val="left" w:pos="9355"/>
        </w:tabs>
        <w:spacing w:line="360" w:lineRule="auto"/>
        <w:ind w:right="-1"/>
        <w:jc w:val="center"/>
        <w:rPr>
          <w:lang w:val="ru-RU"/>
        </w:rPr>
      </w:pPr>
      <w:bookmarkStart w:id="26" w:name="_Hlk134285105"/>
      <w:r w:rsidRPr="000A41C0">
        <w:rPr>
          <w:lang w:val="ru-RU"/>
        </w:rPr>
        <w:t>--------------------------</w:t>
      </w:r>
    </w:p>
    <w:p w14:paraId="46649838" w14:textId="77777777" w:rsidR="000A41C0" w:rsidRPr="000A41C0" w:rsidRDefault="000A41C0" w:rsidP="000A41C0">
      <w:pPr>
        <w:pStyle w:val="1"/>
        <w:tabs>
          <w:tab w:val="left" w:pos="1281"/>
          <w:tab w:val="left" w:pos="9355"/>
        </w:tabs>
        <w:spacing w:line="360" w:lineRule="auto"/>
        <w:ind w:right="-1"/>
        <w:jc w:val="center"/>
        <w:rPr>
          <w:lang w:val="ru-RU"/>
        </w:rPr>
      </w:pPr>
    </w:p>
    <w:p w14:paraId="1C30798F" w14:textId="77777777" w:rsidR="001B30A2" w:rsidRDefault="000A41C0" w:rsidP="000A41C0">
      <w:pPr>
        <w:pStyle w:val="1"/>
        <w:tabs>
          <w:tab w:val="left" w:pos="1281"/>
          <w:tab w:val="left" w:pos="9355"/>
        </w:tabs>
        <w:spacing w:line="360" w:lineRule="auto"/>
        <w:ind w:left="0" w:right="-1"/>
        <w:jc w:val="both"/>
        <w:rPr>
          <w:b w:val="0"/>
          <w:bCs w:val="0"/>
          <w:lang w:val="ru-RU"/>
        </w:rPr>
      </w:pPr>
      <w:r w:rsidRPr="000A41C0">
        <w:rPr>
          <w:b w:val="0"/>
          <w:bCs w:val="0"/>
          <w:lang w:val="ru-RU"/>
        </w:rPr>
        <w:t>&lt;1&gt; ФОП ДО пункт 2</w:t>
      </w:r>
      <w:r>
        <w:rPr>
          <w:b w:val="0"/>
          <w:bCs w:val="0"/>
          <w:lang w:val="ru-RU"/>
        </w:rPr>
        <w:t>7  Направления и задачи коррекционно-развивающей работы</w:t>
      </w:r>
    </w:p>
    <w:p w14:paraId="0AB414EE" w14:textId="77777777" w:rsidR="005B1C76" w:rsidRPr="000A41C0" w:rsidRDefault="002F0129" w:rsidP="000A41C0">
      <w:pPr>
        <w:pStyle w:val="1"/>
        <w:tabs>
          <w:tab w:val="left" w:pos="1281"/>
          <w:tab w:val="left" w:pos="9355"/>
        </w:tabs>
        <w:spacing w:line="360" w:lineRule="auto"/>
        <w:ind w:left="0" w:right="-1"/>
        <w:jc w:val="both"/>
        <w:rPr>
          <w:b w:val="0"/>
          <w:bCs w:val="0"/>
          <w:lang w:val="ru-RU"/>
        </w:rPr>
      </w:pPr>
      <w:hyperlink r:id="rId21" w:history="1">
        <w:r w:rsidR="005B1C76" w:rsidRPr="002E3E23">
          <w:rPr>
            <w:rStyle w:val="af8"/>
            <w:b w:val="0"/>
            <w:bCs w:val="0"/>
            <w:lang w:val="ru-RU"/>
          </w:rPr>
          <w:t>http://publication.pravo.gov.ru/Document/View/0001202212280044?rangeSize=1&amp;index=166</w:t>
        </w:r>
      </w:hyperlink>
      <w:r w:rsidR="005B1C76">
        <w:rPr>
          <w:b w:val="0"/>
          <w:bCs w:val="0"/>
          <w:lang w:val="ru-RU"/>
        </w:rPr>
        <w:t xml:space="preserve"> </w:t>
      </w:r>
    </w:p>
    <w:bookmarkEnd w:id="26"/>
    <w:p w14:paraId="3993A7DB" w14:textId="77777777" w:rsidR="000A41C0" w:rsidRPr="000A41C0" w:rsidRDefault="000A41C0" w:rsidP="000A41C0">
      <w:pPr>
        <w:pStyle w:val="1"/>
        <w:tabs>
          <w:tab w:val="left" w:pos="1281"/>
          <w:tab w:val="left" w:pos="9355"/>
        </w:tabs>
        <w:spacing w:line="360" w:lineRule="auto"/>
        <w:ind w:right="-1"/>
        <w:jc w:val="center"/>
        <w:rPr>
          <w:lang w:val="ru-RU"/>
        </w:rPr>
      </w:pPr>
      <w:r w:rsidRPr="000A41C0">
        <w:rPr>
          <w:lang w:val="ru-RU"/>
        </w:rPr>
        <w:t>--------------------------</w:t>
      </w:r>
    </w:p>
    <w:p w14:paraId="709B5BA4" w14:textId="77777777" w:rsidR="000A41C0" w:rsidRPr="000A41C0" w:rsidRDefault="000A41C0" w:rsidP="000A41C0">
      <w:pPr>
        <w:pStyle w:val="1"/>
        <w:tabs>
          <w:tab w:val="left" w:pos="1281"/>
          <w:tab w:val="left" w:pos="9355"/>
        </w:tabs>
        <w:spacing w:line="360" w:lineRule="auto"/>
        <w:ind w:right="-1"/>
        <w:rPr>
          <w:lang w:val="ru-RU"/>
        </w:rPr>
      </w:pPr>
    </w:p>
    <w:p w14:paraId="13178FAD" w14:textId="77777777" w:rsidR="001B30A2" w:rsidRDefault="000A41C0" w:rsidP="000A41C0">
      <w:pPr>
        <w:pStyle w:val="1"/>
        <w:tabs>
          <w:tab w:val="left" w:pos="1281"/>
          <w:tab w:val="left" w:pos="9355"/>
        </w:tabs>
        <w:spacing w:line="360" w:lineRule="auto"/>
        <w:ind w:left="0" w:right="-1"/>
        <w:rPr>
          <w:b w:val="0"/>
          <w:bCs w:val="0"/>
          <w:lang w:val="ru-RU"/>
        </w:rPr>
      </w:pPr>
      <w:r w:rsidRPr="000A41C0">
        <w:rPr>
          <w:b w:val="0"/>
          <w:bCs w:val="0"/>
          <w:lang w:val="ru-RU"/>
        </w:rPr>
        <w:t>&lt;1&gt; ФОП ДО пункт 2</w:t>
      </w:r>
      <w:r>
        <w:rPr>
          <w:b w:val="0"/>
          <w:bCs w:val="0"/>
          <w:lang w:val="ru-RU"/>
        </w:rPr>
        <w:t>8  Содержание КРР на уровне ДО</w:t>
      </w:r>
    </w:p>
    <w:p w14:paraId="09EFA54F" w14:textId="77777777" w:rsidR="00647514" w:rsidRPr="00740D25" w:rsidRDefault="002F0129" w:rsidP="00DA1D68">
      <w:pPr>
        <w:pStyle w:val="1"/>
        <w:tabs>
          <w:tab w:val="left" w:pos="1281"/>
          <w:tab w:val="left" w:pos="9355"/>
        </w:tabs>
        <w:spacing w:line="360" w:lineRule="auto"/>
        <w:ind w:left="0" w:right="-1"/>
        <w:rPr>
          <w:b w:val="0"/>
          <w:bCs w:val="0"/>
          <w:lang w:val="ru-RU"/>
        </w:rPr>
      </w:pPr>
      <w:hyperlink r:id="rId22" w:history="1">
        <w:r w:rsidR="005B1C76" w:rsidRPr="002E3E23">
          <w:rPr>
            <w:rStyle w:val="af8"/>
            <w:b w:val="0"/>
            <w:bCs w:val="0"/>
            <w:lang w:val="ru-RU"/>
          </w:rPr>
          <w:t>http://publication.pravo.gov.ru/Document/View/0001202212280044?rangeSize=1&amp;index=168</w:t>
        </w:r>
      </w:hyperlink>
      <w:r w:rsidR="005B1C76">
        <w:rPr>
          <w:b w:val="0"/>
          <w:bCs w:val="0"/>
          <w:lang w:val="ru-RU"/>
        </w:rPr>
        <w:t xml:space="preserve"> </w:t>
      </w:r>
    </w:p>
    <w:p w14:paraId="49A589C9" w14:textId="77777777" w:rsidR="00394852" w:rsidRDefault="000A41C0" w:rsidP="00DA1D68">
      <w:pPr>
        <w:pStyle w:val="1"/>
        <w:tabs>
          <w:tab w:val="left" w:pos="1281"/>
          <w:tab w:val="left" w:pos="9355"/>
        </w:tabs>
        <w:spacing w:line="360" w:lineRule="auto"/>
        <w:ind w:left="0" w:right="-1"/>
        <w:rPr>
          <w:lang w:val="ru-RU"/>
        </w:rPr>
      </w:pPr>
      <w:r>
        <w:rPr>
          <w:lang w:val="ru-RU"/>
        </w:rPr>
        <w:t xml:space="preserve">2.4.  </w:t>
      </w:r>
      <w:r w:rsidR="00394852">
        <w:rPr>
          <w:lang w:val="ru-RU"/>
        </w:rPr>
        <w:t>О</w:t>
      </w:r>
      <w:r w:rsidR="00394852" w:rsidRPr="00406C44">
        <w:rPr>
          <w:lang w:val="ru-RU"/>
        </w:rPr>
        <w:t>бразовательн</w:t>
      </w:r>
      <w:r w:rsidR="00394852">
        <w:rPr>
          <w:lang w:val="ru-RU"/>
        </w:rPr>
        <w:t>ая</w:t>
      </w:r>
      <w:r w:rsidR="00394852" w:rsidRPr="00406C44">
        <w:rPr>
          <w:lang w:val="ru-RU"/>
        </w:rPr>
        <w:t xml:space="preserve"> деятельност</w:t>
      </w:r>
      <w:r w:rsidR="00394852">
        <w:rPr>
          <w:lang w:val="ru-RU"/>
        </w:rPr>
        <w:t>ь</w:t>
      </w:r>
      <w:r w:rsidR="00394852" w:rsidRPr="00406C44">
        <w:rPr>
          <w:lang w:val="ru-RU"/>
        </w:rPr>
        <w:t xml:space="preserve"> разных видов и культурных</w:t>
      </w:r>
      <w:r w:rsidR="00394852" w:rsidRPr="00406C44">
        <w:rPr>
          <w:spacing w:val="-10"/>
          <w:lang w:val="ru-RU"/>
        </w:rPr>
        <w:t xml:space="preserve"> </w:t>
      </w:r>
      <w:bookmarkEnd w:id="25"/>
      <w:r w:rsidR="00394852" w:rsidRPr="00406C44">
        <w:rPr>
          <w:lang w:val="ru-RU"/>
        </w:rPr>
        <w:t>практик</w:t>
      </w:r>
    </w:p>
    <w:p w14:paraId="6EA3C5CC" w14:textId="77777777" w:rsidR="000A41C0" w:rsidRDefault="000A41C0" w:rsidP="007954E6">
      <w:pPr>
        <w:pStyle w:val="1"/>
        <w:spacing w:line="360" w:lineRule="auto"/>
        <w:ind w:left="0" w:right="-1" w:firstLine="1134"/>
        <w:jc w:val="both"/>
        <w:rPr>
          <w:b w:val="0"/>
          <w:lang w:val="ru-RU"/>
        </w:rPr>
      </w:pPr>
    </w:p>
    <w:p w14:paraId="1BE824E3" w14:textId="77777777" w:rsidR="000A41C0" w:rsidRPr="000A41C0" w:rsidRDefault="000A41C0" w:rsidP="000A41C0">
      <w:pPr>
        <w:pStyle w:val="1"/>
        <w:spacing w:line="360" w:lineRule="auto"/>
        <w:ind w:right="-1" w:firstLine="1134"/>
        <w:jc w:val="center"/>
        <w:rPr>
          <w:b w:val="0"/>
          <w:lang w:val="ru-RU"/>
        </w:rPr>
      </w:pPr>
      <w:bookmarkStart w:id="27" w:name="_Hlk134285590"/>
      <w:r w:rsidRPr="000A41C0">
        <w:rPr>
          <w:b w:val="0"/>
          <w:lang w:val="ru-RU"/>
        </w:rPr>
        <w:t>--------------------------</w:t>
      </w:r>
    </w:p>
    <w:p w14:paraId="33DBE305" w14:textId="77777777" w:rsidR="000A41C0" w:rsidRPr="000A41C0" w:rsidRDefault="000A41C0" w:rsidP="000A41C0">
      <w:pPr>
        <w:pStyle w:val="1"/>
        <w:spacing w:line="360" w:lineRule="auto"/>
        <w:ind w:right="-1" w:firstLine="1134"/>
        <w:jc w:val="both"/>
        <w:rPr>
          <w:b w:val="0"/>
          <w:lang w:val="ru-RU"/>
        </w:rPr>
      </w:pPr>
    </w:p>
    <w:p w14:paraId="15A10665" w14:textId="77777777" w:rsidR="000A41C0" w:rsidRDefault="000A41C0" w:rsidP="000A41C0">
      <w:pPr>
        <w:pStyle w:val="1"/>
        <w:spacing w:line="360" w:lineRule="auto"/>
        <w:ind w:left="0" w:right="-1" w:firstLine="1134"/>
        <w:jc w:val="both"/>
        <w:rPr>
          <w:b w:val="0"/>
          <w:lang w:val="ru-RU"/>
        </w:rPr>
      </w:pPr>
      <w:r w:rsidRPr="000A41C0">
        <w:rPr>
          <w:b w:val="0"/>
          <w:lang w:val="ru-RU"/>
        </w:rPr>
        <w:t>&lt;1&gt; ФОП ДО пункт 2</w:t>
      </w:r>
      <w:r w:rsidR="009A7CB2">
        <w:rPr>
          <w:b w:val="0"/>
          <w:lang w:val="ru-RU"/>
        </w:rPr>
        <w:t>4</w:t>
      </w:r>
      <w:r w:rsidRPr="000A41C0">
        <w:rPr>
          <w:b w:val="0"/>
          <w:lang w:val="ru-RU"/>
        </w:rPr>
        <w:t xml:space="preserve"> </w:t>
      </w:r>
      <w:r w:rsidR="009A7CB2">
        <w:rPr>
          <w:b w:val="0"/>
          <w:lang w:val="ru-RU"/>
        </w:rPr>
        <w:t xml:space="preserve"> Особенности образовательной деятельности разных видов и культурных практик</w:t>
      </w:r>
    </w:p>
    <w:p w14:paraId="5D7F006B" w14:textId="77777777" w:rsidR="005B1C76" w:rsidRDefault="002F0129" w:rsidP="005B1C76">
      <w:pPr>
        <w:pStyle w:val="1"/>
        <w:spacing w:line="360" w:lineRule="auto"/>
        <w:ind w:left="0" w:right="-1"/>
        <w:jc w:val="both"/>
        <w:rPr>
          <w:b w:val="0"/>
          <w:lang w:val="ru-RU"/>
        </w:rPr>
      </w:pPr>
      <w:hyperlink r:id="rId23" w:history="1">
        <w:r w:rsidR="005B1C76" w:rsidRPr="002E3E23">
          <w:rPr>
            <w:rStyle w:val="af8"/>
            <w:b w:val="0"/>
            <w:lang w:val="ru-RU"/>
          </w:rPr>
          <w:t>http://publication.pravo.gov.ru/Document/View/0001202212280044?rangeSize=1&amp;index=153</w:t>
        </w:r>
      </w:hyperlink>
      <w:r w:rsidR="005B1C76">
        <w:rPr>
          <w:b w:val="0"/>
          <w:lang w:val="ru-RU"/>
        </w:rPr>
        <w:t xml:space="preserve"> </w:t>
      </w:r>
    </w:p>
    <w:bookmarkEnd w:id="27"/>
    <w:p w14:paraId="6C3FFDC2" w14:textId="77777777" w:rsidR="009A7CB2" w:rsidRDefault="009A7CB2" w:rsidP="000A41C0">
      <w:pPr>
        <w:pStyle w:val="1"/>
        <w:spacing w:line="360" w:lineRule="auto"/>
        <w:ind w:left="0" w:right="-1" w:firstLine="1134"/>
        <w:jc w:val="both"/>
        <w:rPr>
          <w:b w:val="0"/>
          <w:lang w:val="ru-RU"/>
        </w:rPr>
      </w:pPr>
    </w:p>
    <w:p w14:paraId="6DF6E31A" w14:textId="77777777" w:rsidR="000A41C0" w:rsidRDefault="000A41C0" w:rsidP="007954E6">
      <w:pPr>
        <w:pStyle w:val="1"/>
        <w:spacing w:line="360" w:lineRule="auto"/>
        <w:ind w:left="0" w:right="-1" w:firstLine="1134"/>
        <w:jc w:val="both"/>
        <w:rPr>
          <w:b w:val="0"/>
          <w:lang w:val="ru-RU"/>
        </w:rPr>
      </w:pPr>
    </w:p>
    <w:p w14:paraId="33733E61" w14:textId="77777777" w:rsidR="00394852" w:rsidRDefault="00394852" w:rsidP="00740D25">
      <w:pPr>
        <w:tabs>
          <w:tab w:val="left" w:pos="386"/>
        </w:tabs>
        <w:spacing w:before="2"/>
        <w:rPr>
          <w:sz w:val="28"/>
          <w:lang w:val="ru-RU"/>
        </w:rPr>
      </w:pPr>
    </w:p>
    <w:p w14:paraId="672CD24C" w14:textId="77777777" w:rsidR="00394852" w:rsidRDefault="00394852" w:rsidP="00394852">
      <w:pPr>
        <w:pStyle w:val="1"/>
        <w:tabs>
          <w:tab w:val="left" w:pos="894"/>
        </w:tabs>
        <w:ind w:left="0"/>
        <w:rPr>
          <w:lang w:val="ru-RU"/>
        </w:rPr>
      </w:pPr>
      <w:bookmarkStart w:id="28" w:name="_TOC_250007"/>
      <w:r>
        <w:rPr>
          <w:lang w:val="ru-RU"/>
        </w:rPr>
        <w:lastRenderedPageBreak/>
        <w:t xml:space="preserve">              2.</w:t>
      </w:r>
      <w:r w:rsidR="009A7CB2">
        <w:rPr>
          <w:lang w:val="ru-RU"/>
        </w:rPr>
        <w:t>5</w:t>
      </w:r>
      <w:r>
        <w:rPr>
          <w:lang w:val="ru-RU"/>
        </w:rPr>
        <w:t>.</w:t>
      </w:r>
      <w:r w:rsidR="009A7CB2">
        <w:rPr>
          <w:lang w:val="ru-RU"/>
        </w:rPr>
        <w:t xml:space="preserve">  </w:t>
      </w:r>
      <w:r w:rsidRPr="00406C44">
        <w:rPr>
          <w:lang w:val="ru-RU"/>
        </w:rPr>
        <w:t>Способы и направления поддержки детской</w:t>
      </w:r>
      <w:r w:rsidRPr="00406C44">
        <w:rPr>
          <w:spacing w:val="-13"/>
          <w:lang w:val="ru-RU"/>
        </w:rPr>
        <w:t xml:space="preserve"> </w:t>
      </w:r>
      <w:bookmarkEnd w:id="28"/>
      <w:r w:rsidRPr="00406C44">
        <w:rPr>
          <w:lang w:val="ru-RU"/>
        </w:rPr>
        <w:t>инициативы</w:t>
      </w:r>
    </w:p>
    <w:p w14:paraId="3D8C9D41" w14:textId="77777777" w:rsidR="009A7CB2" w:rsidRDefault="009A7CB2" w:rsidP="00394852">
      <w:pPr>
        <w:pStyle w:val="1"/>
        <w:tabs>
          <w:tab w:val="left" w:pos="894"/>
        </w:tabs>
        <w:ind w:left="0"/>
        <w:rPr>
          <w:lang w:val="ru-RU"/>
        </w:rPr>
      </w:pPr>
    </w:p>
    <w:p w14:paraId="567992D0" w14:textId="77777777" w:rsidR="009A7CB2" w:rsidRDefault="009A7CB2" w:rsidP="00394852">
      <w:pPr>
        <w:pStyle w:val="1"/>
        <w:tabs>
          <w:tab w:val="left" w:pos="894"/>
        </w:tabs>
        <w:ind w:left="0"/>
        <w:rPr>
          <w:lang w:val="ru-RU"/>
        </w:rPr>
      </w:pPr>
    </w:p>
    <w:p w14:paraId="11022B5A" w14:textId="77777777" w:rsidR="009A7CB2" w:rsidRPr="009A7CB2" w:rsidRDefault="009A7CB2" w:rsidP="009A7CB2">
      <w:pPr>
        <w:pStyle w:val="1"/>
        <w:tabs>
          <w:tab w:val="left" w:pos="894"/>
        </w:tabs>
        <w:jc w:val="center"/>
        <w:rPr>
          <w:lang w:val="ru-RU"/>
        </w:rPr>
      </w:pPr>
      <w:bookmarkStart w:id="29" w:name="_Hlk134286054"/>
      <w:r w:rsidRPr="009A7CB2">
        <w:rPr>
          <w:lang w:val="ru-RU"/>
        </w:rPr>
        <w:t>--------------------------</w:t>
      </w:r>
    </w:p>
    <w:p w14:paraId="1B45E3DB" w14:textId="77777777" w:rsidR="009A7CB2" w:rsidRPr="009A7CB2" w:rsidRDefault="009A7CB2" w:rsidP="009A7CB2">
      <w:pPr>
        <w:pStyle w:val="1"/>
        <w:tabs>
          <w:tab w:val="left" w:pos="894"/>
        </w:tabs>
        <w:rPr>
          <w:lang w:val="ru-RU"/>
        </w:rPr>
      </w:pPr>
    </w:p>
    <w:p w14:paraId="6342F8F6" w14:textId="77777777" w:rsidR="009A7CB2" w:rsidRDefault="009A7CB2" w:rsidP="009A7CB2">
      <w:pPr>
        <w:pStyle w:val="1"/>
        <w:tabs>
          <w:tab w:val="left" w:pos="894"/>
        </w:tabs>
        <w:spacing w:line="360" w:lineRule="auto"/>
        <w:ind w:left="0"/>
        <w:jc w:val="both"/>
        <w:rPr>
          <w:b w:val="0"/>
          <w:bCs w:val="0"/>
          <w:lang w:val="ru-RU"/>
        </w:rPr>
      </w:pPr>
      <w:r w:rsidRPr="009A7CB2">
        <w:rPr>
          <w:b w:val="0"/>
          <w:bCs w:val="0"/>
          <w:lang w:val="ru-RU"/>
        </w:rPr>
        <w:t>&lt;1&gt; ФОП ДО пункт 2</w:t>
      </w:r>
      <w:r>
        <w:rPr>
          <w:b w:val="0"/>
          <w:bCs w:val="0"/>
          <w:lang w:val="ru-RU"/>
        </w:rPr>
        <w:t>5</w:t>
      </w:r>
      <w:r w:rsidRPr="009A7CB2">
        <w:rPr>
          <w:b w:val="0"/>
          <w:bCs w:val="0"/>
          <w:lang w:val="ru-RU"/>
        </w:rPr>
        <w:t xml:space="preserve">  </w:t>
      </w:r>
      <w:r>
        <w:rPr>
          <w:b w:val="0"/>
          <w:bCs w:val="0"/>
          <w:lang w:val="ru-RU"/>
        </w:rPr>
        <w:t>Способы и направления поддержки детской инициативы</w:t>
      </w:r>
    </w:p>
    <w:bookmarkEnd w:id="29"/>
    <w:p w14:paraId="1B55DC3F" w14:textId="77777777" w:rsidR="009A7CB2" w:rsidRPr="009A7CB2" w:rsidRDefault="00550841" w:rsidP="009A7CB2">
      <w:pPr>
        <w:pStyle w:val="1"/>
        <w:tabs>
          <w:tab w:val="left" w:pos="894"/>
        </w:tabs>
        <w:spacing w:line="360" w:lineRule="auto"/>
        <w:ind w:left="0"/>
        <w:jc w:val="both"/>
        <w:rPr>
          <w:b w:val="0"/>
          <w:bCs w:val="0"/>
          <w:lang w:val="ru-RU"/>
        </w:rPr>
      </w:pPr>
      <w:r>
        <w:rPr>
          <w:b w:val="0"/>
          <w:bCs w:val="0"/>
          <w:lang w:val="ru-RU"/>
        </w:rPr>
        <w:fldChar w:fldCharType="begin"/>
      </w:r>
      <w:r w:rsidR="005B1C76">
        <w:rPr>
          <w:b w:val="0"/>
          <w:bCs w:val="0"/>
          <w:lang w:val="ru-RU"/>
        </w:rPr>
        <w:instrText xml:space="preserve"> HYPERLINK "</w:instrText>
      </w:r>
      <w:r w:rsidR="005B1C76" w:rsidRPr="005B1C76">
        <w:rPr>
          <w:b w:val="0"/>
          <w:bCs w:val="0"/>
          <w:lang w:val="ru-RU"/>
        </w:rPr>
        <w:instrText>http://publication.pravo.gov.ru/Document/View/0001202212280044?rangeSize=1&amp;index=158</w:instrText>
      </w:r>
      <w:r w:rsidR="005B1C76">
        <w:rPr>
          <w:b w:val="0"/>
          <w:bCs w:val="0"/>
          <w:lang w:val="ru-RU"/>
        </w:rPr>
        <w:instrText xml:space="preserve">" </w:instrText>
      </w:r>
      <w:r>
        <w:rPr>
          <w:b w:val="0"/>
          <w:bCs w:val="0"/>
          <w:lang w:val="ru-RU"/>
        </w:rPr>
        <w:fldChar w:fldCharType="separate"/>
      </w:r>
      <w:r w:rsidR="005B1C76" w:rsidRPr="002E3E23">
        <w:rPr>
          <w:rStyle w:val="af8"/>
          <w:b w:val="0"/>
          <w:bCs w:val="0"/>
          <w:lang w:val="ru-RU"/>
        </w:rPr>
        <w:t>http://publication.pravo.gov.ru/Document/View/0001202212280044?rangeSize=1&amp;index=158</w:t>
      </w:r>
      <w:r>
        <w:rPr>
          <w:b w:val="0"/>
          <w:bCs w:val="0"/>
          <w:lang w:val="ru-RU"/>
        </w:rPr>
        <w:fldChar w:fldCharType="end"/>
      </w:r>
      <w:r w:rsidR="005B1C76">
        <w:rPr>
          <w:b w:val="0"/>
          <w:bCs w:val="0"/>
          <w:lang w:val="ru-RU"/>
        </w:rPr>
        <w:t xml:space="preserve"> </w:t>
      </w:r>
    </w:p>
    <w:p w14:paraId="47EF1F6C" w14:textId="77777777" w:rsidR="00394852" w:rsidRPr="00406C44" w:rsidRDefault="00394852" w:rsidP="00394852">
      <w:pPr>
        <w:rPr>
          <w:sz w:val="24"/>
          <w:lang w:val="ru-RU"/>
        </w:rPr>
        <w:sectPr w:rsidR="00394852" w:rsidRPr="00406C44" w:rsidSect="00A12312">
          <w:footerReference w:type="default" r:id="rId24"/>
          <w:pgSz w:w="11907" w:h="16840" w:code="9"/>
          <w:pgMar w:top="1134" w:right="851" w:bottom="1134" w:left="1701" w:header="0" w:footer="975" w:gutter="0"/>
          <w:cols w:space="720"/>
        </w:sectPr>
      </w:pPr>
    </w:p>
    <w:p w14:paraId="3B955777" w14:textId="77777777" w:rsidR="00394852" w:rsidRPr="006C2B0C" w:rsidRDefault="00394852" w:rsidP="00740D25">
      <w:pPr>
        <w:tabs>
          <w:tab w:val="left" w:pos="1695"/>
        </w:tabs>
        <w:rPr>
          <w:sz w:val="28"/>
          <w:szCs w:val="28"/>
          <w:lang w:val="ru-RU"/>
        </w:rPr>
      </w:pPr>
      <w:bookmarkStart w:id="30" w:name="_TOC_250006"/>
    </w:p>
    <w:p w14:paraId="6B4932EA" w14:textId="77777777" w:rsidR="00394852" w:rsidRDefault="00394852" w:rsidP="00394852">
      <w:pPr>
        <w:tabs>
          <w:tab w:val="left" w:pos="2145"/>
        </w:tabs>
        <w:jc w:val="center"/>
        <w:rPr>
          <w:b/>
          <w:sz w:val="28"/>
          <w:szCs w:val="28"/>
          <w:lang w:val="ru-RU"/>
        </w:rPr>
      </w:pPr>
      <w:r w:rsidRPr="00B850B2">
        <w:rPr>
          <w:b/>
          <w:sz w:val="28"/>
          <w:szCs w:val="28"/>
          <w:lang w:val="ru-RU"/>
        </w:rPr>
        <w:t>2.</w:t>
      </w:r>
      <w:r w:rsidR="00A34CEC">
        <w:rPr>
          <w:b/>
          <w:sz w:val="28"/>
          <w:szCs w:val="28"/>
          <w:lang w:val="ru-RU"/>
        </w:rPr>
        <w:t>6</w:t>
      </w:r>
      <w:r w:rsidRPr="00B850B2">
        <w:rPr>
          <w:b/>
          <w:sz w:val="28"/>
          <w:szCs w:val="28"/>
          <w:lang w:val="ru-RU"/>
        </w:rPr>
        <w:t>.</w:t>
      </w:r>
      <w:r w:rsidR="009A7CB2">
        <w:rPr>
          <w:b/>
          <w:sz w:val="28"/>
          <w:szCs w:val="28"/>
          <w:lang w:val="ru-RU"/>
        </w:rPr>
        <w:t xml:space="preserve"> </w:t>
      </w:r>
      <w:r w:rsidRPr="00B850B2">
        <w:rPr>
          <w:b/>
          <w:sz w:val="28"/>
          <w:szCs w:val="28"/>
          <w:lang w:val="ru-RU"/>
        </w:rPr>
        <w:t>Особенности взаимодействия педагогического коллектива с семьями</w:t>
      </w:r>
      <w:r w:rsidRPr="00B850B2">
        <w:rPr>
          <w:b/>
          <w:spacing w:val="-8"/>
          <w:sz w:val="28"/>
          <w:szCs w:val="28"/>
          <w:lang w:val="ru-RU"/>
        </w:rPr>
        <w:t xml:space="preserve"> </w:t>
      </w:r>
      <w:bookmarkEnd w:id="30"/>
      <w:r w:rsidRPr="00B850B2">
        <w:rPr>
          <w:b/>
          <w:sz w:val="28"/>
          <w:szCs w:val="28"/>
          <w:lang w:val="ru-RU"/>
        </w:rPr>
        <w:t>воспитанников</w:t>
      </w:r>
    </w:p>
    <w:p w14:paraId="72332E2B" w14:textId="77777777" w:rsidR="00A34CEC" w:rsidRDefault="00A34CEC" w:rsidP="00863FD0">
      <w:pPr>
        <w:tabs>
          <w:tab w:val="left" w:pos="2145"/>
        </w:tabs>
        <w:rPr>
          <w:b/>
          <w:color w:val="FF0000"/>
          <w:sz w:val="28"/>
          <w:szCs w:val="28"/>
          <w:lang w:val="ru-RU"/>
        </w:rPr>
      </w:pPr>
    </w:p>
    <w:p w14:paraId="307F2EDE" w14:textId="77777777" w:rsidR="00A34CEC" w:rsidRPr="00A34CEC" w:rsidRDefault="00A34CEC" w:rsidP="00A34CEC">
      <w:pPr>
        <w:tabs>
          <w:tab w:val="left" w:pos="2145"/>
        </w:tabs>
        <w:jc w:val="center"/>
        <w:rPr>
          <w:bCs/>
          <w:color w:val="000000" w:themeColor="text1"/>
          <w:sz w:val="28"/>
          <w:szCs w:val="28"/>
          <w:lang w:val="ru-RU"/>
        </w:rPr>
      </w:pPr>
      <w:r w:rsidRPr="00A34CEC">
        <w:rPr>
          <w:bCs/>
          <w:color w:val="000000" w:themeColor="text1"/>
          <w:sz w:val="28"/>
          <w:szCs w:val="28"/>
          <w:lang w:val="ru-RU"/>
        </w:rPr>
        <w:t>--------------------------</w:t>
      </w:r>
    </w:p>
    <w:p w14:paraId="1A35CF3F" w14:textId="77777777" w:rsidR="00A34CEC" w:rsidRPr="00A34CEC" w:rsidRDefault="00A34CEC" w:rsidP="00A34CEC">
      <w:pPr>
        <w:tabs>
          <w:tab w:val="left" w:pos="2145"/>
        </w:tabs>
        <w:rPr>
          <w:bCs/>
          <w:color w:val="000000" w:themeColor="text1"/>
          <w:sz w:val="28"/>
          <w:szCs w:val="28"/>
          <w:lang w:val="ru-RU"/>
        </w:rPr>
      </w:pPr>
    </w:p>
    <w:p w14:paraId="1D5C5A23" w14:textId="77777777" w:rsidR="00A34CEC" w:rsidRDefault="00A34CEC" w:rsidP="00A34CEC">
      <w:pPr>
        <w:tabs>
          <w:tab w:val="left" w:pos="2145"/>
        </w:tabs>
        <w:spacing w:line="360" w:lineRule="auto"/>
        <w:rPr>
          <w:bCs/>
          <w:color w:val="000000" w:themeColor="text1"/>
          <w:sz w:val="28"/>
          <w:szCs w:val="28"/>
          <w:lang w:val="ru-RU"/>
        </w:rPr>
      </w:pPr>
      <w:r w:rsidRPr="00A34CEC">
        <w:rPr>
          <w:bCs/>
          <w:color w:val="000000" w:themeColor="text1"/>
          <w:sz w:val="28"/>
          <w:szCs w:val="28"/>
          <w:lang w:val="ru-RU"/>
        </w:rPr>
        <w:t>&lt;1&gt; ФОП ДО пункт 2</w:t>
      </w:r>
      <w:r>
        <w:rPr>
          <w:bCs/>
          <w:color w:val="000000" w:themeColor="text1"/>
          <w:sz w:val="28"/>
          <w:szCs w:val="28"/>
          <w:lang w:val="ru-RU"/>
        </w:rPr>
        <w:t>6</w:t>
      </w:r>
      <w:r w:rsidRPr="00A34CEC">
        <w:rPr>
          <w:bCs/>
          <w:color w:val="000000" w:themeColor="text1"/>
          <w:sz w:val="28"/>
          <w:szCs w:val="28"/>
          <w:lang w:val="ru-RU"/>
        </w:rPr>
        <w:t xml:space="preserve">  </w:t>
      </w:r>
      <w:r>
        <w:rPr>
          <w:bCs/>
          <w:color w:val="000000" w:themeColor="text1"/>
          <w:sz w:val="28"/>
          <w:szCs w:val="28"/>
          <w:lang w:val="ru-RU"/>
        </w:rPr>
        <w:t>Особенности взаимодействия педагогического коллектива с семьями обучающихся</w:t>
      </w:r>
    </w:p>
    <w:p w14:paraId="7AFAB7AB" w14:textId="77777777" w:rsidR="005B1C76" w:rsidRPr="00A34CEC" w:rsidRDefault="005B1C76" w:rsidP="00A34CEC">
      <w:pPr>
        <w:tabs>
          <w:tab w:val="left" w:pos="2145"/>
        </w:tabs>
        <w:spacing w:line="360" w:lineRule="auto"/>
        <w:rPr>
          <w:bCs/>
          <w:color w:val="000000" w:themeColor="text1"/>
          <w:sz w:val="28"/>
          <w:szCs w:val="28"/>
          <w:lang w:val="ru-RU"/>
        </w:rPr>
      </w:pPr>
    </w:p>
    <w:p w14:paraId="7F651BD8" w14:textId="77777777" w:rsidR="00F86657" w:rsidRDefault="002F0129" w:rsidP="00394852">
      <w:pPr>
        <w:widowControl/>
        <w:jc w:val="both"/>
        <w:rPr>
          <w:color w:val="FF0000"/>
          <w:sz w:val="24"/>
          <w:szCs w:val="24"/>
          <w:lang w:val="ru-RU" w:eastAsia="ru-RU"/>
        </w:rPr>
      </w:pPr>
      <w:hyperlink r:id="rId25" w:history="1">
        <w:r w:rsidR="005B1C76" w:rsidRPr="002E3E23">
          <w:rPr>
            <w:rStyle w:val="af8"/>
            <w:sz w:val="24"/>
            <w:szCs w:val="24"/>
            <w:lang w:val="ru-RU" w:eastAsia="ru-RU"/>
          </w:rPr>
          <w:t>http://publication.pravo.gov.ru/Document/View/0001202212280044?rangeSize=1&amp;index=162</w:t>
        </w:r>
      </w:hyperlink>
      <w:r w:rsidR="005B1C76">
        <w:rPr>
          <w:color w:val="FF0000"/>
          <w:sz w:val="24"/>
          <w:szCs w:val="24"/>
          <w:lang w:val="ru-RU" w:eastAsia="ru-RU"/>
        </w:rPr>
        <w:t xml:space="preserve"> </w:t>
      </w:r>
    </w:p>
    <w:p w14:paraId="64EA3011" w14:textId="77777777" w:rsidR="005B1C76" w:rsidRDefault="005B1C76" w:rsidP="00394852">
      <w:pPr>
        <w:widowControl/>
        <w:jc w:val="both"/>
        <w:rPr>
          <w:color w:val="FF0000"/>
          <w:sz w:val="24"/>
          <w:szCs w:val="24"/>
          <w:lang w:val="ru-RU" w:eastAsia="ru-RU"/>
        </w:rPr>
      </w:pPr>
    </w:p>
    <w:p w14:paraId="0742ED19" w14:textId="77777777" w:rsidR="004565B3" w:rsidRDefault="004565B3" w:rsidP="007B25C7">
      <w:pPr>
        <w:jc w:val="center"/>
        <w:rPr>
          <w:bCs/>
          <w:sz w:val="28"/>
          <w:szCs w:val="28"/>
          <w:lang w:val="ru-RU"/>
        </w:rPr>
      </w:pPr>
    </w:p>
    <w:p w14:paraId="2D8E814B" w14:textId="77777777" w:rsidR="003408B8" w:rsidRPr="003408B8" w:rsidRDefault="004565B3" w:rsidP="004565B3">
      <w:pPr>
        <w:spacing w:line="360" w:lineRule="auto"/>
        <w:ind w:firstLine="1134"/>
        <w:jc w:val="both"/>
        <w:rPr>
          <w:bCs/>
          <w:sz w:val="28"/>
          <w:szCs w:val="28"/>
          <w:lang w:val="ru-RU"/>
        </w:rPr>
      </w:pPr>
      <w:r w:rsidRPr="004565B3">
        <w:rPr>
          <w:bCs/>
          <w:sz w:val="28"/>
          <w:szCs w:val="28"/>
          <w:lang w:val="ru-RU"/>
        </w:rPr>
        <w:t>Важнейшим условием обеспечения целостного развития личности ребёнка является развитие конструктивного взаимодействия с семьёй, которое лежит в основе системы социального партнёрства с родителями по реализации Программы</w:t>
      </w:r>
      <w:r>
        <w:rPr>
          <w:bCs/>
          <w:sz w:val="28"/>
          <w:szCs w:val="28"/>
          <w:lang w:val="ru-RU"/>
        </w:rPr>
        <w:t>.</w:t>
      </w:r>
    </w:p>
    <w:p w14:paraId="4F02F057" w14:textId="77777777" w:rsidR="007B25C7" w:rsidRPr="00DA35E7" w:rsidRDefault="007B25C7" w:rsidP="007B25C7">
      <w:pPr>
        <w:jc w:val="center"/>
        <w:rPr>
          <w:b/>
          <w:bCs/>
          <w:i/>
          <w:sz w:val="28"/>
          <w:szCs w:val="28"/>
          <w:lang w:val="ru-RU"/>
        </w:rPr>
      </w:pPr>
      <w:r w:rsidRPr="00DA35E7">
        <w:rPr>
          <w:b/>
          <w:bCs/>
          <w:i/>
          <w:sz w:val="28"/>
          <w:szCs w:val="28"/>
          <w:lang w:val="ru-RU"/>
        </w:rPr>
        <w:t xml:space="preserve">Формы взаимодействия дошкольного образовательного </w:t>
      </w:r>
    </w:p>
    <w:p w14:paraId="3ECB0821" w14:textId="77777777" w:rsidR="007B25C7" w:rsidRDefault="007B25C7" w:rsidP="007B25C7">
      <w:pPr>
        <w:jc w:val="center"/>
        <w:rPr>
          <w:b/>
          <w:bCs/>
          <w:i/>
          <w:sz w:val="28"/>
          <w:szCs w:val="28"/>
          <w:lang w:val="ru-RU"/>
        </w:rPr>
      </w:pPr>
      <w:r w:rsidRPr="00DA35E7">
        <w:rPr>
          <w:b/>
          <w:bCs/>
          <w:i/>
          <w:sz w:val="28"/>
          <w:szCs w:val="28"/>
          <w:lang w:val="ru-RU"/>
        </w:rPr>
        <w:t>учреждения и семьи</w:t>
      </w:r>
      <w:r>
        <w:rPr>
          <w:b/>
          <w:bCs/>
          <w:i/>
          <w:sz w:val="28"/>
          <w:szCs w:val="28"/>
          <w:lang w:val="ru-RU"/>
        </w:rPr>
        <w:t xml:space="preserve"> в основных направлениях</w:t>
      </w:r>
    </w:p>
    <w:p w14:paraId="0E03C19E" w14:textId="77777777" w:rsidR="004565B3" w:rsidRDefault="004565B3" w:rsidP="007B25C7">
      <w:pPr>
        <w:jc w:val="center"/>
        <w:rPr>
          <w:b/>
          <w:bCs/>
          <w:i/>
          <w:sz w:val="28"/>
          <w:szCs w:val="28"/>
          <w:lang w:val="ru-RU"/>
        </w:rPr>
      </w:pPr>
    </w:p>
    <w:p w14:paraId="412785E4" w14:textId="77777777" w:rsidR="000B623E" w:rsidRPr="000B623E" w:rsidRDefault="000B623E" w:rsidP="003408B8">
      <w:pPr>
        <w:widowControl/>
        <w:tabs>
          <w:tab w:val="left" w:pos="567"/>
        </w:tabs>
        <w:spacing w:line="360" w:lineRule="auto"/>
        <w:ind w:firstLine="1134"/>
        <w:jc w:val="both"/>
        <w:rPr>
          <w:sz w:val="28"/>
          <w:szCs w:val="28"/>
          <w:lang w:val="ru-RU" w:eastAsia="ru-RU"/>
        </w:rPr>
      </w:pPr>
      <w:r w:rsidRPr="000B623E">
        <w:rPr>
          <w:sz w:val="28"/>
          <w:szCs w:val="28"/>
          <w:lang w:val="ru-RU" w:eastAsia="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24485E36" w14:textId="77777777" w:rsidR="000B623E" w:rsidRPr="000B623E" w:rsidRDefault="000B623E" w:rsidP="000B623E">
      <w:pPr>
        <w:widowControl/>
        <w:tabs>
          <w:tab w:val="left" w:pos="567"/>
        </w:tabs>
        <w:spacing w:line="360" w:lineRule="auto"/>
        <w:ind w:firstLine="709"/>
        <w:jc w:val="both"/>
        <w:rPr>
          <w:sz w:val="28"/>
          <w:szCs w:val="28"/>
          <w:lang w:val="ru-RU" w:eastAsia="ru-RU"/>
        </w:rPr>
      </w:pPr>
      <w:r w:rsidRPr="000B623E">
        <w:rPr>
          <w:sz w:val="28"/>
          <w:szCs w:val="28"/>
          <w:lang w:val="ru-RU" w:eastAsia="ru-RU"/>
        </w:rPr>
        <w:t xml:space="preserve">1) </w:t>
      </w:r>
      <w:r w:rsidRPr="00795B46">
        <w:rPr>
          <w:i/>
          <w:sz w:val="28"/>
          <w:szCs w:val="28"/>
          <w:lang w:val="ru-RU" w:eastAsia="ru-RU"/>
        </w:rPr>
        <w:t>диагностико-аналитическое направление</w:t>
      </w:r>
      <w:r w:rsidRPr="000B623E">
        <w:rPr>
          <w:sz w:val="28"/>
          <w:szCs w:val="28"/>
          <w:lang w:val="ru-RU" w:eastAsia="ru-RU"/>
        </w:rPr>
        <w:t xml:space="preserve"> реализуется через опросы, </w:t>
      </w:r>
      <w:r w:rsidR="007B25C7">
        <w:rPr>
          <w:sz w:val="28"/>
          <w:szCs w:val="28"/>
          <w:lang w:val="ru-RU" w:eastAsia="ru-RU"/>
        </w:rPr>
        <w:t xml:space="preserve">анкетирование, интервью и беседы, </w:t>
      </w:r>
      <w:r w:rsidRPr="000B623E">
        <w:rPr>
          <w:sz w:val="28"/>
          <w:szCs w:val="28"/>
          <w:lang w:val="ru-RU" w:eastAsia="ru-RU"/>
        </w:rPr>
        <w:t>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0753040E" w14:textId="77777777" w:rsidR="004565B3" w:rsidRDefault="000B623E" w:rsidP="00740D25">
      <w:pPr>
        <w:widowControl/>
        <w:tabs>
          <w:tab w:val="left" w:pos="567"/>
        </w:tabs>
        <w:spacing w:line="360" w:lineRule="auto"/>
        <w:ind w:firstLine="709"/>
        <w:jc w:val="both"/>
        <w:rPr>
          <w:sz w:val="28"/>
          <w:szCs w:val="28"/>
          <w:lang w:val="ru-RU" w:eastAsia="ru-RU"/>
        </w:rPr>
      </w:pPr>
      <w:r w:rsidRPr="000B623E">
        <w:rPr>
          <w:sz w:val="28"/>
          <w:szCs w:val="28"/>
          <w:lang w:val="ru-RU" w:eastAsia="ru-RU"/>
        </w:rPr>
        <w:t xml:space="preserve">2) </w:t>
      </w:r>
      <w:r w:rsidRPr="00795B46">
        <w:rPr>
          <w:i/>
          <w:sz w:val="28"/>
          <w:szCs w:val="28"/>
          <w:lang w:val="ru-RU" w:eastAsia="ru-RU"/>
        </w:rPr>
        <w:t>просветительское и консультационное направления</w:t>
      </w:r>
      <w:r w:rsidRPr="000B623E">
        <w:rPr>
          <w:sz w:val="28"/>
          <w:szCs w:val="28"/>
          <w:lang w:val="ru-RU" w:eastAsia="ru-RU"/>
        </w:rPr>
        <w:t xml:space="preserve">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w:t>
      </w:r>
    </w:p>
    <w:p w14:paraId="16CF36AD" w14:textId="77777777" w:rsidR="000B623E" w:rsidRDefault="000B623E" w:rsidP="004565B3">
      <w:pPr>
        <w:widowControl/>
        <w:tabs>
          <w:tab w:val="left" w:pos="567"/>
        </w:tabs>
        <w:spacing w:line="360" w:lineRule="auto"/>
        <w:jc w:val="both"/>
        <w:rPr>
          <w:sz w:val="28"/>
          <w:szCs w:val="28"/>
          <w:lang w:val="ru-RU" w:eastAsia="ru-RU"/>
        </w:rPr>
      </w:pPr>
      <w:r w:rsidRPr="000B623E">
        <w:rPr>
          <w:sz w:val="28"/>
          <w:szCs w:val="28"/>
          <w:lang w:val="ru-RU" w:eastAsia="ru-RU"/>
        </w:rPr>
        <w:lastRenderedPageBreak/>
        <w:t>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2671370F" w14:textId="77777777" w:rsidR="00394852" w:rsidRDefault="00394852" w:rsidP="004565B3">
      <w:pPr>
        <w:widowControl/>
        <w:spacing w:line="360" w:lineRule="auto"/>
        <w:ind w:firstLine="709"/>
        <w:jc w:val="both"/>
        <w:rPr>
          <w:sz w:val="28"/>
          <w:szCs w:val="28"/>
          <w:lang w:val="ru-RU" w:eastAsia="ru-RU"/>
        </w:rPr>
      </w:pPr>
      <w:r w:rsidRPr="00F34BC4">
        <w:rPr>
          <w:sz w:val="28"/>
          <w:szCs w:val="28"/>
          <w:lang w:val="ru-RU" w:eastAsia="ru-RU"/>
        </w:rPr>
        <w:t xml:space="preserve">В течение учебного года идет работа по формированию в общественном сознании нынешнего поколения молодых родителей духовной потребности в осознании самоценности дошкольного периода детства как базиса для всей последующей жизни человека. Родители являются активными участниками </w:t>
      </w:r>
      <w:r>
        <w:rPr>
          <w:sz w:val="28"/>
          <w:szCs w:val="28"/>
          <w:lang w:val="ru-RU" w:eastAsia="ru-RU"/>
        </w:rPr>
        <w:t>образовательного</w:t>
      </w:r>
      <w:r w:rsidRPr="00F34BC4">
        <w:rPr>
          <w:sz w:val="28"/>
          <w:szCs w:val="28"/>
          <w:lang w:val="ru-RU" w:eastAsia="ru-RU"/>
        </w:rPr>
        <w:t xml:space="preserve"> процесса в дошкольном учреждении. Систематические родительские собрания в группах и общие, в </w:t>
      </w:r>
      <w:r>
        <w:rPr>
          <w:sz w:val="28"/>
          <w:szCs w:val="28"/>
          <w:lang w:val="ru-RU" w:eastAsia="ru-RU"/>
        </w:rPr>
        <w:t>М</w:t>
      </w:r>
      <w:r w:rsidR="00740D25">
        <w:rPr>
          <w:sz w:val="28"/>
          <w:szCs w:val="28"/>
          <w:lang w:val="ru-RU" w:eastAsia="ru-RU"/>
        </w:rPr>
        <w:t>Б</w:t>
      </w:r>
      <w:r w:rsidRPr="00F34BC4">
        <w:rPr>
          <w:sz w:val="28"/>
          <w:szCs w:val="28"/>
          <w:lang w:val="ru-RU" w:eastAsia="ru-RU"/>
        </w:rPr>
        <w:t>ДОУ</w:t>
      </w:r>
      <w:r>
        <w:rPr>
          <w:sz w:val="28"/>
          <w:szCs w:val="28"/>
          <w:lang w:val="ru-RU" w:eastAsia="ru-RU"/>
        </w:rPr>
        <w:t xml:space="preserve"> </w:t>
      </w:r>
      <w:r w:rsidRPr="00F34BC4">
        <w:rPr>
          <w:sz w:val="28"/>
          <w:szCs w:val="28"/>
          <w:lang w:val="ru-RU" w:eastAsia="ru-RU"/>
        </w:rPr>
        <w:t xml:space="preserve">не только способствуют повышению образовательного уровня родителей, но и позволяют заинтересовать их деятельностью детского сада в воспитании и развитии детей. </w:t>
      </w:r>
    </w:p>
    <w:p w14:paraId="6059F45E" w14:textId="77777777" w:rsidR="00394852" w:rsidRPr="00F34BC4" w:rsidRDefault="00394852" w:rsidP="003408B8">
      <w:pPr>
        <w:widowControl/>
        <w:spacing w:line="360" w:lineRule="auto"/>
        <w:ind w:firstLine="1134"/>
        <w:jc w:val="both"/>
        <w:rPr>
          <w:sz w:val="28"/>
          <w:szCs w:val="28"/>
          <w:lang w:val="ru-RU" w:eastAsia="ru-RU"/>
        </w:rPr>
      </w:pPr>
      <w:r w:rsidRPr="00F34BC4">
        <w:rPr>
          <w:sz w:val="28"/>
          <w:szCs w:val="28"/>
          <w:lang w:val="ru-RU" w:eastAsia="ru-RU"/>
        </w:rPr>
        <w:t>Яркие эмоциональные впечатления получ</w:t>
      </w:r>
      <w:r w:rsidR="00726988">
        <w:rPr>
          <w:sz w:val="28"/>
          <w:szCs w:val="28"/>
          <w:lang w:val="ru-RU" w:eastAsia="ru-RU"/>
        </w:rPr>
        <w:t>ают</w:t>
      </w:r>
      <w:r w:rsidRPr="00F34BC4">
        <w:rPr>
          <w:sz w:val="28"/>
          <w:szCs w:val="28"/>
          <w:lang w:val="ru-RU" w:eastAsia="ru-RU"/>
        </w:rPr>
        <w:t xml:space="preserve"> дети и взрослые, участвуя в традиционном конкурсе поделок из природного материала «</w:t>
      </w:r>
      <w:r>
        <w:rPr>
          <w:sz w:val="28"/>
          <w:szCs w:val="28"/>
          <w:lang w:val="ru-RU" w:eastAsia="ru-RU"/>
        </w:rPr>
        <w:t>Дары Осени</w:t>
      </w:r>
      <w:r w:rsidRPr="00F34BC4">
        <w:rPr>
          <w:sz w:val="28"/>
          <w:szCs w:val="28"/>
          <w:lang w:val="ru-RU" w:eastAsia="ru-RU"/>
        </w:rPr>
        <w:t>», смотре-конкурсе «Маленький художник», «Мама, папа, я – спортивная семья!», «Альтернативная ель». Положительный результат получают дети и взрослые через участие в детских творческих конкурсах по дорожному движению.</w:t>
      </w:r>
    </w:p>
    <w:p w14:paraId="7600A3A5" w14:textId="77777777" w:rsidR="00394852" w:rsidRPr="0014171A" w:rsidRDefault="00394852" w:rsidP="00740D25">
      <w:pPr>
        <w:pStyle w:val="1"/>
        <w:tabs>
          <w:tab w:val="left" w:pos="1047"/>
          <w:tab w:val="left" w:pos="1048"/>
          <w:tab w:val="left" w:pos="2110"/>
          <w:tab w:val="left" w:pos="4516"/>
          <w:tab w:val="left" w:pos="6361"/>
          <w:tab w:val="left" w:pos="8312"/>
        </w:tabs>
        <w:ind w:left="0" w:right="107"/>
        <w:rPr>
          <w:b w:val="0"/>
          <w:lang w:val="ru-RU"/>
        </w:rPr>
      </w:pPr>
    </w:p>
    <w:p w14:paraId="1192E78E" w14:textId="77777777" w:rsidR="00394852" w:rsidRPr="00406C44" w:rsidRDefault="00394852" w:rsidP="00A34CEC">
      <w:pPr>
        <w:pStyle w:val="1"/>
        <w:tabs>
          <w:tab w:val="left" w:pos="1047"/>
          <w:tab w:val="left" w:pos="1048"/>
          <w:tab w:val="left" w:pos="2110"/>
          <w:tab w:val="left" w:pos="4516"/>
          <w:tab w:val="left" w:pos="6361"/>
          <w:tab w:val="left" w:pos="8312"/>
        </w:tabs>
        <w:spacing w:line="360" w:lineRule="auto"/>
        <w:ind w:left="-412" w:right="107"/>
        <w:jc w:val="center"/>
        <w:rPr>
          <w:lang w:val="ru-RU"/>
        </w:rPr>
      </w:pPr>
      <w:r>
        <w:rPr>
          <w:lang w:val="ru-RU"/>
        </w:rPr>
        <w:t>2.</w:t>
      </w:r>
      <w:r w:rsidR="00A34CEC">
        <w:rPr>
          <w:lang w:val="ru-RU"/>
        </w:rPr>
        <w:t>7</w:t>
      </w:r>
      <w:r>
        <w:rPr>
          <w:lang w:val="ru-RU"/>
        </w:rPr>
        <w:t xml:space="preserve">.  </w:t>
      </w:r>
      <w:r w:rsidRPr="00406C44">
        <w:rPr>
          <w:lang w:val="ru-RU"/>
        </w:rPr>
        <w:t>Иные</w:t>
      </w:r>
      <w:r w:rsidRPr="00406C44">
        <w:rPr>
          <w:lang w:val="ru-RU"/>
        </w:rPr>
        <w:tab/>
        <w:t>харак</w:t>
      </w:r>
      <w:r>
        <w:rPr>
          <w:lang w:val="ru-RU"/>
        </w:rPr>
        <w:t xml:space="preserve">теристики </w:t>
      </w:r>
      <w:r w:rsidRPr="00406C44">
        <w:rPr>
          <w:lang w:val="ru-RU"/>
        </w:rPr>
        <w:t>содержания</w:t>
      </w:r>
      <w:r>
        <w:rPr>
          <w:lang w:val="ru-RU"/>
        </w:rPr>
        <w:t xml:space="preserve">  программы </w:t>
      </w:r>
    </w:p>
    <w:p w14:paraId="4BC9FABE" w14:textId="77777777" w:rsidR="00394852" w:rsidRDefault="00394852" w:rsidP="00A34CEC">
      <w:pPr>
        <w:pStyle w:val="a3"/>
        <w:spacing w:line="360" w:lineRule="auto"/>
        <w:ind w:left="102" w:right="127" w:firstLine="607"/>
        <w:jc w:val="both"/>
        <w:rPr>
          <w:lang w:val="ru-RU"/>
        </w:rPr>
      </w:pPr>
      <w:r w:rsidRPr="00406C44">
        <w:rPr>
          <w:b/>
          <w:i/>
          <w:lang w:val="ru-RU"/>
        </w:rPr>
        <w:t xml:space="preserve">Адаптация ребенка к условиям детского сада </w:t>
      </w:r>
      <w:r w:rsidRPr="00406C44">
        <w:rPr>
          <w:b/>
          <w:lang w:val="ru-RU"/>
        </w:rPr>
        <w:t xml:space="preserve">- </w:t>
      </w:r>
      <w:r w:rsidRPr="00406C44">
        <w:rPr>
          <w:lang w:val="ru-RU"/>
        </w:rPr>
        <w:t>это приспособление или привыкание организма к новой обстановке. Для ребенка детский сад, несомненно, является новым, еще неизвестным пространством, с новым окружением и новыми отношениями.</w:t>
      </w:r>
    </w:p>
    <w:p w14:paraId="1EA521CB" w14:textId="77777777" w:rsidR="00394852" w:rsidRPr="00FF33E1" w:rsidRDefault="00394852" w:rsidP="00394852">
      <w:pPr>
        <w:pStyle w:val="a3"/>
        <w:spacing w:line="360" w:lineRule="auto"/>
        <w:ind w:left="102" w:right="127" w:firstLine="707"/>
        <w:jc w:val="center"/>
        <w:rPr>
          <w:b/>
          <w:lang w:val="ru-RU"/>
        </w:rPr>
      </w:pPr>
      <w:r w:rsidRPr="00FF33E1">
        <w:rPr>
          <w:b/>
          <w:lang w:val="ru-RU"/>
        </w:rPr>
        <w:t xml:space="preserve">Алгоритм прохождения адаптации детей в </w:t>
      </w:r>
      <w:r>
        <w:rPr>
          <w:b/>
          <w:lang w:val="ru-RU"/>
        </w:rPr>
        <w:t>М</w:t>
      </w:r>
      <w:r w:rsidR="00740D25">
        <w:rPr>
          <w:b/>
          <w:lang w:val="ru-RU"/>
        </w:rPr>
        <w:t>Б</w:t>
      </w:r>
      <w:r w:rsidRPr="00FF33E1">
        <w:rPr>
          <w:b/>
          <w:lang w:val="ru-RU"/>
        </w:rPr>
        <w:t>ДОУ</w:t>
      </w:r>
    </w:p>
    <w:p w14:paraId="400E2942" w14:textId="77777777" w:rsidR="00394852" w:rsidRPr="00D60F08" w:rsidRDefault="00394852" w:rsidP="00394852">
      <w:pPr>
        <w:pStyle w:val="a3"/>
        <w:spacing w:line="360" w:lineRule="auto"/>
        <w:ind w:left="102" w:right="127" w:firstLine="707"/>
        <w:jc w:val="both"/>
        <w:rPr>
          <w:lang w:val="ru-RU"/>
        </w:rPr>
      </w:pPr>
      <w:r w:rsidRPr="00D60F08">
        <w:rPr>
          <w:lang w:val="ru-RU"/>
        </w:rPr>
        <w:t>I НЕДЕЛЯ</w:t>
      </w:r>
    </w:p>
    <w:p w14:paraId="7A51B1DF" w14:textId="77777777" w:rsidR="00394852" w:rsidRPr="00D60F08" w:rsidRDefault="00394852" w:rsidP="00394852">
      <w:pPr>
        <w:pStyle w:val="a3"/>
        <w:spacing w:line="360" w:lineRule="auto"/>
        <w:ind w:left="102" w:right="127" w:firstLine="607"/>
        <w:jc w:val="both"/>
        <w:rPr>
          <w:lang w:val="ru-RU"/>
        </w:rPr>
      </w:pPr>
      <w:r w:rsidRPr="00D60F08">
        <w:rPr>
          <w:lang w:val="ru-RU"/>
        </w:rPr>
        <w:t>Ребёнок находится в детском саду</w:t>
      </w:r>
      <w:r>
        <w:rPr>
          <w:lang w:val="ru-RU"/>
        </w:rPr>
        <w:t xml:space="preserve"> </w:t>
      </w:r>
      <w:r w:rsidRPr="00D60F08">
        <w:rPr>
          <w:lang w:val="ru-RU"/>
        </w:rPr>
        <w:t>2 часа (с 8.00 до 10.00).</w:t>
      </w:r>
    </w:p>
    <w:p w14:paraId="2B21C39B" w14:textId="77777777" w:rsidR="00394852" w:rsidRPr="00D60F08" w:rsidRDefault="00394852" w:rsidP="00394852">
      <w:pPr>
        <w:pStyle w:val="a3"/>
        <w:spacing w:line="360" w:lineRule="auto"/>
        <w:ind w:left="102" w:right="127" w:firstLine="607"/>
        <w:jc w:val="both"/>
        <w:rPr>
          <w:lang w:val="ru-RU"/>
        </w:rPr>
      </w:pPr>
      <w:r w:rsidRPr="00D60F08">
        <w:rPr>
          <w:lang w:val="ru-RU"/>
        </w:rPr>
        <w:t xml:space="preserve">Цель. Заложить основы доверительного отношения к посторонним взрослым, симпатии к воспитателю; способствовать эмоциональному восприятию сверстников; подробно ознакомить с расположением помещений в </w:t>
      </w:r>
      <w:r w:rsidRPr="00D60F08">
        <w:rPr>
          <w:lang w:val="ru-RU"/>
        </w:rPr>
        <w:lastRenderedPageBreak/>
        <w:t>группе; вырабатывать привычку принимать пищу за общим столом.</w:t>
      </w:r>
    </w:p>
    <w:p w14:paraId="4959D412" w14:textId="77777777" w:rsidR="00394852" w:rsidRPr="00D60F08" w:rsidRDefault="00394852" w:rsidP="00394852">
      <w:pPr>
        <w:pStyle w:val="a3"/>
        <w:spacing w:line="360" w:lineRule="auto"/>
        <w:ind w:left="102" w:right="127" w:firstLine="707"/>
        <w:jc w:val="both"/>
        <w:rPr>
          <w:lang w:val="ru-RU"/>
        </w:rPr>
      </w:pPr>
      <w:r w:rsidRPr="00D60F08">
        <w:rPr>
          <w:lang w:val="ru-RU"/>
        </w:rPr>
        <w:t>II НЕДЕЛЯ</w:t>
      </w:r>
    </w:p>
    <w:p w14:paraId="16298A50" w14:textId="77777777" w:rsidR="00394852" w:rsidRPr="00D60F08" w:rsidRDefault="00394852" w:rsidP="00394852">
      <w:pPr>
        <w:pStyle w:val="a3"/>
        <w:spacing w:line="360" w:lineRule="auto"/>
        <w:ind w:left="102" w:right="127" w:firstLine="607"/>
        <w:jc w:val="both"/>
        <w:rPr>
          <w:lang w:val="ru-RU"/>
        </w:rPr>
      </w:pPr>
      <w:r w:rsidRPr="00D60F08">
        <w:rPr>
          <w:lang w:val="ru-RU"/>
        </w:rPr>
        <w:t>Ребёнок находится в детском саду</w:t>
      </w:r>
      <w:r>
        <w:rPr>
          <w:lang w:val="ru-RU"/>
        </w:rPr>
        <w:t xml:space="preserve"> </w:t>
      </w:r>
      <w:r w:rsidRPr="00D60F08">
        <w:rPr>
          <w:lang w:val="ru-RU"/>
        </w:rPr>
        <w:t xml:space="preserve">3 </w:t>
      </w:r>
      <w:r>
        <w:rPr>
          <w:lang w:val="ru-RU"/>
        </w:rPr>
        <w:t xml:space="preserve">– 4 </w:t>
      </w:r>
      <w:r w:rsidRPr="00D60F08">
        <w:rPr>
          <w:lang w:val="ru-RU"/>
        </w:rPr>
        <w:t>часа (с 8.00 до 1</w:t>
      </w:r>
      <w:r>
        <w:rPr>
          <w:lang w:val="ru-RU"/>
        </w:rPr>
        <w:t>2</w:t>
      </w:r>
      <w:r w:rsidRPr="00D60F08">
        <w:rPr>
          <w:lang w:val="ru-RU"/>
        </w:rPr>
        <w:t>.00).</w:t>
      </w:r>
    </w:p>
    <w:p w14:paraId="52ABD562" w14:textId="77777777" w:rsidR="00394852" w:rsidRPr="00D60F08" w:rsidRDefault="00394852" w:rsidP="00394852">
      <w:pPr>
        <w:pStyle w:val="a3"/>
        <w:spacing w:line="360" w:lineRule="auto"/>
        <w:ind w:left="102" w:right="127" w:firstLine="607"/>
        <w:jc w:val="both"/>
        <w:rPr>
          <w:lang w:val="ru-RU"/>
        </w:rPr>
      </w:pPr>
      <w:r w:rsidRPr="00D60F08">
        <w:rPr>
          <w:lang w:val="ru-RU"/>
        </w:rPr>
        <w:t>Цель. Установить индивидуальный эмоциональный контакт с ребёнком; способствовать развитию игры рядом; побуждать к самостоятельным действиям; закреплять умение ориентироваться в помещениях группы, находить предметы личного пользования (с помощью взрослого или опираясь на индивидуальную картинку); формировать привычку принимать пищу за общим столом самостоятельно (под наблюдением воспитателя); поддерживать положительный эмоциональный настрой ребёнка на прогулке.</w:t>
      </w:r>
    </w:p>
    <w:p w14:paraId="252604E4" w14:textId="77777777" w:rsidR="00394852" w:rsidRPr="00D60F08" w:rsidRDefault="00394852" w:rsidP="00394852">
      <w:pPr>
        <w:pStyle w:val="a3"/>
        <w:spacing w:line="360" w:lineRule="auto"/>
        <w:ind w:left="102" w:right="127" w:firstLine="707"/>
        <w:jc w:val="both"/>
        <w:rPr>
          <w:lang w:val="ru-RU"/>
        </w:rPr>
      </w:pPr>
      <w:r w:rsidRPr="00D60F08">
        <w:rPr>
          <w:lang w:val="ru-RU"/>
        </w:rPr>
        <w:t>III НЕДЕЛЯ</w:t>
      </w:r>
    </w:p>
    <w:p w14:paraId="3E967512" w14:textId="77777777" w:rsidR="00394852" w:rsidRPr="00D60F08" w:rsidRDefault="00394852" w:rsidP="00394852">
      <w:pPr>
        <w:pStyle w:val="a3"/>
        <w:spacing w:line="360" w:lineRule="auto"/>
        <w:ind w:left="102" w:right="127" w:firstLine="607"/>
        <w:jc w:val="both"/>
        <w:rPr>
          <w:lang w:val="ru-RU"/>
        </w:rPr>
      </w:pPr>
      <w:r w:rsidRPr="00D60F08">
        <w:rPr>
          <w:lang w:val="ru-RU"/>
        </w:rPr>
        <w:t>Ребёнок находится в детском саду</w:t>
      </w:r>
      <w:r>
        <w:rPr>
          <w:lang w:val="ru-RU"/>
        </w:rPr>
        <w:t xml:space="preserve"> </w:t>
      </w:r>
      <w:r w:rsidRPr="00D60F08">
        <w:rPr>
          <w:lang w:val="ru-RU"/>
        </w:rPr>
        <w:t>с 8.00 до 12.30.</w:t>
      </w:r>
    </w:p>
    <w:p w14:paraId="2D161001" w14:textId="77777777" w:rsidR="00394852" w:rsidRPr="00D60F08" w:rsidRDefault="00394852" w:rsidP="00394852">
      <w:pPr>
        <w:pStyle w:val="a3"/>
        <w:spacing w:line="360" w:lineRule="auto"/>
        <w:ind w:left="102" w:right="127" w:firstLine="607"/>
        <w:jc w:val="both"/>
        <w:rPr>
          <w:lang w:val="ru-RU"/>
        </w:rPr>
      </w:pPr>
      <w:r w:rsidRPr="00D60F08">
        <w:rPr>
          <w:lang w:val="ru-RU"/>
        </w:rPr>
        <w:t>К концу недели по желанию он может остаться на дневной сон.</w:t>
      </w:r>
    </w:p>
    <w:p w14:paraId="4270AF62" w14:textId="77777777" w:rsidR="00394852" w:rsidRDefault="00394852" w:rsidP="00740D25">
      <w:pPr>
        <w:pStyle w:val="a3"/>
        <w:spacing w:line="360" w:lineRule="auto"/>
        <w:ind w:left="102" w:right="127" w:firstLine="607"/>
        <w:jc w:val="both"/>
        <w:rPr>
          <w:lang w:val="ru-RU"/>
        </w:rPr>
      </w:pPr>
      <w:r w:rsidRPr="00D60F08">
        <w:rPr>
          <w:lang w:val="ru-RU"/>
        </w:rPr>
        <w:t>Цель. Приучать ребёнка к самостоятельному приёму пищи; привлекать к совместным играм; учить слышать голос воспитателя, откликаться на его призыв, просьбу; формировать навыки самообслуживания, побуждать к выполнению гигиенических процедур с помощью взрослого.</w:t>
      </w:r>
    </w:p>
    <w:p w14:paraId="78052534" w14:textId="77777777" w:rsidR="00394852" w:rsidRPr="00D60F08" w:rsidRDefault="00394852" w:rsidP="00394852">
      <w:pPr>
        <w:pStyle w:val="a3"/>
        <w:spacing w:line="360" w:lineRule="auto"/>
        <w:ind w:left="102" w:right="127" w:firstLine="707"/>
        <w:jc w:val="both"/>
        <w:rPr>
          <w:lang w:val="ru-RU"/>
        </w:rPr>
      </w:pPr>
      <w:r w:rsidRPr="00D60F08">
        <w:rPr>
          <w:lang w:val="ru-RU"/>
        </w:rPr>
        <w:t>IV НЕДЕЛЯ</w:t>
      </w:r>
    </w:p>
    <w:p w14:paraId="78713D97" w14:textId="77777777" w:rsidR="00394852" w:rsidRPr="00D60F08" w:rsidRDefault="00394852" w:rsidP="00394852">
      <w:pPr>
        <w:pStyle w:val="a3"/>
        <w:spacing w:line="360" w:lineRule="auto"/>
        <w:ind w:left="102" w:right="127" w:firstLine="607"/>
        <w:jc w:val="both"/>
        <w:rPr>
          <w:lang w:val="ru-RU"/>
        </w:rPr>
      </w:pPr>
      <w:r w:rsidRPr="00D60F08">
        <w:rPr>
          <w:lang w:val="ru-RU"/>
        </w:rPr>
        <w:t>Ребёнок находится в детском саду в течение всего дня.</w:t>
      </w:r>
    </w:p>
    <w:p w14:paraId="2B54B3E1" w14:textId="77777777" w:rsidR="00394852" w:rsidRPr="00CC0527" w:rsidRDefault="00394852" w:rsidP="00394852">
      <w:pPr>
        <w:pStyle w:val="a3"/>
        <w:spacing w:line="360" w:lineRule="auto"/>
        <w:ind w:left="102" w:right="125" w:firstLine="607"/>
        <w:jc w:val="both"/>
        <w:rPr>
          <w:lang w:val="ru-RU"/>
        </w:rPr>
        <w:sectPr w:rsidR="00394852" w:rsidRPr="00CC0527" w:rsidSect="00A160DF">
          <w:pgSz w:w="11907" w:h="16840" w:code="9"/>
          <w:pgMar w:top="1134" w:right="567" w:bottom="1134" w:left="1418" w:header="0" w:footer="975" w:gutter="0"/>
          <w:cols w:space="720"/>
        </w:sectPr>
      </w:pPr>
      <w:r w:rsidRPr="00D60F08">
        <w:rPr>
          <w:lang w:val="ru-RU"/>
        </w:rPr>
        <w:t>Цель. Обеспечивать физический и психологический комфорт ребёнка в группе; развивать уверенность в своих возможностях, пробуждать активность, самостоятельность, инициативу; развивать чувство сопереживания, желание помочь вновь прибывшим детям; подготовить ребёнка к расширению круга общения – с другими сотрудниками детского сада, со старшими детьми; поощрять самостоятельность при выполнении</w:t>
      </w:r>
      <w:r>
        <w:rPr>
          <w:lang w:val="ru-RU"/>
        </w:rPr>
        <w:t xml:space="preserve"> </w:t>
      </w:r>
      <w:r w:rsidRPr="00D60F08">
        <w:rPr>
          <w:lang w:val="ru-RU"/>
        </w:rPr>
        <w:t>гигиенических процедур.</w:t>
      </w:r>
      <w:r>
        <w:rPr>
          <w:lang w:val="ru-RU"/>
        </w:rPr>
        <w:t xml:space="preserve"> </w:t>
      </w:r>
    </w:p>
    <w:p w14:paraId="6B859979" w14:textId="77777777" w:rsidR="00394852" w:rsidRDefault="00394852" w:rsidP="00394852">
      <w:pPr>
        <w:pStyle w:val="a3"/>
        <w:spacing w:line="360" w:lineRule="auto"/>
        <w:ind w:right="108" w:firstLine="1418"/>
        <w:jc w:val="center"/>
        <w:rPr>
          <w:lang w:val="ru-RU"/>
        </w:rPr>
      </w:pPr>
    </w:p>
    <w:p w14:paraId="7F5DB5E2" w14:textId="77777777" w:rsidR="00394852" w:rsidRDefault="00394852" w:rsidP="00394852">
      <w:pPr>
        <w:pStyle w:val="a3"/>
        <w:spacing w:line="360" w:lineRule="auto"/>
        <w:ind w:right="108" w:firstLine="1418"/>
        <w:jc w:val="both"/>
        <w:rPr>
          <w:lang w:val="ru-RU"/>
        </w:rPr>
      </w:pPr>
      <w:r w:rsidRPr="00406C44">
        <w:rPr>
          <w:lang w:val="ru-RU"/>
        </w:rPr>
        <w:t>Каждый ребенок привыкает к жизни в детском саду по-своему. Одному ребенку на адаптацию потребуется всего неделя, а другому – целый месяц. Продолжительность привыкания зависит от многих факторов. Надо учитывать темперамент малыша, его состояние здоровья, какова обстановка  в семье и даже то, насколько готовы к этому важному этапу сами родители. Некоторые дети в первые дни проявляют нешуточную агрессию: царапаются, кусаются, бросаются на пол, с яростью швыряют предлагаемые игрушки. Иногда бывает все наоборот: малыш после расставания с мамой замыкается в себе и, находясь в крайнем напряжении, еле сдерживает рыдания; сидит, уткнувшись в одну точку, не притрагиваясь ни к игрушкам, ни к еде. Так что родители должны быть готовы ко</w:t>
      </w:r>
      <w:r w:rsidRPr="00406C44">
        <w:rPr>
          <w:spacing w:val="-15"/>
          <w:lang w:val="ru-RU"/>
        </w:rPr>
        <w:t xml:space="preserve"> </w:t>
      </w:r>
      <w:r w:rsidRPr="00406C44">
        <w:rPr>
          <w:lang w:val="ru-RU"/>
        </w:rPr>
        <w:t>всему.</w:t>
      </w:r>
    </w:p>
    <w:p w14:paraId="491793EA" w14:textId="77777777" w:rsidR="00740D25" w:rsidRDefault="00740D25" w:rsidP="00394852">
      <w:pPr>
        <w:pStyle w:val="a3"/>
        <w:spacing w:line="360" w:lineRule="auto"/>
        <w:ind w:right="108" w:firstLine="1418"/>
        <w:jc w:val="both"/>
        <w:rPr>
          <w:lang w:val="ru-RU"/>
        </w:rPr>
      </w:pPr>
    </w:p>
    <w:p w14:paraId="289258BE" w14:textId="77777777" w:rsidR="00740D25" w:rsidRPr="00AA0137" w:rsidRDefault="00740D25" w:rsidP="00740D25">
      <w:pPr>
        <w:spacing w:line="276" w:lineRule="auto"/>
        <w:ind w:left="102" w:right="127" w:firstLine="707"/>
        <w:jc w:val="center"/>
        <w:rPr>
          <w:b/>
          <w:bCs/>
          <w:i/>
          <w:sz w:val="28"/>
          <w:szCs w:val="28"/>
          <w:lang w:val="ru-RU"/>
        </w:rPr>
      </w:pPr>
      <w:r w:rsidRPr="00AA0137">
        <w:rPr>
          <w:b/>
          <w:bCs/>
          <w:i/>
          <w:sz w:val="28"/>
          <w:szCs w:val="28"/>
          <w:lang w:val="ru-RU"/>
        </w:rPr>
        <w:t>Этапы работы ДОУ в период адаптации детей раннего возраста</w:t>
      </w:r>
    </w:p>
    <w:tbl>
      <w:tblPr>
        <w:tblW w:w="1549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3"/>
        <w:gridCol w:w="7759"/>
        <w:gridCol w:w="1676"/>
        <w:gridCol w:w="2934"/>
      </w:tblGrid>
      <w:tr w:rsidR="00740D25" w:rsidRPr="005463D9" w14:paraId="202B224B" w14:textId="77777777" w:rsidTr="00740D25">
        <w:trPr>
          <w:trHeight w:hRule="exact" w:val="582"/>
        </w:trPr>
        <w:tc>
          <w:tcPr>
            <w:tcW w:w="3123" w:type="dxa"/>
            <w:tcBorders>
              <w:top w:val="single" w:sz="4" w:space="0" w:color="000000"/>
              <w:left w:val="single" w:sz="4" w:space="0" w:color="000000"/>
              <w:bottom w:val="single" w:sz="4" w:space="0" w:color="000000"/>
              <w:right w:val="single" w:sz="4" w:space="0" w:color="000000"/>
            </w:tcBorders>
            <w:shd w:val="clear" w:color="auto" w:fill="auto"/>
            <w:hideMark/>
          </w:tcPr>
          <w:p w14:paraId="1163379C" w14:textId="77777777" w:rsidR="00740D25" w:rsidRPr="005463D9" w:rsidRDefault="00740D25" w:rsidP="001B3C55">
            <w:pPr>
              <w:spacing w:line="276" w:lineRule="auto"/>
              <w:ind w:left="880" w:right="355" w:hanging="744"/>
              <w:rPr>
                <w:rFonts w:eastAsia="Calibri"/>
              </w:rPr>
            </w:pPr>
            <w:r w:rsidRPr="005463D9">
              <w:rPr>
                <w:rFonts w:eastAsia="Calibri"/>
              </w:rPr>
              <w:t>Этапы</w:t>
            </w:r>
            <w:r>
              <w:rPr>
                <w:rFonts w:eastAsia="Calibri"/>
                <w:lang w:val="ru-RU"/>
              </w:rPr>
              <w:t xml:space="preserve"> </w:t>
            </w:r>
            <w:r w:rsidRPr="005463D9">
              <w:rPr>
                <w:rFonts w:eastAsia="Calibri"/>
              </w:rPr>
              <w:t>работы</w:t>
            </w:r>
          </w:p>
        </w:tc>
        <w:tc>
          <w:tcPr>
            <w:tcW w:w="7759" w:type="dxa"/>
            <w:tcBorders>
              <w:top w:val="single" w:sz="4" w:space="0" w:color="000000"/>
              <w:left w:val="single" w:sz="4" w:space="0" w:color="000000"/>
              <w:bottom w:val="single" w:sz="4" w:space="0" w:color="000000"/>
              <w:right w:val="single" w:sz="4" w:space="0" w:color="000000"/>
            </w:tcBorders>
            <w:shd w:val="clear" w:color="auto" w:fill="auto"/>
            <w:hideMark/>
          </w:tcPr>
          <w:p w14:paraId="26591332" w14:textId="77777777" w:rsidR="00740D25" w:rsidRPr="005463D9" w:rsidRDefault="00740D25" w:rsidP="001B3C55">
            <w:pPr>
              <w:spacing w:line="276" w:lineRule="auto"/>
              <w:ind w:left="1920" w:right="1921"/>
              <w:rPr>
                <w:rFonts w:eastAsia="Calibri"/>
              </w:rPr>
            </w:pPr>
            <w:r>
              <w:rPr>
                <w:rFonts w:eastAsia="Calibri"/>
              </w:rPr>
              <w:t>Задачи</w:t>
            </w:r>
          </w:p>
        </w:tc>
        <w:tc>
          <w:tcPr>
            <w:tcW w:w="1676" w:type="dxa"/>
            <w:tcBorders>
              <w:top w:val="single" w:sz="4" w:space="0" w:color="000000"/>
              <w:left w:val="single" w:sz="4" w:space="0" w:color="000000"/>
              <w:bottom w:val="single" w:sz="4" w:space="0" w:color="000000"/>
              <w:right w:val="single" w:sz="4" w:space="0" w:color="000000"/>
            </w:tcBorders>
            <w:shd w:val="clear" w:color="auto" w:fill="auto"/>
            <w:hideMark/>
          </w:tcPr>
          <w:p w14:paraId="42422F7E" w14:textId="77777777" w:rsidR="00740D25" w:rsidRPr="005463D9" w:rsidRDefault="00740D25" w:rsidP="001B3C55">
            <w:pPr>
              <w:spacing w:line="276" w:lineRule="auto"/>
              <w:ind w:left="230"/>
              <w:rPr>
                <w:rFonts w:eastAsia="Calibri"/>
              </w:rPr>
            </w:pPr>
            <w:r w:rsidRPr="005463D9">
              <w:rPr>
                <w:rFonts w:eastAsia="Calibri"/>
              </w:rPr>
              <w:t>Сроки</w:t>
            </w:r>
          </w:p>
        </w:tc>
        <w:tc>
          <w:tcPr>
            <w:tcW w:w="2934" w:type="dxa"/>
            <w:tcBorders>
              <w:top w:val="single" w:sz="4" w:space="0" w:color="000000"/>
              <w:left w:val="single" w:sz="4" w:space="0" w:color="000000"/>
              <w:bottom w:val="single" w:sz="4" w:space="0" w:color="000000"/>
              <w:right w:val="single" w:sz="4" w:space="0" w:color="000000"/>
            </w:tcBorders>
            <w:shd w:val="clear" w:color="auto" w:fill="auto"/>
            <w:hideMark/>
          </w:tcPr>
          <w:p w14:paraId="0024D5CF" w14:textId="77777777" w:rsidR="00740D25" w:rsidRPr="005463D9" w:rsidRDefault="00740D25" w:rsidP="001B3C55">
            <w:pPr>
              <w:spacing w:line="276" w:lineRule="auto"/>
              <w:ind w:left="140" w:firstLine="283"/>
              <w:rPr>
                <w:rFonts w:eastAsia="Calibri"/>
              </w:rPr>
            </w:pPr>
            <w:r w:rsidRPr="005463D9">
              <w:rPr>
                <w:rFonts w:eastAsia="Calibri"/>
              </w:rPr>
              <w:t>Ответственный</w:t>
            </w:r>
          </w:p>
        </w:tc>
      </w:tr>
      <w:tr w:rsidR="00740D25" w:rsidRPr="005463D9" w14:paraId="4501BAA2" w14:textId="77777777" w:rsidTr="00740D25">
        <w:trPr>
          <w:trHeight w:hRule="exact" w:val="2510"/>
        </w:trPr>
        <w:tc>
          <w:tcPr>
            <w:tcW w:w="3123" w:type="dxa"/>
            <w:tcBorders>
              <w:top w:val="single" w:sz="4" w:space="0" w:color="000000"/>
              <w:left w:val="single" w:sz="4" w:space="0" w:color="000000"/>
              <w:bottom w:val="single" w:sz="4" w:space="0" w:color="000000"/>
              <w:right w:val="single" w:sz="4" w:space="0" w:color="000000"/>
            </w:tcBorders>
            <w:shd w:val="clear" w:color="auto" w:fill="auto"/>
            <w:hideMark/>
          </w:tcPr>
          <w:p w14:paraId="31CF64A6" w14:textId="77777777" w:rsidR="00740D25" w:rsidRDefault="00740D25" w:rsidP="001B3C55">
            <w:pPr>
              <w:spacing w:line="276" w:lineRule="auto"/>
              <w:ind w:left="105" w:right="-21"/>
              <w:rPr>
                <w:rFonts w:eastAsia="Calibri"/>
                <w:lang w:val="ru-RU"/>
              </w:rPr>
            </w:pPr>
            <w:r w:rsidRPr="00AA0137">
              <w:rPr>
                <w:rFonts w:eastAsia="Calibri"/>
                <w:lang w:val="ru-RU"/>
              </w:rPr>
              <w:t>1. Этап предварительного сбора информации и подготовки ДОУ к приему детей.</w:t>
            </w:r>
          </w:p>
          <w:p w14:paraId="7C550E84" w14:textId="77777777" w:rsidR="00740D25" w:rsidRPr="00AA0137" w:rsidRDefault="00740D25" w:rsidP="001B3C55">
            <w:pPr>
              <w:spacing w:line="276" w:lineRule="auto"/>
              <w:rPr>
                <w:rFonts w:eastAsia="Calibri"/>
                <w:lang w:val="ru-RU"/>
              </w:rPr>
            </w:pPr>
          </w:p>
          <w:p w14:paraId="661AD277" w14:textId="77777777" w:rsidR="00740D25" w:rsidRPr="00AA0137" w:rsidRDefault="00740D25" w:rsidP="001B3C55">
            <w:pPr>
              <w:spacing w:line="276" w:lineRule="auto"/>
              <w:rPr>
                <w:rFonts w:eastAsia="Calibri"/>
                <w:lang w:val="ru-RU"/>
              </w:rPr>
            </w:pPr>
          </w:p>
          <w:p w14:paraId="2E090A74" w14:textId="77777777" w:rsidR="00740D25" w:rsidRDefault="00740D25" w:rsidP="001B3C55">
            <w:pPr>
              <w:spacing w:line="276" w:lineRule="auto"/>
              <w:rPr>
                <w:rFonts w:eastAsia="Calibri"/>
                <w:lang w:val="ru-RU"/>
              </w:rPr>
            </w:pPr>
          </w:p>
          <w:p w14:paraId="2BE2DB35" w14:textId="77777777" w:rsidR="00740D25" w:rsidRPr="00AA0137" w:rsidRDefault="00740D25" w:rsidP="001B3C55">
            <w:pPr>
              <w:spacing w:line="276" w:lineRule="auto"/>
              <w:rPr>
                <w:rFonts w:eastAsia="Calibri"/>
                <w:lang w:val="ru-RU"/>
              </w:rPr>
            </w:pPr>
          </w:p>
        </w:tc>
        <w:tc>
          <w:tcPr>
            <w:tcW w:w="7759" w:type="dxa"/>
            <w:tcBorders>
              <w:top w:val="single" w:sz="4" w:space="0" w:color="000000"/>
              <w:left w:val="single" w:sz="4" w:space="0" w:color="000000"/>
              <w:bottom w:val="single" w:sz="4" w:space="0" w:color="000000"/>
              <w:right w:val="single" w:sz="4" w:space="0" w:color="000000"/>
            </w:tcBorders>
            <w:shd w:val="clear" w:color="auto" w:fill="auto"/>
            <w:hideMark/>
          </w:tcPr>
          <w:p w14:paraId="39005CA4" w14:textId="77777777" w:rsidR="00740D25" w:rsidRPr="00AA0137" w:rsidRDefault="00740D25" w:rsidP="000E11EC">
            <w:pPr>
              <w:numPr>
                <w:ilvl w:val="0"/>
                <w:numId w:val="3"/>
              </w:numPr>
              <w:tabs>
                <w:tab w:val="left" w:pos="593"/>
              </w:tabs>
              <w:spacing w:line="276" w:lineRule="auto"/>
              <w:ind w:right="103" w:firstLine="0"/>
              <w:jc w:val="both"/>
              <w:rPr>
                <w:rFonts w:eastAsia="Calibri"/>
                <w:lang w:val="ru-RU"/>
              </w:rPr>
            </w:pPr>
            <w:r w:rsidRPr="00AA0137">
              <w:rPr>
                <w:rFonts w:eastAsia="Calibri"/>
                <w:lang w:val="ru-RU"/>
              </w:rPr>
              <w:t>сбор информации о ребенке, его индивидуальных особенностях развития, состоянии здоровья, предпочтениях и пр.</w:t>
            </w:r>
          </w:p>
          <w:p w14:paraId="5DEED7FE" w14:textId="77777777" w:rsidR="00740D25" w:rsidRPr="00AA0137" w:rsidRDefault="00740D25" w:rsidP="000E11EC">
            <w:pPr>
              <w:numPr>
                <w:ilvl w:val="0"/>
                <w:numId w:val="3"/>
              </w:numPr>
              <w:tabs>
                <w:tab w:val="left" w:pos="372"/>
              </w:tabs>
              <w:spacing w:line="276" w:lineRule="auto"/>
              <w:ind w:right="98" w:firstLine="0"/>
              <w:jc w:val="both"/>
              <w:rPr>
                <w:rFonts w:eastAsia="Calibri"/>
                <w:lang w:val="ru-RU"/>
              </w:rPr>
            </w:pPr>
            <w:r w:rsidRPr="00AA0137">
              <w:rPr>
                <w:rFonts w:eastAsia="Calibri"/>
                <w:lang w:val="ru-RU"/>
              </w:rPr>
              <w:t>оказание родителям информационно- консультативной помощи по подготовке ребенка к ДОУ;</w:t>
            </w:r>
          </w:p>
          <w:p w14:paraId="2EE11200" w14:textId="77777777" w:rsidR="00740D25" w:rsidRPr="002C38F2" w:rsidRDefault="00740D25" w:rsidP="000E11EC">
            <w:pPr>
              <w:numPr>
                <w:ilvl w:val="0"/>
                <w:numId w:val="3"/>
              </w:numPr>
              <w:tabs>
                <w:tab w:val="left" w:pos="346"/>
              </w:tabs>
              <w:spacing w:line="276" w:lineRule="auto"/>
              <w:ind w:right="98" w:firstLine="0"/>
              <w:jc w:val="both"/>
              <w:rPr>
                <w:rFonts w:eastAsia="Calibri"/>
                <w:lang w:val="ru-RU"/>
              </w:rPr>
            </w:pPr>
            <w:r w:rsidRPr="00AA0137">
              <w:rPr>
                <w:rFonts w:eastAsia="Calibri"/>
                <w:lang w:val="ru-RU"/>
              </w:rPr>
              <w:t>оборудование предметно-развивающей среды и создание эмоционально- благоприятной атмосферы в группе, для облегчения адаптации детей к условиям ДОУ.</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14:paraId="0B7C64F7" w14:textId="77777777" w:rsidR="00740D25" w:rsidRPr="00AA0137" w:rsidRDefault="00740D25" w:rsidP="001B3C55">
            <w:pPr>
              <w:spacing w:line="276" w:lineRule="auto"/>
              <w:rPr>
                <w:rFonts w:eastAsia="Calibri"/>
                <w:lang w:val="ru-RU"/>
              </w:rPr>
            </w:pPr>
          </w:p>
        </w:tc>
        <w:tc>
          <w:tcPr>
            <w:tcW w:w="2934" w:type="dxa"/>
            <w:tcBorders>
              <w:top w:val="single" w:sz="4" w:space="0" w:color="000000"/>
              <w:left w:val="single" w:sz="4" w:space="0" w:color="000000"/>
              <w:bottom w:val="single" w:sz="4" w:space="0" w:color="000000"/>
              <w:right w:val="single" w:sz="4" w:space="0" w:color="000000"/>
            </w:tcBorders>
            <w:shd w:val="clear" w:color="auto" w:fill="auto"/>
            <w:hideMark/>
          </w:tcPr>
          <w:p w14:paraId="3E3A1ED6" w14:textId="77777777" w:rsidR="00740D25" w:rsidRPr="005463D9" w:rsidRDefault="00740D25" w:rsidP="001B3C55">
            <w:pPr>
              <w:spacing w:line="276" w:lineRule="auto"/>
              <w:ind w:left="103"/>
              <w:rPr>
                <w:rFonts w:eastAsia="Calibri"/>
              </w:rPr>
            </w:pPr>
            <w:r w:rsidRPr="005463D9">
              <w:rPr>
                <w:rFonts w:eastAsia="Calibri"/>
              </w:rPr>
              <w:t>Заведующий</w:t>
            </w:r>
          </w:p>
          <w:p w14:paraId="56BDE00B" w14:textId="77777777" w:rsidR="00740D25" w:rsidRDefault="00740D25" w:rsidP="001B3C55">
            <w:pPr>
              <w:spacing w:line="276" w:lineRule="auto"/>
              <w:ind w:left="103"/>
              <w:rPr>
                <w:rFonts w:eastAsia="Calibri"/>
              </w:rPr>
            </w:pPr>
            <w:r w:rsidRPr="005463D9">
              <w:rPr>
                <w:rFonts w:eastAsia="Calibri"/>
              </w:rPr>
              <w:t>Ст. медсестра</w:t>
            </w:r>
          </w:p>
          <w:p w14:paraId="4D48D9D7" w14:textId="77777777" w:rsidR="00740D25" w:rsidRPr="00AA0137" w:rsidRDefault="00740D25" w:rsidP="001B3C55">
            <w:pPr>
              <w:spacing w:line="276" w:lineRule="auto"/>
              <w:rPr>
                <w:rFonts w:eastAsia="Calibri"/>
              </w:rPr>
            </w:pPr>
          </w:p>
          <w:p w14:paraId="7ED9F0C2" w14:textId="77777777" w:rsidR="00740D25" w:rsidRDefault="00740D25" w:rsidP="001B3C55">
            <w:pPr>
              <w:spacing w:line="276" w:lineRule="auto"/>
              <w:rPr>
                <w:rFonts w:eastAsia="Calibri"/>
              </w:rPr>
            </w:pPr>
          </w:p>
          <w:p w14:paraId="09F632A6" w14:textId="77777777" w:rsidR="00740D25" w:rsidRPr="00AA0137" w:rsidRDefault="00740D25" w:rsidP="001B3C55">
            <w:pPr>
              <w:spacing w:line="276" w:lineRule="auto"/>
              <w:rPr>
                <w:rFonts w:eastAsia="Calibri"/>
              </w:rPr>
            </w:pPr>
          </w:p>
        </w:tc>
      </w:tr>
      <w:tr w:rsidR="00740D25" w:rsidRPr="00426848" w14:paraId="1DFDDA92" w14:textId="77777777" w:rsidTr="00740D25">
        <w:trPr>
          <w:trHeight w:hRule="exact" w:val="1200"/>
        </w:trPr>
        <w:tc>
          <w:tcPr>
            <w:tcW w:w="3123" w:type="dxa"/>
            <w:tcBorders>
              <w:top w:val="single" w:sz="4" w:space="0" w:color="000000"/>
              <w:left w:val="single" w:sz="4" w:space="0" w:color="000000"/>
              <w:bottom w:val="single" w:sz="4" w:space="0" w:color="000000"/>
              <w:right w:val="single" w:sz="4" w:space="0" w:color="000000"/>
            </w:tcBorders>
            <w:shd w:val="clear" w:color="auto" w:fill="auto"/>
            <w:hideMark/>
          </w:tcPr>
          <w:p w14:paraId="6E61B8C2" w14:textId="77777777" w:rsidR="00740D25" w:rsidRPr="00AA0137" w:rsidRDefault="00740D25" w:rsidP="001B3C55">
            <w:pPr>
              <w:spacing w:line="276" w:lineRule="auto"/>
              <w:ind w:left="105"/>
              <w:rPr>
                <w:rFonts w:eastAsia="Calibri"/>
                <w:lang w:val="ru-RU"/>
              </w:rPr>
            </w:pPr>
            <w:r w:rsidRPr="00AA0137">
              <w:rPr>
                <w:rFonts w:eastAsia="Calibri"/>
                <w:lang w:val="ru-RU"/>
              </w:rPr>
              <w:t>2. Этап организации работы ДОУ в период адаптации детей.</w:t>
            </w:r>
          </w:p>
        </w:tc>
        <w:tc>
          <w:tcPr>
            <w:tcW w:w="7759" w:type="dxa"/>
            <w:tcBorders>
              <w:top w:val="single" w:sz="4" w:space="0" w:color="000000"/>
              <w:left w:val="single" w:sz="4" w:space="0" w:color="000000"/>
              <w:bottom w:val="single" w:sz="4" w:space="0" w:color="000000"/>
              <w:right w:val="single" w:sz="4" w:space="0" w:color="000000"/>
            </w:tcBorders>
            <w:shd w:val="clear" w:color="auto" w:fill="auto"/>
            <w:hideMark/>
          </w:tcPr>
          <w:p w14:paraId="35F9D780" w14:textId="77777777" w:rsidR="00740D25" w:rsidRPr="00AA0137" w:rsidRDefault="00740D25" w:rsidP="000E11EC">
            <w:pPr>
              <w:numPr>
                <w:ilvl w:val="0"/>
                <w:numId w:val="2"/>
              </w:numPr>
              <w:tabs>
                <w:tab w:val="left" w:pos="689"/>
                <w:tab w:val="left" w:pos="2516"/>
              </w:tabs>
              <w:spacing w:line="276" w:lineRule="auto"/>
              <w:ind w:right="98" w:firstLine="0"/>
              <w:rPr>
                <w:rFonts w:eastAsia="Calibri"/>
                <w:lang w:val="ru-RU"/>
              </w:rPr>
            </w:pPr>
            <w:r w:rsidRPr="00AA0137">
              <w:rPr>
                <w:rFonts w:eastAsia="Calibri"/>
                <w:lang w:val="ru-RU"/>
              </w:rPr>
              <w:t>Организация</w:t>
            </w:r>
            <w:r w:rsidRPr="00AA0137">
              <w:rPr>
                <w:rFonts w:eastAsia="Calibri"/>
                <w:lang w:val="ru-RU"/>
              </w:rPr>
              <w:tab/>
              <w:t>медико-психолого- педагогического сопровождения ребенка</w:t>
            </w:r>
          </w:p>
          <w:p w14:paraId="4CCD0811" w14:textId="77777777" w:rsidR="00740D25" w:rsidRPr="00AA0137" w:rsidRDefault="00740D25" w:rsidP="000E11EC">
            <w:pPr>
              <w:numPr>
                <w:ilvl w:val="0"/>
                <w:numId w:val="2"/>
              </w:numPr>
              <w:tabs>
                <w:tab w:val="left" w:pos="641"/>
                <w:tab w:val="left" w:pos="1581"/>
                <w:tab w:val="left" w:pos="3439"/>
                <w:tab w:val="left" w:pos="3773"/>
              </w:tabs>
              <w:spacing w:line="276" w:lineRule="auto"/>
              <w:ind w:right="104" w:firstLine="0"/>
              <w:rPr>
                <w:rFonts w:eastAsia="Calibri"/>
                <w:lang w:val="ru-RU"/>
              </w:rPr>
            </w:pPr>
            <w:r w:rsidRPr="00AA0137">
              <w:rPr>
                <w:rFonts w:eastAsia="Calibri"/>
                <w:lang w:val="ru-RU"/>
              </w:rPr>
              <w:t>Тесное</w:t>
            </w:r>
            <w:r w:rsidRPr="00AA0137">
              <w:rPr>
                <w:rFonts w:eastAsia="Calibri"/>
                <w:lang w:val="ru-RU"/>
              </w:rPr>
              <w:tab/>
              <w:t>взаимодействие</w:t>
            </w:r>
            <w:r w:rsidRPr="00AA0137">
              <w:rPr>
                <w:rFonts w:eastAsia="Calibri"/>
                <w:lang w:val="ru-RU"/>
              </w:rPr>
              <w:tab/>
              <w:t>с</w:t>
            </w:r>
            <w:r w:rsidRPr="00AA0137">
              <w:rPr>
                <w:rFonts w:eastAsia="Calibri"/>
                <w:lang w:val="ru-RU"/>
              </w:rPr>
              <w:tab/>
            </w:r>
            <w:r w:rsidRPr="00AA0137">
              <w:rPr>
                <w:rFonts w:eastAsia="Calibri"/>
                <w:spacing w:val="-1"/>
                <w:lang w:val="ru-RU"/>
              </w:rPr>
              <w:t xml:space="preserve">семьей </w:t>
            </w:r>
            <w:r w:rsidRPr="00AA0137">
              <w:rPr>
                <w:rFonts w:eastAsia="Calibri"/>
                <w:lang w:val="ru-RU"/>
              </w:rPr>
              <w:t>ребенка</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14:paraId="70BB4159" w14:textId="77777777" w:rsidR="00740D25" w:rsidRPr="00AA0137" w:rsidRDefault="00740D25" w:rsidP="001B3C55">
            <w:pPr>
              <w:spacing w:line="276" w:lineRule="auto"/>
              <w:rPr>
                <w:rFonts w:eastAsia="Calibri"/>
                <w:lang w:val="ru-RU"/>
              </w:rPr>
            </w:pPr>
          </w:p>
        </w:tc>
        <w:tc>
          <w:tcPr>
            <w:tcW w:w="2934" w:type="dxa"/>
            <w:tcBorders>
              <w:top w:val="single" w:sz="4" w:space="0" w:color="000000"/>
              <w:left w:val="single" w:sz="4" w:space="0" w:color="000000"/>
              <w:bottom w:val="single" w:sz="4" w:space="0" w:color="000000"/>
              <w:right w:val="single" w:sz="4" w:space="0" w:color="000000"/>
            </w:tcBorders>
            <w:shd w:val="clear" w:color="auto" w:fill="auto"/>
            <w:hideMark/>
          </w:tcPr>
          <w:p w14:paraId="5AC6F6FB" w14:textId="77777777" w:rsidR="00740D25" w:rsidRPr="00AA0137" w:rsidRDefault="00740D25" w:rsidP="001B3C55">
            <w:pPr>
              <w:spacing w:line="276" w:lineRule="auto"/>
              <w:ind w:left="103"/>
              <w:rPr>
                <w:rFonts w:eastAsia="Calibri"/>
                <w:lang w:val="ru-RU"/>
              </w:rPr>
            </w:pPr>
            <w:r w:rsidRPr="00AA0137">
              <w:rPr>
                <w:rFonts w:eastAsia="Calibri"/>
                <w:lang w:val="ru-RU"/>
              </w:rPr>
              <w:t>Ст. медсестра Ст. воспитатель воспитатели</w:t>
            </w:r>
          </w:p>
        </w:tc>
      </w:tr>
      <w:tr w:rsidR="00740D25" w:rsidRPr="005463D9" w14:paraId="476DEAA3" w14:textId="77777777" w:rsidTr="00740D25">
        <w:trPr>
          <w:trHeight w:hRule="exact" w:val="1489"/>
        </w:trPr>
        <w:tc>
          <w:tcPr>
            <w:tcW w:w="3123" w:type="dxa"/>
            <w:tcBorders>
              <w:top w:val="single" w:sz="4" w:space="0" w:color="000000"/>
              <w:left w:val="single" w:sz="4" w:space="0" w:color="000000"/>
              <w:bottom w:val="single" w:sz="4" w:space="0" w:color="000000"/>
              <w:right w:val="single" w:sz="4" w:space="0" w:color="000000"/>
            </w:tcBorders>
            <w:shd w:val="clear" w:color="auto" w:fill="auto"/>
            <w:hideMark/>
          </w:tcPr>
          <w:p w14:paraId="2EB6CF48" w14:textId="77777777" w:rsidR="00740D25" w:rsidRPr="005463D9" w:rsidRDefault="00740D25" w:rsidP="001B3C55">
            <w:pPr>
              <w:spacing w:line="276" w:lineRule="auto"/>
              <w:ind w:left="105"/>
              <w:rPr>
                <w:rFonts w:eastAsia="Calibri"/>
              </w:rPr>
            </w:pPr>
            <w:r w:rsidRPr="005463D9">
              <w:rPr>
                <w:rFonts w:eastAsia="Calibri"/>
              </w:rPr>
              <w:lastRenderedPageBreak/>
              <w:t>3. Этап подведения итогов адаптации.</w:t>
            </w:r>
          </w:p>
        </w:tc>
        <w:tc>
          <w:tcPr>
            <w:tcW w:w="7759" w:type="dxa"/>
            <w:tcBorders>
              <w:top w:val="single" w:sz="4" w:space="0" w:color="000000"/>
              <w:left w:val="single" w:sz="4" w:space="0" w:color="000000"/>
              <w:bottom w:val="single" w:sz="4" w:space="0" w:color="000000"/>
              <w:right w:val="single" w:sz="4" w:space="0" w:color="000000"/>
            </w:tcBorders>
            <w:shd w:val="clear" w:color="auto" w:fill="auto"/>
            <w:hideMark/>
          </w:tcPr>
          <w:p w14:paraId="363AD87F" w14:textId="77777777" w:rsidR="00740D25" w:rsidRPr="00AA0137" w:rsidRDefault="00740D25" w:rsidP="001B3C55">
            <w:pPr>
              <w:spacing w:line="276" w:lineRule="auto"/>
              <w:ind w:left="105" w:right="102"/>
              <w:jc w:val="both"/>
              <w:rPr>
                <w:rFonts w:eastAsia="Calibri"/>
                <w:lang w:val="ru-RU"/>
              </w:rPr>
            </w:pPr>
            <w:r w:rsidRPr="00AA0137">
              <w:rPr>
                <w:rFonts w:eastAsia="Calibri"/>
                <w:lang w:val="ru-RU"/>
              </w:rPr>
              <w:t>- Обобщение итогов адаптации детей к условиям ДОУ и дальнейшее планирование работы с ними.</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14:paraId="0A9043BA" w14:textId="77777777" w:rsidR="00740D25" w:rsidRPr="00AA0137" w:rsidRDefault="00740D25" w:rsidP="001B3C55">
            <w:pPr>
              <w:spacing w:line="276" w:lineRule="auto"/>
              <w:rPr>
                <w:rFonts w:eastAsia="Calibri"/>
                <w:lang w:val="ru-RU"/>
              </w:rPr>
            </w:pPr>
          </w:p>
        </w:tc>
        <w:tc>
          <w:tcPr>
            <w:tcW w:w="2934" w:type="dxa"/>
            <w:tcBorders>
              <w:top w:val="single" w:sz="4" w:space="0" w:color="000000"/>
              <w:left w:val="single" w:sz="4" w:space="0" w:color="000000"/>
              <w:bottom w:val="single" w:sz="4" w:space="0" w:color="000000"/>
              <w:right w:val="single" w:sz="4" w:space="0" w:color="000000"/>
            </w:tcBorders>
            <w:shd w:val="clear" w:color="auto" w:fill="auto"/>
            <w:hideMark/>
          </w:tcPr>
          <w:p w14:paraId="5B82E3E7" w14:textId="77777777" w:rsidR="00740D25" w:rsidRPr="005463D9" w:rsidRDefault="00740D25" w:rsidP="001B3C55">
            <w:pPr>
              <w:spacing w:line="276" w:lineRule="auto"/>
              <w:ind w:left="103"/>
              <w:rPr>
                <w:rFonts w:eastAsia="Calibri"/>
              </w:rPr>
            </w:pPr>
            <w:r w:rsidRPr="005463D9">
              <w:rPr>
                <w:rFonts w:eastAsia="Calibri"/>
              </w:rPr>
              <w:t>Ст. воспитатель</w:t>
            </w:r>
          </w:p>
        </w:tc>
      </w:tr>
    </w:tbl>
    <w:p w14:paraId="5ECF4143" w14:textId="77777777" w:rsidR="00372585" w:rsidRPr="00740D25" w:rsidRDefault="00372585" w:rsidP="00740D25">
      <w:pPr>
        <w:pStyle w:val="1"/>
        <w:tabs>
          <w:tab w:val="left" w:pos="4695"/>
        </w:tabs>
        <w:ind w:left="0" w:right="63"/>
        <w:rPr>
          <w:lang w:val="ru-RU"/>
        </w:rPr>
      </w:pPr>
      <w:bookmarkStart w:id="31" w:name="_TOC_250005"/>
      <w:bookmarkEnd w:id="31"/>
    </w:p>
    <w:p w14:paraId="50077D35" w14:textId="77777777" w:rsidR="00A96CCC" w:rsidRPr="00A85484" w:rsidRDefault="00A96CCC" w:rsidP="00A96CCC">
      <w:pPr>
        <w:pStyle w:val="1"/>
        <w:tabs>
          <w:tab w:val="left" w:pos="0"/>
        </w:tabs>
        <w:ind w:left="0" w:right="63"/>
        <w:jc w:val="center"/>
        <w:rPr>
          <w:sz w:val="22"/>
          <w:szCs w:val="22"/>
          <w:lang w:val="ru-RU"/>
        </w:rPr>
      </w:pPr>
      <w:r w:rsidRPr="00A85484">
        <w:rPr>
          <w:sz w:val="22"/>
          <w:szCs w:val="22"/>
          <w:lang w:val="ru-RU"/>
        </w:rPr>
        <w:t xml:space="preserve">Циклограмма образовательной деятельности в </w:t>
      </w:r>
      <w:r w:rsidR="005709CE">
        <w:rPr>
          <w:sz w:val="22"/>
          <w:szCs w:val="22"/>
          <w:lang w:val="ru-RU"/>
        </w:rPr>
        <w:t xml:space="preserve">первой </w:t>
      </w:r>
      <w:r w:rsidRPr="00A85484">
        <w:rPr>
          <w:sz w:val="22"/>
          <w:szCs w:val="22"/>
          <w:lang w:val="ru-RU"/>
        </w:rPr>
        <w:t>группе раннего возраста</w:t>
      </w:r>
      <w:r w:rsidR="00A85484" w:rsidRPr="00A85484">
        <w:rPr>
          <w:sz w:val="22"/>
          <w:szCs w:val="22"/>
          <w:lang w:val="ru-RU"/>
        </w:rPr>
        <w:t xml:space="preserve"> (1-2 года)</w:t>
      </w:r>
    </w:p>
    <w:p w14:paraId="4A5B3A3D" w14:textId="77777777" w:rsidR="00A96CCC" w:rsidRPr="00CE4DAE" w:rsidRDefault="0072485E" w:rsidP="0072485E">
      <w:pPr>
        <w:pStyle w:val="1"/>
        <w:tabs>
          <w:tab w:val="left" w:pos="0"/>
        </w:tabs>
        <w:ind w:left="0" w:right="63"/>
        <w:jc w:val="center"/>
        <w:rPr>
          <w:b w:val="0"/>
          <w:sz w:val="20"/>
          <w:szCs w:val="20"/>
          <w:lang w:val="ru-RU"/>
        </w:rPr>
      </w:pPr>
      <w:r w:rsidRPr="00CE4DAE">
        <w:rPr>
          <w:b w:val="0"/>
          <w:sz w:val="20"/>
          <w:szCs w:val="20"/>
          <w:lang w:val="ru-RU"/>
        </w:rPr>
        <w:t>Циклограмма планирования образовательного процесса с детьми раннего и дошкольного возраста поможет воспитателям правильно распределить виды детской деятельности в течение дня по всем пяти образовательным областям</w:t>
      </w:r>
    </w:p>
    <w:p w14:paraId="28D603CA" w14:textId="77777777" w:rsidR="00EC16DE" w:rsidRDefault="00CE4DAE" w:rsidP="00EC16DE">
      <w:pPr>
        <w:tabs>
          <w:tab w:val="left" w:pos="1290"/>
        </w:tabs>
        <w:rPr>
          <w:lang w:val="ru-RU"/>
        </w:rPr>
      </w:pPr>
      <w:r w:rsidRPr="0072485E">
        <w:rPr>
          <w:lang w:val="ru-RU"/>
        </w:rPr>
        <w:t>Тема:</w:t>
      </w:r>
      <w:r w:rsidR="00EC16DE">
        <w:rPr>
          <w:lang w:val="ru-RU"/>
        </w:rPr>
        <w:t xml:space="preserve">___________________  </w:t>
      </w:r>
      <w:r w:rsidRPr="0072485E">
        <w:rPr>
          <w:lang w:val="ru-RU"/>
        </w:rPr>
        <w:t>Цель:</w:t>
      </w:r>
      <w:r w:rsidR="00EC16DE">
        <w:rPr>
          <w:lang w:val="ru-RU"/>
        </w:rPr>
        <w:t xml:space="preserve">   ____________________________    </w:t>
      </w:r>
      <w:r w:rsidRPr="0072485E">
        <w:rPr>
          <w:lang w:val="ru-RU"/>
        </w:rPr>
        <w:t xml:space="preserve">Итоговое мероприятие, дата проведения:    </w:t>
      </w:r>
    </w:p>
    <w:tbl>
      <w:tblPr>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268"/>
        <w:gridCol w:w="6341"/>
        <w:gridCol w:w="2977"/>
        <w:gridCol w:w="2551"/>
      </w:tblGrid>
      <w:tr w:rsidR="00EC16DE" w:rsidRPr="00426848" w14:paraId="07843F13" w14:textId="77777777" w:rsidTr="004032E2">
        <w:trPr>
          <w:cantSplit/>
          <w:trHeight w:val="1013"/>
        </w:trPr>
        <w:tc>
          <w:tcPr>
            <w:tcW w:w="675" w:type="dxa"/>
            <w:textDirection w:val="btLr"/>
          </w:tcPr>
          <w:p w14:paraId="355C16C1" w14:textId="77777777" w:rsidR="00EC16DE" w:rsidRPr="00E05296" w:rsidRDefault="00EC16DE" w:rsidP="004032E2">
            <w:pPr>
              <w:ind w:left="113" w:right="113"/>
              <w:rPr>
                <w:sz w:val="20"/>
                <w:szCs w:val="20"/>
              </w:rPr>
            </w:pPr>
            <w:r w:rsidRPr="00E05296">
              <w:rPr>
                <w:sz w:val="20"/>
                <w:szCs w:val="20"/>
              </w:rPr>
              <w:t xml:space="preserve">День недели </w:t>
            </w:r>
          </w:p>
        </w:tc>
        <w:tc>
          <w:tcPr>
            <w:tcW w:w="2268" w:type="dxa"/>
          </w:tcPr>
          <w:p w14:paraId="28E1B0B3" w14:textId="77777777" w:rsidR="00EC16DE" w:rsidRPr="00E05296" w:rsidRDefault="00EC16DE" w:rsidP="004032E2">
            <w:pPr>
              <w:pStyle w:val="af9"/>
              <w:jc w:val="center"/>
              <w:rPr>
                <w:b/>
                <w:bCs/>
                <w:sz w:val="20"/>
                <w:szCs w:val="20"/>
                <w:lang w:val="ru-RU"/>
              </w:rPr>
            </w:pPr>
            <w:r>
              <w:rPr>
                <w:sz w:val="20"/>
                <w:szCs w:val="20"/>
                <w:lang w:val="ru-RU"/>
              </w:rPr>
              <w:t xml:space="preserve">Образовательная деятельность </w:t>
            </w:r>
          </w:p>
        </w:tc>
        <w:tc>
          <w:tcPr>
            <w:tcW w:w="6341" w:type="dxa"/>
          </w:tcPr>
          <w:p w14:paraId="75447A8C" w14:textId="77777777" w:rsidR="00EC16DE" w:rsidRPr="00EC16DE" w:rsidRDefault="00EC16DE" w:rsidP="004032E2">
            <w:pPr>
              <w:jc w:val="center"/>
              <w:rPr>
                <w:b/>
                <w:bCs/>
                <w:sz w:val="20"/>
                <w:szCs w:val="20"/>
                <w:lang w:val="ru-RU"/>
              </w:rPr>
            </w:pPr>
            <w:r w:rsidRPr="00EC16DE">
              <w:rPr>
                <w:sz w:val="20"/>
                <w:szCs w:val="20"/>
                <w:lang w:val="ru-RU"/>
              </w:rPr>
              <w:t>Образовательная деятельность, осуществляемая  в ходе режимных  моментов</w:t>
            </w:r>
          </w:p>
        </w:tc>
        <w:tc>
          <w:tcPr>
            <w:tcW w:w="2977" w:type="dxa"/>
          </w:tcPr>
          <w:p w14:paraId="5F1E3D8D" w14:textId="77777777" w:rsidR="00EC16DE" w:rsidRPr="00EC16DE" w:rsidRDefault="00EC16DE" w:rsidP="004032E2">
            <w:pPr>
              <w:jc w:val="center"/>
              <w:rPr>
                <w:sz w:val="20"/>
                <w:szCs w:val="20"/>
                <w:lang w:val="ru-RU"/>
              </w:rPr>
            </w:pPr>
            <w:r w:rsidRPr="00EC16DE">
              <w:rPr>
                <w:sz w:val="20"/>
                <w:szCs w:val="20"/>
                <w:lang w:val="ru-RU"/>
              </w:rPr>
              <w:t>Совместная деятельность педагога с   детьми</w:t>
            </w:r>
          </w:p>
        </w:tc>
        <w:tc>
          <w:tcPr>
            <w:tcW w:w="2551" w:type="dxa"/>
          </w:tcPr>
          <w:p w14:paraId="262C2B42" w14:textId="77777777" w:rsidR="00EC16DE" w:rsidRPr="00EC16DE" w:rsidRDefault="00EC16DE" w:rsidP="004032E2">
            <w:pPr>
              <w:rPr>
                <w:sz w:val="20"/>
                <w:szCs w:val="20"/>
                <w:lang w:val="ru-RU"/>
              </w:rPr>
            </w:pPr>
            <w:r w:rsidRPr="00EC16DE">
              <w:rPr>
                <w:sz w:val="20"/>
                <w:szCs w:val="20"/>
                <w:lang w:val="ru-RU"/>
              </w:rPr>
              <w:t xml:space="preserve">Взаимодействие  с  детей по реализации  образовательной программы </w:t>
            </w:r>
          </w:p>
        </w:tc>
      </w:tr>
      <w:tr w:rsidR="00EC16DE" w:rsidRPr="00426848" w14:paraId="4F8EF2C7" w14:textId="77777777" w:rsidTr="004032E2">
        <w:trPr>
          <w:cantSplit/>
          <w:trHeight w:val="1134"/>
        </w:trPr>
        <w:tc>
          <w:tcPr>
            <w:tcW w:w="675" w:type="dxa"/>
            <w:textDirection w:val="btLr"/>
          </w:tcPr>
          <w:p w14:paraId="777462F0" w14:textId="77777777" w:rsidR="00EC16DE" w:rsidRPr="00466702" w:rsidRDefault="00EC16DE" w:rsidP="004032E2">
            <w:pPr>
              <w:ind w:left="113" w:right="113"/>
              <w:jc w:val="center"/>
            </w:pPr>
            <w:r w:rsidRPr="00466702">
              <w:lastRenderedPageBreak/>
              <w:t>понедельник</w:t>
            </w:r>
          </w:p>
        </w:tc>
        <w:tc>
          <w:tcPr>
            <w:tcW w:w="2268" w:type="dxa"/>
          </w:tcPr>
          <w:p w14:paraId="47048361" w14:textId="77777777" w:rsidR="00EC16DE" w:rsidRPr="00A96CCC" w:rsidRDefault="00EC16DE" w:rsidP="004032E2">
            <w:pPr>
              <w:rPr>
                <w:b/>
                <w:i/>
                <w:sz w:val="18"/>
                <w:szCs w:val="18"/>
              </w:rPr>
            </w:pPr>
          </w:p>
          <w:p w14:paraId="1330F330" w14:textId="77777777" w:rsidR="00EC16DE" w:rsidRPr="00A96CCC" w:rsidRDefault="00EC16DE" w:rsidP="004032E2">
            <w:pPr>
              <w:rPr>
                <w:sz w:val="18"/>
                <w:szCs w:val="18"/>
              </w:rPr>
            </w:pPr>
          </w:p>
        </w:tc>
        <w:tc>
          <w:tcPr>
            <w:tcW w:w="6341" w:type="dxa"/>
          </w:tcPr>
          <w:p w14:paraId="57EE2ED6" w14:textId="77777777" w:rsidR="00EC16DE" w:rsidRPr="00EC16DE" w:rsidRDefault="00EC16DE" w:rsidP="004032E2">
            <w:pPr>
              <w:ind w:right="-108"/>
              <w:rPr>
                <w:b/>
                <w:sz w:val="18"/>
                <w:szCs w:val="18"/>
                <w:lang w:val="ru-RU"/>
              </w:rPr>
            </w:pPr>
            <w:r w:rsidRPr="00EC16DE">
              <w:rPr>
                <w:b/>
                <w:sz w:val="18"/>
                <w:szCs w:val="18"/>
                <w:lang w:val="ru-RU"/>
              </w:rPr>
              <w:t>Утро.</w:t>
            </w:r>
          </w:p>
          <w:p w14:paraId="67879CA2" w14:textId="77777777" w:rsidR="00EC16DE" w:rsidRPr="00EC16DE" w:rsidRDefault="00EC16DE" w:rsidP="004032E2">
            <w:pPr>
              <w:ind w:right="-108"/>
              <w:rPr>
                <w:sz w:val="20"/>
                <w:szCs w:val="20"/>
                <w:shd w:val="clear" w:color="auto" w:fill="FFFFFF"/>
                <w:lang w:val="ru-RU"/>
              </w:rPr>
            </w:pPr>
            <w:r w:rsidRPr="00EC16DE">
              <w:rPr>
                <w:sz w:val="18"/>
                <w:szCs w:val="18"/>
                <w:shd w:val="clear" w:color="auto" w:fill="FFFFFF"/>
                <w:lang w:val="ru-RU"/>
              </w:rPr>
              <w:t xml:space="preserve">1. </w:t>
            </w:r>
            <w:r w:rsidRPr="00EC16DE">
              <w:rPr>
                <w:sz w:val="20"/>
                <w:szCs w:val="20"/>
                <w:shd w:val="clear" w:color="auto" w:fill="FFFFFF"/>
                <w:lang w:val="ru-RU"/>
              </w:rPr>
              <w:t>Ситуативно-деловое общение с взрослым и  эмоционально-практическое со сверстниками под руководством взрослого (СКР, РР): беседы, открытые вопросы о вежливом обращении</w:t>
            </w:r>
          </w:p>
          <w:p w14:paraId="5890EB56" w14:textId="77777777" w:rsidR="00EC16DE" w:rsidRPr="00EC16DE" w:rsidRDefault="00EC16DE" w:rsidP="004032E2">
            <w:pPr>
              <w:ind w:right="-108"/>
              <w:rPr>
                <w:sz w:val="18"/>
                <w:szCs w:val="18"/>
                <w:lang w:val="ru-RU"/>
              </w:rPr>
            </w:pPr>
            <w:r w:rsidRPr="00EC16DE">
              <w:rPr>
                <w:sz w:val="18"/>
                <w:szCs w:val="18"/>
                <w:lang w:val="ru-RU"/>
              </w:rPr>
              <w:t>2. Предметная деятельность и игры с составными и динамическими игрушками (ПР, РР): игры «Разрезные картинки», складные кубики, «Домашние животные», «Мама и детеныш», «Чудесный мешочек» (овощи и фрукты) и т.п.</w:t>
            </w:r>
          </w:p>
          <w:p w14:paraId="4AA11F14" w14:textId="77777777" w:rsidR="00EC16DE" w:rsidRPr="00EC16DE" w:rsidRDefault="00EC16DE" w:rsidP="004032E2">
            <w:pPr>
              <w:ind w:right="-108"/>
              <w:rPr>
                <w:sz w:val="18"/>
                <w:szCs w:val="18"/>
                <w:lang w:val="ru-RU"/>
              </w:rPr>
            </w:pPr>
            <w:r w:rsidRPr="00EC16DE">
              <w:rPr>
                <w:sz w:val="18"/>
                <w:szCs w:val="18"/>
                <w:lang w:val="ru-RU"/>
              </w:rPr>
              <w:t>3. Самообслуживание (СКР) – КГН: умывание</w:t>
            </w:r>
          </w:p>
          <w:p w14:paraId="22321E21" w14:textId="77777777" w:rsidR="00EC16DE" w:rsidRPr="00EC16DE" w:rsidRDefault="00EC16DE" w:rsidP="004032E2">
            <w:pPr>
              <w:ind w:right="-108"/>
              <w:rPr>
                <w:sz w:val="18"/>
                <w:szCs w:val="18"/>
                <w:lang w:val="ru-RU"/>
              </w:rPr>
            </w:pPr>
            <w:r w:rsidRPr="00EC16DE">
              <w:rPr>
                <w:sz w:val="18"/>
                <w:szCs w:val="18"/>
                <w:lang w:val="ru-RU"/>
              </w:rPr>
              <w:t>4. Двигательная активность (ФР, ПР - мелкая моторика): игры с природным материалом</w:t>
            </w:r>
          </w:p>
          <w:p w14:paraId="77BAA5FC" w14:textId="77777777" w:rsidR="00EC16DE" w:rsidRPr="00EC16DE" w:rsidRDefault="00EC16DE" w:rsidP="004032E2">
            <w:pPr>
              <w:ind w:right="-108"/>
              <w:rPr>
                <w:b/>
                <w:sz w:val="18"/>
                <w:szCs w:val="18"/>
                <w:lang w:val="ru-RU"/>
              </w:rPr>
            </w:pPr>
            <w:r w:rsidRPr="00EC16DE">
              <w:rPr>
                <w:b/>
                <w:sz w:val="18"/>
                <w:szCs w:val="18"/>
                <w:lang w:val="ru-RU"/>
              </w:rPr>
              <w:t>Прогулка</w:t>
            </w:r>
          </w:p>
          <w:p w14:paraId="4E7EB81F" w14:textId="77777777" w:rsidR="00EC16DE" w:rsidRPr="00EC16DE" w:rsidRDefault="00EC16DE" w:rsidP="004032E2">
            <w:pPr>
              <w:ind w:right="-108"/>
              <w:rPr>
                <w:sz w:val="18"/>
                <w:szCs w:val="18"/>
                <w:shd w:val="clear" w:color="auto" w:fill="FFFFFF"/>
                <w:lang w:val="ru-RU"/>
              </w:rPr>
            </w:pPr>
            <w:r w:rsidRPr="00EC16DE">
              <w:rPr>
                <w:sz w:val="18"/>
                <w:szCs w:val="18"/>
                <w:shd w:val="clear" w:color="auto" w:fill="FFFFFF"/>
                <w:lang w:val="ru-RU"/>
              </w:rPr>
              <w:t>1.</w:t>
            </w:r>
            <w:r w:rsidRPr="00EC16DE">
              <w:rPr>
                <w:sz w:val="20"/>
                <w:szCs w:val="20"/>
                <w:shd w:val="clear" w:color="auto" w:fill="FFFFFF"/>
                <w:lang w:val="ru-RU"/>
              </w:rPr>
              <w:t xml:space="preserve"> Ситуативно-деловое общение с взрослым и  эмоционально-практическое со сверстниками под руководством взрослого</w:t>
            </w:r>
            <w:r w:rsidRPr="00EC16DE">
              <w:rPr>
                <w:sz w:val="18"/>
                <w:szCs w:val="18"/>
                <w:shd w:val="clear" w:color="auto" w:fill="FFFFFF"/>
                <w:lang w:val="ru-RU"/>
              </w:rPr>
              <w:t xml:space="preserve"> - наблюдение, сюжетно-отобразительная игра, дидактическая игра (ПР, РР) </w:t>
            </w:r>
          </w:p>
          <w:p w14:paraId="6E6A559A" w14:textId="77777777" w:rsidR="00EC16DE" w:rsidRPr="00EC16DE" w:rsidRDefault="00EC16DE" w:rsidP="004032E2">
            <w:pPr>
              <w:ind w:right="-108"/>
              <w:rPr>
                <w:sz w:val="18"/>
                <w:szCs w:val="18"/>
                <w:shd w:val="clear" w:color="auto" w:fill="FFFFFF"/>
                <w:lang w:val="ru-RU"/>
              </w:rPr>
            </w:pPr>
            <w:r w:rsidRPr="00EC16DE">
              <w:rPr>
                <w:sz w:val="18"/>
                <w:szCs w:val="18"/>
                <w:shd w:val="clear" w:color="auto" w:fill="FFFFFF"/>
                <w:lang w:val="ru-RU"/>
              </w:rPr>
              <w:t>2. Действия с бытовыми предметами-орудиями (ложка, совок, лопатка и пр.) - поручения (СКР, РР)</w:t>
            </w:r>
          </w:p>
          <w:p w14:paraId="0062D4B5" w14:textId="77777777" w:rsidR="00EC16DE" w:rsidRPr="00EC16DE" w:rsidRDefault="00EC16DE" w:rsidP="004032E2">
            <w:pPr>
              <w:ind w:right="-108"/>
              <w:rPr>
                <w:sz w:val="18"/>
                <w:szCs w:val="18"/>
                <w:lang w:val="ru-RU"/>
              </w:rPr>
            </w:pPr>
            <w:r w:rsidRPr="00EC16DE">
              <w:rPr>
                <w:sz w:val="18"/>
                <w:szCs w:val="18"/>
                <w:shd w:val="clear" w:color="auto" w:fill="FFFFFF"/>
                <w:lang w:val="ru-RU"/>
              </w:rPr>
              <w:t>3.  Двигательная активность – подвижная игра, игры - упражнения</w:t>
            </w:r>
          </w:p>
          <w:p w14:paraId="6A86DC9F" w14:textId="77777777" w:rsidR="00EC16DE" w:rsidRPr="00EC16DE" w:rsidRDefault="00EC16DE" w:rsidP="004032E2">
            <w:pPr>
              <w:ind w:right="-108"/>
              <w:rPr>
                <w:sz w:val="18"/>
                <w:szCs w:val="18"/>
                <w:shd w:val="clear" w:color="auto" w:fill="FFFFFF"/>
                <w:lang w:val="ru-RU"/>
              </w:rPr>
            </w:pPr>
            <w:r w:rsidRPr="00EC16DE">
              <w:rPr>
                <w:sz w:val="18"/>
                <w:szCs w:val="18"/>
                <w:shd w:val="clear" w:color="auto" w:fill="FFFFFF"/>
                <w:lang w:val="ru-RU"/>
              </w:rPr>
              <w:t>(ФР – ловкость, координация движения)</w:t>
            </w:r>
          </w:p>
          <w:p w14:paraId="52CABACB" w14:textId="77777777" w:rsidR="00EC16DE" w:rsidRPr="00EC16DE" w:rsidRDefault="00EC16DE" w:rsidP="004032E2">
            <w:pPr>
              <w:ind w:right="-108"/>
              <w:rPr>
                <w:b/>
                <w:sz w:val="18"/>
                <w:szCs w:val="18"/>
                <w:shd w:val="clear" w:color="auto" w:fill="FFFFFF"/>
                <w:lang w:val="ru-RU"/>
              </w:rPr>
            </w:pPr>
            <w:r w:rsidRPr="00EC16DE">
              <w:rPr>
                <w:b/>
                <w:sz w:val="18"/>
                <w:szCs w:val="18"/>
                <w:shd w:val="clear" w:color="auto" w:fill="FFFFFF"/>
                <w:lang w:val="ru-RU"/>
              </w:rPr>
              <w:t>После сна</w:t>
            </w:r>
          </w:p>
          <w:p w14:paraId="466CEFB6" w14:textId="77777777" w:rsidR="00EC16DE" w:rsidRPr="00EC16DE" w:rsidRDefault="00EC16DE" w:rsidP="004032E2">
            <w:pPr>
              <w:ind w:right="-108"/>
              <w:rPr>
                <w:sz w:val="18"/>
                <w:szCs w:val="18"/>
                <w:lang w:val="ru-RU"/>
              </w:rPr>
            </w:pPr>
            <w:r w:rsidRPr="00EC16DE">
              <w:rPr>
                <w:sz w:val="18"/>
                <w:szCs w:val="18"/>
                <w:lang w:val="ru-RU"/>
              </w:rPr>
              <w:t xml:space="preserve">1. Рассматривание картинок (ХЭР, РР): рассматривание иллюстраций к книгам; прослушивание песен-потешек  </w:t>
            </w:r>
          </w:p>
          <w:p w14:paraId="5C34FD85" w14:textId="77777777" w:rsidR="00EC16DE" w:rsidRPr="00EC16DE" w:rsidRDefault="00EC16DE" w:rsidP="004032E2">
            <w:pPr>
              <w:ind w:right="-108"/>
              <w:rPr>
                <w:sz w:val="18"/>
                <w:szCs w:val="18"/>
                <w:lang w:val="ru-RU"/>
              </w:rPr>
            </w:pPr>
          </w:p>
          <w:p w14:paraId="77EEC070" w14:textId="77777777" w:rsidR="00EC16DE" w:rsidRPr="00EC16DE" w:rsidRDefault="00EC16DE" w:rsidP="004032E2">
            <w:pPr>
              <w:ind w:right="-108"/>
              <w:rPr>
                <w:sz w:val="18"/>
                <w:szCs w:val="18"/>
                <w:lang w:val="ru-RU"/>
              </w:rPr>
            </w:pPr>
            <w:r w:rsidRPr="00EC16DE">
              <w:rPr>
                <w:sz w:val="18"/>
                <w:szCs w:val="18"/>
                <w:lang w:val="ru-RU"/>
              </w:rPr>
              <w:t>2. Двигательная активность – гимнастика после сна (ФР)</w:t>
            </w:r>
          </w:p>
          <w:p w14:paraId="1D5982D3" w14:textId="77777777" w:rsidR="00EC16DE" w:rsidRPr="00EC16DE" w:rsidRDefault="00EC16DE" w:rsidP="004032E2">
            <w:pPr>
              <w:ind w:right="-108"/>
              <w:rPr>
                <w:b/>
                <w:sz w:val="18"/>
                <w:szCs w:val="18"/>
                <w:lang w:val="ru-RU"/>
              </w:rPr>
            </w:pPr>
            <w:r w:rsidRPr="00EC16DE">
              <w:rPr>
                <w:b/>
                <w:sz w:val="18"/>
                <w:szCs w:val="18"/>
                <w:lang w:val="ru-RU"/>
              </w:rPr>
              <w:t xml:space="preserve"> Вечер </w:t>
            </w:r>
          </w:p>
          <w:p w14:paraId="0DFC8F21" w14:textId="77777777" w:rsidR="00EC16DE" w:rsidRPr="00EC16DE" w:rsidRDefault="00EC16DE" w:rsidP="004032E2">
            <w:pPr>
              <w:ind w:right="-108"/>
              <w:rPr>
                <w:sz w:val="18"/>
                <w:szCs w:val="18"/>
                <w:lang w:val="ru-RU"/>
              </w:rPr>
            </w:pPr>
            <w:r w:rsidRPr="00EC16DE">
              <w:rPr>
                <w:sz w:val="18"/>
                <w:szCs w:val="18"/>
                <w:lang w:val="ru-RU"/>
              </w:rPr>
              <w:t xml:space="preserve">1. Экспериментирование с водой и песком (ПР, СКР): </w:t>
            </w:r>
          </w:p>
          <w:p w14:paraId="2D0B9A7D" w14:textId="77777777" w:rsidR="00EC16DE" w:rsidRPr="00EC16DE" w:rsidRDefault="00EC16DE" w:rsidP="004032E2">
            <w:pPr>
              <w:ind w:right="-108"/>
              <w:rPr>
                <w:sz w:val="18"/>
                <w:szCs w:val="18"/>
                <w:shd w:val="clear" w:color="auto" w:fill="FFFFFF"/>
                <w:lang w:val="ru-RU"/>
              </w:rPr>
            </w:pPr>
            <w:r w:rsidRPr="00EC16DE">
              <w:rPr>
                <w:sz w:val="18"/>
                <w:szCs w:val="18"/>
                <w:lang w:val="ru-RU"/>
              </w:rPr>
              <w:t xml:space="preserve">2. </w:t>
            </w:r>
            <w:r w:rsidRPr="00EC16DE">
              <w:rPr>
                <w:sz w:val="18"/>
                <w:szCs w:val="18"/>
                <w:shd w:val="clear" w:color="auto" w:fill="FFFFFF"/>
                <w:lang w:val="ru-RU"/>
              </w:rPr>
              <w:t>Общение с взрослым и совместные игры со сверстниками под руководством взрослого (ХЭР, РР): рассматривание народной игрушки, сенсорные задания</w:t>
            </w:r>
          </w:p>
          <w:p w14:paraId="31327B69" w14:textId="77777777" w:rsidR="00EC16DE" w:rsidRPr="00EC16DE" w:rsidRDefault="00EC16DE" w:rsidP="004032E2">
            <w:pPr>
              <w:ind w:right="-108"/>
              <w:rPr>
                <w:sz w:val="18"/>
                <w:szCs w:val="18"/>
                <w:shd w:val="clear" w:color="auto" w:fill="FFFFFF"/>
                <w:lang w:val="ru-RU"/>
              </w:rPr>
            </w:pPr>
          </w:p>
          <w:p w14:paraId="78B5485A" w14:textId="77777777" w:rsidR="00EC16DE" w:rsidRPr="00EC16DE" w:rsidRDefault="00EC16DE" w:rsidP="004032E2">
            <w:pPr>
              <w:ind w:right="-108"/>
              <w:rPr>
                <w:sz w:val="18"/>
                <w:szCs w:val="18"/>
                <w:shd w:val="clear" w:color="auto" w:fill="FFFFFF"/>
                <w:lang w:val="ru-RU"/>
              </w:rPr>
            </w:pPr>
          </w:p>
          <w:p w14:paraId="5DA5A366" w14:textId="77777777" w:rsidR="00EC16DE" w:rsidRPr="00EC16DE" w:rsidRDefault="00EC16DE" w:rsidP="004032E2">
            <w:pPr>
              <w:ind w:right="-108"/>
              <w:rPr>
                <w:sz w:val="18"/>
                <w:szCs w:val="18"/>
                <w:shd w:val="clear" w:color="auto" w:fill="FFFFFF"/>
                <w:lang w:val="ru-RU"/>
              </w:rPr>
            </w:pPr>
          </w:p>
          <w:p w14:paraId="367A5FE4" w14:textId="77777777" w:rsidR="00EC16DE" w:rsidRPr="00EC16DE" w:rsidRDefault="00EC16DE" w:rsidP="004032E2">
            <w:pPr>
              <w:ind w:right="-108"/>
              <w:rPr>
                <w:sz w:val="18"/>
                <w:szCs w:val="18"/>
                <w:lang w:val="ru-RU"/>
              </w:rPr>
            </w:pPr>
          </w:p>
          <w:p w14:paraId="0FBD6D85" w14:textId="77777777" w:rsidR="00EC16DE" w:rsidRPr="00EC16DE" w:rsidRDefault="00EC16DE" w:rsidP="004032E2">
            <w:pPr>
              <w:ind w:right="-108"/>
              <w:rPr>
                <w:b/>
                <w:sz w:val="18"/>
                <w:szCs w:val="18"/>
                <w:lang w:val="ru-RU"/>
              </w:rPr>
            </w:pPr>
          </w:p>
          <w:p w14:paraId="711F49ED" w14:textId="77777777" w:rsidR="00EC16DE" w:rsidRPr="00EC16DE" w:rsidRDefault="00EC16DE" w:rsidP="004032E2">
            <w:pPr>
              <w:ind w:right="-108"/>
              <w:rPr>
                <w:sz w:val="18"/>
                <w:szCs w:val="18"/>
                <w:lang w:val="ru-RU"/>
              </w:rPr>
            </w:pPr>
          </w:p>
          <w:p w14:paraId="5863F54B" w14:textId="77777777" w:rsidR="00EC16DE" w:rsidRPr="00EC16DE" w:rsidRDefault="00EC16DE" w:rsidP="004032E2">
            <w:pPr>
              <w:rPr>
                <w:sz w:val="18"/>
                <w:szCs w:val="18"/>
                <w:lang w:val="ru-RU"/>
              </w:rPr>
            </w:pPr>
          </w:p>
        </w:tc>
        <w:tc>
          <w:tcPr>
            <w:tcW w:w="2977" w:type="dxa"/>
          </w:tcPr>
          <w:p w14:paraId="0DC6232E" w14:textId="77777777" w:rsidR="00EC16DE" w:rsidRPr="00EC16DE" w:rsidRDefault="00EC16DE" w:rsidP="004032E2">
            <w:pPr>
              <w:rPr>
                <w:sz w:val="18"/>
                <w:szCs w:val="18"/>
                <w:lang w:val="ru-RU"/>
              </w:rPr>
            </w:pPr>
            <w:r w:rsidRPr="00EC16DE">
              <w:rPr>
                <w:sz w:val="18"/>
                <w:szCs w:val="18"/>
                <w:lang w:val="ru-RU"/>
              </w:rPr>
              <w:t>1. Социально-коммуникативное (Сюжетно- отобразительная игра)</w:t>
            </w:r>
          </w:p>
          <w:p w14:paraId="05404287" w14:textId="77777777" w:rsidR="00EC16DE" w:rsidRPr="00EC16DE" w:rsidRDefault="00EC16DE" w:rsidP="004032E2">
            <w:pPr>
              <w:rPr>
                <w:sz w:val="18"/>
                <w:szCs w:val="18"/>
                <w:lang w:val="ru-RU"/>
              </w:rPr>
            </w:pPr>
            <w:r w:rsidRPr="00EC16DE">
              <w:rPr>
                <w:sz w:val="18"/>
                <w:szCs w:val="18"/>
                <w:lang w:val="ru-RU"/>
              </w:rPr>
              <w:t>2. Физическое развитие (подвижные игры и упражнения)</w:t>
            </w:r>
          </w:p>
          <w:p w14:paraId="0D44EBF8" w14:textId="77777777" w:rsidR="00EC16DE" w:rsidRPr="00EC16DE" w:rsidRDefault="00EC16DE" w:rsidP="004032E2">
            <w:pPr>
              <w:rPr>
                <w:sz w:val="18"/>
                <w:szCs w:val="18"/>
                <w:lang w:val="ru-RU"/>
              </w:rPr>
            </w:pPr>
          </w:p>
          <w:p w14:paraId="281D420B" w14:textId="77777777" w:rsidR="00EC16DE" w:rsidRPr="00EC16DE" w:rsidRDefault="00EC16DE" w:rsidP="004032E2">
            <w:pPr>
              <w:rPr>
                <w:sz w:val="18"/>
                <w:szCs w:val="18"/>
                <w:lang w:val="ru-RU"/>
              </w:rPr>
            </w:pPr>
          </w:p>
          <w:p w14:paraId="057B5546" w14:textId="77777777" w:rsidR="00EC16DE" w:rsidRPr="00EC16DE" w:rsidRDefault="00EC16DE" w:rsidP="004032E2">
            <w:pPr>
              <w:rPr>
                <w:sz w:val="18"/>
                <w:szCs w:val="18"/>
                <w:lang w:val="ru-RU"/>
              </w:rPr>
            </w:pPr>
          </w:p>
          <w:p w14:paraId="67831786" w14:textId="77777777" w:rsidR="00EC16DE" w:rsidRPr="00EC16DE" w:rsidRDefault="00EC16DE" w:rsidP="004032E2">
            <w:pPr>
              <w:rPr>
                <w:sz w:val="18"/>
                <w:szCs w:val="18"/>
                <w:lang w:val="ru-RU"/>
              </w:rPr>
            </w:pPr>
            <w:r w:rsidRPr="00EC16DE">
              <w:rPr>
                <w:sz w:val="18"/>
                <w:szCs w:val="18"/>
                <w:lang w:val="ru-RU"/>
              </w:rPr>
              <w:t xml:space="preserve">1. Обогащение предметно-развивающей среды  </w:t>
            </w:r>
          </w:p>
          <w:p w14:paraId="2B2A5941" w14:textId="77777777" w:rsidR="00EC16DE" w:rsidRPr="00EC16DE" w:rsidRDefault="00EC16DE" w:rsidP="004032E2">
            <w:pPr>
              <w:rPr>
                <w:sz w:val="18"/>
                <w:szCs w:val="18"/>
                <w:lang w:val="ru-RU"/>
              </w:rPr>
            </w:pPr>
            <w:r w:rsidRPr="00EC16DE">
              <w:rPr>
                <w:sz w:val="18"/>
                <w:szCs w:val="18"/>
                <w:lang w:val="ru-RU"/>
              </w:rPr>
              <w:t>2. Познавательное развитие</w:t>
            </w:r>
          </w:p>
          <w:p w14:paraId="12AEE9D5" w14:textId="77777777" w:rsidR="00EC16DE" w:rsidRPr="00EC16DE" w:rsidRDefault="00EC16DE" w:rsidP="004032E2">
            <w:pPr>
              <w:rPr>
                <w:sz w:val="18"/>
                <w:szCs w:val="18"/>
                <w:lang w:val="ru-RU"/>
              </w:rPr>
            </w:pPr>
            <w:r w:rsidRPr="00EC16DE">
              <w:rPr>
                <w:sz w:val="18"/>
                <w:szCs w:val="18"/>
                <w:lang w:val="ru-RU"/>
              </w:rPr>
              <w:t>(Игры с природным материалом, песком /снегом/)</w:t>
            </w:r>
          </w:p>
          <w:p w14:paraId="5B4D5456" w14:textId="77777777" w:rsidR="00EC16DE" w:rsidRPr="00EC16DE" w:rsidRDefault="00EC16DE" w:rsidP="004032E2">
            <w:pPr>
              <w:rPr>
                <w:sz w:val="18"/>
                <w:szCs w:val="18"/>
                <w:lang w:val="ru-RU"/>
              </w:rPr>
            </w:pPr>
          </w:p>
          <w:p w14:paraId="40A95DC7" w14:textId="77777777" w:rsidR="00EC16DE" w:rsidRPr="00EC16DE" w:rsidRDefault="00EC16DE" w:rsidP="004032E2">
            <w:pPr>
              <w:rPr>
                <w:sz w:val="18"/>
                <w:szCs w:val="18"/>
                <w:lang w:val="ru-RU"/>
              </w:rPr>
            </w:pPr>
          </w:p>
          <w:p w14:paraId="3C7F82C5" w14:textId="77777777" w:rsidR="00EC16DE" w:rsidRPr="00EC16DE" w:rsidRDefault="00EC16DE" w:rsidP="004032E2">
            <w:pPr>
              <w:rPr>
                <w:sz w:val="18"/>
                <w:szCs w:val="18"/>
                <w:lang w:val="ru-RU"/>
              </w:rPr>
            </w:pPr>
          </w:p>
          <w:p w14:paraId="02C8937D" w14:textId="77777777" w:rsidR="00EC16DE" w:rsidRPr="00EC16DE" w:rsidRDefault="00EC16DE" w:rsidP="004032E2">
            <w:pPr>
              <w:rPr>
                <w:sz w:val="18"/>
                <w:szCs w:val="18"/>
                <w:lang w:val="ru-RU"/>
              </w:rPr>
            </w:pPr>
            <w:r w:rsidRPr="00EC16DE">
              <w:rPr>
                <w:bCs/>
                <w:sz w:val="18"/>
                <w:szCs w:val="18"/>
                <w:lang w:val="ru-RU"/>
              </w:rPr>
              <w:t>1.Социально-коммуникативное.</w:t>
            </w:r>
            <w:r w:rsidRPr="00EC16DE">
              <w:rPr>
                <w:b/>
                <w:bCs/>
                <w:sz w:val="18"/>
                <w:szCs w:val="18"/>
                <w:lang w:val="ru-RU"/>
              </w:rPr>
              <w:t xml:space="preserve"> (</w:t>
            </w:r>
            <w:r w:rsidRPr="00EC16DE">
              <w:rPr>
                <w:sz w:val="18"/>
                <w:szCs w:val="18"/>
                <w:lang w:val="ru-RU"/>
              </w:rPr>
              <w:t>Игры-забавы, театрализованные представления).</w:t>
            </w:r>
          </w:p>
          <w:p w14:paraId="63CEE6AB" w14:textId="77777777" w:rsidR="00EC16DE" w:rsidRPr="00EC16DE" w:rsidRDefault="00EC16DE" w:rsidP="004032E2">
            <w:pPr>
              <w:rPr>
                <w:sz w:val="18"/>
                <w:szCs w:val="18"/>
                <w:lang w:val="ru-RU"/>
              </w:rPr>
            </w:pPr>
          </w:p>
          <w:p w14:paraId="13741A2C" w14:textId="77777777" w:rsidR="00EC16DE" w:rsidRPr="00EC16DE" w:rsidRDefault="00EC16DE" w:rsidP="004032E2">
            <w:pPr>
              <w:rPr>
                <w:sz w:val="18"/>
                <w:szCs w:val="18"/>
                <w:lang w:val="ru-RU"/>
              </w:rPr>
            </w:pPr>
            <w:r w:rsidRPr="00EC16DE">
              <w:rPr>
                <w:sz w:val="18"/>
                <w:szCs w:val="18"/>
                <w:lang w:val="ru-RU"/>
              </w:rPr>
              <w:t xml:space="preserve">2. Познавательное развитие </w:t>
            </w:r>
          </w:p>
          <w:p w14:paraId="681CD19D" w14:textId="77777777" w:rsidR="00EC16DE" w:rsidRPr="00EC16DE" w:rsidRDefault="00EC16DE" w:rsidP="004032E2">
            <w:pPr>
              <w:rPr>
                <w:sz w:val="18"/>
                <w:szCs w:val="18"/>
                <w:lang w:val="ru-RU"/>
              </w:rPr>
            </w:pPr>
            <w:r w:rsidRPr="00EC16DE">
              <w:rPr>
                <w:sz w:val="18"/>
                <w:szCs w:val="18"/>
                <w:lang w:val="ru-RU"/>
              </w:rPr>
              <w:t xml:space="preserve">(Игры с дидактическим материалом) </w:t>
            </w:r>
          </w:p>
          <w:p w14:paraId="34A266C0" w14:textId="77777777" w:rsidR="00EC16DE" w:rsidRPr="00EC16DE" w:rsidRDefault="00EC16DE" w:rsidP="004032E2">
            <w:pPr>
              <w:rPr>
                <w:sz w:val="18"/>
                <w:szCs w:val="18"/>
                <w:lang w:val="ru-RU"/>
              </w:rPr>
            </w:pPr>
          </w:p>
        </w:tc>
        <w:tc>
          <w:tcPr>
            <w:tcW w:w="2551" w:type="dxa"/>
          </w:tcPr>
          <w:p w14:paraId="554CB11C" w14:textId="77777777" w:rsidR="00EC16DE" w:rsidRPr="00EC16DE" w:rsidRDefault="00EC16DE" w:rsidP="004032E2">
            <w:pPr>
              <w:adjustRightInd w:val="0"/>
              <w:rPr>
                <w:sz w:val="18"/>
                <w:szCs w:val="18"/>
                <w:lang w:val="ru-RU"/>
              </w:rPr>
            </w:pPr>
            <w:r w:rsidRPr="00EC16DE">
              <w:rPr>
                <w:sz w:val="18"/>
                <w:szCs w:val="18"/>
                <w:lang w:val="ru-RU"/>
              </w:rPr>
              <w:t>1. Социологические исследования по определению статуса семьи (сентябрь)</w:t>
            </w:r>
          </w:p>
          <w:p w14:paraId="7A336572" w14:textId="77777777" w:rsidR="00EC16DE" w:rsidRPr="00EC16DE" w:rsidRDefault="00EC16DE" w:rsidP="004032E2">
            <w:pPr>
              <w:adjustRightInd w:val="0"/>
              <w:rPr>
                <w:sz w:val="18"/>
                <w:szCs w:val="18"/>
                <w:lang w:val="ru-RU"/>
              </w:rPr>
            </w:pPr>
            <w:r w:rsidRPr="00EC16DE">
              <w:rPr>
                <w:sz w:val="18"/>
                <w:szCs w:val="18"/>
                <w:lang w:val="ru-RU"/>
              </w:rPr>
              <w:t>2.Информационный стенд для родителей на тему недели</w:t>
            </w:r>
          </w:p>
          <w:p w14:paraId="20C7C44C" w14:textId="77777777" w:rsidR="00EC16DE" w:rsidRPr="00EC16DE" w:rsidRDefault="00EC16DE" w:rsidP="004032E2">
            <w:pPr>
              <w:adjustRightInd w:val="0"/>
              <w:rPr>
                <w:sz w:val="18"/>
                <w:szCs w:val="18"/>
                <w:lang w:val="ru-RU"/>
              </w:rPr>
            </w:pPr>
            <w:r w:rsidRPr="00EC16DE">
              <w:rPr>
                <w:sz w:val="18"/>
                <w:szCs w:val="18"/>
                <w:lang w:val="ru-RU"/>
              </w:rPr>
              <w:t>3. Рекомендации по познавательному развитию</w:t>
            </w:r>
          </w:p>
          <w:p w14:paraId="2AC25115" w14:textId="77777777" w:rsidR="00EC16DE" w:rsidRPr="00EC16DE" w:rsidRDefault="00EC16DE" w:rsidP="004032E2">
            <w:pPr>
              <w:adjustRightInd w:val="0"/>
              <w:rPr>
                <w:sz w:val="18"/>
                <w:szCs w:val="18"/>
                <w:lang w:val="ru-RU"/>
              </w:rPr>
            </w:pPr>
            <w:r w:rsidRPr="00EC16DE">
              <w:rPr>
                <w:sz w:val="18"/>
                <w:szCs w:val="18"/>
                <w:lang w:val="ru-RU"/>
              </w:rPr>
              <w:t>4.Индивидуальные консультации, беседы</w:t>
            </w:r>
          </w:p>
          <w:p w14:paraId="7BAD5251" w14:textId="77777777" w:rsidR="00EC16DE" w:rsidRPr="00EC16DE" w:rsidRDefault="00EC16DE" w:rsidP="004032E2">
            <w:pPr>
              <w:adjustRightInd w:val="0"/>
              <w:rPr>
                <w:sz w:val="18"/>
                <w:szCs w:val="18"/>
                <w:lang w:val="ru-RU"/>
              </w:rPr>
            </w:pPr>
            <w:r w:rsidRPr="00EC16DE">
              <w:rPr>
                <w:sz w:val="18"/>
                <w:szCs w:val="18"/>
                <w:lang w:val="ru-RU"/>
              </w:rPr>
              <w:t>с родителями  воспитанников, с кем осуществлялась индивидуальная работа</w:t>
            </w:r>
          </w:p>
          <w:p w14:paraId="433BD667" w14:textId="77777777" w:rsidR="00EC16DE" w:rsidRPr="00EC16DE" w:rsidRDefault="00EC16DE" w:rsidP="004032E2">
            <w:pPr>
              <w:adjustRightInd w:val="0"/>
              <w:rPr>
                <w:sz w:val="18"/>
                <w:szCs w:val="18"/>
                <w:lang w:val="ru-RU"/>
              </w:rPr>
            </w:pPr>
          </w:p>
          <w:p w14:paraId="699CF353" w14:textId="77777777" w:rsidR="00EC16DE" w:rsidRPr="00EC16DE" w:rsidRDefault="00EC16DE" w:rsidP="004032E2">
            <w:pPr>
              <w:adjustRightInd w:val="0"/>
              <w:rPr>
                <w:sz w:val="18"/>
                <w:szCs w:val="18"/>
                <w:lang w:val="ru-RU"/>
              </w:rPr>
            </w:pPr>
            <w:r w:rsidRPr="00EC16DE">
              <w:rPr>
                <w:sz w:val="18"/>
                <w:szCs w:val="18"/>
                <w:lang w:val="ru-RU"/>
              </w:rPr>
              <w:t>5. Привлечение родителей к итоговому мероприятию по теме недели</w:t>
            </w:r>
          </w:p>
          <w:p w14:paraId="452FA30D" w14:textId="77777777" w:rsidR="00EC16DE" w:rsidRPr="00EC16DE" w:rsidRDefault="00EC16DE" w:rsidP="004032E2">
            <w:pPr>
              <w:adjustRightInd w:val="0"/>
              <w:rPr>
                <w:sz w:val="18"/>
                <w:szCs w:val="18"/>
                <w:lang w:val="ru-RU"/>
              </w:rPr>
            </w:pPr>
          </w:p>
        </w:tc>
      </w:tr>
    </w:tbl>
    <w:p w14:paraId="3A0499F4" w14:textId="621D27F3" w:rsidR="00EC16DE" w:rsidRDefault="00EC16DE" w:rsidP="00EC16DE">
      <w:pPr>
        <w:tabs>
          <w:tab w:val="left" w:pos="6840"/>
          <w:tab w:val="center" w:pos="7640"/>
        </w:tabs>
        <w:rPr>
          <w:sz w:val="28"/>
          <w:szCs w:val="28"/>
        </w:rPr>
      </w:pPr>
    </w:p>
    <w:tbl>
      <w:tblPr>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268"/>
        <w:gridCol w:w="6341"/>
        <w:gridCol w:w="2977"/>
        <w:gridCol w:w="2551"/>
      </w:tblGrid>
      <w:tr w:rsidR="00EC16DE" w:rsidRPr="00426848" w14:paraId="1B540356" w14:textId="77777777" w:rsidTr="004032E2">
        <w:trPr>
          <w:cantSplit/>
          <w:trHeight w:val="1134"/>
        </w:trPr>
        <w:tc>
          <w:tcPr>
            <w:tcW w:w="675" w:type="dxa"/>
            <w:textDirection w:val="btLr"/>
          </w:tcPr>
          <w:p w14:paraId="5D93016D" w14:textId="77777777" w:rsidR="00EC16DE" w:rsidRPr="00466702" w:rsidRDefault="00EC16DE" w:rsidP="004032E2">
            <w:pPr>
              <w:ind w:left="113" w:right="113"/>
              <w:jc w:val="center"/>
            </w:pPr>
            <w:r w:rsidRPr="00671C44">
              <w:rPr>
                <w:sz w:val="18"/>
                <w:szCs w:val="18"/>
              </w:rPr>
              <w:t>День недели</w:t>
            </w:r>
          </w:p>
        </w:tc>
        <w:tc>
          <w:tcPr>
            <w:tcW w:w="2268" w:type="dxa"/>
          </w:tcPr>
          <w:p w14:paraId="6BAA9FFE" w14:textId="77777777" w:rsidR="00EC16DE" w:rsidRPr="00A96CCC" w:rsidRDefault="00EC16DE" w:rsidP="004032E2">
            <w:pPr>
              <w:rPr>
                <w:b/>
                <w:i/>
                <w:sz w:val="18"/>
                <w:szCs w:val="18"/>
              </w:rPr>
            </w:pPr>
            <w:r>
              <w:rPr>
                <w:sz w:val="20"/>
                <w:szCs w:val="20"/>
                <w:lang w:val="ru-RU"/>
              </w:rPr>
              <w:t xml:space="preserve">Образовательная деятельность </w:t>
            </w:r>
          </w:p>
        </w:tc>
        <w:tc>
          <w:tcPr>
            <w:tcW w:w="6341" w:type="dxa"/>
          </w:tcPr>
          <w:p w14:paraId="0BC8B49C" w14:textId="77777777" w:rsidR="00EC16DE" w:rsidRPr="00EC16DE" w:rsidRDefault="00EC16DE" w:rsidP="004032E2">
            <w:pPr>
              <w:ind w:right="-108"/>
              <w:rPr>
                <w:b/>
                <w:sz w:val="18"/>
                <w:szCs w:val="18"/>
                <w:lang w:val="ru-RU"/>
              </w:rPr>
            </w:pPr>
            <w:r w:rsidRPr="00EC16DE">
              <w:rPr>
                <w:sz w:val="20"/>
                <w:szCs w:val="20"/>
                <w:lang w:val="ru-RU"/>
              </w:rPr>
              <w:t>Образовательная деятельность, осуществляемая  в ходе режимных  моментов</w:t>
            </w:r>
          </w:p>
        </w:tc>
        <w:tc>
          <w:tcPr>
            <w:tcW w:w="2977" w:type="dxa"/>
          </w:tcPr>
          <w:p w14:paraId="2DC5765A" w14:textId="77777777" w:rsidR="00EC16DE" w:rsidRPr="00EC16DE" w:rsidRDefault="00EC16DE" w:rsidP="004032E2">
            <w:pPr>
              <w:rPr>
                <w:sz w:val="18"/>
                <w:szCs w:val="18"/>
                <w:lang w:val="ru-RU"/>
              </w:rPr>
            </w:pPr>
            <w:r w:rsidRPr="00EC16DE">
              <w:rPr>
                <w:sz w:val="20"/>
                <w:szCs w:val="20"/>
                <w:lang w:val="ru-RU"/>
              </w:rPr>
              <w:t>Совместная деятельность педагога с   детьми</w:t>
            </w:r>
          </w:p>
        </w:tc>
        <w:tc>
          <w:tcPr>
            <w:tcW w:w="2551" w:type="dxa"/>
          </w:tcPr>
          <w:p w14:paraId="0B5A1E95" w14:textId="77777777" w:rsidR="00EC16DE" w:rsidRPr="00EC16DE" w:rsidRDefault="00EC16DE" w:rsidP="004032E2">
            <w:pPr>
              <w:adjustRightInd w:val="0"/>
              <w:rPr>
                <w:sz w:val="18"/>
                <w:szCs w:val="18"/>
                <w:lang w:val="ru-RU"/>
              </w:rPr>
            </w:pPr>
            <w:r w:rsidRPr="00EC16DE">
              <w:rPr>
                <w:sz w:val="20"/>
                <w:szCs w:val="20"/>
                <w:lang w:val="ru-RU"/>
              </w:rPr>
              <w:t xml:space="preserve">Взаимодействие  с  детей по реализации  образовательной программы </w:t>
            </w:r>
          </w:p>
        </w:tc>
      </w:tr>
      <w:tr w:rsidR="00EC16DE" w:rsidRPr="00426848" w14:paraId="6B8E8821" w14:textId="77777777" w:rsidTr="004032E2">
        <w:trPr>
          <w:cantSplit/>
          <w:trHeight w:val="1134"/>
        </w:trPr>
        <w:tc>
          <w:tcPr>
            <w:tcW w:w="675" w:type="dxa"/>
            <w:textDirection w:val="btLr"/>
          </w:tcPr>
          <w:p w14:paraId="0110BF7B" w14:textId="77777777" w:rsidR="00EC16DE" w:rsidRPr="00466702" w:rsidRDefault="00EC16DE" w:rsidP="004032E2">
            <w:pPr>
              <w:ind w:left="113" w:right="113"/>
              <w:jc w:val="center"/>
            </w:pPr>
            <w:r>
              <w:lastRenderedPageBreak/>
              <w:t xml:space="preserve">Вторник </w:t>
            </w:r>
          </w:p>
        </w:tc>
        <w:tc>
          <w:tcPr>
            <w:tcW w:w="2268" w:type="dxa"/>
          </w:tcPr>
          <w:p w14:paraId="7A8E7EDD" w14:textId="77777777" w:rsidR="00EC16DE" w:rsidRPr="00A96CCC" w:rsidRDefault="00EC16DE" w:rsidP="004032E2">
            <w:pPr>
              <w:rPr>
                <w:b/>
                <w:i/>
                <w:sz w:val="18"/>
                <w:szCs w:val="18"/>
              </w:rPr>
            </w:pPr>
          </w:p>
        </w:tc>
        <w:tc>
          <w:tcPr>
            <w:tcW w:w="6341" w:type="dxa"/>
          </w:tcPr>
          <w:p w14:paraId="47A5D26E" w14:textId="77777777" w:rsidR="00EC16DE" w:rsidRPr="00EC16DE" w:rsidRDefault="00EC16DE" w:rsidP="004032E2">
            <w:pPr>
              <w:rPr>
                <w:b/>
                <w:shd w:val="clear" w:color="auto" w:fill="FFFFFF"/>
                <w:lang w:val="ru-RU"/>
              </w:rPr>
            </w:pPr>
            <w:r w:rsidRPr="00EC16DE">
              <w:rPr>
                <w:b/>
                <w:shd w:val="clear" w:color="auto" w:fill="FFFFFF"/>
                <w:lang w:val="ru-RU"/>
              </w:rPr>
              <w:t>Утро</w:t>
            </w:r>
          </w:p>
          <w:p w14:paraId="3F86ABCA" w14:textId="77777777" w:rsidR="00EC16DE" w:rsidRPr="00EC16DE" w:rsidRDefault="00EC16DE" w:rsidP="004032E2">
            <w:pPr>
              <w:rPr>
                <w:shd w:val="clear" w:color="auto" w:fill="FFFFFF"/>
                <w:lang w:val="ru-RU"/>
              </w:rPr>
            </w:pPr>
            <w:r w:rsidRPr="00EC16DE">
              <w:rPr>
                <w:shd w:val="clear" w:color="auto" w:fill="FFFFFF"/>
                <w:lang w:val="ru-RU"/>
              </w:rPr>
              <w:t>1.</w:t>
            </w:r>
            <w:r w:rsidRPr="00EC16DE">
              <w:rPr>
                <w:sz w:val="18"/>
                <w:szCs w:val="18"/>
                <w:shd w:val="clear" w:color="auto" w:fill="FFFFFF"/>
                <w:lang w:val="ru-RU"/>
              </w:rPr>
              <w:t xml:space="preserve"> </w:t>
            </w:r>
            <w:r w:rsidRPr="00EC16DE">
              <w:rPr>
                <w:shd w:val="clear" w:color="auto" w:fill="FFFFFF"/>
                <w:lang w:val="ru-RU"/>
              </w:rPr>
              <w:t>Ситуативно-деловое общение</w:t>
            </w:r>
            <w:r w:rsidRPr="00EC16DE">
              <w:rPr>
                <w:sz w:val="18"/>
                <w:szCs w:val="18"/>
                <w:shd w:val="clear" w:color="auto" w:fill="FFFFFF"/>
                <w:lang w:val="ru-RU"/>
              </w:rPr>
              <w:t xml:space="preserve"> </w:t>
            </w:r>
            <w:r w:rsidRPr="00EC16DE">
              <w:rPr>
                <w:shd w:val="clear" w:color="auto" w:fill="FFFFFF"/>
                <w:lang w:val="ru-RU"/>
              </w:rPr>
              <w:t xml:space="preserve"> с взрослым и   эмоционально-практическое со сверстниками  под руководством взрослого (ПР, СКР, РР): рассматривание семейных альбомов, беседы о детском саде, о группе, словесная игра</w:t>
            </w:r>
          </w:p>
          <w:p w14:paraId="2C793874" w14:textId="77777777" w:rsidR="00EC16DE" w:rsidRPr="00EC16DE" w:rsidRDefault="00EC16DE" w:rsidP="004032E2">
            <w:pPr>
              <w:rPr>
                <w:lang w:val="ru-RU"/>
              </w:rPr>
            </w:pPr>
            <w:r w:rsidRPr="00EC16DE">
              <w:rPr>
                <w:lang w:val="ru-RU"/>
              </w:rPr>
              <w:t>2. Предметная деятельность и игры с составными и динамическими игрушками (ХЭР, РР, ФР): сенсорные игры, игры-имитации (труд взрослых).</w:t>
            </w:r>
          </w:p>
          <w:p w14:paraId="41778C56" w14:textId="77777777" w:rsidR="00EC16DE" w:rsidRPr="00EC16DE" w:rsidRDefault="00EC16DE" w:rsidP="004032E2">
            <w:pPr>
              <w:rPr>
                <w:lang w:val="ru-RU"/>
              </w:rPr>
            </w:pPr>
            <w:r w:rsidRPr="00EC16DE">
              <w:rPr>
                <w:lang w:val="ru-RU"/>
              </w:rPr>
              <w:t>3. Самообслуживание (СКР) – обувание: игры – шнуровки, игровые упражнения, поручения</w:t>
            </w:r>
          </w:p>
          <w:p w14:paraId="224FA30C" w14:textId="77777777" w:rsidR="00EC16DE" w:rsidRPr="00EC16DE" w:rsidRDefault="00EC16DE" w:rsidP="004032E2">
            <w:pPr>
              <w:rPr>
                <w:lang w:val="ru-RU"/>
              </w:rPr>
            </w:pPr>
            <w:r w:rsidRPr="00EC16DE">
              <w:rPr>
                <w:lang w:val="ru-RU"/>
              </w:rPr>
              <w:t>4. Двигательная активность (ФР, РР - мелкая моторика): пальчиковая игра</w:t>
            </w:r>
          </w:p>
          <w:p w14:paraId="642EDB19" w14:textId="77777777" w:rsidR="00EC16DE" w:rsidRPr="00EC16DE" w:rsidRDefault="00EC16DE" w:rsidP="004032E2">
            <w:pPr>
              <w:rPr>
                <w:b/>
                <w:lang w:val="ru-RU"/>
              </w:rPr>
            </w:pPr>
            <w:r w:rsidRPr="00EC16DE">
              <w:rPr>
                <w:b/>
                <w:lang w:val="ru-RU"/>
              </w:rPr>
              <w:t>Прогулка</w:t>
            </w:r>
          </w:p>
          <w:p w14:paraId="749842D1" w14:textId="77777777" w:rsidR="00EC16DE" w:rsidRPr="00EC16DE" w:rsidRDefault="00EC16DE" w:rsidP="004032E2">
            <w:pPr>
              <w:rPr>
                <w:sz w:val="20"/>
                <w:szCs w:val="20"/>
                <w:shd w:val="clear" w:color="auto" w:fill="FFFFFF"/>
                <w:lang w:val="ru-RU"/>
              </w:rPr>
            </w:pPr>
            <w:r w:rsidRPr="00EC16DE">
              <w:rPr>
                <w:shd w:val="clear" w:color="auto" w:fill="FFFFFF"/>
                <w:lang w:val="ru-RU"/>
              </w:rPr>
              <w:t xml:space="preserve">1.  </w:t>
            </w:r>
            <w:r w:rsidRPr="00EC16DE">
              <w:rPr>
                <w:sz w:val="20"/>
                <w:szCs w:val="20"/>
                <w:shd w:val="clear" w:color="auto" w:fill="FFFFFF"/>
                <w:lang w:val="ru-RU"/>
              </w:rPr>
              <w:t xml:space="preserve"> Ситуативно-деловое общение с взрослым и  эмоционально-практическое со сверстниками под руководством взрослого - наблюдение, сюжетно-отобразительная игра, дидактическая игра (ПР, РР) </w:t>
            </w:r>
          </w:p>
          <w:p w14:paraId="10484BFB" w14:textId="77777777" w:rsidR="00EC16DE" w:rsidRPr="00EC16DE" w:rsidRDefault="00EC16DE" w:rsidP="004032E2">
            <w:pPr>
              <w:rPr>
                <w:shd w:val="clear" w:color="auto" w:fill="FFFFFF"/>
                <w:lang w:val="ru-RU"/>
              </w:rPr>
            </w:pPr>
            <w:r w:rsidRPr="00EC16DE">
              <w:rPr>
                <w:shd w:val="clear" w:color="auto" w:fill="FFFFFF"/>
                <w:lang w:val="ru-RU"/>
              </w:rPr>
              <w:t>2. Действия с бытовыми предметами-орудиями (ложка, совок, лопатка и пр.) - поручения (СКР, РР)</w:t>
            </w:r>
          </w:p>
          <w:p w14:paraId="40979FFE" w14:textId="77777777" w:rsidR="00EC16DE" w:rsidRPr="00EC16DE" w:rsidRDefault="00EC16DE" w:rsidP="004032E2">
            <w:pPr>
              <w:rPr>
                <w:lang w:val="ru-RU"/>
              </w:rPr>
            </w:pPr>
            <w:r w:rsidRPr="00EC16DE">
              <w:rPr>
                <w:shd w:val="clear" w:color="auto" w:fill="FFFFFF"/>
                <w:lang w:val="ru-RU"/>
              </w:rPr>
              <w:t>3.  Двигательная активность – подвижная игра, игры - упражнения</w:t>
            </w:r>
          </w:p>
          <w:p w14:paraId="13E1BBE0" w14:textId="77777777" w:rsidR="00EC16DE" w:rsidRPr="00EC16DE" w:rsidRDefault="00EC16DE" w:rsidP="004032E2">
            <w:pPr>
              <w:rPr>
                <w:shd w:val="clear" w:color="auto" w:fill="FFFFFF"/>
                <w:lang w:val="ru-RU"/>
              </w:rPr>
            </w:pPr>
            <w:r w:rsidRPr="00EC16DE">
              <w:rPr>
                <w:shd w:val="clear" w:color="auto" w:fill="FFFFFF"/>
                <w:lang w:val="ru-RU"/>
              </w:rPr>
              <w:t>(ФР – ловкость, координация движения)</w:t>
            </w:r>
          </w:p>
          <w:p w14:paraId="55F149BB" w14:textId="77777777" w:rsidR="00EC16DE" w:rsidRPr="00EC16DE" w:rsidRDefault="00EC16DE" w:rsidP="004032E2">
            <w:pPr>
              <w:rPr>
                <w:b/>
                <w:lang w:val="ru-RU"/>
              </w:rPr>
            </w:pPr>
            <w:r w:rsidRPr="00EC16DE">
              <w:rPr>
                <w:b/>
                <w:lang w:val="ru-RU"/>
              </w:rPr>
              <w:t>После сна</w:t>
            </w:r>
          </w:p>
          <w:p w14:paraId="24A65E1B" w14:textId="77777777" w:rsidR="00EC16DE" w:rsidRPr="00EC16DE" w:rsidRDefault="00EC16DE" w:rsidP="004032E2">
            <w:pPr>
              <w:rPr>
                <w:lang w:val="ru-RU"/>
              </w:rPr>
            </w:pPr>
            <w:r w:rsidRPr="00EC16DE">
              <w:rPr>
                <w:lang w:val="ru-RU"/>
              </w:rPr>
              <w:t xml:space="preserve">1. Восприятие сказок (РР): чтение, чтение с договариванием детьми, игры –ролевые диалоги </w:t>
            </w:r>
          </w:p>
          <w:p w14:paraId="1D74FD1D" w14:textId="77777777" w:rsidR="00EC16DE" w:rsidRPr="00EC16DE" w:rsidRDefault="00EC16DE" w:rsidP="004032E2">
            <w:pPr>
              <w:rPr>
                <w:lang w:val="ru-RU"/>
              </w:rPr>
            </w:pPr>
            <w:r w:rsidRPr="00EC16DE">
              <w:rPr>
                <w:lang w:val="ru-RU"/>
              </w:rPr>
              <w:t>2. Двигательная активность – гимнастика после сна (ФР)</w:t>
            </w:r>
          </w:p>
          <w:p w14:paraId="2C1F0A11" w14:textId="77777777" w:rsidR="00EC16DE" w:rsidRPr="00EC16DE" w:rsidRDefault="00EC16DE" w:rsidP="004032E2">
            <w:pPr>
              <w:rPr>
                <w:b/>
                <w:lang w:val="ru-RU"/>
              </w:rPr>
            </w:pPr>
            <w:r w:rsidRPr="00EC16DE">
              <w:rPr>
                <w:b/>
                <w:lang w:val="ru-RU"/>
              </w:rPr>
              <w:t>Вечер</w:t>
            </w:r>
          </w:p>
          <w:p w14:paraId="3DD2016C" w14:textId="77777777" w:rsidR="00EC16DE" w:rsidRDefault="00EC16DE" w:rsidP="004032E2">
            <w:pPr>
              <w:ind w:left="38" w:right="-108"/>
            </w:pPr>
            <w:r w:rsidRPr="00EC16DE">
              <w:rPr>
                <w:lang w:val="ru-RU"/>
              </w:rPr>
              <w:t xml:space="preserve">Экспериментирование с материалами и веществами (карандаш, фломастер, гуашь.) </w:t>
            </w:r>
            <w:r w:rsidRPr="004E16F3">
              <w:t>(ХЭР, РР): игровые задания</w:t>
            </w:r>
          </w:p>
          <w:p w14:paraId="3C8D5E82" w14:textId="77777777" w:rsidR="00EC16DE" w:rsidRDefault="00EC16DE" w:rsidP="004032E2">
            <w:pPr>
              <w:ind w:left="360" w:right="-108"/>
            </w:pPr>
          </w:p>
          <w:p w14:paraId="166F65A4" w14:textId="77777777" w:rsidR="00EC16DE" w:rsidRPr="00671C44" w:rsidRDefault="00EC16DE" w:rsidP="004032E2">
            <w:pPr>
              <w:ind w:right="-108"/>
              <w:rPr>
                <w:b/>
                <w:sz w:val="18"/>
                <w:szCs w:val="18"/>
              </w:rPr>
            </w:pPr>
          </w:p>
        </w:tc>
        <w:tc>
          <w:tcPr>
            <w:tcW w:w="2977" w:type="dxa"/>
          </w:tcPr>
          <w:p w14:paraId="4A9AF1D6" w14:textId="77777777" w:rsidR="00EC16DE" w:rsidRPr="00EC16DE" w:rsidRDefault="00EC16DE" w:rsidP="004032E2">
            <w:pPr>
              <w:rPr>
                <w:lang w:val="ru-RU"/>
              </w:rPr>
            </w:pPr>
            <w:r w:rsidRPr="00EC16DE">
              <w:rPr>
                <w:lang w:val="ru-RU"/>
              </w:rPr>
              <w:t>1. Социально-коммуникативное развитие (Сюжетно- отобразительные игры)</w:t>
            </w:r>
          </w:p>
          <w:p w14:paraId="353C6D7E" w14:textId="77777777" w:rsidR="00EC16DE" w:rsidRPr="00EC16DE" w:rsidRDefault="00EC16DE" w:rsidP="004032E2">
            <w:pPr>
              <w:rPr>
                <w:lang w:val="ru-RU"/>
              </w:rPr>
            </w:pPr>
            <w:r w:rsidRPr="00EC16DE">
              <w:rPr>
                <w:lang w:val="ru-RU"/>
              </w:rPr>
              <w:t>2. Художественно-эстетическое развитие (изобразительная деятельность)</w:t>
            </w:r>
          </w:p>
          <w:p w14:paraId="6A4150F0" w14:textId="77777777" w:rsidR="00EC16DE" w:rsidRPr="00EC16DE" w:rsidRDefault="00EC16DE" w:rsidP="004032E2">
            <w:pPr>
              <w:rPr>
                <w:lang w:val="ru-RU"/>
              </w:rPr>
            </w:pPr>
          </w:p>
          <w:p w14:paraId="66CB030B" w14:textId="77777777" w:rsidR="00EC16DE" w:rsidRPr="00EC16DE" w:rsidRDefault="00EC16DE" w:rsidP="004032E2">
            <w:pPr>
              <w:rPr>
                <w:lang w:val="ru-RU"/>
              </w:rPr>
            </w:pPr>
          </w:p>
          <w:p w14:paraId="1540A081" w14:textId="77777777" w:rsidR="00EC16DE" w:rsidRPr="00EC16DE" w:rsidRDefault="00EC16DE" w:rsidP="004032E2">
            <w:pPr>
              <w:rPr>
                <w:lang w:val="ru-RU"/>
              </w:rPr>
            </w:pPr>
          </w:p>
          <w:p w14:paraId="6B5A30BB" w14:textId="77777777" w:rsidR="00EC16DE" w:rsidRPr="00EC16DE" w:rsidRDefault="00EC16DE" w:rsidP="004032E2">
            <w:pPr>
              <w:rPr>
                <w:lang w:val="ru-RU"/>
              </w:rPr>
            </w:pPr>
            <w:r w:rsidRPr="00EC16DE">
              <w:rPr>
                <w:lang w:val="ru-RU"/>
              </w:rPr>
              <w:t xml:space="preserve">1. Обогащение предметно-развивающей среды  </w:t>
            </w:r>
          </w:p>
          <w:p w14:paraId="7E0C54CA" w14:textId="77777777" w:rsidR="00EC16DE" w:rsidRPr="00EC16DE" w:rsidRDefault="00EC16DE" w:rsidP="004032E2">
            <w:pPr>
              <w:rPr>
                <w:lang w:val="ru-RU"/>
              </w:rPr>
            </w:pPr>
            <w:r w:rsidRPr="00EC16DE">
              <w:rPr>
                <w:lang w:val="ru-RU"/>
              </w:rPr>
              <w:t>2. Физическое развитие</w:t>
            </w:r>
          </w:p>
          <w:p w14:paraId="3A1DC816" w14:textId="77777777" w:rsidR="00EC16DE" w:rsidRPr="00EC16DE" w:rsidRDefault="00EC16DE" w:rsidP="004032E2">
            <w:pPr>
              <w:rPr>
                <w:lang w:val="ru-RU"/>
              </w:rPr>
            </w:pPr>
            <w:r w:rsidRPr="00EC16DE">
              <w:rPr>
                <w:lang w:val="ru-RU"/>
              </w:rPr>
              <w:t>(формирование основ здорового образа жизни)</w:t>
            </w:r>
          </w:p>
          <w:p w14:paraId="2391D3D4" w14:textId="77777777" w:rsidR="00EC16DE" w:rsidRPr="00EC16DE" w:rsidRDefault="00EC16DE" w:rsidP="004032E2">
            <w:pPr>
              <w:rPr>
                <w:lang w:val="ru-RU"/>
              </w:rPr>
            </w:pPr>
          </w:p>
          <w:p w14:paraId="2C782BB5" w14:textId="77777777" w:rsidR="00EC16DE" w:rsidRPr="00EC16DE" w:rsidRDefault="00EC16DE" w:rsidP="004032E2">
            <w:pPr>
              <w:rPr>
                <w:lang w:val="ru-RU"/>
              </w:rPr>
            </w:pPr>
          </w:p>
          <w:p w14:paraId="1931815E" w14:textId="77777777" w:rsidR="00EC16DE" w:rsidRPr="00EC16DE" w:rsidRDefault="00EC16DE" w:rsidP="004032E2">
            <w:pPr>
              <w:rPr>
                <w:lang w:val="ru-RU"/>
              </w:rPr>
            </w:pPr>
          </w:p>
          <w:p w14:paraId="1B3CB8FC" w14:textId="77777777" w:rsidR="00EC16DE" w:rsidRPr="00EC16DE" w:rsidRDefault="00EC16DE" w:rsidP="004032E2">
            <w:pPr>
              <w:rPr>
                <w:lang w:val="ru-RU"/>
              </w:rPr>
            </w:pPr>
          </w:p>
          <w:p w14:paraId="03915A1E" w14:textId="77777777" w:rsidR="00EC16DE" w:rsidRPr="00EC16DE" w:rsidRDefault="00EC16DE" w:rsidP="004032E2">
            <w:pPr>
              <w:rPr>
                <w:lang w:val="ru-RU"/>
              </w:rPr>
            </w:pPr>
            <w:r w:rsidRPr="00EC16DE">
              <w:rPr>
                <w:bCs/>
                <w:lang w:val="ru-RU"/>
              </w:rPr>
              <w:t>1.Социально-коммуникативное развитие.</w:t>
            </w:r>
            <w:r w:rsidRPr="00EC16DE">
              <w:rPr>
                <w:b/>
                <w:bCs/>
                <w:lang w:val="ru-RU"/>
              </w:rPr>
              <w:t xml:space="preserve"> (</w:t>
            </w:r>
            <w:r w:rsidRPr="00EC16DE">
              <w:rPr>
                <w:lang w:val="ru-RU"/>
              </w:rPr>
              <w:t>Игры-забавы).</w:t>
            </w:r>
          </w:p>
          <w:p w14:paraId="7A3AD7B5" w14:textId="77777777" w:rsidR="00EC16DE" w:rsidRPr="00EC16DE" w:rsidRDefault="00EC16DE" w:rsidP="004032E2">
            <w:pPr>
              <w:rPr>
                <w:sz w:val="18"/>
                <w:szCs w:val="18"/>
                <w:lang w:val="ru-RU"/>
              </w:rPr>
            </w:pPr>
          </w:p>
        </w:tc>
        <w:tc>
          <w:tcPr>
            <w:tcW w:w="2551" w:type="dxa"/>
          </w:tcPr>
          <w:p w14:paraId="3E723E67" w14:textId="77777777" w:rsidR="00EC16DE" w:rsidRPr="00EC16DE" w:rsidRDefault="00EC16DE" w:rsidP="004032E2">
            <w:pPr>
              <w:rPr>
                <w:lang w:val="ru-RU"/>
              </w:rPr>
            </w:pPr>
            <w:r w:rsidRPr="00EC16DE">
              <w:rPr>
                <w:lang w:val="ru-RU"/>
              </w:rPr>
              <w:t>1.Информация для родителей по ОБЖ</w:t>
            </w:r>
          </w:p>
          <w:p w14:paraId="3FD0D4CD" w14:textId="77777777" w:rsidR="00EC16DE" w:rsidRPr="00EC16DE" w:rsidRDefault="00EC16DE" w:rsidP="004032E2">
            <w:pPr>
              <w:rPr>
                <w:lang w:val="ru-RU"/>
              </w:rPr>
            </w:pPr>
          </w:p>
          <w:p w14:paraId="49809F14" w14:textId="77777777" w:rsidR="00EC16DE" w:rsidRPr="00EC16DE" w:rsidRDefault="00EC16DE" w:rsidP="004032E2">
            <w:pPr>
              <w:adjustRightInd w:val="0"/>
              <w:jc w:val="both"/>
              <w:rPr>
                <w:lang w:val="ru-RU"/>
              </w:rPr>
            </w:pPr>
            <w:r w:rsidRPr="00EC16DE">
              <w:rPr>
                <w:lang w:val="ru-RU"/>
              </w:rPr>
              <w:t>2.Консультация по возникающим проблемам развития ребенка</w:t>
            </w:r>
          </w:p>
          <w:p w14:paraId="66639D9A" w14:textId="77777777" w:rsidR="00EC16DE" w:rsidRPr="00EC16DE" w:rsidRDefault="00EC16DE" w:rsidP="004032E2">
            <w:pPr>
              <w:rPr>
                <w:lang w:val="ru-RU"/>
              </w:rPr>
            </w:pPr>
          </w:p>
          <w:p w14:paraId="16A206E6" w14:textId="77777777" w:rsidR="00EC16DE" w:rsidRPr="00EC16DE" w:rsidRDefault="00EC16DE" w:rsidP="004032E2">
            <w:pPr>
              <w:rPr>
                <w:lang w:val="ru-RU"/>
              </w:rPr>
            </w:pPr>
            <w:r w:rsidRPr="00EC16DE">
              <w:rPr>
                <w:lang w:val="ru-RU"/>
              </w:rPr>
              <w:t>3. Информация по социально-коммуникативному развитию</w:t>
            </w:r>
          </w:p>
          <w:p w14:paraId="60EF52E2" w14:textId="77777777" w:rsidR="00EC16DE" w:rsidRPr="00EC16DE" w:rsidRDefault="00EC16DE" w:rsidP="004032E2">
            <w:pPr>
              <w:rPr>
                <w:lang w:val="ru-RU"/>
              </w:rPr>
            </w:pPr>
          </w:p>
          <w:p w14:paraId="584BA42F" w14:textId="77777777" w:rsidR="00EC16DE" w:rsidRPr="00EC16DE" w:rsidRDefault="00EC16DE" w:rsidP="004032E2">
            <w:pPr>
              <w:adjustRightInd w:val="0"/>
              <w:rPr>
                <w:lang w:val="ru-RU"/>
              </w:rPr>
            </w:pPr>
            <w:r w:rsidRPr="00EC16DE">
              <w:rPr>
                <w:lang w:val="ru-RU"/>
              </w:rPr>
              <w:t>4.Индивидуальные консультации, беседы</w:t>
            </w:r>
          </w:p>
          <w:p w14:paraId="68E6711E" w14:textId="77777777" w:rsidR="00EC16DE" w:rsidRPr="00EC16DE" w:rsidRDefault="00EC16DE" w:rsidP="004032E2">
            <w:pPr>
              <w:adjustRightInd w:val="0"/>
              <w:rPr>
                <w:sz w:val="18"/>
                <w:szCs w:val="18"/>
                <w:lang w:val="ru-RU"/>
              </w:rPr>
            </w:pPr>
            <w:r w:rsidRPr="00EC16DE">
              <w:rPr>
                <w:lang w:val="ru-RU"/>
              </w:rPr>
              <w:t>с родителями  воспитанников, с кем осуществлялась индивидуальная работа</w:t>
            </w:r>
          </w:p>
        </w:tc>
      </w:tr>
    </w:tbl>
    <w:p w14:paraId="560939F8" w14:textId="77777777" w:rsidR="00EC16DE" w:rsidRPr="00740D25" w:rsidRDefault="00EC16DE" w:rsidP="00740D25">
      <w:pPr>
        <w:rPr>
          <w:lang w:val="ru-RU"/>
        </w:rPr>
      </w:pPr>
      <w:r w:rsidRPr="00B2512A">
        <w:rPr>
          <w:lang w:val="ru-RU"/>
        </w:rPr>
        <w:br w:type="page"/>
      </w:r>
    </w:p>
    <w:tbl>
      <w:tblPr>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268"/>
        <w:gridCol w:w="6341"/>
        <w:gridCol w:w="2977"/>
        <w:gridCol w:w="2551"/>
      </w:tblGrid>
      <w:tr w:rsidR="00EC16DE" w:rsidRPr="00426848" w14:paraId="1F052799" w14:textId="77777777" w:rsidTr="004032E2">
        <w:trPr>
          <w:cantSplit/>
          <w:trHeight w:val="991"/>
        </w:trPr>
        <w:tc>
          <w:tcPr>
            <w:tcW w:w="675" w:type="dxa"/>
            <w:textDirection w:val="btLr"/>
          </w:tcPr>
          <w:p w14:paraId="3B01D329" w14:textId="77777777" w:rsidR="00EC16DE" w:rsidRPr="00671C44" w:rsidRDefault="00EC16DE" w:rsidP="004032E2">
            <w:pPr>
              <w:ind w:left="113" w:right="113"/>
              <w:jc w:val="center"/>
              <w:rPr>
                <w:sz w:val="18"/>
                <w:szCs w:val="18"/>
              </w:rPr>
            </w:pPr>
            <w:r w:rsidRPr="00671C44">
              <w:rPr>
                <w:sz w:val="18"/>
                <w:szCs w:val="18"/>
              </w:rPr>
              <w:lastRenderedPageBreak/>
              <w:t>День недели</w:t>
            </w:r>
          </w:p>
        </w:tc>
        <w:tc>
          <w:tcPr>
            <w:tcW w:w="2268" w:type="dxa"/>
          </w:tcPr>
          <w:p w14:paraId="500E8D3B" w14:textId="77777777" w:rsidR="00EC16DE" w:rsidRPr="00A96CCC" w:rsidRDefault="00EC16DE" w:rsidP="004032E2">
            <w:pPr>
              <w:rPr>
                <w:b/>
                <w:i/>
                <w:sz w:val="18"/>
                <w:szCs w:val="18"/>
              </w:rPr>
            </w:pPr>
            <w:r>
              <w:rPr>
                <w:sz w:val="20"/>
                <w:szCs w:val="20"/>
                <w:lang w:val="ru-RU"/>
              </w:rPr>
              <w:t xml:space="preserve">Образовательная деятельность </w:t>
            </w:r>
          </w:p>
        </w:tc>
        <w:tc>
          <w:tcPr>
            <w:tcW w:w="6341" w:type="dxa"/>
          </w:tcPr>
          <w:p w14:paraId="594CF942" w14:textId="77777777" w:rsidR="00EC16DE" w:rsidRPr="00EC16DE" w:rsidRDefault="00EC16DE" w:rsidP="004032E2">
            <w:pPr>
              <w:ind w:right="-108"/>
              <w:rPr>
                <w:b/>
                <w:sz w:val="18"/>
                <w:szCs w:val="18"/>
                <w:lang w:val="ru-RU"/>
              </w:rPr>
            </w:pPr>
            <w:r w:rsidRPr="00EC16DE">
              <w:rPr>
                <w:sz w:val="20"/>
                <w:szCs w:val="20"/>
                <w:lang w:val="ru-RU"/>
              </w:rPr>
              <w:t>Образовательная деятельность, осуществляемая  в ходе режимных  моментов</w:t>
            </w:r>
          </w:p>
        </w:tc>
        <w:tc>
          <w:tcPr>
            <w:tcW w:w="2977" w:type="dxa"/>
          </w:tcPr>
          <w:p w14:paraId="7903373C" w14:textId="77777777" w:rsidR="00EC16DE" w:rsidRPr="00EC16DE" w:rsidRDefault="00EC16DE" w:rsidP="004032E2">
            <w:pPr>
              <w:rPr>
                <w:sz w:val="18"/>
                <w:szCs w:val="18"/>
                <w:lang w:val="ru-RU"/>
              </w:rPr>
            </w:pPr>
            <w:r w:rsidRPr="00EC16DE">
              <w:rPr>
                <w:sz w:val="20"/>
                <w:szCs w:val="20"/>
                <w:lang w:val="ru-RU"/>
              </w:rPr>
              <w:t>Совместная деятельность педагога с   детьми</w:t>
            </w:r>
          </w:p>
        </w:tc>
        <w:tc>
          <w:tcPr>
            <w:tcW w:w="2551" w:type="dxa"/>
          </w:tcPr>
          <w:p w14:paraId="0B6AE5F9" w14:textId="77777777" w:rsidR="00EC16DE" w:rsidRPr="00EC16DE" w:rsidRDefault="00EC16DE" w:rsidP="004032E2">
            <w:pPr>
              <w:adjustRightInd w:val="0"/>
              <w:rPr>
                <w:sz w:val="18"/>
                <w:szCs w:val="18"/>
                <w:lang w:val="ru-RU"/>
              </w:rPr>
            </w:pPr>
            <w:r w:rsidRPr="00EC16DE">
              <w:rPr>
                <w:sz w:val="20"/>
                <w:szCs w:val="20"/>
                <w:lang w:val="ru-RU"/>
              </w:rPr>
              <w:t xml:space="preserve">Взаимодействие  с  детей по реализации  образовательной программы </w:t>
            </w:r>
          </w:p>
        </w:tc>
      </w:tr>
      <w:tr w:rsidR="00EC16DE" w:rsidRPr="00426848" w14:paraId="483AA709" w14:textId="77777777" w:rsidTr="004032E2">
        <w:trPr>
          <w:cantSplit/>
          <w:trHeight w:val="1134"/>
        </w:trPr>
        <w:tc>
          <w:tcPr>
            <w:tcW w:w="675" w:type="dxa"/>
            <w:textDirection w:val="btLr"/>
          </w:tcPr>
          <w:p w14:paraId="23CCDD85" w14:textId="77777777" w:rsidR="00EC16DE" w:rsidRPr="00E05296" w:rsidRDefault="00EC16DE" w:rsidP="004032E2">
            <w:pPr>
              <w:ind w:left="113" w:right="113"/>
              <w:jc w:val="center"/>
              <w:rPr>
                <w:sz w:val="18"/>
                <w:szCs w:val="18"/>
              </w:rPr>
            </w:pPr>
            <w:r w:rsidRPr="00E05296">
              <w:rPr>
                <w:sz w:val="18"/>
                <w:szCs w:val="18"/>
              </w:rPr>
              <w:t>Среда</w:t>
            </w:r>
          </w:p>
        </w:tc>
        <w:tc>
          <w:tcPr>
            <w:tcW w:w="2268" w:type="dxa"/>
          </w:tcPr>
          <w:p w14:paraId="055AEEFE" w14:textId="77777777" w:rsidR="00EC16DE" w:rsidRPr="004E16F3" w:rsidRDefault="00EC16DE" w:rsidP="004032E2">
            <w:pPr>
              <w:rPr>
                <w:lang w:val="ru-RU"/>
              </w:rPr>
            </w:pPr>
          </w:p>
        </w:tc>
        <w:tc>
          <w:tcPr>
            <w:tcW w:w="6341" w:type="dxa"/>
          </w:tcPr>
          <w:p w14:paraId="0C8F382E" w14:textId="77777777" w:rsidR="00EC16DE" w:rsidRPr="00EC16DE" w:rsidRDefault="00EC16DE" w:rsidP="004032E2">
            <w:pPr>
              <w:rPr>
                <w:b/>
                <w:lang w:val="ru-RU"/>
              </w:rPr>
            </w:pPr>
            <w:r w:rsidRPr="00EC16DE">
              <w:rPr>
                <w:b/>
                <w:lang w:val="ru-RU"/>
              </w:rPr>
              <w:t>Утро</w:t>
            </w:r>
          </w:p>
          <w:p w14:paraId="6D6AEF23" w14:textId="77777777" w:rsidR="00EC16DE" w:rsidRPr="00EC16DE" w:rsidRDefault="00EC16DE" w:rsidP="004032E2">
            <w:pPr>
              <w:rPr>
                <w:shd w:val="clear" w:color="auto" w:fill="FFFFFF"/>
                <w:lang w:val="ru-RU"/>
              </w:rPr>
            </w:pPr>
            <w:r w:rsidRPr="00EC16DE">
              <w:rPr>
                <w:shd w:val="clear" w:color="auto" w:fill="FFFFFF"/>
                <w:lang w:val="ru-RU"/>
              </w:rPr>
              <w:t>1. Ситуативно-деловое общение с взрослым и  эмоционально-практическое со сверстниками  под руководством взрослого (СКР, РР ): поручение, открытые вопросы</w:t>
            </w:r>
          </w:p>
          <w:p w14:paraId="3A64F4EC" w14:textId="77777777" w:rsidR="00EC16DE" w:rsidRPr="00EC16DE" w:rsidRDefault="00EC16DE" w:rsidP="004032E2">
            <w:pPr>
              <w:rPr>
                <w:lang w:val="ru-RU"/>
              </w:rPr>
            </w:pPr>
            <w:r w:rsidRPr="00EC16DE">
              <w:rPr>
                <w:lang w:val="ru-RU"/>
              </w:rPr>
              <w:t>2. Предметная деятельность и игры с составными и динамическими игрушками (ПР,РР): дидактические и сенсорные игры</w:t>
            </w:r>
          </w:p>
          <w:p w14:paraId="4E14C817" w14:textId="77777777" w:rsidR="00EC16DE" w:rsidRPr="00EC16DE" w:rsidRDefault="00EC16DE" w:rsidP="004032E2">
            <w:pPr>
              <w:rPr>
                <w:lang w:val="ru-RU"/>
              </w:rPr>
            </w:pPr>
            <w:r w:rsidRPr="00EC16DE">
              <w:rPr>
                <w:lang w:val="ru-RU"/>
              </w:rPr>
              <w:t>3. Самообслуживание (СКР) – застегивание пуговиц: игровые упражнения, поручения</w:t>
            </w:r>
          </w:p>
          <w:p w14:paraId="0E4D09B4" w14:textId="77777777" w:rsidR="00EC16DE" w:rsidRPr="00EC16DE" w:rsidRDefault="00EC16DE" w:rsidP="004032E2">
            <w:pPr>
              <w:rPr>
                <w:shd w:val="clear" w:color="auto" w:fill="FFFFFF"/>
                <w:lang w:val="ru-RU"/>
              </w:rPr>
            </w:pPr>
            <w:r w:rsidRPr="00EC16DE">
              <w:rPr>
                <w:lang w:val="ru-RU"/>
              </w:rPr>
              <w:t>4. Двигательная активность (ФР, ПР - мелкая моторика): сенсорная игра</w:t>
            </w:r>
          </w:p>
          <w:p w14:paraId="3C79EEB8" w14:textId="77777777" w:rsidR="00EC16DE" w:rsidRPr="00EC16DE" w:rsidRDefault="00EC16DE" w:rsidP="004032E2">
            <w:pPr>
              <w:rPr>
                <w:b/>
                <w:lang w:val="ru-RU"/>
              </w:rPr>
            </w:pPr>
            <w:r w:rsidRPr="00EC16DE">
              <w:rPr>
                <w:b/>
                <w:lang w:val="ru-RU"/>
              </w:rPr>
              <w:t>Прогулка</w:t>
            </w:r>
          </w:p>
          <w:p w14:paraId="2CC7E8C1" w14:textId="77777777" w:rsidR="00EC16DE" w:rsidRPr="00EC16DE" w:rsidRDefault="00EC16DE" w:rsidP="004032E2">
            <w:pPr>
              <w:rPr>
                <w:shd w:val="clear" w:color="auto" w:fill="FFFFFF"/>
                <w:lang w:val="ru-RU"/>
              </w:rPr>
            </w:pPr>
            <w:r w:rsidRPr="00EC16DE">
              <w:rPr>
                <w:shd w:val="clear" w:color="auto" w:fill="FFFFFF"/>
                <w:lang w:val="ru-RU"/>
              </w:rPr>
              <w:t>1.</w:t>
            </w:r>
            <w:r w:rsidRPr="00EC16DE">
              <w:rPr>
                <w:sz w:val="20"/>
                <w:szCs w:val="20"/>
                <w:shd w:val="clear" w:color="auto" w:fill="FFFFFF"/>
                <w:lang w:val="ru-RU"/>
              </w:rPr>
              <w:t xml:space="preserve"> Ситуативно-деловое общение с взрослым и  эмоционально-практическое со сверстниками под руководством взрослого -</w:t>
            </w:r>
            <w:r w:rsidRPr="00EC16DE">
              <w:rPr>
                <w:shd w:val="clear" w:color="auto" w:fill="FFFFFF"/>
                <w:lang w:val="ru-RU"/>
              </w:rPr>
              <w:t xml:space="preserve"> наблюдение, сюжетно-отобразительная игра, дидактическая игра (ПР, РР) </w:t>
            </w:r>
          </w:p>
          <w:p w14:paraId="0C38FAC6" w14:textId="77777777" w:rsidR="00EC16DE" w:rsidRPr="00EC16DE" w:rsidRDefault="00EC16DE" w:rsidP="004032E2">
            <w:pPr>
              <w:rPr>
                <w:shd w:val="clear" w:color="auto" w:fill="FFFFFF"/>
                <w:lang w:val="ru-RU"/>
              </w:rPr>
            </w:pPr>
            <w:r w:rsidRPr="00EC16DE">
              <w:rPr>
                <w:shd w:val="clear" w:color="auto" w:fill="FFFFFF"/>
                <w:lang w:val="ru-RU"/>
              </w:rPr>
              <w:t>2. Действия с бытовыми предметами-орудиями (ложка, совок, лопатка и пр.) - поручения (СКР, РР)</w:t>
            </w:r>
          </w:p>
          <w:p w14:paraId="00F93C6D" w14:textId="77777777" w:rsidR="00EC16DE" w:rsidRPr="00EC16DE" w:rsidRDefault="00EC16DE" w:rsidP="004032E2">
            <w:pPr>
              <w:rPr>
                <w:lang w:val="ru-RU"/>
              </w:rPr>
            </w:pPr>
            <w:r w:rsidRPr="00EC16DE">
              <w:rPr>
                <w:shd w:val="clear" w:color="auto" w:fill="FFFFFF"/>
                <w:lang w:val="ru-RU"/>
              </w:rPr>
              <w:t>3.  Двигательная активность – подвижная игра, игры - упражнения</w:t>
            </w:r>
          </w:p>
          <w:p w14:paraId="748FC170" w14:textId="77777777" w:rsidR="00EC16DE" w:rsidRPr="00EC16DE" w:rsidRDefault="00EC16DE" w:rsidP="004032E2">
            <w:pPr>
              <w:rPr>
                <w:shd w:val="clear" w:color="auto" w:fill="FFFFFF"/>
                <w:lang w:val="ru-RU"/>
              </w:rPr>
            </w:pPr>
            <w:r w:rsidRPr="00EC16DE">
              <w:rPr>
                <w:shd w:val="clear" w:color="auto" w:fill="FFFFFF"/>
                <w:lang w:val="ru-RU"/>
              </w:rPr>
              <w:t>(ФР – ловкость, координация движения)</w:t>
            </w:r>
          </w:p>
          <w:p w14:paraId="49FCED75" w14:textId="77777777" w:rsidR="00EC16DE" w:rsidRPr="00EC16DE" w:rsidRDefault="00EC16DE" w:rsidP="004032E2">
            <w:pPr>
              <w:rPr>
                <w:bCs/>
                <w:lang w:val="ru-RU"/>
              </w:rPr>
            </w:pPr>
            <w:r w:rsidRPr="00EC16DE">
              <w:rPr>
                <w:bCs/>
                <w:lang w:val="ru-RU"/>
              </w:rPr>
              <w:t>После сна</w:t>
            </w:r>
          </w:p>
          <w:p w14:paraId="072E8BFB" w14:textId="77777777" w:rsidR="00EC16DE" w:rsidRPr="00EC16DE" w:rsidRDefault="00EC16DE" w:rsidP="004032E2">
            <w:pPr>
              <w:rPr>
                <w:lang w:val="ru-RU"/>
              </w:rPr>
            </w:pPr>
            <w:r w:rsidRPr="00EC16DE">
              <w:rPr>
                <w:lang w:val="ru-RU"/>
              </w:rPr>
              <w:t>1. Восприятие смысла музыки (ХЭР, РР): музыкально-дидактические игры</w:t>
            </w:r>
          </w:p>
          <w:p w14:paraId="1FBCD3EF" w14:textId="77777777" w:rsidR="00EC16DE" w:rsidRPr="00EC16DE" w:rsidRDefault="00EC16DE" w:rsidP="004032E2">
            <w:pPr>
              <w:rPr>
                <w:lang w:val="ru-RU"/>
              </w:rPr>
            </w:pPr>
            <w:r w:rsidRPr="00EC16DE">
              <w:rPr>
                <w:lang w:val="ru-RU"/>
              </w:rPr>
              <w:t>2. Двигательная активность – гимнастика после сна (ФР)</w:t>
            </w:r>
          </w:p>
          <w:p w14:paraId="2A1B30B2" w14:textId="77777777" w:rsidR="00EC16DE" w:rsidRPr="004E16F3" w:rsidRDefault="00EC16DE" w:rsidP="004032E2">
            <w:pPr>
              <w:rPr>
                <w:bCs/>
              </w:rPr>
            </w:pPr>
            <w:r w:rsidRPr="004E16F3">
              <w:rPr>
                <w:bCs/>
              </w:rPr>
              <w:t xml:space="preserve">Вечер </w:t>
            </w:r>
          </w:p>
          <w:p w14:paraId="7027F155" w14:textId="77777777" w:rsidR="00EC16DE" w:rsidRPr="00EC16DE" w:rsidRDefault="00EC16DE" w:rsidP="000E11EC">
            <w:pPr>
              <w:pStyle w:val="a5"/>
              <w:numPr>
                <w:ilvl w:val="0"/>
                <w:numId w:val="20"/>
              </w:numPr>
              <w:autoSpaceDE w:val="0"/>
              <w:autoSpaceDN w:val="0"/>
              <w:jc w:val="left"/>
              <w:rPr>
                <w:lang w:val="ru-RU"/>
              </w:rPr>
            </w:pPr>
            <w:r w:rsidRPr="00EC16DE">
              <w:rPr>
                <w:lang w:val="ru-RU"/>
              </w:rPr>
              <w:t>Экспериментирование с материалами и веществами (тесто, пластилин) (ХЭР, РР): игровые задания</w:t>
            </w:r>
          </w:p>
          <w:p w14:paraId="47622D75" w14:textId="77777777" w:rsidR="00EC16DE" w:rsidRPr="00EC16DE" w:rsidRDefault="00EC16DE" w:rsidP="004032E2">
            <w:pPr>
              <w:rPr>
                <w:lang w:val="ru-RU"/>
              </w:rPr>
            </w:pPr>
          </w:p>
          <w:p w14:paraId="1C76CAC8" w14:textId="77777777" w:rsidR="00EC16DE" w:rsidRPr="00EC16DE" w:rsidRDefault="00EC16DE" w:rsidP="004032E2">
            <w:pPr>
              <w:rPr>
                <w:lang w:val="ru-RU"/>
              </w:rPr>
            </w:pPr>
          </w:p>
          <w:p w14:paraId="144E1601" w14:textId="77777777" w:rsidR="00EC16DE" w:rsidRPr="00EC16DE" w:rsidRDefault="00EC16DE" w:rsidP="004032E2">
            <w:pPr>
              <w:rPr>
                <w:lang w:val="ru-RU"/>
              </w:rPr>
            </w:pPr>
          </w:p>
        </w:tc>
        <w:tc>
          <w:tcPr>
            <w:tcW w:w="2977" w:type="dxa"/>
          </w:tcPr>
          <w:p w14:paraId="12AED273" w14:textId="77777777" w:rsidR="00EC16DE" w:rsidRPr="00EC16DE" w:rsidRDefault="00EC16DE" w:rsidP="004032E2">
            <w:pPr>
              <w:rPr>
                <w:lang w:val="ru-RU"/>
              </w:rPr>
            </w:pPr>
            <w:r w:rsidRPr="00EC16DE">
              <w:rPr>
                <w:lang w:val="ru-RU"/>
              </w:rPr>
              <w:t>1. Художественно-эстетическое развитие (музыкальная деятельность)</w:t>
            </w:r>
          </w:p>
          <w:p w14:paraId="57CC2E16" w14:textId="77777777" w:rsidR="00EC16DE" w:rsidRPr="00EC16DE" w:rsidRDefault="00EC16DE" w:rsidP="004032E2">
            <w:pPr>
              <w:rPr>
                <w:lang w:val="ru-RU"/>
              </w:rPr>
            </w:pPr>
            <w:r w:rsidRPr="00EC16DE">
              <w:rPr>
                <w:lang w:val="ru-RU"/>
              </w:rPr>
              <w:t>2. Познавательное развитие (Игры с дидактическим материалом)</w:t>
            </w:r>
          </w:p>
          <w:p w14:paraId="4F10F78E" w14:textId="77777777" w:rsidR="00EC16DE" w:rsidRPr="00EC16DE" w:rsidRDefault="00EC16DE" w:rsidP="004032E2">
            <w:pPr>
              <w:rPr>
                <w:lang w:val="ru-RU"/>
              </w:rPr>
            </w:pPr>
          </w:p>
          <w:p w14:paraId="58F5DC33" w14:textId="77777777" w:rsidR="00EC16DE" w:rsidRPr="00EC16DE" w:rsidRDefault="00EC16DE" w:rsidP="004032E2">
            <w:pPr>
              <w:rPr>
                <w:lang w:val="ru-RU"/>
              </w:rPr>
            </w:pPr>
          </w:p>
          <w:p w14:paraId="6B0D73A8" w14:textId="77777777" w:rsidR="00EC16DE" w:rsidRPr="00EC16DE" w:rsidRDefault="00EC16DE" w:rsidP="004032E2">
            <w:pPr>
              <w:rPr>
                <w:lang w:val="ru-RU"/>
              </w:rPr>
            </w:pPr>
          </w:p>
          <w:p w14:paraId="7E1AD9C8" w14:textId="77777777" w:rsidR="00EC16DE" w:rsidRPr="00EC16DE" w:rsidRDefault="00EC16DE" w:rsidP="004032E2">
            <w:pPr>
              <w:rPr>
                <w:lang w:val="ru-RU"/>
              </w:rPr>
            </w:pPr>
            <w:r w:rsidRPr="00EC16DE">
              <w:rPr>
                <w:lang w:val="ru-RU"/>
              </w:rPr>
              <w:t>1. Обогащение предметно-развивающей среды  на участке.</w:t>
            </w:r>
          </w:p>
          <w:p w14:paraId="6721C145" w14:textId="77777777" w:rsidR="00EC16DE" w:rsidRPr="00EC16DE" w:rsidRDefault="00EC16DE" w:rsidP="004032E2">
            <w:pPr>
              <w:rPr>
                <w:lang w:val="ru-RU"/>
              </w:rPr>
            </w:pPr>
            <w:r w:rsidRPr="00EC16DE">
              <w:rPr>
                <w:lang w:val="ru-RU"/>
              </w:rPr>
              <w:t>2. Познавательное развитие</w:t>
            </w:r>
          </w:p>
          <w:p w14:paraId="15005866" w14:textId="77777777" w:rsidR="00EC16DE" w:rsidRPr="00EC16DE" w:rsidRDefault="00EC16DE" w:rsidP="004032E2">
            <w:pPr>
              <w:rPr>
                <w:lang w:val="ru-RU"/>
              </w:rPr>
            </w:pPr>
            <w:r w:rsidRPr="00EC16DE">
              <w:rPr>
                <w:lang w:val="ru-RU"/>
              </w:rPr>
              <w:t>(Игры с природным материалом, песком /снегом/)</w:t>
            </w:r>
          </w:p>
          <w:p w14:paraId="494BFCD9" w14:textId="77777777" w:rsidR="00EC16DE" w:rsidRPr="00EC16DE" w:rsidRDefault="00EC16DE" w:rsidP="004032E2">
            <w:pPr>
              <w:rPr>
                <w:lang w:val="ru-RU"/>
              </w:rPr>
            </w:pPr>
          </w:p>
          <w:p w14:paraId="032FE8BA" w14:textId="77777777" w:rsidR="00EC16DE" w:rsidRPr="00EC16DE" w:rsidRDefault="00EC16DE" w:rsidP="004032E2">
            <w:pPr>
              <w:rPr>
                <w:lang w:val="ru-RU"/>
              </w:rPr>
            </w:pPr>
            <w:r w:rsidRPr="00EC16DE">
              <w:rPr>
                <w:bCs/>
                <w:lang w:val="ru-RU"/>
              </w:rPr>
              <w:t>1.</w:t>
            </w:r>
            <w:r w:rsidRPr="00EC16DE">
              <w:rPr>
                <w:lang w:val="ru-RU"/>
              </w:rPr>
              <w:t xml:space="preserve"> Социально-коммуникативное развитие (Сюжетно-отобразительные  игры)</w:t>
            </w:r>
          </w:p>
          <w:p w14:paraId="5FFFDD84" w14:textId="77777777" w:rsidR="00EC16DE" w:rsidRPr="00EC16DE" w:rsidRDefault="00EC16DE" w:rsidP="004032E2">
            <w:pPr>
              <w:rPr>
                <w:lang w:val="ru-RU"/>
              </w:rPr>
            </w:pPr>
          </w:p>
        </w:tc>
        <w:tc>
          <w:tcPr>
            <w:tcW w:w="2551" w:type="dxa"/>
          </w:tcPr>
          <w:p w14:paraId="75E208C3" w14:textId="77777777" w:rsidR="00EC16DE" w:rsidRPr="00EC16DE" w:rsidRDefault="00EC16DE" w:rsidP="004032E2">
            <w:pPr>
              <w:widowControl/>
              <w:adjustRightInd w:val="0"/>
              <w:rPr>
                <w:lang w:val="ru-RU"/>
              </w:rPr>
            </w:pPr>
            <w:r w:rsidRPr="00EC16DE">
              <w:rPr>
                <w:lang w:val="ru-RU"/>
              </w:rPr>
              <w:t>1.</w:t>
            </w:r>
            <w:r>
              <w:t> </w:t>
            </w:r>
            <w:r w:rsidRPr="00EC16DE">
              <w:rPr>
                <w:lang w:val="ru-RU"/>
              </w:rPr>
              <w:t>Информация по временам года</w:t>
            </w:r>
          </w:p>
          <w:p w14:paraId="7B7722B0" w14:textId="77777777" w:rsidR="00EC16DE" w:rsidRPr="00EC16DE" w:rsidRDefault="00EC16DE" w:rsidP="004032E2">
            <w:pPr>
              <w:widowControl/>
              <w:adjustRightInd w:val="0"/>
              <w:rPr>
                <w:lang w:val="ru-RU"/>
              </w:rPr>
            </w:pPr>
            <w:r w:rsidRPr="00EC16DE">
              <w:rPr>
                <w:lang w:val="ru-RU"/>
              </w:rPr>
              <w:t>2.</w:t>
            </w:r>
            <w:r>
              <w:t> </w:t>
            </w:r>
            <w:r w:rsidRPr="00EC16DE">
              <w:rPr>
                <w:lang w:val="ru-RU"/>
              </w:rPr>
              <w:t>Рекомендации по речевому развитию</w:t>
            </w:r>
          </w:p>
          <w:p w14:paraId="247AB1E6" w14:textId="77777777" w:rsidR="00EC16DE" w:rsidRPr="00EC16DE" w:rsidRDefault="00EC16DE" w:rsidP="004032E2">
            <w:pPr>
              <w:adjustRightInd w:val="0"/>
              <w:rPr>
                <w:lang w:val="ru-RU"/>
              </w:rPr>
            </w:pPr>
            <w:r w:rsidRPr="00EC16DE">
              <w:rPr>
                <w:lang w:val="ru-RU"/>
              </w:rPr>
              <w:t>3.Индивидуальные консультации, беседы</w:t>
            </w:r>
          </w:p>
          <w:p w14:paraId="1207970E" w14:textId="77777777" w:rsidR="00EC16DE" w:rsidRPr="00EC16DE" w:rsidRDefault="00EC16DE" w:rsidP="004032E2">
            <w:pPr>
              <w:rPr>
                <w:lang w:val="ru-RU"/>
              </w:rPr>
            </w:pPr>
            <w:r w:rsidRPr="00EC16DE">
              <w:rPr>
                <w:lang w:val="ru-RU"/>
              </w:rPr>
              <w:t xml:space="preserve">с родителями  воспитанников, с кем осуществлялась индивидуальная работа </w:t>
            </w:r>
          </w:p>
        </w:tc>
      </w:tr>
    </w:tbl>
    <w:p w14:paraId="0D26F1E5" w14:textId="77777777" w:rsidR="007051D6" w:rsidRPr="00B2512A" w:rsidRDefault="007051D6">
      <w:pPr>
        <w:rPr>
          <w:lang w:val="ru-RU"/>
        </w:rPr>
      </w:pPr>
      <w:bookmarkStart w:id="32" w:name="_Hlk154833177"/>
      <w:r w:rsidRPr="00B2512A">
        <w:rPr>
          <w:lang w:val="ru-RU"/>
        </w:rPr>
        <w:br w:type="page"/>
      </w:r>
    </w:p>
    <w:p w14:paraId="2A1A87B4" w14:textId="77777777" w:rsidR="007051D6" w:rsidRPr="007051D6" w:rsidRDefault="007051D6" w:rsidP="007051D6">
      <w:pPr>
        <w:tabs>
          <w:tab w:val="left" w:pos="6990"/>
        </w:tabs>
        <w:rPr>
          <w:sz w:val="28"/>
          <w:szCs w:val="28"/>
          <w:lang w:val="ru-RU"/>
        </w:rPr>
      </w:pPr>
    </w:p>
    <w:tbl>
      <w:tblPr>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268"/>
        <w:gridCol w:w="6341"/>
        <w:gridCol w:w="2977"/>
        <w:gridCol w:w="2551"/>
      </w:tblGrid>
      <w:tr w:rsidR="00EC16DE" w:rsidRPr="00426848" w14:paraId="5ED55D67" w14:textId="77777777" w:rsidTr="004032E2">
        <w:trPr>
          <w:cantSplit/>
          <w:trHeight w:val="1134"/>
        </w:trPr>
        <w:tc>
          <w:tcPr>
            <w:tcW w:w="675" w:type="dxa"/>
            <w:textDirection w:val="btLr"/>
          </w:tcPr>
          <w:p w14:paraId="56D4CFFE" w14:textId="77777777" w:rsidR="00EC16DE" w:rsidRPr="00E05296" w:rsidRDefault="00EC16DE" w:rsidP="004032E2">
            <w:pPr>
              <w:ind w:left="113" w:right="113"/>
              <w:jc w:val="center"/>
              <w:rPr>
                <w:sz w:val="18"/>
                <w:szCs w:val="18"/>
              </w:rPr>
            </w:pPr>
            <w:r w:rsidRPr="00671C44">
              <w:rPr>
                <w:sz w:val="18"/>
                <w:szCs w:val="18"/>
              </w:rPr>
              <w:t>День недели</w:t>
            </w:r>
          </w:p>
        </w:tc>
        <w:tc>
          <w:tcPr>
            <w:tcW w:w="2268" w:type="dxa"/>
          </w:tcPr>
          <w:p w14:paraId="3D3C27AE" w14:textId="77777777" w:rsidR="00EC16DE" w:rsidRPr="004E16F3" w:rsidRDefault="00EC16DE" w:rsidP="004032E2">
            <w:r>
              <w:rPr>
                <w:sz w:val="20"/>
                <w:szCs w:val="20"/>
                <w:lang w:val="ru-RU"/>
              </w:rPr>
              <w:t xml:space="preserve">Образовательная деятельность </w:t>
            </w:r>
          </w:p>
        </w:tc>
        <w:tc>
          <w:tcPr>
            <w:tcW w:w="6341" w:type="dxa"/>
          </w:tcPr>
          <w:p w14:paraId="47CB00F9" w14:textId="77777777" w:rsidR="00EC16DE" w:rsidRPr="00EC16DE" w:rsidRDefault="00EC16DE" w:rsidP="004032E2">
            <w:pPr>
              <w:rPr>
                <w:b/>
                <w:lang w:val="ru-RU"/>
              </w:rPr>
            </w:pPr>
            <w:r w:rsidRPr="00EC16DE">
              <w:rPr>
                <w:sz w:val="20"/>
                <w:szCs w:val="20"/>
                <w:lang w:val="ru-RU"/>
              </w:rPr>
              <w:t>Образовательная деятельность, осуществляемая  в ходе режимных  моментов</w:t>
            </w:r>
          </w:p>
        </w:tc>
        <w:tc>
          <w:tcPr>
            <w:tcW w:w="2977" w:type="dxa"/>
          </w:tcPr>
          <w:p w14:paraId="51F1243A" w14:textId="77777777" w:rsidR="00EC16DE" w:rsidRPr="00EC16DE" w:rsidRDefault="00EC16DE" w:rsidP="004032E2">
            <w:pPr>
              <w:rPr>
                <w:lang w:val="ru-RU"/>
              </w:rPr>
            </w:pPr>
            <w:r w:rsidRPr="00EC16DE">
              <w:rPr>
                <w:sz w:val="20"/>
                <w:szCs w:val="20"/>
                <w:lang w:val="ru-RU"/>
              </w:rPr>
              <w:t>Совместная деятельность педагога с   детьми</w:t>
            </w:r>
          </w:p>
        </w:tc>
        <w:tc>
          <w:tcPr>
            <w:tcW w:w="2551" w:type="dxa"/>
          </w:tcPr>
          <w:p w14:paraId="2B07A1C2" w14:textId="77777777" w:rsidR="00EC16DE" w:rsidRPr="00EC16DE" w:rsidRDefault="00EC16DE" w:rsidP="004032E2">
            <w:pPr>
              <w:widowControl/>
              <w:adjustRightInd w:val="0"/>
              <w:rPr>
                <w:lang w:val="ru-RU"/>
              </w:rPr>
            </w:pPr>
            <w:r w:rsidRPr="00EC16DE">
              <w:rPr>
                <w:sz w:val="20"/>
                <w:szCs w:val="20"/>
                <w:lang w:val="ru-RU"/>
              </w:rPr>
              <w:t xml:space="preserve">Взаимодействие  с  детей по реализации  образовательной программы </w:t>
            </w:r>
          </w:p>
        </w:tc>
      </w:tr>
      <w:bookmarkEnd w:id="32"/>
      <w:tr w:rsidR="00EC16DE" w:rsidRPr="00426848" w14:paraId="2F126420" w14:textId="77777777" w:rsidTr="004032E2">
        <w:trPr>
          <w:cantSplit/>
          <w:trHeight w:val="1134"/>
        </w:trPr>
        <w:tc>
          <w:tcPr>
            <w:tcW w:w="675" w:type="dxa"/>
            <w:textDirection w:val="btLr"/>
          </w:tcPr>
          <w:p w14:paraId="3A6D0EA9" w14:textId="77777777" w:rsidR="00EC16DE" w:rsidRPr="00E05296" w:rsidRDefault="00EC16DE" w:rsidP="004032E2">
            <w:pPr>
              <w:ind w:left="113" w:right="113"/>
              <w:jc w:val="center"/>
              <w:rPr>
                <w:sz w:val="18"/>
                <w:szCs w:val="18"/>
              </w:rPr>
            </w:pPr>
            <w:r w:rsidRPr="00E05296">
              <w:rPr>
                <w:sz w:val="18"/>
                <w:szCs w:val="18"/>
              </w:rPr>
              <w:t>Четверг</w:t>
            </w:r>
          </w:p>
        </w:tc>
        <w:tc>
          <w:tcPr>
            <w:tcW w:w="2268" w:type="dxa"/>
          </w:tcPr>
          <w:p w14:paraId="04D845DC" w14:textId="77777777" w:rsidR="00EC16DE" w:rsidRPr="004E16F3" w:rsidRDefault="00EC16DE" w:rsidP="004032E2">
            <w:pPr>
              <w:rPr>
                <w:lang w:val="ru-RU"/>
              </w:rPr>
            </w:pPr>
          </w:p>
        </w:tc>
        <w:tc>
          <w:tcPr>
            <w:tcW w:w="6341" w:type="dxa"/>
          </w:tcPr>
          <w:p w14:paraId="77FCC1F0" w14:textId="77777777" w:rsidR="00EC16DE" w:rsidRPr="00EC16DE" w:rsidRDefault="00EC16DE" w:rsidP="004032E2">
            <w:pPr>
              <w:ind w:right="-108"/>
              <w:rPr>
                <w:b/>
                <w:lang w:val="ru-RU"/>
              </w:rPr>
            </w:pPr>
            <w:r w:rsidRPr="00EC16DE">
              <w:rPr>
                <w:b/>
                <w:lang w:val="ru-RU"/>
              </w:rPr>
              <w:t>Утро.</w:t>
            </w:r>
          </w:p>
          <w:p w14:paraId="36A91D28" w14:textId="77777777" w:rsidR="00EC16DE" w:rsidRPr="00EC16DE" w:rsidRDefault="00EC16DE" w:rsidP="004032E2">
            <w:pPr>
              <w:ind w:right="-108"/>
              <w:rPr>
                <w:shd w:val="clear" w:color="auto" w:fill="FFFFFF"/>
                <w:lang w:val="ru-RU"/>
              </w:rPr>
            </w:pPr>
            <w:r w:rsidRPr="00EC16DE">
              <w:rPr>
                <w:shd w:val="clear" w:color="auto" w:fill="FFFFFF"/>
                <w:lang w:val="ru-RU"/>
              </w:rPr>
              <w:t>1. Ситуативно-деловое общение с взрослым и иэмоционально-практическое со сверстниками под  руководством взрослого (СКР, РР): словесная игра «Можно, нельзя, опасно», о правилах поведения в природе, о правилах поведения на дороге</w:t>
            </w:r>
          </w:p>
          <w:p w14:paraId="10D062DF" w14:textId="77777777" w:rsidR="00EC16DE" w:rsidRPr="00EC16DE" w:rsidRDefault="00EC16DE" w:rsidP="004032E2">
            <w:pPr>
              <w:ind w:right="-108"/>
              <w:rPr>
                <w:lang w:val="ru-RU"/>
              </w:rPr>
            </w:pPr>
            <w:r w:rsidRPr="00EC16DE">
              <w:rPr>
                <w:shd w:val="clear" w:color="auto" w:fill="FFFFFF"/>
                <w:lang w:val="ru-RU"/>
              </w:rPr>
              <w:t xml:space="preserve">2. </w:t>
            </w:r>
            <w:r w:rsidRPr="00EC16DE">
              <w:rPr>
                <w:lang w:val="ru-RU"/>
              </w:rPr>
              <w:t>Предметная деятельность и игры с составными и динамическими игрушками ( ХЭР, РР, ПР): музыкально-дидактические игры, словесная игра «Назови» и т.п.</w:t>
            </w:r>
          </w:p>
          <w:p w14:paraId="256DC899" w14:textId="77777777" w:rsidR="00EC16DE" w:rsidRPr="00EC16DE" w:rsidRDefault="00EC16DE" w:rsidP="004032E2">
            <w:pPr>
              <w:ind w:right="-108"/>
              <w:rPr>
                <w:lang w:val="ru-RU"/>
              </w:rPr>
            </w:pPr>
            <w:r w:rsidRPr="00EC16DE">
              <w:rPr>
                <w:lang w:val="ru-RU"/>
              </w:rPr>
              <w:t>3. Самообслуживание (СКР) – КГН: прием пищи</w:t>
            </w:r>
          </w:p>
          <w:p w14:paraId="7FB56946" w14:textId="77777777" w:rsidR="00EC16DE" w:rsidRPr="00EC16DE" w:rsidRDefault="00EC16DE" w:rsidP="004032E2">
            <w:pPr>
              <w:ind w:right="-108"/>
              <w:rPr>
                <w:lang w:val="ru-RU"/>
              </w:rPr>
            </w:pPr>
            <w:r w:rsidRPr="00EC16DE">
              <w:rPr>
                <w:lang w:val="ru-RU"/>
              </w:rPr>
              <w:t>4. Двигательная активность (ФР, РР - мелкая моторика): пальчиковая игра</w:t>
            </w:r>
          </w:p>
          <w:p w14:paraId="6D949E82" w14:textId="77777777" w:rsidR="00EC16DE" w:rsidRPr="00EC16DE" w:rsidRDefault="00EC16DE" w:rsidP="004032E2">
            <w:pPr>
              <w:ind w:right="-108"/>
              <w:rPr>
                <w:lang w:val="ru-RU"/>
              </w:rPr>
            </w:pPr>
            <w:r w:rsidRPr="00EC16DE">
              <w:rPr>
                <w:b/>
                <w:lang w:val="ru-RU"/>
              </w:rPr>
              <w:t>Прогулка</w:t>
            </w:r>
          </w:p>
          <w:p w14:paraId="7991D9A2" w14:textId="77777777" w:rsidR="00EC16DE" w:rsidRPr="00EC16DE" w:rsidRDefault="00EC16DE" w:rsidP="004032E2">
            <w:pPr>
              <w:ind w:right="-108"/>
              <w:rPr>
                <w:shd w:val="clear" w:color="auto" w:fill="FFFFFF"/>
                <w:lang w:val="ru-RU"/>
              </w:rPr>
            </w:pPr>
            <w:r w:rsidRPr="00EC16DE">
              <w:rPr>
                <w:shd w:val="clear" w:color="auto" w:fill="FFFFFF"/>
                <w:lang w:val="ru-RU"/>
              </w:rPr>
              <w:t xml:space="preserve">1.  Ситуативно-деловое общение с взрослым и  эмоционально-практическое со сверстниками под руководством взрослого - наблюдение, сюжетно-отобразительная игра, дидактическая игра (ПР, РР) </w:t>
            </w:r>
          </w:p>
          <w:p w14:paraId="6B571828" w14:textId="77777777" w:rsidR="00EC16DE" w:rsidRPr="00EC16DE" w:rsidRDefault="00EC16DE" w:rsidP="004032E2">
            <w:pPr>
              <w:ind w:right="-108"/>
              <w:rPr>
                <w:shd w:val="clear" w:color="auto" w:fill="FFFFFF"/>
                <w:lang w:val="ru-RU"/>
              </w:rPr>
            </w:pPr>
            <w:r w:rsidRPr="00EC16DE">
              <w:rPr>
                <w:b/>
                <w:lang w:val="ru-RU"/>
              </w:rPr>
              <w:t>2. Д</w:t>
            </w:r>
            <w:r w:rsidRPr="00EC16DE">
              <w:rPr>
                <w:shd w:val="clear" w:color="auto" w:fill="FFFFFF"/>
                <w:lang w:val="ru-RU"/>
              </w:rPr>
              <w:t>ействия с бытовыми предметами-орудиями (ложка, совок, лопатка и пр.) - поручения (СКР, РР)</w:t>
            </w:r>
          </w:p>
          <w:p w14:paraId="07469D90" w14:textId="77777777" w:rsidR="00EC16DE" w:rsidRPr="00EC16DE" w:rsidRDefault="00EC16DE" w:rsidP="004032E2">
            <w:pPr>
              <w:ind w:right="-108"/>
              <w:rPr>
                <w:lang w:val="ru-RU"/>
              </w:rPr>
            </w:pPr>
            <w:r w:rsidRPr="00EC16DE">
              <w:rPr>
                <w:shd w:val="clear" w:color="auto" w:fill="FFFFFF"/>
                <w:lang w:val="ru-RU"/>
              </w:rPr>
              <w:t>3. Двигательная активность – подвижная игра, игры - упражнения</w:t>
            </w:r>
          </w:p>
          <w:p w14:paraId="3B17477F" w14:textId="77777777" w:rsidR="00EC16DE" w:rsidRPr="00EC16DE" w:rsidRDefault="00EC16DE" w:rsidP="004032E2">
            <w:pPr>
              <w:ind w:right="-108"/>
              <w:rPr>
                <w:shd w:val="clear" w:color="auto" w:fill="FFFFFF"/>
                <w:lang w:val="ru-RU"/>
              </w:rPr>
            </w:pPr>
            <w:r w:rsidRPr="00EC16DE">
              <w:rPr>
                <w:shd w:val="clear" w:color="auto" w:fill="FFFFFF"/>
                <w:lang w:val="ru-RU"/>
              </w:rPr>
              <w:t>(ФР – ловкость, координация движения)</w:t>
            </w:r>
          </w:p>
          <w:p w14:paraId="071EB718" w14:textId="77777777" w:rsidR="00EC16DE" w:rsidRPr="00EC16DE" w:rsidRDefault="00EC16DE" w:rsidP="004032E2">
            <w:pPr>
              <w:ind w:right="-108"/>
              <w:rPr>
                <w:bCs/>
                <w:lang w:val="ru-RU"/>
              </w:rPr>
            </w:pPr>
            <w:r w:rsidRPr="00EC16DE">
              <w:rPr>
                <w:bCs/>
                <w:lang w:val="ru-RU"/>
              </w:rPr>
              <w:t xml:space="preserve">После сна </w:t>
            </w:r>
          </w:p>
          <w:p w14:paraId="4062D309" w14:textId="77777777" w:rsidR="00EC16DE" w:rsidRPr="00EC16DE" w:rsidRDefault="00EC16DE" w:rsidP="004032E2">
            <w:pPr>
              <w:ind w:right="-108"/>
              <w:rPr>
                <w:lang w:val="ru-RU"/>
              </w:rPr>
            </w:pPr>
            <w:r w:rsidRPr="00EC16DE">
              <w:rPr>
                <w:lang w:val="ru-RU"/>
              </w:rPr>
              <w:t>1. Восприятие стихов (РР): чтение, чтение с договариванием, заучивание</w:t>
            </w:r>
          </w:p>
          <w:p w14:paraId="2A46C667" w14:textId="77777777" w:rsidR="00EC16DE" w:rsidRPr="00EC16DE" w:rsidRDefault="00EC16DE" w:rsidP="004032E2">
            <w:pPr>
              <w:ind w:right="-108"/>
              <w:rPr>
                <w:lang w:val="ru-RU"/>
              </w:rPr>
            </w:pPr>
            <w:r w:rsidRPr="00EC16DE">
              <w:rPr>
                <w:lang w:val="ru-RU"/>
              </w:rPr>
              <w:t>2. Двигательная активность – гимнастика после сна (ФР)</w:t>
            </w:r>
          </w:p>
          <w:p w14:paraId="783637DA" w14:textId="77777777" w:rsidR="00EC16DE" w:rsidRPr="00EC16DE" w:rsidRDefault="00EC16DE" w:rsidP="004032E2">
            <w:pPr>
              <w:ind w:right="-108"/>
              <w:rPr>
                <w:b/>
                <w:bCs/>
                <w:lang w:val="ru-RU"/>
              </w:rPr>
            </w:pPr>
            <w:r w:rsidRPr="00EC16DE">
              <w:rPr>
                <w:bCs/>
                <w:lang w:val="ru-RU"/>
              </w:rPr>
              <w:t>Вечер</w:t>
            </w:r>
          </w:p>
          <w:p w14:paraId="5309AF9D" w14:textId="77777777" w:rsidR="00EC16DE" w:rsidRPr="007051D6" w:rsidRDefault="00EC16DE" w:rsidP="004032E2">
            <w:pPr>
              <w:pStyle w:val="2"/>
              <w:ind w:right="-108"/>
              <w:rPr>
                <w:b w:val="0"/>
                <w:i w:val="0"/>
                <w:iCs/>
                <w:sz w:val="22"/>
                <w:szCs w:val="22"/>
                <w:shd w:val="clear" w:color="auto" w:fill="FFFFFF"/>
                <w:lang w:val="ru-RU"/>
              </w:rPr>
            </w:pPr>
            <w:r w:rsidRPr="007051D6">
              <w:rPr>
                <w:b w:val="0"/>
                <w:i w:val="0"/>
                <w:iCs/>
                <w:sz w:val="22"/>
                <w:szCs w:val="22"/>
                <w:shd w:val="clear" w:color="auto" w:fill="FFFFFF"/>
                <w:lang w:val="ru-RU"/>
              </w:rPr>
              <w:t xml:space="preserve">1. Общение с взрослым и совместные игры со сверстниками под руководством взрослого ( РР): словесные игры, игры - инсценировки </w:t>
            </w:r>
          </w:p>
          <w:p w14:paraId="35A2F8F8" w14:textId="77777777" w:rsidR="00EC16DE" w:rsidRPr="00EC16DE" w:rsidRDefault="00EC16DE" w:rsidP="004032E2">
            <w:pPr>
              <w:pStyle w:val="2"/>
              <w:ind w:right="-108"/>
              <w:rPr>
                <w:b w:val="0"/>
                <w:sz w:val="22"/>
                <w:szCs w:val="22"/>
                <w:lang w:val="ru-RU"/>
              </w:rPr>
            </w:pPr>
            <w:r w:rsidRPr="007051D6">
              <w:rPr>
                <w:b w:val="0"/>
                <w:i w:val="0"/>
                <w:iCs/>
                <w:sz w:val="22"/>
                <w:szCs w:val="22"/>
                <w:shd w:val="clear" w:color="auto" w:fill="FFFFFF"/>
                <w:lang w:val="ru-RU"/>
              </w:rPr>
              <w:t>2. Общение с взрослым и совместные игры со сверстниками под руководством взрослого (ХЭР, РР): описание игрушки, открытые вопросы</w:t>
            </w:r>
          </w:p>
        </w:tc>
        <w:tc>
          <w:tcPr>
            <w:tcW w:w="2977" w:type="dxa"/>
          </w:tcPr>
          <w:p w14:paraId="48362141" w14:textId="77777777" w:rsidR="00EC16DE" w:rsidRPr="00EC16DE" w:rsidRDefault="00EC16DE" w:rsidP="004032E2">
            <w:pPr>
              <w:rPr>
                <w:bCs/>
                <w:lang w:val="ru-RU"/>
              </w:rPr>
            </w:pPr>
            <w:r w:rsidRPr="00EC16DE">
              <w:rPr>
                <w:bCs/>
                <w:lang w:val="ru-RU"/>
              </w:rPr>
              <w:t xml:space="preserve">1. Физическое развитие </w:t>
            </w:r>
          </w:p>
          <w:p w14:paraId="5FA68850" w14:textId="77777777" w:rsidR="00EC16DE" w:rsidRPr="00EC16DE" w:rsidRDefault="00EC16DE" w:rsidP="004032E2">
            <w:pPr>
              <w:rPr>
                <w:bCs/>
                <w:lang w:val="ru-RU"/>
              </w:rPr>
            </w:pPr>
            <w:r w:rsidRPr="00EC16DE">
              <w:rPr>
                <w:bCs/>
                <w:lang w:val="ru-RU"/>
              </w:rPr>
              <w:t>(подвижные игры и упражнения)</w:t>
            </w:r>
          </w:p>
          <w:p w14:paraId="12C84CC4" w14:textId="77777777" w:rsidR="00EC16DE" w:rsidRPr="00EC16DE" w:rsidRDefault="00EC16DE" w:rsidP="004032E2">
            <w:pPr>
              <w:rPr>
                <w:lang w:val="ru-RU"/>
              </w:rPr>
            </w:pPr>
            <w:r w:rsidRPr="00EC16DE">
              <w:rPr>
                <w:lang w:val="ru-RU"/>
              </w:rPr>
              <w:t xml:space="preserve">2. Познавательное развитие (Игры с дидактическим материалом) </w:t>
            </w:r>
          </w:p>
          <w:p w14:paraId="2935BDAB" w14:textId="77777777" w:rsidR="00EC16DE" w:rsidRPr="00EC16DE" w:rsidRDefault="00EC16DE" w:rsidP="004032E2">
            <w:pPr>
              <w:rPr>
                <w:lang w:val="ru-RU"/>
              </w:rPr>
            </w:pPr>
          </w:p>
          <w:p w14:paraId="0DBA0105" w14:textId="77777777" w:rsidR="00EC16DE" w:rsidRPr="00EC16DE" w:rsidRDefault="00EC16DE" w:rsidP="004032E2">
            <w:pPr>
              <w:rPr>
                <w:lang w:val="ru-RU"/>
              </w:rPr>
            </w:pPr>
          </w:p>
          <w:p w14:paraId="33C5E3A0" w14:textId="77777777" w:rsidR="00EC16DE" w:rsidRPr="00EC16DE" w:rsidRDefault="00EC16DE" w:rsidP="004032E2">
            <w:pPr>
              <w:rPr>
                <w:lang w:val="ru-RU"/>
              </w:rPr>
            </w:pPr>
          </w:p>
          <w:p w14:paraId="49BA3D8D" w14:textId="77777777" w:rsidR="00EC16DE" w:rsidRPr="00EC16DE" w:rsidRDefault="00EC16DE" w:rsidP="004032E2">
            <w:pPr>
              <w:rPr>
                <w:lang w:val="ru-RU"/>
              </w:rPr>
            </w:pPr>
            <w:r w:rsidRPr="00EC16DE">
              <w:rPr>
                <w:lang w:val="ru-RU"/>
              </w:rPr>
              <w:t>1. Обогащение предметно-развивающей среды  на участке.</w:t>
            </w:r>
          </w:p>
          <w:p w14:paraId="08D82E8E" w14:textId="77777777" w:rsidR="00EC16DE" w:rsidRPr="00EC16DE" w:rsidRDefault="00EC16DE" w:rsidP="004032E2">
            <w:pPr>
              <w:rPr>
                <w:lang w:val="ru-RU"/>
              </w:rPr>
            </w:pPr>
            <w:r w:rsidRPr="00EC16DE">
              <w:rPr>
                <w:lang w:val="ru-RU"/>
              </w:rPr>
              <w:t>2. Физическое развитие</w:t>
            </w:r>
          </w:p>
          <w:p w14:paraId="687EB960" w14:textId="77777777" w:rsidR="00EC16DE" w:rsidRPr="00EC16DE" w:rsidRDefault="00EC16DE" w:rsidP="004032E2">
            <w:pPr>
              <w:rPr>
                <w:lang w:val="ru-RU"/>
              </w:rPr>
            </w:pPr>
            <w:r w:rsidRPr="00EC16DE">
              <w:rPr>
                <w:lang w:val="ru-RU"/>
              </w:rPr>
              <w:t>(подвижные игры)</w:t>
            </w:r>
          </w:p>
          <w:p w14:paraId="609A9621" w14:textId="77777777" w:rsidR="00EC16DE" w:rsidRPr="00EC16DE" w:rsidRDefault="00EC16DE" w:rsidP="004032E2">
            <w:pPr>
              <w:rPr>
                <w:lang w:val="ru-RU"/>
              </w:rPr>
            </w:pPr>
          </w:p>
          <w:p w14:paraId="257E4C4D" w14:textId="77777777" w:rsidR="00EC16DE" w:rsidRPr="00EC16DE" w:rsidRDefault="00EC16DE" w:rsidP="004032E2">
            <w:pPr>
              <w:rPr>
                <w:lang w:val="ru-RU"/>
              </w:rPr>
            </w:pPr>
          </w:p>
          <w:p w14:paraId="7941F76B" w14:textId="77777777" w:rsidR="00EC16DE" w:rsidRPr="00EC16DE" w:rsidRDefault="00EC16DE" w:rsidP="004032E2">
            <w:pPr>
              <w:rPr>
                <w:lang w:val="ru-RU"/>
              </w:rPr>
            </w:pPr>
          </w:p>
          <w:p w14:paraId="72BDAEB7" w14:textId="77777777" w:rsidR="00EC16DE" w:rsidRPr="00EC16DE" w:rsidRDefault="00EC16DE" w:rsidP="004032E2">
            <w:pPr>
              <w:rPr>
                <w:lang w:val="ru-RU"/>
              </w:rPr>
            </w:pPr>
          </w:p>
          <w:p w14:paraId="71E4A394" w14:textId="77777777" w:rsidR="00EC16DE" w:rsidRPr="00EC16DE" w:rsidRDefault="00EC16DE" w:rsidP="004032E2">
            <w:pPr>
              <w:rPr>
                <w:lang w:val="ru-RU"/>
              </w:rPr>
            </w:pPr>
            <w:r w:rsidRPr="00EC16DE">
              <w:rPr>
                <w:lang w:val="ru-RU"/>
              </w:rPr>
              <w:t>1. Познавательное развитие (игры с песком и водой)</w:t>
            </w:r>
          </w:p>
          <w:p w14:paraId="6B6463C4" w14:textId="77777777" w:rsidR="00EC16DE" w:rsidRPr="004E16F3" w:rsidRDefault="00EC16DE" w:rsidP="004032E2">
            <w:r>
              <w:t xml:space="preserve">2. Речевое развитие </w:t>
            </w:r>
          </w:p>
          <w:p w14:paraId="055451EA" w14:textId="77777777" w:rsidR="00EC16DE" w:rsidRPr="004E16F3" w:rsidRDefault="00EC16DE" w:rsidP="004032E2">
            <w:r w:rsidRPr="004E16F3">
              <w:t xml:space="preserve"> </w:t>
            </w:r>
          </w:p>
          <w:p w14:paraId="0ED72D4A" w14:textId="77777777" w:rsidR="00EC16DE" w:rsidRPr="004E16F3" w:rsidRDefault="00EC16DE" w:rsidP="004032E2"/>
        </w:tc>
        <w:tc>
          <w:tcPr>
            <w:tcW w:w="2551" w:type="dxa"/>
          </w:tcPr>
          <w:p w14:paraId="6FF13AF5" w14:textId="77777777" w:rsidR="00EC16DE" w:rsidRPr="00EC16DE" w:rsidRDefault="00EC16DE" w:rsidP="004032E2">
            <w:pPr>
              <w:rPr>
                <w:lang w:val="ru-RU"/>
              </w:rPr>
            </w:pPr>
            <w:r w:rsidRPr="00EC16DE">
              <w:rPr>
                <w:lang w:val="ru-RU"/>
              </w:rPr>
              <w:t>1.Рекомендации по художественно-эстетическому развитию</w:t>
            </w:r>
          </w:p>
          <w:p w14:paraId="146FC95C" w14:textId="77777777" w:rsidR="00EC16DE" w:rsidRPr="00EC16DE" w:rsidRDefault="00EC16DE" w:rsidP="004032E2">
            <w:pPr>
              <w:rPr>
                <w:lang w:val="ru-RU"/>
              </w:rPr>
            </w:pPr>
          </w:p>
          <w:p w14:paraId="1F8C87BF" w14:textId="77777777" w:rsidR="00EC16DE" w:rsidRPr="00EC16DE" w:rsidRDefault="00EC16DE" w:rsidP="004032E2">
            <w:pPr>
              <w:adjustRightInd w:val="0"/>
              <w:rPr>
                <w:lang w:val="ru-RU"/>
              </w:rPr>
            </w:pPr>
            <w:r w:rsidRPr="00EC16DE">
              <w:rPr>
                <w:lang w:val="ru-RU"/>
              </w:rPr>
              <w:t>2.Индивидуальные консультации, беседы</w:t>
            </w:r>
          </w:p>
          <w:p w14:paraId="6D405C23" w14:textId="77777777" w:rsidR="00EC16DE" w:rsidRPr="00EC16DE" w:rsidRDefault="00EC16DE" w:rsidP="004032E2">
            <w:pPr>
              <w:rPr>
                <w:lang w:val="ru-RU"/>
              </w:rPr>
            </w:pPr>
            <w:r w:rsidRPr="00EC16DE">
              <w:rPr>
                <w:lang w:val="ru-RU"/>
              </w:rPr>
              <w:t>с родителями  воспитанников, с кем осуществлялась индивидуальная работа</w:t>
            </w:r>
          </w:p>
          <w:p w14:paraId="591B9BEE" w14:textId="77777777" w:rsidR="00EC16DE" w:rsidRPr="00EC16DE" w:rsidRDefault="00EC16DE" w:rsidP="004032E2">
            <w:pPr>
              <w:rPr>
                <w:lang w:val="ru-RU"/>
              </w:rPr>
            </w:pPr>
          </w:p>
          <w:p w14:paraId="1339E4FC" w14:textId="77777777" w:rsidR="00EC16DE" w:rsidRPr="00EC16DE" w:rsidRDefault="00EC16DE" w:rsidP="004032E2">
            <w:pPr>
              <w:widowControl/>
              <w:rPr>
                <w:lang w:val="ru-RU"/>
              </w:rPr>
            </w:pPr>
            <w:r w:rsidRPr="00EC16DE">
              <w:rPr>
                <w:lang w:val="ru-RU"/>
              </w:rPr>
              <w:t>3.</w:t>
            </w:r>
            <w:r>
              <w:t> </w:t>
            </w:r>
            <w:r w:rsidRPr="00EC16DE">
              <w:rPr>
                <w:lang w:val="ru-RU"/>
              </w:rPr>
              <w:t>Родительское собрание (один раз в квартал)</w:t>
            </w:r>
          </w:p>
        </w:tc>
      </w:tr>
    </w:tbl>
    <w:p w14:paraId="6F97EB86" w14:textId="77777777" w:rsidR="007051D6" w:rsidRPr="00B2512A" w:rsidRDefault="007051D6">
      <w:pPr>
        <w:rPr>
          <w:lang w:val="ru-RU"/>
        </w:rPr>
      </w:pPr>
      <w:r w:rsidRPr="00B2512A">
        <w:rPr>
          <w:lang w:val="ru-RU"/>
        </w:rPr>
        <w:br w:type="page"/>
      </w:r>
    </w:p>
    <w:p w14:paraId="323373F5" w14:textId="77777777" w:rsidR="007051D6" w:rsidRPr="007051D6" w:rsidRDefault="007051D6" w:rsidP="007051D6">
      <w:pPr>
        <w:tabs>
          <w:tab w:val="left" w:pos="6870"/>
        </w:tabs>
        <w:rPr>
          <w:sz w:val="28"/>
          <w:szCs w:val="28"/>
          <w:lang w:val="ru-RU"/>
        </w:rPr>
      </w:pPr>
    </w:p>
    <w:tbl>
      <w:tblPr>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268"/>
        <w:gridCol w:w="6341"/>
        <w:gridCol w:w="2977"/>
        <w:gridCol w:w="2551"/>
      </w:tblGrid>
      <w:tr w:rsidR="00EC16DE" w:rsidRPr="00426848" w14:paraId="2F1859F4" w14:textId="77777777" w:rsidTr="004032E2">
        <w:trPr>
          <w:cantSplit/>
          <w:trHeight w:val="991"/>
        </w:trPr>
        <w:tc>
          <w:tcPr>
            <w:tcW w:w="675" w:type="dxa"/>
            <w:textDirection w:val="btLr"/>
          </w:tcPr>
          <w:p w14:paraId="7AF456A4" w14:textId="77777777" w:rsidR="00EC16DE" w:rsidRPr="00E05296" w:rsidRDefault="00EC16DE" w:rsidP="004032E2">
            <w:pPr>
              <w:ind w:left="113" w:right="113"/>
              <w:jc w:val="center"/>
              <w:rPr>
                <w:sz w:val="18"/>
                <w:szCs w:val="18"/>
              </w:rPr>
            </w:pPr>
            <w:r w:rsidRPr="00671C44">
              <w:rPr>
                <w:sz w:val="18"/>
                <w:szCs w:val="18"/>
              </w:rPr>
              <w:t>День недели</w:t>
            </w:r>
          </w:p>
        </w:tc>
        <w:tc>
          <w:tcPr>
            <w:tcW w:w="2268" w:type="dxa"/>
          </w:tcPr>
          <w:p w14:paraId="0AACCD37" w14:textId="77777777" w:rsidR="00EC16DE" w:rsidRPr="004E16F3" w:rsidRDefault="00EC16DE" w:rsidP="004032E2">
            <w:r>
              <w:rPr>
                <w:sz w:val="20"/>
                <w:szCs w:val="20"/>
                <w:lang w:val="ru-RU"/>
              </w:rPr>
              <w:t xml:space="preserve">Образовательная деятельность </w:t>
            </w:r>
          </w:p>
        </w:tc>
        <w:tc>
          <w:tcPr>
            <w:tcW w:w="6341" w:type="dxa"/>
          </w:tcPr>
          <w:p w14:paraId="22495F5E" w14:textId="77777777" w:rsidR="00EC16DE" w:rsidRPr="00EC16DE" w:rsidRDefault="00EC16DE" w:rsidP="004032E2">
            <w:pPr>
              <w:ind w:right="-108"/>
              <w:rPr>
                <w:b/>
                <w:lang w:val="ru-RU"/>
              </w:rPr>
            </w:pPr>
            <w:r w:rsidRPr="00EC16DE">
              <w:rPr>
                <w:sz w:val="20"/>
                <w:szCs w:val="20"/>
                <w:lang w:val="ru-RU"/>
              </w:rPr>
              <w:t>Образовательная деятельность, осуществляемая  в ходе режимных  моментов</w:t>
            </w:r>
          </w:p>
        </w:tc>
        <w:tc>
          <w:tcPr>
            <w:tcW w:w="2977" w:type="dxa"/>
          </w:tcPr>
          <w:p w14:paraId="73DC6F50" w14:textId="77777777" w:rsidR="00EC16DE" w:rsidRPr="00EC16DE" w:rsidRDefault="00EC16DE" w:rsidP="004032E2">
            <w:pPr>
              <w:rPr>
                <w:bCs/>
                <w:lang w:val="ru-RU"/>
              </w:rPr>
            </w:pPr>
            <w:r w:rsidRPr="00EC16DE">
              <w:rPr>
                <w:sz w:val="20"/>
                <w:szCs w:val="20"/>
                <w:lang w:val="ru-RU"/>
              </w:rPr>
              <w:t>Совместная деятельность педагога с   детьми</w:t>
            </w:r>
          </w:p>
        </w:tc>
        <w:tc>
          <w:tcPr>
            <w:tcW w:w="2551" w:type="dxa"/>
          </w:tcPr>
          <w:p w14:paraId="6AA74BEB" w14:textId="77777777" w:rsidR="00EC16DE" w:rsidRPr="00EC16DE" w:rsidRDefault="00EC16DE" w:rsidP="004032E2">
            <w:pPr>
              <w:rPr>
                <w:lang w:val="ru-RU"/>
              </w:rPr>
            </w:pPr>
            <w:r w:rsidRPr="00EC16DE">
              <w:rPr>
                <w:sz w:val="20"/>
                <w:szCs w:val="20"/>
                <w:lang w:val="ru-RU"/>
              </w:rPr>
              <w:t xml:space="preserve">Взаимодействие  с  детей по реализации  образовательной программы </w:t>
            </w:r>
          </w:p>
        </w:tc>
      </w:tr>
      <w:tr w:rsidR="00EC16DE" w:rsidRPr="00426848" w14:paraId="1DEA5BEE" w14:textId="77777777" w:rsidTr="004032E2">
        <w:trPr>
          <w:cantSplit/>
          <w:trHeight w:val="1134"/>
        </w:trPr>
        <w:tc>
          <w:tcPr>
            <w:tcW w:w="675" w:type="dxa"/>
            <w:textDirection w:val="btLr"/>
          </w:tcPr>
          <w:p w14:paraId="543FA87A" w14:textId="77777777" w:rsidR="00EC16DE" w:rsidRPr="00E05296" w:rsidRDefault="00EC16DE" w:rsidP="004032E2">
            <w:pPr>
              <w:ind w:left="113" w:right="113"/>
              <w:jc w:val="center"/>
              <w:rPr>
                <w:sz w:val="18"/>
                <w:szCs w:val="18"/>
              </w:rPr>
            </w:pPr>
            <w:r w:rsidRPr="00E05296">
              <w:rPr>
                <w:sz w:val="18"/>
                <w:szCs w:val="18"/>
              </w:rPr>
              <w:t>Пятница</w:t>
            </w:r>
          </w:p>
        </w:tc>
        <w:tc>
          <w:tcPr>
            <w:tcW w:w="2268" w:type="dxa"/>
          </w:tcPr>
          <w:p w14:paraId="292F2B0F" w14:textId="77777777" w:rsidR="00EC16DE" w:rsidRPr="00891FA9" w:rsidRDefault="00EC16DE" w:rsidP="004032E2">
            <w:pPr>
              <w:rPr>
                <w:lang w:val="ru-RU"/>
              </w:rPr>
            </w:pPr>
          </w:p>
        </w:tc>
        <w:tc>
          <w:tcPr>
            <w:tcW w:w="6341" w:type="dxa"/>
          </w:tcPr>
          <w:p w14:paraId="1193B705" w14:textId="77777777" w:rsidR="00EC16DE" w:rsidRPr="00EC16DE" w:rsidRDefault="00EC16DE" w:rsidP="004032E2">
            <w:pPr>
              <w:rPr>
                <w:b/>
                <w:lang w:val="ru-RU"/>
              </w:rPr>
            </w:pPr>
            <w:r w:rsidRPr="00EC16DE">
              <w:rPr>
                <w:b/>
                <w:lang w:val="ru-RU"/>
              </w:rPr>
              <w:t>Утро.</w:t>
            </w:r>
          </w:p>
          <w:p w14:paraId="6AE0E2C0" w14:textId="77777777" w:rsidR="00EC16DE" w:rsidRPr="00EC16DE" w:rsidRDefault="00EC16DE" w:rsidP="004032E2">
            <w:pPr>
              <w:rPr>
                <w:shd w:val="clear" w:color="auto" w:fill="FFFFFF"/>
                <w:lang w:val="ru-RU"/>
              </w:rPr>
            </w:pPr>
            <w:r w:rsidRPr="00EC16DE">
              <w:rPr>
                <w:shd w:val="clear" w:color="auto" w:fill="FFFFFF"/>
                <w:lang w:val="ru-RU"/>
              </w:rPr>
              <w:t>1.</w:t>
            </w:r>
            <w:r w:rsidRPr="00EC16DE">
              <w:rPr>
                <w:sz w:val="18"/>
                <w:szCs w:val="18"/>
                <w:shd w:val="clear" w:color="auto" w:fill="FFFFFF"/>
                <w:lang w:val="ru-RU"/>
              </w:rPr>
              <w:t xml:space="preserve"> </w:t>
            </w:r>
            <w:r w:rsidRPr="00EC16DE">
              <w:rPr>
                <w:shd w:val="clear" w:color="auto" w:fill="FFFFFF"/>
                <w:lang w:val="ru-RU"/>
              </w:rPr>
              <w:t>Ситуативно-деловое общение  с взрослым и эмоционально-практическое со сверстниками под руководством взрослого (СКР, ХЭР, РР): игровые ситуации, направленные на развитие СОИ, строительная игра, игра-провакация к диалогу</w:t>
            </w:r>
          </w:p>
          <w:p w14:paraId="5067D8D5" w14:textId="77777777" w:rsidR="00EC16DE" w:rsidRPr="00EC16DE" w:rsidRDefault="00EC16DE" w:rsidP="004032E2">
            <w:pPr>
              <w:rPr>
                <w:lang w:val="ru-RU"/>
              </w:rPr>
            </w:pPr>
            <w:r w:rsidRPr="00EC16DE">
              <w:rPr>
                <w:shd w:val="clear" w:color="auto" w:fill="FFFFFF"/>
                <w:lang w:val="ru-RU"/>
              </w:rPr>
              <w:t xml:space="preserve">2. </w:t>
            </w:r>
            <w:r w:rsidRPr="00EC16DE">
              <w:rPr>
                <w:lang w:val="ru-RU"/>
              </w:rPr>
              <w:t>Предметная деятельность и игры с составными и динамическими игрушками (ПР,РР): игры «Найди пару», «Чудесный мешочек», «Обобщающие понятия» и т.п.</w:t>
            </w:r>
          </w:p>
          <w:p w14:paraId="3AF65199" w14:textId="77777777" w:rsidR="00EC16DE" w:rsidRPr="00EC16DE" w:rsidRDefault="00EC16DE" w:rsidP="004032E2">
            <w:pPr>
              <w:rPr>
                <w:lang w:val="ru-RU"/>
              </w:rPr>
            </w:pPr>
            <w:r w:rsidRPr="00EC16DE">
              <w:rPr>
                <w:lang w:val="ru-RU"/>
              </w:rPr>
              <w:t>3. Самообслуживание (СКР)   - одевание: игровые упражнения, поручения</w:t>
            </w:r>
          </w:p>
          <w:p w14:paraId="16A53BD8" w14:textId="77777777" w:rsidR="00EC16DE" w:rsidRPr="00EC16DE" w:rsidRDefault="00EC16DE" w:rsidP="004032E2">
            <w:pPr>
              <w:rPr>
                <w:b/>
                <w:lang w:val="ru-RU"/>
              </w:rPr>
            </w:pPr>
            <w:r w:rsidRPr="00EC16DE">
              <w:rPr>
                <w:lang w:val="ru-RU"/>
              </w:rPr>
              <w:t>4. Двигательная активность (ФР, ПР - мелкая моторика): сенсорные игры</w:t>
            </w:r>
          </w:p>
          <w:p w14:paraId="5BF5781A" w14:textId="77777777" w:rsidR="00EC16DE" w:rsidRPr="00EC16DE" w:rsidRDefault="00EC16DE" w:rsidP="004032E2">
            <w:pPr>
              <w:rPr>
                <w:b/>
                <w:lang w:val="ru-RU"/>
              </w:rPr>
            </w:pPr>
            <w:r w:rsidRPr="00EC16DE">
              <w:rPr>
                <w:b/>
                <w:lang w:val="ru-RU"/>
              </w:rPr>
              <w:t>Прогулка</w:t>
            </w:r>
          </w:p>
          <w:p w14:paraId="730D64D8" w14:textId="77777777" w:rsidR="00EC16DE" w:rsidRPr="00EC16DE" w:rsidRDefault="00EC16DE" w:rsidP="004032E2">
            <w:pPr>
              <w:rPr>
                <w:shd w:val="clear" w:color="auto" w:fill="FFFFFF"/>
                <w:lang w:val="ru-RU"/>
              </w:rPr>
            </w:pPr>
            <w:r w:rsidRPr="00EC16DE">
              <w:rPr>
                <w:shd w:val="clear" w:color="auto" w:fill="FFFFFF"/>
                <w:lang w:val="ru-RU"/>
              </w:rPr>
              <w:t xml:space="preserve">1. - Ситуативно-деловое общение с взрослым и  эмоционально-практическое со сверстниками под руководством взрослого наблюдение, сюжетно-отобразительная игра, дидактическая игра (ПР, РР) </w:t>
            </w:r>
          </w:p>
          <w:p w14:paraId="63E2A5C8" w14:textId="77777777" w:rsidR="00EC16DE" w:rsidRPr="00EC16DE" w:rsidRDefault="00EC16DE" w:rsidP="004032E2">
            <w:pPr>
              <w:rPr>
                <w:shd w:val="clear" w:color="auto" w:fill="FFFFFF"/>
                <w:lang w:val="ru-RU"/>
              </w:rPr>
            </w:pPr>
            <w:r w:rsidRPr="00EC16DE">
              <w:rPr>
                <w:b/>
                <w:lang w:val="ru-RU"/>
              </w:rPr>
              <w:t>2. Д</w:t>
            </w:r>
            <w:r w:rsidRPr="00EC16DE">
              <w:rPr>
                <w:shd w:val="clear" w:color="auto" w:fill="FFFFFF"/>
                <w:lang w:val="ru-RU"/>
              </w:rPr>
              <w:t>ействия с бытовыми предметами-орудиями (ложка, совок, лопатка и пр.) - поручения (СКР, РР)</w:t>
            </w:r>
          </w:p>
          <w:p w14:paraId="08FED87B" w14:textId="77777777" w:rsidR="00EC16DE" w:rsidRPr="00EC16DE" w:rsidRDefault="00EC16DE" w:rsidP="004032E2">
            <w:pPr>
              <w:rPr>
                <w:lang w:val="ru-RU"/>
              </w:rPr>
            </w:pPr>
            <w:r w:rsidRPr="00EC16DE">
              <w:rPr>
                <w:shd w:val="clear" w:color="auto" w:fill="FFFFFF"/>
                <w:lang w:val="ru-RU"/>
              </w:rPr>
              <w:t>3. Двигательная активность – подвижная игра, игры - упражнения</w:t>
            </w:r>
          </w:p>
          <w:p w14:paraId="33C38C99" w14:textId="77777777" w:rsidR="00EC16DE" w:rsidRPr="00EC16DE" w:rsidRDefault="00EC16DE" w:rsidP="004032E2">
            <w:pPr>
              <w:rPr>
                <w:shd w:val="clear" w:color="auto" w:fill="FFFFFF"/>
                <w:lang w:val="ru-RU"/>
              </w:rPr>
            </w:pPr>
            <w:r w:rsidRPr="00EC16DE">
              <w:rPr>
                <w:shd w:val="clear" w:color="auto" w:fill="FFFFFF"/>
                <w:lang w:val="ru-RU"/>
              </w:rPr>
              <w:t>(ФР – ловкость, координация движения)</w:t>
            </w:r>
          </w:p>
          <w:p w14:paraId="6FF59FF9" w14:textId="77777777" w:rsidR="00EC16DE" w:rsidRPr="00EC16DE" w:rsidRDefault="00EC16DE" w:rsidP="004032E2">
            <w:pPr>
              <w:rPr>
                <w:bCs/>
                <w:lang w:val="ru-RU"/>
              </w:rPr>
            </w:pPr>
            <w:r w:rsidRPr="00EC16DE">
              <w:rPr>
                <w:bCs/>
                <w:lang w:val="ru-RU"/>
              </w:rPr>
              <w:t xml:space="preserve">После сна </w:t>
            </w:r>
          </w:p>
          <w:p w14:paraId="3D06FDDB" w14:textId="77777777" w:rsidR="00EC16DE" w:rsidRPr="00EC16DE" w:rsidRDefault="00EC16DE" w:rsidP="004032E2">
            <w:pPr>
              <w:rPr>
                <w:lang w:val="ru-RU"/>
              </w:rPr>
            </w:pPr>
            <w:r w:rsidRPr="00EC16DE">
              <w:rPr>
                <w:shd w:val="clear" w:color="auto" w:fill="FFFFFF"/>
                <w:lang w:val="ru-RU"/>
              </w:rPr>
              <w:t xml:space="preserve">1. Общение с взрослым и совместные игры со сверстниками под руководством взрослого </w:t>
            </w:r>
            <w:r w:rsidRPr="00EC16DE">
              <w:rPr>
                <w:lang w:val="ru-RU"/>
              </w:rPr>
              <w:t>(СКР, РР, ХЭР): Игра-драматизация</w:t>
            </w:r>
          </w:p>
          <w:p w14:paraId="504591B3" w14:textId="77777777" w:rsidR="00EC16DE" w:rsidRPr="00EC16DE" w:rsidRDefault="00EC16DE" w:rsidP="004032E2">
            <w:pPr>
              <w:rPr>
                <w:lang w:val="ru-RU"/>
              </w:rPr>
            </w:pPr>
            <w:r w:rsidRPr="00EC16DE">
              <w:rPr>
                <w:lang w:val="ru-RU"/>
              </w:rPr>
              <w:t>Двигательная активность – гимнастика после сна (ФР)</w:t>
            </w:r>
          </w:p>
          <w:p w14:paraId="17F36363" w14:textId="77777777" w:rsidR="00EC16DE" w:rsidRPr="00EC16DE" w:rsidRDefault="00EC16DE" w:rsidP="004032E2">
            <w:pPr>
              <w:rPr>
                <w:bCs/>
                <w:lang w:val="ru-RU"/>
              </w:rPr>
            </w:pPr>
            <w:r w:rsidRPr="00EC16DE">
              <w:rPr>
                <w:bCs/>
                <w:lang w:val="ru-RU"/>
              </w:rPr>
              <w:t>Вечер</w:t>
            </w:r>
          </w:p>
          <w:p w14:paraId="6F387AE5" w14:textId="77777777" w:rsidR="00EC16DE" w:rsidRPr="00EC16DE" w:rsidRDefault="00EC16DE" w:rsidP="004032E2">
            <w:pPr>
              <w:rPr>
                <w:b/>
                <w:lang w:val="ru-RU"/>
              </w:rPr>
            </w:pPr>
            <w:r w:rsidRPr="00EC16DE">
              <w:rPr>
                <w:b/>
                <w:shd w:val="clear" w:color="auto" w:fill="FFFFFF"/>
                <w:lang w:val="ru-RU"/>
              </w:rPr>
              <w:t xml:space="preserve">1. </w:t>
            </w:r>
            <w:r w:rsidRPr="00EC16DE">
              <w:rPr>
                <w:shd w:val="clear" w:color="auto" w:fill="FFFFFF"/>
                <w:lang w:val="ru-RU"/>
              </w:rPr>
              <w:t xml:space="preserve">Общение с взрослым и совместные игры со сверстниками под руководством взрослого (СКР, РР): </w:t>
            </w:r>
            <w:r w:rsidRPr="00EC16DE">
              <w:rPr>
                <w:lang w:val="ru-RU"/>
              </w:rPr>
              <w:t>Сюжетно-отобразительная игра Строительная игра</w:t>
            </w:r>
            <w:r w:rsidRPr="00EC16DE">
              <w:rPr>
                <w:b/>
                <w:lang w:val="ru-RU"/>
              </w:rPr>
              <w:t xml:space="preserve"> </w:t>
            </w:r>
          </w:p>
        </w:tc>
        <w:tc>
          <w:tcPr>
            <w:tcW w:w="2977" w:type="dxa"/>
          </w:tcPr>
          <w:p w14:paraId="64CF8A4A" w14:textId="77777777" w:rsidR="00EC16DE" w:rsidRPr="00EC16DE" w:rsidRDefault="00EC16DE" w:rsidP="004032E2">
            <w:pPr>
              <w:rPr>
                <w:lang w:val="ru-RU"/>
              </w:rPr>
            </w:pPr>
          </w:p>
          <w:p w14:paraId="08F936B1" w14:textId="77777777" w:rsidR="00EC16DE" w:rsidRPr="00EC16DE" w:rsidRDefault="00EC16DE" w:rsidP="004032E2">
            <w:pPr>
              <w:rPr>
                <w:lang w:val="ru-RU"/>
              </w:rPr>
            </w:pPr>
            <w:r w:rsidRPr="00EC16DE">
              <w:rPr>
                <w:lang w:val="ru-RU"/>
              </w:rPr>
              <w:t>1. Социализация (Сюжетно- отобразительные  игры)</w:t>
            </w:r>
          </w:p>
          <w:p w14:paraId="5BB3D6CD" w14:textId="77777777" w:rsidR="00EC16DE" w:rsidRPr="00EC16DE" w:rsidRDefault="00EC16DE" w:rsidP="004032E2">
            <w:pPr>
              <w:rPr>
                <w:lang w:val="ru-RU"/>
              </w:rPr>
            </w:pPr>
            <w:r w:rsidRPr="00EC16DE">
              <w:rPr>
                <w:lang w:val="ru-RU"/>
              </w:rPr>
              <w:t>2. Физическое развитие (формирование основ здорового образа жизни)</w:t>
            </w:r>
          </w:p>
          <w:p w14:paraId="1D4460A6" w14:textId="77777777" w:rsidR="00EC16DE" w:rsidRPr="00EC16DE" w:rsidRDefault="00EC16DE" w:rsidP="004032E2">
            <w:pPr>
              <w:rPr>
                <w:lang w:val="ru-RU"/>
              </w:rPr>
            </w:pPr>
          </w:p>
          <w:p w14:paraId="633C828A" w14:textId="77777777" w:rsidR="00EC16DE" w:rsidRPr="00EC16DE" w:rsidRDefault="00EC16DE" w:rsidP="004032E2">
            <w:pPr>
              <w:rPr>
                <w:lang w:val="ru-RU"/>
              </w:rPr>
            </w:pPr>
          </w:p>
          <w:p w14:paraId="2368D7DA" w14:textId="77777777" w:rsidR="00EC16DE" w:rsidRPr="00EC16DE" w:rsidRDefault="00EC16DE" w:rsidP="004032E2">
            <w:pPr>
              <w:rPr>
                <w:lang w:val="ru-RU"/>
              </w:rPr>
            </w:pPr>
          </w:p>
          <w:p w14:paraId="082D995F" w14:textId="77777777" w:rsidR="00EC16DE" w:rsidRPr="00EC16DE" w:rsidRDefault="00EC16DE" w:rsidP="004032E2">
            <w:pPr>
              <w:rPr>
                <w:lang w:val="ru-RU"/>
              </w:rPr>
            </w:pPr>
          </w:p>
          <w:p w14:paraId="58617673" w14:textId="77777777" w:rsidR="00EC16DE" w:rsidRPr="00EC16DE" w:rsidRDefault="00EC16DE" w:rsidP="004032E2">
            <w:pPr>
              <w:rPr>
                <w:lang w:val="ru-RU"/>
              </w:rPr>
            </w:pPr>
          </w:p>
          <w:p w14:paraId="2E0A08AC" w14:textId="77777777" w:rsidR="00EC16DE" w:rsidRPr="00EC16DE" w:rsidRDefault="00EC16DE" w:rsidP="004032E2">
            <w:pPr>
              <w:rPr>
                <w:lang w:val="ru-RU"/>
              </w:rPr>
            </w:pPr>
          </w:p>
          <w:p w14:paraId="51FB81BB" w14:textId="77777777" w:rsidR="00EC16DE" w:rsidRPr="00EC16DE" w:rsidRDefault="00EC16DE" w:rsidP="004032E2">
            <w:pPr>
              <w:rPr>
                <w:lang w:val="ru-RU"/>
              </w:rPr>
            </w:pPr>
          </w:p>
          <w:p w14:paraId="38ACB535" w14:textId="77777777" w:rsidR="00EC16DE" w:rsidRPr="00EC16DE" w:rsidRDefault="00EC16DE" w:rsidP="004032E2">
            <w:pPr>
              <w:rPr>
                <w:lang w:val="ru-RU"/>
              </w:rPr>
            </w:pPr>
            <w:r w:rsidRPr="00EC16DE">
              <w:rPr>
                <w:lang w:val="ru-RU"/>
              </w:rPr>
              <w:t>1. Обогащение предметно-развивающей среды  на участке.</w:t>
            </w:r>
          </w:p>
          <w:p w14:paraId="54B076AA" w14:textId="77777777" w:rsidR="00EC16DE" w:rsidRPr="00EC16DE" w:rsidRDefault="00EC16DE" w:rsidP="004032E2">
            <w:pPr>
              <w:rPr>
                <w:lang w:val="ru-RU"/>
              </w:rPr>
            </w:pPr>
            <w:r w:rsidRPr="00EC16DE">
              <w:rPr>
                <w:lang w:val="ru-RU"/>
              </w:rPr>
              <w:t>2. Познавательное развитие</w:t>
            </w:r>
          </w:p>
          <w:p w14:paraId="10C52B62" w14:textId="77777777" w:rsidR="00EC16DE" w:rsidRPr="00EC16DE" w:rsidRDefault="00EC16DE" w:rsidP="004032E2">
            <w:pPr>
              <w:rPr>
                <w:lang w:val="ru-RU"/>
              </w:rPr>
            </w:pPr>
            <w:r w:rsidRPr="00EC16DE">
              <w:rPr>
                <w:lang w:val="ru-RU"/>
              </w:rPr>
              <w:t>(Игры с природным материалом, песком /снегом/)</w:t>
            </w:r>
          </w:p>
          <w:p w14:paraId="771DF6FC" w14:textId="77777777" w:rsidR="00EC16DE" w:rsidRPr="00EC16DE" w:rsidRDefault="00EC16DE" w:rsidP="004032E2">
            <w:pPr>
              <w:rPr>
                <w:lang w:val="ru-RU"/>
              </w:rPr>
            </w:pPr>
          </w:p>
          <w:p w14:paraId="53991E14" w14:textId="77777777" w:rsidR="00EC16DE" w:rsidRPr="00EC16DE" w:rsidRDefault="00EC16DE" w:rsidP="004032E2">
            <w:pPr>
              <w:rPr>
                <w:lang w:val="ru-RU"/>
              </w:rPr>
            </w:pPr>
            <w:r w:rsidRPr="00EC16DE">
              <w:rPr>
                <w:bCs/>
                <w:lang w:val="ru-RU"/>
              </w:rPr>
              <w:t>1.Социально-коммуникативное развитие</w:t>
            </w:r>
            <w:r w:rsidRPr="00EC16DE">
              <w:rPr>
                <w:b/>
                <w:bCs/>
                <w:lang w:val="ru-RU"/>
              </w:rPr>
              <w:t xml:space="preserve"> (</w:t>
            </w:r>
            <w:r w:rsidRPr="00EC16DE">
              <w:rPr>
                <w:lang w:val="ru-RU"/>
              </w:rPr>
              <w:t>Игры-забавы).</w:t>
            </w:r>
          </w:p>
          <w:p w14:paraId="3423BAE9" w14:textId="77777777" w:rsidR="00EC16DE" w:rsidRPr="00EC16DE" w:rsidRDefault="00EC16DE" w:rsidP="004032E2">
            <w:pPr>
              <w:rPr>
                <w:lang w:val="ru-RU"/>
              </w:rPr>
            </w:pPr>
            <w:r w:rsidRPr="00EC16DE">
              <w:rPr>
                <w:lang w:val="ru-RU"/>
              </w:rPr>
              <w:t>2. Познавательное развитие (Игры с дидактическим материалом)</w:t>
            </w:r>
          </w:p>
        </w:tc>
        <w:tc>
          <w:tcPr>
            <w:tcW w:w="2551" w:type="dxa"/>
          </w:tcPr>
          <w:p w14:paraId="59C647B9" w14:textId="77777777" w:rsidR="00EC16DE" w:rsidRPr="00EC16DE" w:rsidRDefault="00EC16DE" w:rsidP="004032E2">
            <w:pPr>
              <w:adjustRightInd w:val="0"/>
              <w:rPr>
                <w:lang w:val="ru-RU"/>
              </w:rPr>
            </w:pPr>
            <w:r w:rsidRPr="00EC16DE">
              <w:rPr>
                <w:lang w:val="ru-RU"/>
              </w:rPr>
              <w:t>1. Рекомендации по физическому развитию</w:t>
            </w:r>
          </w:p>
          <w:p w14:paraId="26BA5E33" w14:textId="77777777" w:rsidR="00EC16DE" w:rsidRPr="00EC16DE" w:rsidRDefault="00EC16DE" w:rsidP="004032E2">
            <w:pPr>
              <w:adjustRightInd w:val="0"/>
              <w:rPr>
                <w:lang w:val="ru-RU"/>
              </w:rPr>
            </w:pPr>
          </w:p>
          <w:p w14:paraId="56BC83C6" w14:textId="77777777" w:rsidR="00EC16DE" w:rsidRPr="00EC16DE" w:rsidRDefault="00EC16DE" w:rsidP="004032E2">
            <w:pPr>
              <w:adjustRightInd w:val="0"/>
              <w:rPr>
                <w:lang w:val="ru-RU"/>
              </w:rPr>
            </w:pPr>
            <w:r w:rsidRPr="00EC16DE">
              <w:rPr>
                <w:lang w:val="ru-RU"/>
              </w:rPr>
              <w:t>2. Проведение с родителями итогового мероприятия</w:t>
            </w:r>
          </w:p>
          <w:p w14:paraId="19181414" w14:textId="77777777" w:rsidR="00EC16DE" w:rsidRPr="00EC16DE" w:rsidRDefault="00EC16DE" w:rsidP="004032E2">
            <w:pPr>
              <w:adjustRightInd w:val="0"/>
              <w:rPr>
                <w:lang w:val="ru-RU"/>
              </w:rPr>
            </w:pPr>
          </w:p>
          <w:p w14:paraId="4BC7123D" w14:textId="77777777" w:rsidR="00EC16DE" w:rsidRPr="00EC16DE" w:rsidRDefault="00EC16DE" w:rsidP="004032E2">
            <w:pPr>
              <w:adjustRightInd w:val="0"/>
              <w:rPr>
                <w:lang w:val="ru-RU"/>
              </w:rPr>
            </w:pPr>
            <w:r w:rsidRPr="00EC16DE">
              <w:rPr>
                <w:lang w:val="ru-RU"/>
              </w:rPr>
              <w:t>3.Индивидуальные консультации, беседы</w:t>
            </w:r>
          </w:p>
          <w:p w14:paraId="2F13993C" w14:textId="77777777" w:rsidR="00EC16DE" w:rsidRPr="00EC16DE" w:rsidRDefault="00EC16DE" w:rsidP="004032E2">
            <w:pPr>
              <w:rPr>
                <w:lang w:val="ru-RU"/>
              </w:rPr>
            </w:pPr>
            <w:r w:rsidRPr="00EC16DE">
              <w:rPr>
                <w:lang w:val="ru-RU"/>
              </w:rPr>
              <w:t xml:space="preserve">с родителями  воспитанников, с кем осуществлялась индивидуальная работа </w:t>
            </w:r>
          </w:p>
        </w:tc>
      </w:tr>
    </w:tbl>
    <w:p w14:paraId="42D577BA" w14:textId="77777777" w:rsidR="00EC16DE" w:rsidRDefault="00EC16DE" w:rsidP="00CE4DAE">
      <w:pPr>
        <w:rPr>
          <w:lang w:val="ru-RU"/>
        </w:rPr>
      </w:pPr>
    </w:p>
    <w:p w14:paraId="125EF23D" w14:textId="77777777" w:rsidR="00EC16DE" w:rsidRDefault="00EC16DE" w:rsidP="00CE4DAE">
      <w:pPr>
        <w:rPr>
          <w:lang w:val="ru-RU"/>
        </w:rPr>
      </w:pPr>
    </w:p>
    <w:p w14:paraId="5F7FD591" w14:textId="77777777" w:rsidR="00EC16DE" w:rsidRDefault="00EC16DE" w:rsidP="00CE4DAE">
      <w:pPr>
        <w:rPr>
          <w:lang w:val="ru-RU"/>
        </w:rPr>
      </w:pPr>
    </w:p>
    <w:p w14:paraId="4630F97C" w14:textId="77777777" w:rsidR="00EC16DE" w:rsidRDefault="00EC16DE" w:rsidP="00CE4DAE">
      <w:pPr>
        <w:rPr>
          <w:lang w:val="ru-RU"/>
        </w:rPr>
      </w:pPr>
    </w:p>
    <w:p w14:paraId="5FDFF3C5" w14:textId="77777777" w:rsidR="00A85484" w:rsidRPr="00A85484" w:rsidRDefault="00A85484" w:rsidP="00740D25">
      <w:pPr>
        <w:pStyle w:val="1"/>
        <w:tabs>
          <w:tab w:val="left" w:pos="0"/>
        </w:tabs>
        <w:ind w:right="63"/>
        <w:rPr>
          <w:b w:val="0"/>
          <w:bCs w:val="0"/>
          <w:lang w:val="ru-RU"/>
        </w:rPr>
      </w:pPr>
    </w:p>
    <w:p w14:paraId="2D97B1B9" w14:textId="77777777" w:rsidR="00A85484" w:rsidRDefault="00A85484" w:rsidP="00A85484">
      <w:pPr>
        <w:pStyle w:val="1"/>
        <w:tabs>
          <w:tab w:val="left" w:pos="0"/>
        </w:tabs>
        <w:ind w:right="63"/>
        <w:jc w:val="center"/>
        <w:rPr>
          <w:sz w:val="20"/>
          <w:szCs w:val="20"/>
          <w:lang w:val="ru-RU"/>
        </w:rPr>
      </w:pPr>
      <w:r w:rsidRPr="00A85484">
        <w:rPr>
          <w:sz w:val="20"/>
          <w:szCs w:val="20"/>
          <w:lang w:val="ru-RU"/>
        </w:rPr>
        <w:t>Циклограмма образовательной деятельности в</w:t>
      </w:r>
      <w:r w:rsidR="005709CE">
        <w:rPr>
          <w:sz w:val="20"/>
          <w:szCs w:val="20"/>
          <w:lang w:val="ru-RU"/>
        </w:rPr>
        <w:t>о второй</w:t>
      </w:r>
      <w:r w:rsidRPr="00A85484">
        <w:rPr>
          <w:sz w:val="20"/>
          <w:szCs w:val="20"/>
          <w:lang w:val="ru-RU"/>
        </w:rPr>
        <w:t xml:space="preserve"> группе раннего возраста (2-3 года)</w:t>
      </w:r>
    </w:p>
    <w:p w14:paraId="2F89C1ED" w14:textId="77777777" w:rsidR="00A85484" w:rsidRDefault="00A85484" w:rsidP="00A85484">
      <w:pPr>
        <w:tabs>
          <w:tab w:val="left" w:pos="1290"/>
        </w:tabs>
        <w:rPr>
          <w:lang w:val="ru-RU"/>
        </w:rPr>
      </w:pPr>
      <w:r w:rsidRPr="0072485E">
        <w:rPr>
          <w:lang w:val="ru-RU"/>
        </w:rPr>
        <w:t>Тема:</w:t>
      </w:r>
      <w:r>
        <w:rPr>
          <w:lang w:val="ru-RU"/>
        </w:rPr>
        <w:t xml:space="preserve">___________________  </w:t>
      </w:r>
      <w:r w:rsidRPr="0072485E">
        <w:rPr>
          <w:lang w:val="ru-RU"/>
        </w:rPr>
        <w:t>Цель:</w:t>
      </w:r>
      <w:r>
        <w:rPr>
          <w:lang w:val="ru-RU"/>
        </w:rPr>
        <w:t xml:space="preserve">   ____________________________    </w:t>
      </w:r>
      <w:r w:rsidRPr="0072485E">
        <w:rPr>
          <w:lang w:val="ru-RU"/>
        </w:rPr>
        <w:t xml:space="preserve">Итоговое мероприятие, дата проведения:    </w:t>
      </w:r>
    </w:p>
    <w:p w14:paraId="52E17205" w14:textId="77777777" w:rsidR="00A85484" w:rsidRDefault="00A85484" w:rsidP="00A85484">
      <w:pPr>
        <w:tabs>
          <w:tab w:val="left" w:pos="1290"/>
        </w:tabs>
        <w:rPr>
          <w:lang w:val="ru-RU"/>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268"/>
        <w:gridCol w:w="5812"/>
        <w:gridCol w:w="3544"/>
        <w:gridCol w:w="2410"/>
      </w:tblGrid>
      <w:tr w:rsidR="00A85484" w:rsidRPr="00426848" w14:paraId="5FC5B74D" w14:textId="77777777" w:rsidTr="004032E2">
        <w:trPr>
          <w:cantSplit/>
          <w:trHeight w:val="959"/>
        </w:trPr>
        <w:tc>
          <w:tcPr>
            <w:tcW w:w="675" w:type="dxa"/>
            <w:textDirection w:val="btLr"/>
          </w:tcPr>
          <w:p w14:paraId="2DE00A40" w14:textId="77777777" w:rsidR="00A85484" w:rsidRPr="00E05296" w:rsidRDefault="00A85484" w:rsidP="004032E2">
            <w:pPr>
              <w:ind w:left="113" w:right="113"/>
              <w:rPr>
                <w:sz w:val="20"/>
                <w:szCs w:val="20"/>
              </w:rPr>
            </w:pPr>
            <w:bookmarkStart w:id="33" w:name="_Hlk154834070"/>
            <w:r w:rsidRPr="00E05296">
              <w:rPr>
                <w:sz w:val="20"/>
                <w:szCs w:val="20"/>
              </w:rPr>
              <w:t xml:space="preserve">День недели </w:t>
            </w:r>
          </w:p>
        </w:tc>
        <w:tc>
          <w:tcPr>
            <w:tcW w:w="2268" w:type="dxa"/>
          </w:tcPr>
          <w:p w14:paraId="06F60A54" w14:textId="77777777" w:rsidR="00A85484" w:rsidRPr="00E05296" w:rsidRDefault="00A85484" w:rsidP="004032E2">
            <w:pPr>
              <w:pStyle w:val="af9"/>
              <w:jc w:val="center"/>
              <w:rPr>
                <w:b/>
                <w:bCs/>
                <w:sz w:val="20"/>
                <w:szCs w:val="20"/>
                <w:lang w:val="ru-RU"/>
              </w:rPr>
            </w:pPr>
            <w:r>
              <w:rPr>
                <w:sz w:val="20"/>
                <w:szCs w:val="20"/>
                <w:lang w:val="ru-RU"/>
              </w:rPr>
              <w:t xml:space="preserve">Образовательная деятельность </w:t>
            </w:r>
          </w:p>
        </w:tc>
        <w:tc>
          <w:tcPr>
            <w:tcW w:w="5812" w:type="dxa"/>
          </w:tcPr>
          <w:p w14:paraId="27F6DA29" w14:textId="77777777" w:rsidR="00A85484" w:rsidRPr="00A85484" w:rsidRDefault="00A85484" w:rsidP="004032E2">
            <w:pPr>
              <w:jc w:val="center"/>
              <w:rPr>
                <w:b/>
                <w:bCs/>
                <w:sz w:val="20"/>
                <w:szCs w:val="20"/>
                <w:lang w:val="ru-RU"/>
              </w:rPr>
            </w:pPr>
            <w:r w:rsidRPr="00A85484">
              <w:rPr>
                <w:sz w:val="20"/>
                <w:szCs w:val="20"/>
                <w:lang w:val="ru-RU"/>
              </w:rPr>
              <w:t>Образовательная деятельность, осуществляемая  в ходе режимных  моментов</w:t>
            </w:r>
          </w:p>
        </w:tc>
        <w:tc>
          <w:tcPr>
            <w:tcW w:w="3544" w:type="dxa"/>
          </w:tcPr>
          <w:p w14:paraId="441C1FBA" w14:textId="77777777" w:rsidR="00A85484" w:rsidRPr="00A85484" w:rsidRDefault="00A85484" w:rsidP="004032E2">
            <w:pPr>
              <w:jc w:val="center"/>
              <w:rPr>
                <w:sz w:val="20"/>
                <w:szCs w:val="20"/>
                <w:lang w:val="ru-RU"/>
              </w:rPr>
            </w:pPr>
            <w:r w:rsidRPr="00A85484">
              <w:rPr>
                <w:sz w:val="20"/>
                <w:szCs w:val="20"/>
                <w:lang w:val="ru-RU"/>
              </w:rPr>
              <w:t>Совместная деятельность педагога с   детьми</w:t>
            </w:r>
          </w:p>
        </w:tc>
        <w:tc>
          <w:tcPr>
            <w:tcW w:w="2410" w:type="dxa"/>
          </w:tcPr>
          <w:p w14:paraId="05F9EB54" w14:textId="77777777" w:rsidR="00A85484" w:rsidRPr="00A85484" w:rsidRDefault="00A85484" w:rsidP="004032E2">
            <w:pPr>
              <w:rPr>
                <w:sz w:val="20"/>
                <w:szCs w:val="20"/>
                <w:lang w:val="ru-RU"/>
              </w:rPr>
            </w:pPr>
            <w:r w:rsidRPr="00A85484">
              <w:rPr>
                <w:sz w:val="20"/>
                <w:szCs w:val="20"/>
                <w:lang w:val="ru-RU"/>
              </w:rPr>
              <w:t xml:space="preserve"> Взаимодействие  с  детей по реализации  образовательной программы</w:t>
            </w:r>
          </w:p>
        </w:tc>
      </w:tr>
      <w:bookmarkEnd w:id="33"/>
      <w:tr w:rsidR="00A85484" w:rsidRPr="00426848" w14:paraId="66FDE439" w14:textId="77777777" w:rsidTr="004032E2">
        <w:trPr>
          <w:cantSplit/>
          <w:trHeight w:val="1134"/>
        </w:trPr>
        <w:tc>
          <w:tcPr>
            <w:tcW w:w="675" w:type="dxa"/>
            <w:textDirection w:val="btLr"/>
          </w:tcPr>
          <w:p w14:paraId="3F15F13F" w14:textId="77777777" w:rsidR="00A85484" w:rsidRPr="00466702" w:rsidRDefault="00A85484" w:rsidP="004032E2">
            <w:pPr>
              <w:ind w:left="113" w:right="113"/>
              <w:jc w:val="center"/>
            </w:pPr>
            <w:r w:rsidRPr="00466702">
              <w:t>понедельник</w:t>
            </w:r>
          </w:p>
        </w:tc>
        <w:tc>
          <w:tcPr>
            <w:tcW w:w="2268" w:type="dxa"/>
          </w:tcPr>
          <w:p w14:paraId="47D4C36C" w14:textId="77777777" w:rsidR="00A85484" w:rsidRPr="00A96CCC" w:rsidRDefault="00A85484" w:rsidP="004032E2">
            <w:pPr>
              <w:rPr>
                <w:b/>
                <w:i/>
                <w:sz w:val="18"/>
                <w:szCs w:val="18"/>
              </w:rPr>
            </w:pPr>
          </w:p>
          <w:p w14:paraId="4859CF4A" w14:textId="77777777" w:rsidR="00A85484" w:rsidRPr="00A96CCC" w:rsidRDefault="00A85484" w:rsidP="004032E2">
            <w:pPr>
              <w:rPr>
                <w:sz w:val="18"/>
                <w:szCs w:val="18"/>
              </w:rPr>
            </w:pPr>
          </w:p>
        </w:tc>
        <w:tc>
          <w:tcPr>
            <w:tcW w:w="5812" w:type="dxa"/>
          </w:tcPr>
          <w:p w14:paraId="3872278B" w14:textId="77777777" w:rsidR="00A85484" w:rsidRPr="00A85484" w:rsidRDefault="00A85484" w:rsidP="004032E2">
            <w:pPr>
              <w:ind w:right="-108"/>
              <w:rPr>
                <w:b/>
                <w:sz w:val="18"/>
                <w:szCs w:val="18"/>
                <w:lang w:val="ru-RU"/>
              </w:rPr>
            </w:pPr>
            <w:r w:rsidRPr="00A85484">
              <w:rPr>
                <w:b/>
                <w:sz w:val="18"/>
                <w:szCs w:val="18"/>
                <w:lang w:val="ru-RU"/>
              </w:rPr>
              <w:t>Утро.</w:t>
            </w:r>
          </w:p>
          <w:p w14:paraId="0E63DB49" w14:textId="77777777" w:rsidR="00A85484" w:rsidRPr="00A85484" w:rsidRDefault="00A85484" w:rsidP="004032E2">
            <w:pPr>
              <w:ind w:right="-108"/>
              <w:rPr>
                <w:sz w:val="18"/>
                <w:szCs w:val="18"/>
                <w:shd w:val="clear" w:color="auto" w:fill="FFFFFF"/>
                <w:lang w:val="ru-RU"/>
              </w:rPr>
            </w:pPr>
            <w:r w:rsidRPr="00A85484">
              <w:rPr>
                <w:sz w:val="18"/>
                <w:szCs w:val="18"/>
                <w:shd w:val="clear" w:color="auto" w:fill="FFFFFF"/>
                <w:lang w:val="ru-RU"/>
              </w:rPr>
              <w:t>1.</w:t>
            </w:r>
            <w:r w:rsidRPr="00A85484">
              <w:rPr>
                <w:shd w:val="clear" w:color="auto" w:fill="FFFFFF"/>
                <w:lang w:val="ru-RU"/>
              </w:rPr>
              <w:t xml:space="preserve"> </w:t>
            </w:r>
            <w:r w:rsidRPr="00A85484">
              <w:rPr>
                <w:sz w:val="18"/>
                <w:szCs w:val="18"/>
                <w:shd w:val="clear" w:color="auto" w:fill="FFFFFF"/>
                <w:lang w:val="ru-RU"/>
              </w:rPr>
              <w:t>Ситуативно-деловое общение  с взрослым и   эмоционально-практическое со сверстниками  под руководством взрослого  (СКР, РР): беседы, открытые вопросы о вежливом обращении</w:t>
            </w:r>
          </w:p>
          <w:p w14:paraId="27E0468E" w14:textId="77777777" w:rsidR="00A85484" w:rsidRPr="00A85484" w:rsidRDefault="00A85484" w:rsidP="004032E2">
            <w:pPr>
              <w:ind w:right="-108"/>
              <w:rPr>
                <w:sz w:val="18"/>
                <w:szCs w:val="18"/>
                <w:lang w:val="ru-RU"/>
              </w:rPr>
            </w:pPr>
            <w:r w:rsidRPr="00A85484">
              <w:rPr>
                <w:sz w:val="18"/>
                <w:szCs w:val="18"/>
                <w:lang w:val="ru-RU"/>
              </w:rPr>
              <w:t>2. Предметная деятельность и игры с составными и динамическими игрушками (ПР, РР): игры «Разрезные картинки», складные кубики, «Домашние животные», «Мама и детеныш», «Чудесный мешочек» (овощи и фрукты) и т.п.</w:t>
            </w:r>
          </w:p>
          <w:p w14:paraId="61FF708E" w14:textId="77777777" w:rsidR="00A85484" w:rsidRPr="00A85484" w:rsidRDefault="00A85484" w:rsidP="004032E2">
            <w:pPr>
              <w:ind w:right="-108"/>
              <w:rPr>
                <w:sz w:val="18"/>
                <w:szCs w:val="18"/>
                <w:lang w:val="ru-RU"/>
              </w:rPr>
            </w:pPr>
            <w:r w:rsidRPr="00A85484">
              <w:rPr>
                <w:sz w:val="18"/>
                <w:szCs w:val="18"/>
                <w:lang w:val="ru-RU"/>
              </w:rPr>
              <w:t>3. Самообслуживание (СКР) – КГН: умывание</w:t>
            </w:r>
          </w:p>
          <w:p w14:paraId="1F8DCF8E" w14:textId="77777777" w:rsidR="00A85484" w:rsidRPr="00A85484" w:rsidRDefault="00A85484" w:rsidP="004032E2">
            <w:pPr>
              <w:ind w:right="-108"/>
              <w:rPr>
                <w:sz w:val="18"/>
                <w:szCs w:val="18"/>
                <w:lang w:val="ru-RU"/>
              </w:rPr>
            </w:pPr>
            <w:r w:rsidRPr="00A85484">
              <w:rPr>
                <w:sz w:val="18"/>
                <w:szCs w:val="18"/>
                <w:lang w:val="ru-RU"/>
              </w:rPr>
              <w:t>4. Двигательная активность (ФР, ПР - мелкая моторика): игры с природным материалом</w:t>
            </w:r>
          </w:p>
          <w:p w14:paraId="1E603781" w14:textId="77777777" w:rsidR="00A85484" w:rsidRPr="00A85484" w:rsidRDefault="00A85484" w:rsidP="004032E2">
            <w:pPr>
              <w:ind w:right="-108"/>
              <w:rPr>
                <w:b/>
                <w:sz w:val="18"/>
                <w:szCs w:val="18"/>
                <w:lang w:val="ru-RU"/>
              </w:rPr>
            </w:pPr>
            <w:r w:rsidRPr="00A85484">
              <w:rPr>
                <w:b/>
                <w:sz w:val="18"/>
                <w:szCs w:val="18"/>
                <w:lang w:val="ru-RU"/>
              </w:rPr>
              <w:t>Прогулка</w:t>
            </w:r>
          </w:p>
          <w:p w14:paraId="6C3E1D30" w14:textId="77777777" w:rsidR="00A85484" w:rsidRPr="00A85484" w:rsidRDefault="00A85484" w:rsidP="004032E2">
            <w:pPr>
              <w:ind w:right="-108"/>
              <w:rPr>
                <w:sz w:val="18"/>
                <w:szCs w:val="18"/>
                <w:shd w:val="clear" w:color="auto" w:fill="FFFFFF"/>
                <w:lang w:val="ru-RU"/>
              </w:rPr>
            </w:pPr>
            <w:r w:rsidRPr="00A85484">
              <w:rPr>
                <w:sz w:val="18"/>
                <w:szCs w:val="18"/>
                <w:shd w:val="clear" w:color="auto" w:fill="FFFFFF"/>
                <w:lang w:val="ru-RU"/>
              </w:rPr>
              <w:t xml:space="preserve">1. Общение с взрослым и совместные игры со сверстниками под руководством взрослого  - наблюдение, сюжетно-отобразительная игра, дидактическая игра (ПР, РР) </w:t>
            </w:r>
          </w:p>
          <w:p w14:paraId="25F2A5A9" w14:textId="77777777" w:rsidR="00A85484" w:rsidRPr="00A85484" w:rsidRDefault="00A85484" w:rsidP="004032E2">
            <w:pPr>
              <w:ind w:right="-108"/>
              <w:rPr>
                <w:sz w:val="18"/>
                <w:szCs w:val="18"/>
                <w:shd w:val="clear" w:color="auto" w:fill="FFFFFF"/>
                <w:lang w:val="ru-RU"/>
              </w:rPr>
            </w:pPr>
            <w:r w:rsidRPr="00A85484">
              <w:rPr>
                <w:sz w:val="18"/>
                <w:szCs w:val="18"/>
                <w:shd w:val="clear" w:color="auto" w:fill="FFFFFF"/>
                <w:lang w:val="ru-RU"/>
              </w:rPr>
              <w:t>2. Действия с бытовыми предметами-орудиями (ложка, совок, лопатка и пр.) - поручения (СКР, РР)</w:t>
            </w:r>
          </w:p>
          <w:p w14:paraId="68CA1B89" w14:textId="77777777" w:rsidR="00A85484" w:rsidRPr="00A85484" w:rsidRDefault="00A85484" w:rsidP="004032E2">
            <w:pPr>
              <w:ind w:right="-108"/>
              <w:rPr>
                <w:sz w:val="18"/>
                <w:szCs w:val="18"/>
                <w:lang w:val="ru-RU"/>
              </w:rPr>
            </w:pPr>
            <w:r w:rsidRPr="00A85484">
              <w:rPr>
                <w:sz w:val="18"/>
                <w:szCs w:val="18"/>
                <w:shd w:val="clear" w:color="auto" w:fill="FFFFFF"/>
                <w:lang w:val="ru-RU"/>
              </w:rPr>
              <w:t>3.  Двигательная активность – подвижная игра, игры - упражнения</w:t>
            </w:r>
          </w:p>
          <w:p w14:paraId="2C8F3A20" w14:textId="77777777" w:rsidR="00A85484" w:rsidRPr="00A85484" w:rsidRDefault="00A85484" w:rsidP="004032E2">
            <w:pPr>
              <w:ind w:right="-108"/>
              <w:rPr>
                <w:sz w:val="18"/>
                <w:szCs w:val="18"/>
                <w:shd w:val="clear" w:color="auto" w:fill="FFFFFF"/>
                <w:lang w:val="ru-RU"/>
              </w:rPr>
            </w:pPr>
            <w:r w:rsidRPr="00A85484">
              <w:rPr>
                <w:sz w:val="18"/>
                <w:szCs w:val="18"/>
                <w:shd w:val="clear" w:color="auto" w:fill="FFFFFF"/>
                <w:lang w:val="ru-RU"/>
              </w:rPr>
              <w:t>(ФР – ловкость, координация движения)</w:t>
            </w:r>
          </w:p>
          <w:p w14:paraId="0DB5B1EC" w14:textId="77777777" w:rsidR="00A85484" w:rsidRPr="00A85484" w:rsidRDefault="00A85484" w:rsidP="004032E2">
            <w:pPr>
              <w:ind w:right="-108"/>
              <w:rPr>
                <w:b/>
                <w:sz w:val="18"/>
                <w:szCs w:val="18"/>
                <w:shd w:val="clear" w:color="auto" w:fill="FFFFFF"/>
                <w:lang w:val="ru-RU"/>
              </w:rPr>
            </w:pPr>
            <w:r w:rsidRPr="00A85484">
              <w:rPr>
                <w:b/>
                <w:sz w:val="18"/>
                <w:szCs w:val="18"/>
                <w:shd w:val="clear" w:color="auto" w:fill="FFFFFF"/>
                <w:lang w:val="ru-RU"/>
              </w:rPr>
              <w:t>После сна</w:t>
            </w:r>
          </w:p>
          <w:p w14:paraId="0E776B7A" w14:textId="77777777" w:rsidR="00A85484" w:rsidRPr="00A85484" w:rsidRDefault="00A85484" w:rsidP="004032E2">
            <w:pPr>
              <w:ind w:right="-108"/>
              <w:rPr>
                <w:sz w:val="18"/>
                <w:szCs w:val="18"/>
                <w:lang w:val="ru-RU"/>
              </w:rPr>
            </w:pPr>
            <w:r w:rsidRPr="00A85484">
              <w:rPr>
                <w:sz w:val="18"/>
                <w:szCs w:val="18"/>
                <w:lang w:val="ru-RU"/>
              </w:rPr>
              <w:t>1. Рассматривание картинок (ХЭР, РР): рассматривание иллюстраций к книгам</w:t>
            </w:r>
          </w:p>
          <w:p w14:paraId="1662D867" w14:textId="77777777" w:rsidR="00A85484" w:rsidRPr="00A85484" w:rsidRDefault="00A85484" w:rsidP="004032E2">
            <w:pPr>
              <w:ind w:right="-108"/>
              <w:rPr>
                <w:sz w:val="18"/>
                <w:szCs w:val="18"/>
                <w:lang w:val="ru-RU"/>
              </w:rPr>
            </w:pPr>
            <w:r w:rsidRPr="00A85484">
              <w:rPr>
                <w:sz w:val="18"/>
                <w:szCs w:val="18"/>
                <w:lang w:val="ru-RU"/>
              </w:rPr>
              <w:t>2. Двигательная активность – гимнастика после сна (ФР)</w:t>
            </w:r>
          </w:p>
          <w:p w14:paraId="691499EB" w14:textId="77777777" w:rsidR="00A85484" w:rsidRPr="00A85484" w:rsidRDefault="00A85484" w:rsidP="004032E2">
            <w:pPr>
              <w:ind w:right="-108"/>
              <w:rPr>
                <w:b/>
                <w:sz w:val="18"/>
                <w:szCs w:val="18"/>
                <w:lang w:val="ru-RU"/>
              </w:rPr>
            </w:pPr>
            <w:r w:rsidRPr="00A85484">
              <w:rPr>
                <w:b/>
                <w:sz w:val="18"/>
                <w:szCs w:val="18"/>
                <w:lang w:val="ru-RU"/>
              </w:rPr>
              <w:t xml:space="preserve"> Вечер </w:t>
            </w:r>
          </w:p>
          <w:p w14:paraId="5661B68B" w14:textId="77777777" w:rsidR="00A85484" w:rsidRPr="00A85484" w:rsidRDefault="00A85484" w:rsidP="004032E2">
            <w:pPr>
              <w:ind w:right="-108"/>
              <w:rPr>
                <w:sz w:val="18"/>
                <w:szCs w:val="18"/>
                <w:lang w:val="ru-RU"/>
              </w:rPr>
            </w:pPr>
            <w:r w:rsidRPr="00A85484">
              <w:rPr>
                <w:sz w:val="18"/>
                <w:szCs w:val="18"/>
                <w:lang w:val="ru-RU"/>
              </w:rPr>
              <w:t>1. Экспериментирование с материалами и веществами (песок, вода) (ПР, РР): игры с водой и песком</w:t>
            </w:r>
          </w:p>
          <w:p w14:paraId="7DA4DB18" w14:textId="77777777" w:rsidR="00A85484" w:rsidRPr="00A85484" w:rsidRDefault="00A85484" w:rsidP="004032E2">
            <w:pPr>
              <w:ind w:right="-108"/>
              <w:rPr>
                <w:sz w:val="18"/>
                <w:szCs w:val="18"/>
                <w:lang w:val="ru-RU"/>
              </w:rPr>
            </w:pPr>
            <w:r w:rsidRPr="00A85484">
              <w:rPr>
                <w:sz w:val="18"/>
                <w:szCs w:val="18"/>
                <w:lang w:val="ru-RU"/>
              </w:rPr>
              <w:t xml:space="preserve">2. </w:t>
            </w:r>
            <w:r w:rsidRPr="00A85484">
              <w:rPr>
                <w:sz w:val="18"/>
                <w:szCs w:val="18"/>
                <w:shd w:val="clear" w:color="auto" w:fill="FFFFFF"/>
                <w:lang w:val="ru-RU"/>
              </w:rPr>
              <w:t>Общение с взрослым и совместные игры со сверстниками под руководством взрослого (ХЭР, РР): рассматривание народной игрушки, сенсорные задания</w:t>
            </w:r>
          </w:p>
          <w:p w14:paraId="38761770" w14:textId="77777777" w:rsidR="00A85484" w:rsidRPr="00A85484" w:rsidRDefault="00A85484" w:rsidP="004032E2">
            <w:pPr>
              <w:ind w:right="-108"/>
              <w:rPr>
                <w:b/>
                <w:sz w:val="18"/>
                <w:szCs w:val="18"/>
                <w:lang w:val="ru-RU"/>
              </w:rPr>
            </w:pPr>
          </w:p>
          <w:p w14:paraId="256DF6EF" w14:textId="77777777" w:rsidR="00A85484" w:rsidRPr="00A85484" w:rsidRDefault="00A85484" w:rsidP="004032E2">
            <w:pPr>
              <w:ind w:right="-108"/>
              <w:rPr>
                <w:b/>
                <w:sz w:val="18"/>
                <w:szCs w:val="18"/>
                <w:lang w:val="ru-RU"/>
              </w:rPr>
            </w:pPr>
          </w:p>
          <w:p w14:paraId="06A70119" w14:textId="77777777" w:rsidR="00A85484" w:rsidRPr="00A85484" w:rsidRDefault="00A85484" w:rsidP="004032E2">
            <w:pPr>
              <w:ind w:right="-108"/>
              <w:rPr>
                <w:b/>
                <w:sz w:val="18"/>
                <w:szCs w:val="18"/>
                <w:lang w:val="ru-RU"/>
              </w:rPr>
            </w:pPr>
          </w:p>
          <w:p w14:paraId="4FE1E07E" w14:textId="77777777" w:rsidR="00A85484" w:rsidRPr="00A85484" w:rsidRDefault="00A85484" w:rsidP="004032E2">
            <w:pPr>
              <w:ind w:right="-108"/>
              <w:rPr>
                <w:b/>
                <w:sz w:val="18"/>
                <w:szCs w:val="18"/>
                <w:lang w:val="ru-RU"/>
              </w:rPr>
            </w:pPr>
          </w:p>
          <w:p w14:paraId="276E1565" w14:textId="77777777" w:rsidR="00A85484" w:rsidRPr="00A85484" w:rsidRDefault="00A85484" w:rsidP="004032E2">
            <w:pPr>
              <w:ind w:right="-108"/>
              <w:rPr>
                <w:b/>
                <w:sz w:val="18"/>
                <w:szCs w:val="18"/>
                <w:lang w:val="ru-RU"/>
              </w:rPr>
            </w:pPr>
          </w:p>
          <w:p w14:paraId="45379271" w14:textId="77777777" w:rsidR="00A85484" w:rsidRPr="00A85484" w:rsidRDefault="00A85484" w:rsidP="004032E2">
            <w:pPr>
              <w:ind w:right="-108"/>
              <w:rPr>
                <w:sz w:val="18"/>
                <w:szCs w:val="18"/>
                <w:lang w:val="ru-RU"/>
              </w:rPr>
            </w:pPr>
          </w:p>
          <w:p w14:paraId="7FF9CF37" w14:textId="77777777" w:rsidR="00A85484" w:rsidRPr="00A85484" w:rsidRDefault="00A85484" w:rsidP="004032E2">
            <w:pPr>
              <w:rPr>
                <w:sz w:val="18"/>
                <w:szCs w:val="18"/>
                <w:lang w:val="ru-RU"/>
              </w:rPr>
            </w:pPr>
          </w:p>
        </w:tc>
        <w:tc>
          <w:tcPr>
            <w:tcW w:w="3544" w:type="dxa"/>
          </w:tcPr>
          <w:p w14:paraId="2D8F6CD7" w14:textId="77777777" w:rsidR="00A85484" w:rsidRPr="00A85484" w:rsidRDefault="00A85484" w:rsidP="004032E2">
            <w:pPr>
              <w:rPr>
                <w:sz w:val="18"/>
                <w:szCs w:val="18"/>
                <w:lang w:val="ru-RU"/>
              </w:rPr>
            </w:pPr>
          </w:p>
          <w:p w14:paraId="724F3152" w14:textId="77777777" w:rsidR="00A85484" w:rsidRPr="00A85484" w:rsidRDefault="00A85484" w:rsidP="004032E2">
            <w:pPr>
              <w:rPr>
                <w:sz w:val="18"/>
                <w:szCs w:val="18"/>
                <w:lang w:val="ru-RU"/>
              </w:rPr>
            </w:pPr>
          </w:p>
          <w:p w14:paraId="6323FFFD" w14:textId="77777777" w:rsidR="00A85484" w:rsidRPr="00A85484" w:rsidRDefault="00A85484" w:rsidP="004032E2">
            <w:pPr>
              <w:rPr>
                <w:sz w:val="18"/>
                <w:szCs w:val="18"/>
                <w:lang w:val="ru-RU"/>
              </w:rPr>
            </w:pPr>
            <w:r w:rsidRPr="00A85484">
              <w:rPr>
                <w:sz w:val="18"/>
                <w:szCs w:val="18"/>
                <w:lang w:val="ru-RU"/>
              </w:rPr>
              <w:t>1. Социально-коммуникативное (Сюжетно- отобразительная игра)</w:t>
            </w:r>
          </w:p>
          <w:p w14:paraId="772067A5" w14:textId="77777777" w:rsidR="00A85484" w:rsidRPr="00A85484" w:rsidRDefault="00A85484" w:rsidP="004032E2">
            <w:pPr>
              <w:rPr>
                <w:sz w:val="18"/>
                <w:szCs w:val="18"/>
                <w:lang w:val="ru-RU"/>
              </w:rPr>
            </w:pPr>
            <w:r w:rsidRPr="00A85484">
              <w:rPr>
                <w:sz w:val="18"/>
                <w:szCs w:val="18"/>
                <w:lang w:val="ru-RU"/>
              </w:rPr>
              <w:t>2. Физическое развитие (подвижные игры и упражнения)</w:t>
            </w:r>
          </w:p>
          <w:p w14:paraId="313523DF" w14:textId="77777777" w:rsidR="00A85484" w:rsidRPr="00A85484" w:rsidRDefault="00A85484" w:rsidP="004032E2">
            <w:pPr>
              <w:rPr>
                <w:sz w:val="18"/>
                <w:szCs w:val="18"/>
                <w:lang w:val="ru-RU"/>
              </w:rPr>
            </w:pPr>
          </w:p>
          <w:p w14:paraId="5EADF076" w14:textId="77777777" w:rsidR="00A85484" w:rsidRPr="00A85484" w:rsidRDefault="00A85484" w:rsidP="004032E2">
            <w:pPr>
              <w:rPr>
                <w:sz w:val="18"/>
                <w:szCs w:val="18"/>
                <w:lang w:val="ru-RU"/>
              </w:rPr>
            </w:pPr>
          </w:p>
          <w:p w14:paraId="51EEBF86" w14:textId="77777777" w:rsidR="00A85484" w:rsidRPr="00A85484" w:rsidRDefault="00A85484" w:rsidP="004032E2">
            <w:pPr>
              <w:rPr>
                <w:sz w:val="18"/>
                <w:szCs w:val="18"/>
                <w:lang w:val="ru-RU"/>
              </w:rPr>
            </w:pPr>
          </w:p>
          <w:p w14:paraId="4F365DA8" w14:textId="77777777" w:rsidR="00A85484" w:rsidRPr="00A85484" w:rsidRDefault="00A85484" w:rsidP="004032E2">
            <w:pPr>
              <w:rPr>
                <w:sz w:val="18"/>
                <w:szCs w:val="18"/>
                <w:lang w:val="ru-RU"/>
              </w:rPr>
            </w:pPr>
            <w:r w:rsidRPr="00A85484">
              <w:rPr>
                <w:sz w:val="18"/>
                <w:szCs w:val="18"/>
                <w:lang w:val="ru-RU"/>
              </w:rPr>
              <w:t xml:space="preserve">1. Обогащение предметно-развивающей среды  </w:t>
            </w:r>
          </w:p>
          <w:p w14:paraId="73B3D809" w14:textId="77777777" w:rsidR="00A85484" w:rsidRPr="00A85484" w:rsidRDefault="00A85484" w:rsidP="004032E2">
            <w:pPr>
              <w:rPr>
                <w:sz w:val="18"/>
                <w:szCs w:val="18"/>
                <w:lang w:val="ru-RU"/>
              </w:rPr>
            </w:pPr>
            <w:r w:rsidRPr="00A85484">
              <w:rPr>
                <w:sz w:val="18"/>
                <w:szCs w:val="18"/>
                <w:lang w:val="ru-RU"/>
              </w:rPr>
              <w:t>2. Познавательное развитие</w:t>
            </w:r>
          </w:p>
          <w:p w14:paraId="5573C196" w14:textId="77777777" w:rsidR="00A85484" w:rsidRPr="00A85484" w:rsidRDefault="00A85484" w:rsidP="004032E2">
            <w:pPr>
              <w:rPr>
                <w:sz w:val="18"/>
                <w:szCs w:val="18"/>
                <w:lang w:val="ru-RU"/>
              </w:rPr>
            </w:pPr>
            <w:r w:rsidRPr="00A85484">
              <w:rPr>
                <w:sz w:val="18"/>
                <w:szCs w:val="18"/>
                <w:lang w:val="ru-RU"/>
              </w:rPr>
              <w:t>(Игры с природным материалом, песком /снегом/)</w:t>
            </w:r>
          </w:p>
          <w:p w14:paraId="54D67C1F" w14:textId="77777777" w:rsidR="00A85484" w:rsidRPr="00A85484" w:rsidRDefault="00A85484" w:rsidP="004032E2">
            <w:pPr>
              <w:rPr>
                <w:sz w:val="18"/>
                <w:szCs w:val="18"/>
                <w:lang w:val="ru-RU"/>
              </w:rPr>
            </w:pPr>
          </w:p>
          <w:p w14:paraId="436488EE" w14:textId="77777777" w:rsidR="00A85484" w:rsidRPr="00A85484" w:rsidRDefault="00A85484" w:rsidP="004032E2">
            <w:pPr>
              <w:rPr>
                <w:sz w:val="18"/>
                <w:szCs w:val="18"/>
                <w:lang w:val="ru-RU"/>
              </w:rPr>
            </w:pPr>
          </w:p>
          <w:p w14:paraId="02E5D9DF" w14:textId="77777777" w:rsidR="00A85484" w:rsidRPr="00A85484" w:rsidRDefault="00A85484" w:rsidP="004032E2">
            <w:pPr>
              <w:rPr>
                <w:sz w:val="18"/>
                <w:szCs w:val="18"/>
                <w:lang w:val="ru-RU"/>
              </w:rPr>
            </w:pPr>
          </w:p>
          <w:p w14:paraId="46E3F775" w14:textId="77777777" w:rsidR="00A85484" w:rsidRPr="00A85484" w:rsidRDefault="00A85484" w:rsidP="004032E2">
            <w:pPr>
              <w:rPr>
                <w:sz w:val="18"/>
                <w:szCs w:val="18"/>
                <w:lang w:val="ru-RU"/>
              </w:rPr>
            </w:pPr>
            <w:r w:rsidRPr="00A85484">
              <w:rPr>
                <w:bCs/>
                <w:sz w:val="18"/>
                <w:szCs w:val="18"/>
                <w:lang w:val="ru-RU"/>
              </w:rPr>
              <w:t>1.Социально-коммуникативное.</w:t>
            </w:r>
            <w:r w:rsidRPr="00A85484">
              <w:rPr>
                <w:b/>
                <w:bCs/>
                <w:sz w:val="18"/>
                <w:szCs w:val="18"/>
                <w:lang w:val="ru-RU"/>
              </w:rPr>
              <w:t xml:space="preserve"> (</w:t>
            </w:r>
            <w:r w:rsidRPr="00A85484">
              <w:rPr>
                <w:sz w:val="18"/>
                <w:szCs w:val="18"/>
                <w:lang w:val="ru-RU"/>
              </w:rPr>
              <w:t>Игры-забавы, театрализованные представления).</w:t>
            </w:r>
          </w:p>
          <w:p w14:paraId="32992D3B" w14:textId="77777777" w:rsidR="00A85484" w:rsidRPr="00A85484" w:rsidRDefault="00A85484" w:rsidP="004032E2">
            <w:pPr>
              <w:rPr>
                <w:sz w:val="18"/>
                <w:szCs w:val="18"/>
                <w:lang w:val="ru-RU"/>
              </w:rPr>
            </w:pPr>
          </w:p>
          <w:p w14:paraId="3969063A" w14:textId="77777777" w:rsidR="00A85484" w:rsidRPr="00A85484" w:rsidRDefault="00A85484" w:rsidP="004032E2">
            <w:pPr>
              <w:rPr>
                <w:sz w:val="18"/>
                <w:szCs w:val="18"/>
                <w:lang w:val="ru-RU"/>
              </w:rPr>
            </w:pPr>
            <w:r w:rsidRPr="00A85484">
              <w:rPr>
                <w:sz w:val="18"/>
                <w:szCs w:val="18"/>
                <w:lang w:val="ru-RU"/>
              </w:rPr>
              <w:t xml:space="preserve">2. Познавательное развитие </w:t>
            </w:r>
          </w:p>
          <w:p w14:paraId="0D20B817" w14:textId="77777777" w:rsidR="00A85484" w:rsidRPr="00A85484" w:rsidRDefault="00A85484" w:rsidP="004032E2">
            <w:pPr>
              <w:rPr>
                <w:sz w:val="18"/>
                <w:szCs w:val="18"/>
                <w:lang w:val="ru-RU"/>
              </w:rPr>
            </w:pPr>
            <w:r w:rsidRPr="00A85484">
              <w:rPr>
                <w:sz w:val="18"/>
                <w:szCs w:val="18"/>
                <w:lang w:val="ru-RU"/>
              </w:rPr>
              <w:t xml:space="preserve">(Игры с дидактическим материалом) </w:t>
            </w:r>
          </w:p>
          <w:p w14:paraId="3B42F5BD" w14:textId="77777777" w:rsidR="00A85484" w:rsidRPr="00A85484" w:rsidRDefault="00A85484" w:rsidP="004032E2">
            <w:pPr>
              <w:rPr>
                <w:sz w:val="18"/>
                <w:szCs w:val="18"/>
                <w:lang w:val="ru-RU"/>
              </w:rPr>
            </w:pPr>
          </w:p>
        </w:tc>
        <w:tc>
          <w:tcPr>
            <w:tcW w:w="2410" w:type="dxa"/>
          </w:tcPr>
          <w:p w14:paraId="12DA3405" w14:textId="77777777" w:rsidR="00A85484" w:rsidRPr="00A85484" w:rsidRDefault="00A85484" w:rsidP="004032E2">
            <w:pPr>
              <w:adjustRightInd w:val="0"/>
              <w:rPr>
                <w:sz w:val="18"/>
                <w:szCs w:val="18"/>
                <w:lang w:val="ru-RU"/>
              </w:rPr>
            </w:pPr>
            <w:r w:rsidRPr="00A85484">
              <w:rPr>
                <w:sz w:val="18"/>
                <w:szCs w:val="18"/>
                <w:lang w:val="ru-RU"/>
              </w:rPr>
              <w:t>1. Социологические исследования по определению статуса семьи (сентябрь)</w:t>
            </w:r>
          </w:p>
          <w:p w14:paraId="580A6DEB" w14:textId="77777777" w:rsidR="00A85484" w:rsidRPr="00A85484" w:rsidRDefault="00A85484" w:rsidP="004032E2">
            <w:pPr>
              <w:adjustRightInd w:val="0"/>
              <w:rPr>
                <w:sz w:val="18"/>
                <w:szCs w:val="18"/>
                <w:lang w:val="ru-RU"/>
              </w:rPr>
            </w:pPr>
            <w:r w:rsidRPr="00A85484">
              <w:rPr>
                <w:sz w:val="18"/>
                <w:szCs w:val="18"/>
                <w:lang w:val="ru-RU"/>
              </w:rPr>
              <w:t>2.Информационный стенд для родителей на тему недели</w:t>
            </w:r>
          </w:p>
          <w:p w14:paraId="2327C2DD" w14:textId="77777777" w:rsidR="00A85484" w:rsidRPr="00A85484" w:rsidRDefault="00A85484" w:rsidP="004032E2">
            <w:pPr>
              <w:adjustRightInd w:val="0"/>
              <w:rPr>
                <w:sz w:val="18"/>
                <w:szCs w:val="18"/>
                <w:lang w:val="ru-RU"/>
              </w:rPr>
            </w:pPr>
            <w:r w:rsidRPr="00A85484">
              <w:rPr>
                <w:sz w:val="18"/>
                <w:szCs w:val="18"/>
                <w:lang w:val="ru-RU"/>
              </w:rPr>
              <w:t>3. Рекомендации по познавательному развитию</w:t>
            </w:r>
          </w:p>
          <w:p w14:paraId="476B60BE" w14:textId="77777777" w:rsidR="00A85484" w:rsidRPr="00A85484" w:rsidRDefault="00A85484" w:rsidP="004032E2">
            <w:pPr>
              <w:adjustRightInd w:val="0"/>
              <w:rPr>
                <w:sz w:val="18"/>
                <w:szCs w:val="18"/>
                <w:lang w:val="ru-RU"/>
              </w:rPr>
            </w:pPr>
            <w:r w:rsidRPr="00A85484">
              <w:rPr>
                <w:sz w:val="18"/>
                <w:szCs w:val="18"/>
                <w:lang w:val="ru-RU"/>
              </w:rPr>
              <w:t>4.Индивидуальные консультации, беседы</w:t>
            </w:r>
          </w:p>
          <w:p w14:paraId="7D6B254C" w14:textId="77777777" w:rsidR="00A85484" w:rsidRPr="00A85484" w:rsidRDefault="00A85484" w:rsidP="004032E2">
            <w:pPr>
              <w:adjustRightInd w:val="0"/>
              <w:rPr>
                <w:sz w:val="18"/>
                <w:szCs w:val="18"/>
                <w:lang w:val="ru-RU"/>
              </w:rPr>
            </w:pPr>
            <w:r w:rsidRPr="00A85484">
              <w:rPr>
                <w:sz w:val="18"/>
                <w:szCs w:val="18"/>
                <w:lang w:val="ru-RU"/>
              </w:rPr>
              <w:t>с родителями  воспитанников, с кем осуществлялась индивидуальная работа</w:t>
            </w:r>
          </w:p>
          <w:p w14:paraId="1282D15E" w14:textId="77777777" w:rsidR="00A85484" w:rsidRPr="00A85484" w:rsidRDefault="00A85484" w:rsidP="004032E2">
            <w:pPr>
              <w:adjustRightInd w:val="0"/>
              <w:rPr>
                <w:sz w:val="18"/>
                <w:szCs w:val="18"/>
                <w:lang w:val="ru-RU"/>
              </w:rPr>
            </w:pPr>
          </w:p>
          <w:p w14:paraId="3FA6C742" w14:textId="77777777" w:rsidR="00A85484" w:rsidRPr="00A85484" w:rsidRDefault="00A85484" w:rsidP="004032E2">
            <w:pPr>
              <w:adjustRightInd w:val="0"/>
              <w:rPr>
                <w:sz w:val="18"/>
                <w:szCs w:val="18"/>
                <w:lang w:val="ru-RU"/>
              </w:rPr>
            </w:pPr>
            <w:r w:rsidRPr="00A85484">
              <w:rPr>
                <w:sz w:val="18"/>
                <w:szCs w:val="18"/>
                <w:lang w:val="ru-RU"/>
              </w:rPr>
              <w:t>5. Привлечение родителей к итоговому мероприятию по теме недели</w:t>
            </w:r>
          </w:p>
          <w:p w14:paraId="7C370D15" w14:textId="77777777" w:rsidR="00A85484" w:rsidRPr="00A85484" w:rsidRDefault="00A85484" w:rsidP="004032E2">
            <w:pPr>
              <w:adjustRightInd w:val="0"/>
              <w:rPr>
                <w:sz w:val="18"/>
                <w:szCs w:val="18"/>
                <w:lang w:val="ru-RU"/>
              </w:rPr>
            </w:pPr>
          </w:p>
        </w:tc>
      </w:tr>
    </w:tbl>
    <w:p w14:paraId="352959D1" w14:textId="77777777" w:rsidR="00A85484" w:rsidRDefault="00A85484" w:rsidP="00A85484">
      <w:pPr>
        <w:tabs>
          <w:tab w:val="left" w:pos="1290"/>
        </w:tabs>
        <w:rPr>
          <w:lang w:val="ru-RU"/>
        </w:rPr>
      </w:pPr>
    </w:p>
    <w:p w14:paraId="0E676B1D" w14:textId="77777777" w:rsidR="00A85484" w:rsidRDefault="00A85484" w:rsidP="00A85484">
      <w:pPr>
        <w:pStyle w:val="1"/>
        <w:tabs>
          <w:tab w:val="left" w:pos="0"/>
        </w:tabs>
        <w:ind w:right="63"/>
        <w:rPr>
          <w:sz w:val="20"/>
          <w:szCs w:val="20"/>
          <w:lang w:val="ru-RU"/>
        </w:rPr>
      </w:pPr>
    </w:p>
    <w:p w14:paraId="3084F640" w14:textId="77777777" w:rsidR="00A85484" w:rsidRPr="00A85484" w:rsidRDefault="00A85484" w:rsidP="00740D25">
      <w:pPr>
        <w:pStyle w:val="1"/>
        <w:tabs>
          <w:tab w:val="left" w:pos="0"/>
        </w:tabs>
        <w:ind w:right="63"/>
        <w:rPr>
          <w:b w:val="0"/>
          <w:bCs w:val="0"/>
          <w:lang w:val="ru-RU"/>
        </w:rPr>
      </w:pPr>
    </w:p>
    <w:p w14:paraId="77E7D05C" w14:textId="77777777" w:rsidR="00A85484" w:rsidRPr="00A85484" w:rsidRDefault="00A85484" w:rsidP="00A85484">
      <w:pPr>
        <w:jc w:val="center"/>
        <w:rPr>
          <w:b/>
          <w:sz w:val="24"/>
          <w:szCs w:val="24"/>
          <w:lang w:val="ru-RU"/>
        </w:rPr>
      </w:pPr>
    </w:p>
    <w:tbl>
      <w:tblPr>
        <w:tblpPr w:leftFromText="180" w:rightFromText="180" w:horzAnchor="margin" w:tblpY="570"/>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268"/>
        <w:gridCol w:w="5812"/>
        <w:gridCol w:w="3544"/>
        <w:gridCol w:w="2410"/>
      </w:tblGrid>
      <w:tr w:rsidR="00A85484" w:rsidRPr="00426848" w14:paraId="64618EA6" w14:textId="77777777" w:rsidTr="004032E2">
        <w:trPr>
          <w:cantSplit/>
          <w:trHeight w:val="5239"/>
        </w:trPr>
        <w:tc>
          <w:tcPr>
            <w:tcW w:w="675" w:type="dxa"/>
            <w:textDirection w:val="btLr"/>
          </w:tcPr>
          <w:p w14:paraId="133154D5" w14:textId="77777777" w:rsidR="00A85484" w:rsidRPr="001D1823" w:rsidRDefault="00A85484" w:rsidP="004032E2">
            <w:pPr>
              <w:ind w:left="113" w:right="113"/>
              <w:jc w:val="center"/>
            </w:pPr>
            <w:r w:rsidRPr="00426848">
              <w:rPr>
                <w:lang w:val="ru-RU"/>
              </w:rPr>
              <w:br w:type="page"/>
            </w:r>
            <w:r w:rsidRPr="001D1823">
              <w:t>Вторник</w:t>
            </w:r>
          </w:p>
        </w:tc>
        <w:tc>
          <w:tcPr>
            <w:tcW w:w="2268" w:type="dxa"/>
          </w:tcPr>
          <w:p w14:paraId="66902926" w14:textId="77777777" w:rsidR="00A85484" w:rsidRPr="004E16F3" w:rsidRDefault="00A85484" w:rsidP="004032E2">
            <w:pPr>
              <w:rPr>
                <w:lang w:val="ru-RU"/>
              </w:rPr>
            </w:pPr>
          </w:p>
        </w:tc>
        <w:tc>
          <w:tcPr>
            <w:tcW w:w="5812" w:type="dxa"/>
          </w:tcPr>
          <w:p w14:paraId="4387725E" w14:textId="77777777" w:rsidR="00A85484" w:rsidRPr="00A85484" w:rsidRDefault="00A85484" w:rsidP="004032E2">
            <w:pPr>
              <w:rPr>
                <w:b/>
                <w:shd w:val="clear" w:color="auto" w:fill="FFFFFF"/>
                <w:lang w:val="ru-RU"/>
              </w:rPr>
            </w:pPr>
            <w:r w:rsidRPr="00A85484">
              <w:rPr>
                <w:b/>
                <w:shd w:val="clear" w:color="auto" w:fill="FFFFFF"/>
                <w:lang w:val="ru-RU"/>
              </w:rPr>
              <w:t>Утро</w:t>
            </w:r>
          </w:p>
          <w:p w14:paraId="3E3B58A4" w14:textId="77777777" w:rsidR="00A85484" w:rsidRPr="00A85484" w:rsidRDefault="00A85484" w:rsidP="004032E2">
            <w:pPr>
              <w:jc w:val="both"/>
              <w:rPr>
                <w:shd w:val="clear" w:color="auto" w:fill="FFFFFF"/>
                <w:lang w:val="ru-RU"/>
              </w:rPr>
            </w:pPr>
            <w:r w:rsidRPr="00A85484">
              <w:rPr>
                <w:shd w:val="clear" w:color="auto" w:fill="FFFFFF"/>
                <w:lang w:val="ru-RU"/>
              </w:rPr>
              <w:t>1.Ситуативно-деловое общение</w:t>
            </w:r>
            <w:r w:rsidRPr="00A85484">
              <w:rPr>
                <w:sz w:val="18"/>
                <w:szCs w:val="18"/>
                <w:shd w:val="clear" w:color="auto" w:fill="FFFFFF"/>
                <w:lang w:val="ru-RU"/>
              </w:rPr>
              <w:t xml:space="preserve"> </w:t>
            </w:r>
            <w:r w:rsidRPr="00A85484">
              <w:rPr>
                <w:shd w:val="clear" w:color="auto" w:fill="FFFFFF"/>
                <w:lang w:val="ru-RU"/>
              </w:rPr>
              <w:t xml:space="preserve"> с взрослым и   эмоционально-практическое со сверстниками  под руководством взрослого  (ПР, СКР, РР): рассматривание семейных альбомов, беседы о детском саде, о группе, словесная игра</w:t>
            </w:r>
          </w:p>
          <w:p w14:paraId="05C452EA" w14:textId="77777777" w:rsidR="00A85484" w:rsidRPr="00A85484" w:rsidRDefault="00A85484" w:rsidP="004032E2">
            <w:pPr>
              <w:rPr>
                <w:lang w:val="ru-RU"/>
              </w:rPr>
            </w:pPr>
            <w:r w:rsidRPr="00A85484">
              <w:rPr>
                <w:lang w:val="ru-RU"/>
              </w:rPr>
              <w:t>2. Предметная деятельность и игры с составными и динамическими игрушками (ХЭР, РР, ФР): сенсорные игры, игры-имитации (труд взрослых).</w:t>
            </w:r>
          </w:p>
          <w:p w14:paraId="57AD8B7C" w14:textId="77777777" w:rsidR="00A85484" w:rsidRPr="00A85484" w:rsidRDefault="00A85484" w:rsidP="004032E2">
            <w:pPr>
              <w:rPr>
                <w:lang w:val="ru-RU"/>
              </w:rPr>
            </w:pPr>
            <w:r w:rsidRPr="00A85484">
              <w:rPr>
                <w:lang w:val="ru-RU"/>
              </w:rPr>
              <w:t>3. Самообслуживание (СКР) – обувание: игры – шнуровки, игровые упражнения, поручения</w:t>
            </w:r>
          </w:p>
          <w:p w14:paraId="37CD01E4" w14:textId="77777777" w:rsidR="00A85484" w:rsidRPr="00A85484" w:rsidRDefault="00A85484" w:rsidP="004032E2">
            <w:pPr>
              <w:rPr>
                <w:lang w:val="ru-RU"/>
              </w:rPr>
            </w:pPr>
            <w:r w:rsidRPr="00A85484">
              <w:rPr>
                <w:lang w:val="ru-RU"/>
              </w:rPr>
              <w:t>4. Двигательная активность (ФР, РР - мелкая моторика): пальчиковая игра</w:t>
            </w:r>
          </w:p>
          <w:p w14:paraId="4ECE6C9B" w14:textId="77777777" w:rsidR="00A85484" w:rsidRPr="00A85484" w:rsidRDefault="00A85484" w:rsidP="004032E2">
            <w:pPr>
              <w:rPr>
                <w:b/>
                <w:lang w:val="ru-RU"/>
              </w:rPr>
            </w:pPr>
            <w:r w:rsidRPr="00A85484">
              <w:rPr>
                <w:b/>
                <w:lang w:val="ru-RU"/>
              </w:rPr>
              <w:t>Прогулка</w:t>
            </w:r>
          </w:p>
          <w:p w14:paraId="60295BE9" w14:textId="77777777" w:rsidR="00A85484" w:rsidRPr="00A85484" w:rsidRDefault="00A85484" w:rsidP="004032E2">
            <w:pPr>
              <w:rPr>
                <w:shd w:val="clear" w:color="auto" w:fill="FFFFFF"/>
                <w:lang w:val="ru-RU"/>
              </w:rPr>
            </w:pPr>
            <w:r w:rsidRPr="00A85484">
              <w:rPr>
                <w:shd w:val="clear" w:color="auto" w:fill="FFFFFF"/>
                <w:lang w:val="ru-RU"/>
              </w:rPr>
              <w:t xml:space="preserve">1. Общение с взрослым и совместные игры со сверстниками под руководством взрослого  - наблюдение, сюжетно-отобразительная игра, дидактическая игра (ПР, РР) </w:t>
            </w:r>
          </w:p>
          <w:p w14:paraId="2DB7DF2C" w14:textId="77777777" w:rsidR="00A85484" w:rsidRPr="00A85484" w:rsidRDefault="00A85484" w:rsidP="004032E2">
            <w:pPr>
              <w:rPr>
                <w:shd w:val="clear" w:color="auto" w:fill="FFFFFF"/>
                <w:lang w:val="ru-RU"/>
              </w:rPr>
            </w:pPr>
            <w:r w:rsidRPr="00A85484">
              <w:rPr>
                <w:shd w:val="clear" w:color="auto" w:fill="FFFFFF"/>
                <w:lang w:val="ru-RU"/>
              </w:rPr>
              <w:t>2. Действия с бытовыми предметами-орудиями (ложка, совок, лопатка и пр.) - поручения (СКР, РР)</w:t>
            </w:r>
          </w:p>
          <w:p w14:paraId="01F9798C" w14:textId="77777777" w:rsidR="00A85484" w:rsidRPr="00A85484" w:rsidRDefault="00A85484" w:rsidP="004032E2">
            <w:pPr>
              <w:rPr>
                <w:lang w:val="ru-RU"/>
              </w:rPr>
            </w:pPr>
            <w:r w:rsidRPr="00A85484">
              <w:rPr>
                <w:shd w:val="clear" w:color="auto" w:fill="FFFFFF"/>
                <w:lang w:val="ru-RU"/>
              </w:rPr>
              <w:t>3.  Двигательная активность – подвижная игра, игры - упражнения</w:t>
            </w:r>
          </w:p>
          <w:p w14:paraId="5AB8AC2D" w14:textId="77777777" w:rsidR="00A85484" w:rsidRPr="00A85484" w:rsidRDefault="00A85484" w:rsidP="004032E2">
            <w:pPr>
              <w:rPr>
                <w:shd w:val="clear" w:color="auto" w:fill="FFFFFF"/>
                <w:lang w:val="ru-RU"/>
              </w:rPr>
            </w:pPr>
            <w:r w:rsidRPr="00A85484">
              <w:rPr>
                <w:shd w:val="clear" w:color="auto" w:fill="FFFFFF"/>
                <w:lang w:val="ru-RU"/>
              </w:rPr>
              <w:t>(ФР – ловкость, координация движения)</w:t>
            </w:r>
          </w:p>
          <w:p w14:paraId="79B21CA7" w14:textId="77777777" w:rsidR="00A85484" w:rsidRPr="00A85484" w:rsidRDefault="00A85484" w:rsidP="004032E2">
            <w:pPr>
              <w:rPr>
                <w:b/>
                <w:lang w:val="ru-RU"/>
              </w:rPr>
            </w:pPr>
            <w:r w:rsidRPr="00A85484">
              <w:rPr>
                <w:b/>
                <w:lang w:val="ru-RU"/>
              </w:rPr>
              <w:t>После сна</w:t>
            </w:r>
          </w:p>
          <w:p w14:paraId="41022F80" w14:textId="77777777" w:rsidR="00A85484" w:rsidRPr="00A85484" w:rsidRDefault="00A85484" w:rsidP="004032E2">
            <w:pPr>
              <w:rPr>
                <w:lang w:val="ru-RU"/>
              </w:rPr>
            </w:pPr>
            <w:r w:rsidRPr="00A85484">
              <w:rPr>
                <w:lang w:val="ru-RU"/>
              </w:rPr>
              <w:t xml:space="preserve">1. Восприятие сказок (РР): чтение, чтение с договариванием детьми, игры –ролевые диалоги </w:t>
            </w:r>
          </w:p>
          <w:p w14:paraId="0BE50CA8" w14:textId="77777777" w:rsidR="00A85484" w:rsidRPr="00A85484" w:rsidRDefault="00A85484" w:rsidP="004032E2">
            <w:pPr>
              <w:rPr>
                <w:lang w:val="ru-RU"/>
              </w:rPr>
            </w:pPr>
            <w:r w:rsidRPr="00A85484">
              <w:rPr>
                <w:lang w:val="ru-RU"/>
              </w:rPr>
              <w:t>2. Двигательная активность – гимнастика после сна (ФР)</w:t>
            </w:r>
          </w:p>
          <w:p w14:paraId="6D23439F" w14:textId="77777777" w:rsidR="00A85484" w:rsidRPr="00A85484" w:rsidRDefault="00A85484" w:rsidP="004032E2">
            <w:pPr>
              <w:rPr>
                <w:b/>
                <w:lang w:val="ru-RU"/>
              </w:rPr>
            </w:pPr>
            <w:r w:rsidRPr="00A85484">
              <w:rPr>
                <w:b/>
                <w:lang w:val="ru-RU"/>
              </w:rPr>
              <w:t>Вечер</w:t>
            </w:r>
          </w:p>
          <w:p w14:paraId="7CE62C9C" w14:textId="77777777" w:rsidR="00A85484" w:rsidRPr="004E16F3" w:rsidRDefault="00A85484" w:rsidP="004032E2">
            <w:r w:rsidRPr="00A85484">
              <w:rPr>
                <w:lang w:val="ru-RU"/>
              </w:rPr>
              <w:t xml:space="preserve">1. Экспериментирование с материалами и веществами (карандаш, фломастер, гуашь.) </w:t>
            </w:r>
            <w:r w:rsidRPr="004E16F3">
              <w:t>(ХЭР, РР): игровые задания</w:t>
            </w:r>
          </w:p>
        </w:tc>
        <w:tc>
          <w:tcPr>
            <w:tcW w:w="3544" w:type="dxa"/>
          </w:tcPr>
          <w:p w14:paraId="254A54A2" w14:textId="77777777" w:rsidR="00A85484" w:rsidRPr="00A85484" w:rsidRDefault="00A85484" w:rsidP="004032E2">
            <w:pPr>
              <w:rPr>
                <w:lang w:val="ru-RU"/>
              </w:rPr>
            </w:pPr>
            <w:r w:rsidRPr="00A85484">
              <w:rPr>
                <w:lang w:val="ru-RU"/>
              </w:rPr>
              <w:t>1. Социально-коммуникативное развитие (Сюжетно- отобразительные игры)</w:t>
            </w:r>
          </w:p>
          <w:p w14:paraId="2F9D9D59" w14:textId="77777777" w:rsidR="00A85484" w:rsidRPr="00A85484" w:rsidRDefault="00A85484" w:rsidP="004032E2">
            <w:pPr>
              <w:rPr>
                <w:lang w:val="ru-RU"/>
              </w:rPr>
            </w:pPr>
            <w:r w:rsidRPr="00A85484">
              <w:rPr>
                <w:lang w:val="ru-RU"/>
              </w:rPr>
              <w:t>2. Художественно-эстетическое развитие (изобразительная деятельность)</w:t>
            </w:r>
          </w:p>
          <w:p w14:paraId="4CAA38A5" w14:textId="77777777" w:rsidR="00A85484" w:rsidRPr="00A85484" w:rsidRDefault="00A85484" w:rsidP="004032E2">
            <w:pPr>
              <w:rPr>
                <w:lang w:val="ru-RU"/>
              </w:rPr>
            </w:pPr>
          </w:p>
          <w:p w14:paraId="394BFF90" w14:textId="77777777" w:rsidR="00A85484" w:rsidRPr="00A85484" w:rsidRDefault="00A85484" w:rsidP="004032E2">
            <w:pPr>
              <w:rPr>
                <w:lang w:val="ru-RU"/>
              </w:rPr>
            </w:pPr>
          </w:p>
          <w:p w14:paraId="33980730" w14:textId="77777777" w:rsidR="00A85484" w:rsidRPr="00A85484" w:rsidRDefault="00A85484" w:rsidP="004032E2">
            <w:pPr>
              <w:rPr>
                <w:lang w:val="ru-RU"/>
              </w:rPr>
            </w:pPr>
          </w:p>
          <w:p w14:paraId="6A58880A" w14:textId="77777777" w:rsidR="00A85484" w:rsidRPr="00A85484" w:rsidRDefault="00A85484" w:rsidP="004032E2">
            <w:pPr>
              <w:rPr>
                <w:lang w:val="ru-RU"/>
              </w:rPr>
            </w:pPr>
            <w:r w:rsidRPr="00A85484">
              <w:rPr>
                <w:lang w:val="ru-RU"/>
              </w:rPr>
              <w:t xml:space="preserve">1. Обогащение предметно-развивающей среды  </w:t>
            </w:r>
          </w:p>
          <w:p w14:paraId="6167CC09" w14:textId="77777777" w:rsidR="00A85484" w:rsidRPr="00A85484" w:rsidRDefault="00A85484" w:rsidP="004032E2">
            <w:pPr>
              <w:rPr>
                <w:lang w:val="ru-RU"/>
              </w:rPr>
            </w:pPr>
            <w:r w:rsidRPr="00A85484">
              <w:rPr>
                <w:lang w:val="ru-RU"/>
              </w:rPr>
              <w:t>2. Физическое развитие</w:t>
            </w:r>
          </w:p>
          <w:p w14:paraId="660B5E64" w14:textId="77777777" w:rsidR="00A85484" w:rsidRPr="00A85484" w:rsidRDefault="00A85484" w:rsidP="004032E2">
            <w:pPr>
              <w:rPr>
                <w:lang w:val="ru-RU"/>
              </w:rPr>
            </w:pPr>
            <w:r w:rsidRPr="00A85484">
              <w:rPr>
                <w:lang w:val="ru-RU"/>
              </w:rPr>
              <w:t>(формирование основ здорового образа жизни)</w:t>
            </w:r>
          </w:p>
          <w:p w14:paraId="5D311C76" w14:textId="77777777" w:rsidR="00A85484" w:rsidRPr="00A85484" w:rsidRDefault="00A85484" w:rsidP="004032E2">
            <w:pPr>
              <w:rPr>
                <w:lang w:val="ru-RU"/>
              </w:rPr>
            </w:pPr>
          </w:p>
          <w:p w14:paraId="401DB78E" w14:textId="77777777" w:rsidR="00A85484" w:rsidRPr="00A85484" w:rsidRDefault="00A85484" w:rsidP="004032E2">
            <w:pPr>
              <w:rPr>
                <w:lang w:val="ru-RU"/>
              </w:rPr>
            </w:pPr>
          </w:p>
          <w:p w14:paraId="4F179083" w14:textId="77777777" w:rsidR="00A85484" w:rsidRPr="00A85484" w:rsidRDefault="00A85484" w:rsidP="004032E2">
            <w:pPr>
              <w:rPr>
                <w:lang w:val="ru-RU"/>
              </w:rPr>
            </w:pPr>
          </w:p>
          <w:p w14:paraId="560FC7D5" w14:textId="77777777" w:rsidR="00A85484" w:rsidRPr="00A85484" w:rsidRDefault="00A85484" w:rsidP="004032E2">
            <w:pPr>
              <w:rPr>
                <w:lang w:val="ru-RU"/>
              </w:rPr>
            </w:pPr>
          </w:p>
          <w:p w14:paraId="367212D7" w14:textId="77777777" w:rsidR="00A85484" w:rsidRPr="00A85484" w:rsidRDefault="00A85484" w:rsidP="004032E2">
            <w:pPr>
              <w:rPr>
                <w:lang w:val="ru-RU"/>
              </w:rPr>
            </w:pPr>
            <w:r w:rsidRPr="00A85484">
              <w:rPr>
                <w:bCs/>
                <w:lang w:val="ru-RU"/>
              </w:rPr>
              <w:t>1.Социально-коммуникативное развитие.</w:t>
            </w:r>
            <w:r w:rsidRPr="00A85484">
              <w:rPr>
                <w:b/>
                <w:bCs/>
                <w:lang w:val="ru-RU"/>
              </w:rPr>
              <w:t xml:space="preserve"> (</w:t>
            </w:r>
            <w:r w:rsidRPr="00A85484">
              <w:rPr>
                <w:lang w:val="ru-RU"/>
              </w:rPr>
              <w:t>Игры-забавы).</w:t>
            </w:r>
          </w:p>
          <w:p w14:paraId="5149A17D" w14:textId="77777777" w:rsidR="00A85484" w:rsidRPr="00A85484" w:rsidRDefault="00A85484" w:rsidP="004032E2">
            <w:pPr>
              <w:rPr>
                <w:lang w:val="ru-RU"/>
              </w:rPr>
            </w:pPr>
            <w:r w:rsidRPr="00A85484">
              <w:rPr>
                <w:lang w:val="ru-RU"/>
              </w:rPr>
              <w:t>2. художественно-эстетическое развитие (Конструктивная деятельность)</w:t>
            </w:r>
          </w:p>
          <w:p w14:paraId="10C51B05" w14:textId="77777777" w:rsidR="00A85484" w:rsidRPr="00A85484" w:rsidRDefault="00A85484" w:rsidP="004032E2">
            <w:pPr>
              <w:rPr>
                <w:lang w:val="ru-RU"/>
              </w:rPr>
            </w:pPr>
          </w:p>
        </w:tc>
        <w:tc>
          <w:tcPr>
            <w:tcW w:w="2410" w:type="dxa"/>
          </w:tcPr>
          <w:p w14:paraId="74AA43CA" w14:textId="77777777" w:rsidR="00A85484" w:rsidRPr="00A85484" w:rsidRDefault="00A85484" w:rsidP="004032E2">
            <w:pPr>
              <w:rPr>
                <w:lang w:val="ru-RU"/>
              </w:rPr>
            </w:pPr>
            <w:r w:rsidRPr="00A85484">
              <w:rPr>
                <w:lang w:val="ru-RU"/>
              </w:rPr>
              <w:t>1.Информация для родителей по ОБЖ</w:t>
            </w:r>
          </w:p>
          <w:p w14:paraId="42F78655" w14:textId="77777777" w:rsidR="00A85484" w:rsidRPr="00A85484" w:rsidRDefault="00A85484" w:rsidP="004032E2">
            <w:pPr>
              <w:rPr>
                <w:lang w:val="ru-RU"/>
              </w:rPr>
            </w:pPr>
          </w:p>
          <w:p w14:paraId="2CE93EBA" w14:textId="77777777" w:rsidR="00A85484" w:rsidRPr="00A85484" w:rsidRDefault="00A85484" w:rsidP="004032E2">
            <w:pPr>
              <w:adjustRightInd w:val="0"/>
              <w:rPr>
                <w:lang w:val="ru-RU"/>
              </w:rPr>
            </w:pPr>
            <w:r w:rsidRPr="00A85484">
              <w:rPr>
                <w:lang w:val="ru-RU"/>
              </w:rPr>
              <w:t>2.</w:t>
            </w:r>
            <w:r>
              <w:t> </w:t>
            </w:r>
            <w:r w:rsidRPr="00A85484">
              <w:rPr>
                <w:lang w:val="ru-RU"/>
              </w:rPr>
              <w:t>Консультация по возникающим проблемам развития ребенка</w:t>
            </w:r>
          </w:p>
          <w:p w14:paraId="0B1822DD" w14:textId="77777777" w:rsidR="00A85484" w:rsidRPr="00A85484" w:rsidRDefault="00A85484" w:rsidP="004032E2">
            <w:pPr>
              <w:adjustRightInd w:val="0"/>
              <w:rPr>
                <w:lang w:val="ru-RU"/>
              </w:rPr>
            </w:pPr>
          </w:p>
          <w:p w14:paraId="37FE4217" w14:textId="77777777" w:rsidR="00A85484" w:rsidRPr="00A85484" w:rsidRDefault="00A85484" w:rsidP="004032E2">
            <w:pPr>
              <w:rPr>
                <w:lang w:val="ru-RU"/>
              </w:rPr>
            </w:pPr>
          </w:p>
          <w:p w14:paraId="303A42F9" w14:textId="77777777" w:rsidR="00A85484" w:rsidRPr="00A85484" w:rsidRDefault="00A85484" w:rsidP="004032E2">
            <w:pPr>
              <w:rPr>
                <w:lang w:val="ru-RU"/>
              </w:rPr>
            </w:pPr>
            <w:r w:rsidRPr="00A85484">
              <w:rPr>
                <w:lang w:val="ru-RU"/>
              </w:rPr>
              <w:t>3. Информация по социально-коммуникативному развитию</w:t>
            </w:r>
          </w:p>
          <w:p w14:paraId="46282366" w14:textId="77777777" w:rsidR="00A85484" w:rsidRPr="00A85484" w:rsidRDefault="00A85484" w:rsidP="004032E2">
            <w:pPr>
              <w:rPr>
                <w:lang w:val="ru-RU"/>
              </w:rPr>
            </w:pPr>
          </w:p>
          <w:p w14:paraId="0CE2CAD6" w14:textId="77777777" w:rsidR="00A85484" w:rsidRPr="00A85484" w:rsidRDefault="00A85484" w:rsidP="004032E2">
            <w:pPr>
              <w:adjustRightInd w:val="0"/>
              <w:rPr>
                <w:lang w:val="ru-RU"/>
              </w:rPr>
            </w:pPr>
            <w:r w:rsidRPr="00A85484">
              <w:rPr>
                <w:lang w:val="ru-RU"/>
              </w:rPr>
              <w:t>4.Индивидуальные консультации, беседы</w:t>
            </w:r>
          </w:p>
          <w:p w14:paraId="738C31DB" w14:textId="77777777" w:rsidR="00A85484" w:rsidRPr="00A85484" w:rsidRDefault="00A85484" w:rsidP="004032E2">
            <w:pPr>
              <w:rPr>
                <w:lang w:val="ru-RU"/>
              </w:rPr>
            </w:pPr>
            <w:r w:rsidRPr="00A85484">
              <w:rPr>
                <w:lang w:val="ru-RU"/>
              </w:rPr>
              <w:t>с родителями  воспитанников, с кем осуществлялась индивидуальная работа</w:t>
            </w:r>
          </w:p>
        </w:tc>
      </w:tr>
    </w:tbl>
    <w:p w14:paraId="0DAA6C52" w14:textId="77777777" w:rsidR="00EC16DE" w:rsidRDefault="00EC16DE" w:rsidP="00A85484">
      <w:pPr>
        <w:rPr>
          <w:lang w:val="ru-RU"/>
        </w:rPr>
      </w:pPr>
    </w:p>
    <w:p w14:paraId="5E0A3C7C" w14:textId="77777777" w:rsidR="00EC16DE" w:rsidRDefault="00EC16DE" w:rsidP="00CE4DAE">
      <w:pPr>
        <w:rPr>
          <w:lang w:val="ru-RU"/>
        </w:rPr>
      </w:pPr>
    </w:p>
    <w:p w14:paraId="49BF51D0" w14:textId="77777777" w:rsidR="00EC16DE" w:rsidRDefault="00EC16DE" w:rsidP="00CE4DAE">
      <w:pPr>
        <w:rPr>
          <w:lang w:val="ru-RU"/>
        </w:rPr>
      </w:pPr>
    </w:p>
    <w:p w14:paraId="4BB28090" w14:textId="77777777" w:rsidR="00EC16DE" w:rsidRDefault="00EC16DE" w:rsidP="00CE4DAE">
      <w:pPr>
        <w:rPr>
          <w:lang w:val="ru-RU"/>
        </w:rPr>
      </w:pPr>
    </w:p>
    <w:p w14:paraId="19FAF2A6" w14:textId="77777777" w:rsidR="00EC16DE" w:rsidRDefault="00EC16DE" w:rsidP="00CE4DAE">
      <w:pPr>
        <w:rPr>
          <w:lang w:val="ru-RU"/>
        </w:rPr>
      </w:pPr>
    </w:p>
    <w:p w14:paraId="4B3B9814" w14:textId="77777777" w:rsidR="00EC16DE" w:rsidRDefault="00EC16DE" w:rsidP="00CE4DAE">
      <w:pPr>
        <w:rPr>
          <w:lang w:val="ru-RU"/>
        </w:rPr>
      </w:pPr>
    </w:p>
    <w:p w14:paraId="484625EF" w14:textId="77777777" w:rsidR="00EC16DE" w:rsidRDefault="00EC16DE" w:rsidP="00CE4DAE">
      <w:pPr>
        <w:rPr>
          <w:lang w:val="ru-RU"/>
        </w:rPr>
      </w:pPr>
    </w:p>
    <w:p w14:paraId="462A2687" w14:textId="77777777" w:rsidR="00EC16DE" w:rsidRDefault="00EC16DE" w:rsidP="00CE4DAE">
      <w:pPr>
        <w:rPr>
          <w:lang w:val="ru-RU"/>
        </w:rPr>
      </w:pPr>
    </w:p>
    <w:p w14:paraId="5A14E7AD" w14:textId="77777777" w:rsidR="00EC16DE" w:rsidRDefault="00EC16DE" w:rsidP="00CE4DAE">
      <w:pPr>
        <w:rPr>
          <w:lang w:val="ru-RU"/>
        </w:rPr>
      </w:pPr>
    </w:p>
    <w:p w14:paraId="6F08C17E" w14:textId="77777777" w:rsidR="00EC16DE" w:rsidRDefault="00EC16DE" w:rsidP="00CE4DAE">
      <w:pPr>
        <w:rPr>
          <w:lang w:val="ru-RU"/>
        </w:rPr>
      </w:pPr>
    </w:p>
    <w:p w14:paraId="3DF40352" w14:textId="77777777" w:rsidR="00EC16DE" w:rsidRDefault="00EC16DE" w:rsidP="00CE4DAE">
      <w:pPr>
        <w:rPr>
          <w:lang w:val="ru-RU"/>
        </w:rPr>
      </w:pPr>
    </w:p>
    <w:p w14:paraId="55304711" w14:textId="77777777" w:rsidR="00EC16DE" w:rsidRDefault="00EC16DE" w:rsidP="00CE4DAE">
      <w:pPr>
        <w:rPr>
          <w:lang w:val="ru-RU"/>
        </w:rPr>
      </w:pPr>
    </w:p>
    <w:p w14:paraId="38232EB1" w14:textId="77777777" w:rsidR="00EC16DE" w:rsidRDefault="00EC16DE" w:rsidP="00CE4DAE">
      <w:pPr>
        <w:rPr>
          <w:lang w:val="ru-RU"/>
        </w:rPr>
      </w:pPr>
    </w:p>
    <w:p w14:paraId="38C31C23" w14:textId="77777777" w:rsidR="00EC16DE" w:rsidRDefault="00EC16DE" w:rsidP="00CE4DAE">
      <w:pPr>
        <w:rPr>
          <w:lang w:val="ru-RU"/>
        </w:rPr>
      </w:pPr>
    </w:p>
    <w:p w14:paraId="301B2A68" w14:textId="77777777" w:rsidR="00EC16DE" w:rsidRDefault="00EC16DE" w:rsidP="00CE4DAE">
      <w:pPr>
        <w:rPr>
          <w:lang w:val="ru-RU"/>
        </w:rPr>
      </w:pPr>
    </w:p>
    <w:p w14:paraId="1D369A65" w14:textId="77777777" w:rsidR="00EC16DE" w:rsidRDefault="00EC16DE" w:rsidP="00CE4DAE">
      <w:pPr>
        <w:rPr>
          <w:lang w:val="ru-RU"/>
        </w:rPr>
      </w:pPr>
    </w:p>
    <w:p w14:paraId="52CDDA86" w14:textId="77777777" w:rsidR="00EC16DE" w:rsidRDefault="00EC16DE" w:rsidP="00CE4DAE">
      <w:pPr>
        <w:rPr>
          <w:lang w:val="ru-RU"/>
        </w:rPr>
      </w:pPr>
    </w:p>
    <w:p w14:paraId="3E452B9C" w14:textId="77777777" w:rsidR="00EC16DE" w:rsidRDefault="00EC16DE" w:rsidP="00CE4DAE">
      <w:pPr>
        <w:rPr>
          <w:lang w:val="ru-RU"/>
        </w:rPr>
      </w:pPr>
    </w:p>
    <w:p w14:paraId="7EA6CCD8" w14:textId="77777777" w:rsidR="00EC16DE" w:rsidRDefault="00EC16DE" w:rsidP="00CE4DAE">
      <w:pPr>
        <w:rPr>
          <w:lang w:val="ru-RU"/>
        </w:rPr>
      </w:pPr>
    </w:p>
    <w:p w14:paraId="600D7E1E" w14:textId="77777777" w:rsidR="00EC16DE" w:rsidRDefault="00EC16DE" w:rsidP="00CE4DAE">
      <w:pPr>
        <w:rPr>
          <w:lang w:val="ru-RU"/>
        </w:rPr>
      </w:pPr>
    </w:p>
    <w:p w14:paraId="00AC2449" w14:textId="77777777" w:rsidR="00EC16DE" w:rsidRDefault="00EC16DE" w:rsidP="00CE4DAE">
      <w:pPr>
        <w:rPr>
          <w:lang w:val="ru-RU"/>
        </w:rPr>
      </w:pPr>
    </w:p>
    <w:p w14:paraId="66F8C0C3" w14:textId="77777777" w:rsidR="00EC16DE" w:rsidRDefault="00EC16DE" w:rsidP="00CE4DAE">
      <w:pPr>
        <w:rPr>
          <w:lang w:val="ru-RU"/>
        </w:rPr>
      </w:pPr>
    </w:p>
    <w:p w14:paraId="7007D42D" w14:textId="77777777" w:rsidR="00EC16DE" w:rsidRDefault="00EC16DE" w:rsidP="00CE4DAE">
      <w:pPr>
        <w:rPr>
          <w:lang w:val="ru-RU"/>
        </w:rPr>
      </w:pPr>
    </w:p>
    <w:p w14:paraId="7763B7C2" w14:textId="77777777" w:rsidR="00EC16DE" w:rsidRDefault="00EC16DE" w:rsidP="00CE4DAE">
      <w:pPr>
        <w:rPr>
          <w:lang w:val="ru-RU"/>
        </w:rPr>
      </w:pPr>
    </w:p>
    <w:p w14:paraId="478D7F98" w14:textId="77777777" w:rsidR="00EC16DE" w:rsidRDefault="00EC16DE" w:rsidP="00CE4DAE">
      <w:pPr>
        <w:rPr>
          <w:lang w:val="ru-RU"/>
        </w:rPr>
      </w:pPr>
    </w:p>
    <w:p w14:paraId="1A64B646" w14:textId="77777777" w:rsidR="00EC16DE" w:rsidRDefault="00EC16DE" w:rsidP="00CE4DAE">
      <w:pPr>
        <w:rPr>
          <w:lang w:val="ru-RU"/>
        </w:rPr>
      </w:pPr>
    </w:p>
    <w:p w14:paraId="24B15CEB" w14:textId="77777777" w:rsidR="00EC16DE" w:rsidRDefault="00EC16DE" w:rsidP="00CE4DAE">
      <w:pPr>
        <w:rPr>
          <w:lang w:val="ru-RU"/>
        </w:rPr>
      </w:pPr>
    </w:p>
    <w:p w14:paraId="434673C5" w14:textId="77777777" w:rsidR="00EC16DE" w:rsidRDefault="00EC16DE" w:rsidP="00CE4DAE">
      <w:pPr>
        <w:rPr>
          <w:lang w:val="ru-RU"/>
        </w:rPr>
      </w:pPr>
    </w:p>
    <w:p w14:paraId="00D42297" w14:textId="77777777" w:rsidR="00EC16DE" w:rsidRDefault="00EC16DE" w:rsidP="00CE4DAE">
      <w:pPr>
        <w:rPr>
          <w:lang w:val="ru-RU"/>
        </w:rPr>
      </w:pPr>
    </w:p>
    <w:p w14:paraId="653F9C0C" w14:textId="77777777" w:rsidR="00EC16DE" w:rsidRDefault="00EC16DE" w:rsidP="00CE4DAE">
      <w:pPr>
        <w:rPr>
          <w:lang w:val="ru-RU"/>
        </w:rPr>
      </w:pPr>
    </w:p>
    <w:p w14:paraId="5452641B" w14:textId="77777777" w:rsidR="00EC16DE" w:rsidRDefault="00EC16DE" w:rsidP="00CE4DAE">
      <w:pPr>
        <w:rPr>
          <w:lang w:val="ru-RU"/>
        </w:rPr>
      </w:pPr>
    </w:p>
    <w:p w14:paraId="77D74CC0" w14:textId="77777777" w:rsidR="00CE4DAE" w:rsidRPr="0072485E" w:rsidRDefault="00CE4DAE" w:rsidP="00CE4DAE">
      <w:pPr>
        <w:rPr>
          <w:lang w:val="ru-RU"/>
        </w:rPr>
      </w:pPr>
      <w:r w:rsidRPr="0072485E">
        <w:rPr>
          <w:lang w:val="ru-RU"/>
        </w:rPr>
        <w:t xml:space="preserve">                      </w:t>
      </w:r>
    </w:p>
    <w:p w14:paraId="19A86600" w14:textId="77777777" w:rsidR="002E26D6" w:rsidRDefault="002E26D6" w:rsidP="00C11C3D">
      <w:pPr>
        <w:ind w:left="113" w:right="113"/>
        <w:jc w:val="center"/>
        <w:rPr>
          <w:lang w:val="ru-RU"/>
        </w:rPr>
      </w:pPr>
    </w:p>
    <w:p w14:paraId="6C5DD867" w14:textId="77777777" w:rsidR="002E26D6" w:rsidRDefault="002E26D6" w:rsidP="00C11C3D">
      <w:pPr>
        <w:ind w:left="113" w:right="113"/>
        <w:jc w:val="center"/>
        <w:rPr>
          <w:sz w:val="28"/>
          <w:szCs w:val="28"/>
          <w:lang w:val="ru-RU"/>
        </w:rPr>
      </w:pPr>
    </w:p>
    <w:p w14:paraId="6743CF6B" w14:textId="77777777" w:rsidR="00EF7204" w:rsidRDefault="00EF7204" w:rsidP="00C11C3D">
      <w:pPr>
        <w:ind w:left="113" w:right="113"/>
        <w:jc w:val="center"/>
        <w:rPr>
          <w:sz w:val="28"/>
          <w:szCs w:val="28"/>
          <w:lang w:val="ru-RU"/>
        </w:rPr>
      </w:pPr>
    </w:p>
    <w:p w14:paraId="2F791A35" w14:textId="77777777" w:rsidR="00EF7204" w:rsidRDefault="00EF7204" w:rsidP="00C11C3D">
      <w:pPr>
        <w:ind w:left="113" w:right="113"/>
        <w:jc w:val="center"/>
        <w:rPr>
          <w:sz w:val="28"/>
          <w:szCs w:val="28"/>
          <w:lang w:val="ru-RU"/>
        </w:rPr>
      </w:pPr>
    </w:p>
    <w:p w14:paraId="53EF3107" w14:textId="77777777" w:rsidR="00EF7204" w:rsidRDefault="00EF7204" w:rsidP="00740D25">
      <w:pPr>
        <w:ind w:left="113" w:right="113"/>
        <w:rPr>
          <w:sz w:val="28"/>
          <w:szCs w:val="28"/>
          <w:lang w:val="ru-RU"/>
        </w:rPr>
      </w:pPr>
    </w:p>
    <w:p w14:paraId="1A38C837" w14:textId="77777777" w:rsidR="00924804" w:rsidRDefault="00924804" w:rsidP="002E26D6">
      <w:pPr>
        <w:jc w:val="center"/>
        <w:rPr>
          <w:sz w:val="28"/>
          <w:szCs w:val="28"/>
          <w:lang w:val="ru-RU"/>
        </w:rPr>
      </w:pPr>
    </w:p>
    <w:tbl>
      <w:tblPr>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268"/>
        <w:gridCol w:w="6341"/>
        <w:gridCol w:w="2977"/>
        <w:gridCol w:w="2551"/>
      </w:tblGrid>
      <w:tr w:rsidR="00A85484" w:rsidRPr="00426848" w14:paraId="40F2B041" w14:textId="77777777" w:rsidTr="004032E2">
        <w:trPr>
          <w:cantSplit/>
          <w:trHeight w:val="1134"/>
        </w:trPr>
        <w:tc>
          <w:tcPr>
            <w:tcW w:w="675" w:type="dxa"/>
            <w:textDirection w:val="btLr"/>
          </w:tcPr>
          <w:p w14:paraId="0F65A453" w14:textId="77777777" w:rsidR="00A85484" w:rsidRPr="00E05296" w:rsidRDefault="00A85484" w:rsidP="004032E2">
            <w:pPr>
              <w:ind w:left="113" w:right="113"/>
              <w:jc w:val="center"/>
              <w:rPr>
                <w:sz w:val="18"/>
                <w:szCs w:val="18"/>
              </w:rPr>
            </w:pPr>
            <w:r w:rsidRPr="00E05296">
              <w:rPr>
                <w:sz w:val="18"/>
                <w:szCs w:val="18"/>
              </w:rPr>
              <w:t>Среда</w:t>
            </w:r>
          </w:p>
        </w:tc>
        <w:tc>
          <w:tcPr>
            <w:tcW w:w="2268" w:type="dxa"/>
          </w:tcPr>
          <w:p w14:paraId="495DBC6C" w14:textId="77777777" w:rsidR="00A85484" w:rsidRPr="004E16F3" w:rsidRDefault="00A85484" w:rsidP="004032E2">
            <w:pPr>
              <w:pStyle w:val="af9"/>
              <w:rPr>
                <w:rFonts w:cs="Times New Roman"/>
                <w:sz w:val="22"/>
                <w:szCs w:val="22"/>
                <w:lang w:val="ru-RU"/>
              </w:rPr>
            </w:pPr>
          </w:p>
        </w:tc>
        <w:tc>
          <w:tcPr>
            <w:tcW w:w="6341" w:type="dxa"/>
          </w:tcPr>
          <w:p w14:paraId="2C1264E3" w14:textId="77777777" w:rsidR="00A85484" w:rsidRPr="00A85484" w:rsidRDefault="00A85484" w:rsidP="004032E2">
            <w:pPr>
              <w:rPr>
                <w:b/>
                <w:lang w:val="ru-RU"/>
              </w:rPr>
            </w:pPr>
            <w:r w:rsidRPr="00A85484">
              <w:rPr>
                <w:b/>
                <w:lang w:val="ru-RU"/>
              </w:rPr>
              <w:t>Утро</w:t>
            </w:r>
          </w:p>
          <w:p w14:paraId="58B51049" w14:textId="77777777" w:rsidR="00A85484" w:rsidRPr="00A85484" w:rsidRDefault="00A85484" w:rsidP="004032E2">
            <w:pPr>
              <w:jc w:val="both"/>
              <w:rPr>
                <w:shd w:val="clear" w:color="auto" w:fill="FFFFFF"/>
                <w:lang w:val="ru-RU"/>
              </w:rPr>
            </w:pPr>
            <w:r w:rsidRPr="00A85484">
              <w:rPr>
                <w:shd w:val="clear" w:color="auto" w:fill="FFFFFF"/>
                <w:lang w:val="ru-RU"/>
              </w:rPr>
              <w:t>1. Ситуативно-деловое общение</w:t>
            </w:r>
            <w:r w:rsidRPr="00A85484">
              <w:rPr>
                <w:sz w:val="18"/>
                <w:szCs w:val="18"/>
                <w:shd w:val="clear" w:color="auto" w:fill="FFFFFF"/>
                <w:lang w:val="ru-RU"/>
              </w:rPr>
              <w:t xml:space="preserve"> </w:t>
            </w:r>
            <w:r w:rsidRPr="00A85484">
              <w:rPr>
                <w:shd w:val="clear" w:color="auto" w:fill="FFFFFF"/>
                <w:lang w:val="ru-RU"/>
              </w:rPr>
              <w:t xml:space="preserve"> с взрослым и   эмоционально-практическое со сверстниками  под руководством взрослого (СКР, РР ): поручение, открытые вопросы</w:t>
            </w:r>
          </w:p>
          <w:p w14:paraId="353EA6B9" w14:textId="77777777" w:rsidR="00A85484" w:rsidRPr="00A85484" w:rsidRDefault="00A85484" w:rsidP="004032E2">
            <w:pPr>
              <w:rPr>
                <w:lang w:val="ru-RU"/>
              </w:rPr>
            </w:pPr>
            <w:r w:rsidRPr="00A85484">
              <w:rPr>
                <w:lang w:val="ru-RU"/>
              </w:rPr>
              <w:t>2. Предметная деятельность и игры с составными и динамическими игрушками (ПР,РР): дидактические и сенсорные игры</w:t>
            </w:r>
          </w:p>
          <w:p w14:paraId="3F8ED7C1" w14:textId="77777777" w:rsidR="00A85484" w:rsidRPr="00A85484" w:rsidRDefault="00A85484" w:rsidP="004032E2">
            <w:pPr>
              <w:rPr>
                <w:lang w:val="ru-RU"/>
              </w:rPr>
            </w:pPr>
            <w:r w:rsidRPr="00A85484">
              <w:rPr>
                <w:lang w:val="ru-RU"/>
              </w:rPr>
              <w:t>3. Самообслуживание (СКР) – застегивание пуговиц: игровые упражнения, поручения</w:t>
            </w:r>
          </w:p>
          <w:p w14:paraId="65F7EB11" w14:textId="77777777" w:rsidR="00A85484" w:rsidRPr="00A85484" w:rsidRDefault="00A85484" w:rsidP="004032E2">
            <w:pPr>
              <w:rPr>
                <w:shd w:val="clear" w:color="auto" w:fill="FFFFFF"/>
                <w:lang w:val="ru-RU"/>
              </w:rPr>
            </w:pPr>
            <w:r w:rsidRPr="00A85484">
              <w:rPr>
                <w:lang w:val="ru-RU"/>
              </w:rPr>
              <w:t>4. Двигательная активность (ФР, ПР - мелкая моторика): сенсорная игра</w:t>
            </w:r>
          </w:p>
          <w:p w14:paraId="7301D0DA" w14:textId="77777777" w:rsidR="00A85484" w:rsidRPr="00A85484" w:rsidRDefault="00A85484" w:rsidP="004032E2">
            <w:pPr>
              <w:rPr>
                <w:b/>
                <w:lang w:val="ru-RU"/>
              </w:rPr>
            </w:pPr>
            <w:r w:rsidRPr="00A85484">
              <w:rPr>
                <w:b/>
                <w:lang w:val="ru-RU"/>
              </w:rPr>
              <w:t>Прогулка</w:t>
            </w:r>
          </w:p>
          <w:p w14:paraId="27B627B1" w14:textId="77777777" w:rsidR="00A85484" w:rsidRPr="00A85484" w:rsidRDefault="00A85484" w:rsidP="004032E2">
            <w:pPr>
              <w:rPr>
                <w:shd w:val="clear" w:color="auto" w:fill="FFFFFF"/>
                <w:lang w:val="ru-RU"/>
              </w:rPr>
            </w:pPr>
            <w:r w:rsidRPr="00A85484">
              <w:rPr>
                <w:shd w:val="clear" w:color="auto" w:fill="FFFFFF"/>
                <w:lang w:val="ru-RU"/>
              </w:rPr>
              <w:t xml:space="preserve">1. Общение с взрослым и совместные игры со сверстниками под руководством взрослого  - наблюдение, сюжетно-отобразительная игра, дидактическая игра (ПР, РР) </w:t>
            </w:r>
          </w:p>
          <w:p w14:paraId="121D8BBE" w14:textId="77777777" w:rsidR="00A85484" w:rsidRPr="00A85484" w:rsidRDefault="00A85484" w:rsidP="004032E2">
            <w:pPr>
              <w:rPr>
                <w:shd w:val="clear" w:color="auto" w:fill="FFFFFF"/>
                <w:lang w:val="ru-RU"/>
              </w:rPr>
            </w:pPr>
            <w:r w:rsidRPr="00A85484">
              <w:rPr>
                <w:shd w:val="clear" w:color="auto" w:fill="FFFFFF"/>
                <w:lang w:val="ru-RU"/>
              </w:rPr>
              <w:t>2. Действия с бытовыми предметами-орудиями (ложка, совок, лопатка и пр.) - поручения (СКР, РР)</w:t>
            </w:r>
          </w:p>
          <w:p w14:paraId="1286B4B8" w14:textId="77777777" w:rsidR="00A85484" w:rsidRPr="00A85484" w:rsidRDefault="00A85484" w:rsidP="004032E2">
            <w:pPr>
              <w:rPr>
                <w:lang w:val="ru-RU"/>
              </w:rPr>
            </w:pPr>
            <w:r w:rsidRPr="00A85484">
              <w:rPr>
                <w:shd w:val="clear" w:color="auto" w:fill="FFFFFF"/>
                <w:lang w:val="ru-RU"/>
              </w:rPr>
              <w:t>3.  Двигательная активность – подвижная игра, игры - упражнения</w:t>
            </w:r>
          </w:p>
          <w:p w14:paraId="54CFAF44" w14:textId="77777777" w:rsidR="00A85484" w:rsidRPr="00A85484" w:rsidRDefault="00A85484" w:rsidP="004032E2">
            <w:pPr>
              <w:rPr>
                <w:shd w:val="clear" w:color="auto" w:fill="FFFFFF"/>
                <w:lang w:val="ru-RU"/>
              </w:rPr>
            </w:pPr>
            <w:r w:rsidRPr="00A85484">
              <w:rPr>
                <w:shd w:val="clear" w:color="auto" w:fill="FFFFFF"/>
                <w:lang w:val="ru-RU"/>
              </w:rPr>
              <w:t>(ФР – ловкость, координация движения)</w:t>
            </w:r>
          </w:p>
          <w:p w14:paraId="3E8394ED" w14:textId="77777777" w:rsidR="00A85484" w:rsidRPr="00A85484" w:rsidRDefault="00A85484" w:rsidP="004032E2">
            <w:pPr>
              <w:rPr>
                <w:bCs/>
                <w:lang w:val="ru-RU"/>
              </w:rPr>
            </w:pPr>
            <w:r w:rsidRPr="00A85484">
              <w:rPr>
                <w:bCs/>
                <w:lang w:val="ru-RU"/>
              </w:rPr>
              <w:t>После сна</w:t>
            </w:r>
          </w:p>
          <w:p w14:paraId="58F51E0A" w14:textId="77777777" w:rsidR="00A85484" w:rsidRPr="00A85484" w:rsidRDefault="00A85484" w:rsidP="004032E2">
            <w:pPr>
              <w:rPr>
                <w:lang w:val="ru-RU"/>
              </w:rPr>
            </w:pPr>
            <w:r w:rsidRPr="00A85484">
              <w:rPr>
                <w:lang w:val="ru-RU"/>
              </w:rPr>
              <w:t>1. Восприятие смысла музыки (ХЭР, РР): музыкально-дидактические игры</w:t>
            </w:r>
          </w:p>
          <w:p w14:paraId="4E8E4C95" w14:textId="77777777" w:rsidR="00A85484" w:rsidRPr="00A85484" w:rsidRDefault="00A85484" w:rsidP="004032E2">
            <w:pPr>
              <w:rPr>
                <w:lang w:val="ru-RU"/>
              </w:rPr>
            </w:pPr>
            <w:r w:rsidRPr="00A85484">
              <w:rPr>
                <w:lang w:val="ru-RU"/>
              </w:rPr>
              <w:t>2. Двигательная активность – гимнастика после сна (ФР)</w:t>
            </w:r>
          </w:p>
          <w:p w14:paraId="441CDFFF" w14:textId="77777777" w:rsidR="00A85484" w:rsidRPr="00A85484" w:rsidRDefault="00A85484" w:rsidP="004032E2">
            <w:pPr>
              <w:rPr>
                <w:bCs/>
                <w:lang w:val="ru-RU"/>
              </w:rPr>
            </w:pPr>
            <w:r w:rsidRPr="00A85484">
              <w:rPr>
                <w:bCs/>
                <w:lang w:val="ru-RU"/>
              </w:rPr>
              <w:t xml:space="preserve">Вечер </w:t>
            </w:r>
          </w:p>
          <w:p w14:paraId="22CA1ABF" w14:textId="77777777" w:rsidR="00A85484" w:rsidRPr="00A85484" w:rsidRDefault="00A85484" w:rsidP="004032E2">
            <w:pPr>
              <w:rPr>
                <w:lang w:val="ru-RU"/>
              </w:rPr>
            </w:pPr>
            <w:r w:rsidRPr="00A85484">
              <w:rPr>
                <w:lang w:val="ru-RU"/>
              </w:rPr>
              <w:t>1. Экспериментирование с материалами и веществами (тесто, пластилин) (ХЭР, РР): игровые задания</w:t>
            </w:r>
          </w:p>
          <w:p w14:paraId="3E70D473" w14:textId="77777777" w:rsidR="00A85484" w:rsidRPr="00A85484" w:rsidRDefault="00A85484" w:rsidP="004032E2">
            <w:pPr>
              <w:rPr>
                <w:b/>
                <w:lang w:val="ru-RU"/>
              </w:rPr>
            </w:pPr>
          </w:p>
        </w:tc>
        <w:tc>
          <w:tcPr>
            <w:tcW w:w="2977" w:type="dxa"/>
          </w:tcPr>
          <w:p w14:paraId="09930910" w14:textId="77777777" w:rsidR="00A85484" w:rsidRPr="00A85484" w:rsidRDefault="00A85484" w:rsidP="004032E2">
            <w:pPr>
              <w:rPr>
                <w:lang w:val="ru-RU"/>
              </w:rPr>
            </w:pPr>
            <w:r w:rsidRPr="00A85484">
              <w:rPr>
                <w:lang w:val="ru-RU"/>
              </w:rPr>
              <w:t>1. художественно-эстетическое развитие (музыкальная деятельность)</w:t>
            </w:r>
          </w:p>
          <w:p w14:paraId="68CF50A6" w14:textId="77777777" w:rsidR="00A85484" w:rsidRPr="00A85484" w:rsidRDefault="00A85484" w:rsidP="004032E2">
            <w:pPr>
              <w:rPr>
                <w:lang w:val="ru-RU"/>
              </w:rPr>
            </w:pPr>
            <w:r w:rsidRPr="00A85484">
              <w:rPr>
                <w:lang w:val="ru-RU"/>
              </w:rPr>
              <w:t>2. Познавательное развитие (Игры с дидактическим материалом)</w:t>
            </w:r>
          </w:p>
          <w:p w14:paraId="7455E617" w14:textId="77777777" w:rsidR="00A85484" w:rsidRPr="00A85484" w:rsidRDefault="00A85484" w:rsidP="004032E2">
            <w:pPr>
              <w:rPr>
                <w:lang w:val="ru-RU"/>
              </w:rPr>
            </w:pPr>
          </w:p>
          <w:p w14:paraId="1E68EEE1" w14:textId="77777777" w:rsidR="00A85484" w:rsidRPr="00A85484" w:rsidRDefault="00A85484" w:rsidP="004032E2">
            <w:pPr>
              <w:rPr>
                <w:lang w:val="ru-RU"/>
              </w:rPr>
            </w:pPr>
          </w:p>
          <w:p w14:paraId="3AA0DE38" w14:textId="77777777" w:rsidR="00A85484" w:rsidRPr="00A85484" w:rsidRDefault="00A85484" w:rsidP="004032E2">
            <w:pPr>
              <w:rPr>
                <w:lang w:val="ru-RU"/>
              </w:rPr>
            </w:pPr>
          </w:p>
          <w:p w14:paraId="4879D1D3" w14:textId="77777777" w:rsidR="00A85484" w:rsidRPr="00A85484" w:rsidRDefault="00A85484" w:rsidP="004032E2">
            <w:pPr>
              <w:rPr>
                <w:lang w:val="ru-RU"/>
              </w:rPr>
            </w:pPr>
            <w:r w:rsidRPr="00A85484">
              <w:rPr>
                <w:lang w:val="ru-RU"/>
              </w:rPr>
              <w:t>1. Обогащение предметно-развивающей среды  на участке.</w:t>
            </w:r>
          </w:p>
          <w:p w14:paraId="0473706F" w14:textId="77777777" w:rsidR="00A85484" w:rsidRPr="00A85484" w:rsidRDefault="00A85484" w:rsidP="004032E2">
            <w:pPr>
              <w:rPr>
                <w:lang w:val="ru-RU"/>
              </w:rPr>
            </w:pPr>
            <w:r w:rsidRPr="00A85484">
              <w:rPr>
                <w:lang w:val="ru-RU"/>
              </w:rPr>
              <w:t>2. Познавательное развитие</w:t>
            </w:r>
          </w:p>
          <w:p w14:paraId="5BAD1190" w14:textId="77777777" w:rsidR="00A85484" w:rsidRPr="00A85484" w:rsidRDefault="00A85484" w:rsidP="004032E2">
            <w:pPr>
              <w:rPr>
                <w:lang w:val="ru-RU"/>
              </w:rPr>
            </w:pPr>
            <w:r w:rsidRPr="00A85484">
              <w:rPr>
                <w:lang w:val="ru-RU"/>
              </w:rPr>
              <w:t>(Игры с природным материалом, песком /снегом/)</w:t>
            </w:r>
          </w:p>
          <w:p w14:paraId="1987A6D8" w14:textId="77777777" w:rsidR="00A85484" w:rsidRPr="00A85484" w:rsidRDefault="00A85484" w:rsidP="004032E2">
            <w:pPr>
              <w:rPr>
                <w:lang w:val="ru-RU"/>
              </w:rPr>
            </w:pPr>
          </w:p>
          <w:p w14:paraId="041864AB" w14:textId="77777777" w:rsidR="00A85484" w:rsidRPr="00A85484" w:rsidRDefault="00A85484" w:rsidP="004032E2">
            <w:pPr>
              <w:rPr>
                <w:lang w:val="ru-RU"/>
              </w:rPr>
            </w:pPr>
            <w:r w:rsidRPr="00A85484">
              <w:rPr>
                <w:bCs/>
                <w:lang w:val="ru-RU"/>
              </w:rPr>
              <w:t>1.</w:t>
            </w:r>
            <w:r w:rsidRPr="00A85484">
              <w:rPr>
                <w:lang w:val="ru-RU"/>
              </w:rPr>
              <w:t xml:space="preserve"> Социально-коммуникативное развитие (Сюжетно- отобразительные  игры)</w:t>
            </w:r>
          </w:p>
          <w:p w14:paraId="36DAB070" w14:textId="77777777" w:rsidR="00A85484" w:rsidRPr="00A85484" w:rsidRDefault="00A85484" w:rsidP="004032E2">
            <w:pPr>
              <w:rPr>
                <w:lang w:val="ru-RU"/>
              </w:rPr>
            </w:pPr>
            <w:r w:rsidRPr="00A85484">
              <w:rPr>
                <w:lang w:val="ru-RU"/>
              </w:rPr>
              <w:t>2. Художественно-эстетическое развитие (изобразительная деятельность)</w:t>
            </w:r>
          </w:p>
          <w:p w14:paraId="7EAF9AFD" w14:textId="77777777" w:rsidR="00A85484" w:rsidRPr="00A85484" w:rsidRDefault="00A85484" w:rsidP="004032E2">
            <w:pPr>
              <w:rPr>
                <w:lang w:val="ru-RU"/>
              </w:rPr>
            </w:pPr>
          </w:p>
        </w:tc>
        <w:tc>
          <w:tcPr>
            <w:tcW w:w="2551" w:type="dxa"/>
          </w:tcPr>
          <w:p w14:paraId="31D9E81A" w14:textId="77777777" w:rsidR="00A85484" w:rsidRPr="00A85484" w:rsidRDefault="00A85484" w:rsidP="004032E2">
            <w:pPr>
              <w:widowControl/>
              <w:adjustRightInd w:val="0"/>
              <w:rPr>
                <w:lang w:val="ru-RU"/>
              </w:rPr>
            </w:pPr>
            <w:r w:rsidRPr="00A85484">
              <w:rPr>
                <w:lang w:val="ru-RU"/>
              </w:rPr>
              <w:t>1.</w:t>
            </w:r>
            <w:r>
              <w:t> </w:t>
            </w:r>
            <w:r w:rsidRPr="00A85484">
              <w:rPr>
                <w:lang w:val="ru-RU"/>
              </w:rPr>
              <w:t>Информация по временам года</w:t>
            </w:r>
          </w:p>
          <w:p w14:paraId="0FAA0198" w14:textId="77777777" w:rsidR="00A85484" w:rsidRPr="00A85484" w:rsidRDefault="00A85484" w:rsidP="004032E2">
            <w:pPr>
              <w:widowControl/>
              <w:adjustRightInd w:val="0"/>
              <w:rPr>
                <w:lang w:val="ru-RU"/>
              </w:rPr>
            </w:pPr>
            <w:r w:rsidRPr="00A85484">
              <w:rPr>
                <w:lang w:val="ru-RU"/>
              </w:rPr>
              <w:t>2.</w:t>
            </w:r>
            <w:r>
              <w:t> </w:t>
            </w:r>
            <w:r w:rsidRPr="00A85484">
              <w:rPr>
                <w:lang w:val="ru-RU"/>
              </w:rPr>
              <w:t>Рекомендации по речевому развитию</w:t>
            </w:r>
          </w:p>
          <w:p w14:paraId="080BD706" w14:textId="77777777" w:rsidR="00A85484" w:rsidRPr="00A85484" w:rsidRDefault="00A85484" w:rsidP="004032E2">
            <w:pPr>
              <w:adjustRightInd w:val="0"/>
              <w:rPr>
                <w:lang w:val="ru-RU"/>
              </w:rPr>
            </w:pPr>
          </w:p>
          <w:p w14:paraId="4944BA80" w14:textId="77777777" w:rsidR="00A85484" w:rsidRPr="00A85484" w:rsidRDefault="00A85484" w:rsidP="004032E2">
            <w:pPr>
              <w:adjustRightInd w:val="0"/>
              <w:rPr>
                <w:lang w:val="ru-RU"/>
              </w:rPr>
            </w:pPr>
            <w:r w:rsidRPr="00A85484">
              <w:rPr>
                <w:lang w:val="ru-RU"/>
              </w:rPr>
              <w:t>3.Индивидуальные консультации, беседы</w:t>
            </w:r>
          </w:p>
          <w:p w14:paraId="6CB3989D" w14:textId="77777777" w:rsidR="00A85484" w:rsidRPr="00A85484" w:rsidRDefault="00A85484" w:rsidP="004032E2">
            <w:pPr>
              <w:rPr>
                <w:lang w:val="ru-RU"/>
              </w:rPr>
            </w:pPr>
            <w:r w:rsidRPr="00A85484">
              <w:rPr>
                <w:lang w:val="ru-RU"/>
              </w:rPr>
              <w:t xml:space="preserve">с родителями  воспитанников, с кем осуществлялась индивидуальная работа </w:t>
            </w:r>
          </w:p>
        </w:tc>
      </w:tr>
    </w:tbl>
    <w:p w14:paraId="396072C6" w14:textId="77777777" w:rsidR="007051D6" w:rsidRDefault="007051D6" w:rsidP="00A85484">
      <w:pPr>
        <w:rPr>
          <w:sz w:val="28"/>
          <w:szCs w:val="28"/>
          <w:lang w:val="ru-RU"/>
        </w:rPr>
      </w:pPr>
    </w:p>
    <w:p w14:paraId="441FE282" w14:textId="77777777" w:rsidR="00A85484" w:rsidRDefault="00A85484" w:rsidP="00A85484">
      <w:pPr>
        <w:rPr>
          <w:sz w:val="28"/>
          <w:szCs w:val="28"/>
          <w:lang w:val="ru-RU"/>
        </w:rPr>
      </w:pPr>
    </w:p>
    <w:p w14:paraId="16416122" w14:textId="77777777" w:rsidR="00A85484" w:rsidRDefault="00A85484" w:rsidP="00A85484">
      <w:pPr>
        <w:rPr>
          <w:sz w:val="28"/>
          <w:szCs w:val="28"/>
          <w:lang w:val="ru-RU"/>
        </w:rPr>
      </w:pPr>
    </w:p>
    <w:p w14:paraId="653808E6" w14:textId="77777777" w:rsidR="00A85484" w:rsidRDefault="00A85484" w:rsidP="00A85484">
      <w:pPr>
        <w:rPr>
          <w:sz w:val="28"/>
          <w:szCs w:val="28"/>
          <w:lang w:val="ru-RU"/>
        </w:rPr>
      </w:pPr>
    </w:p>
    <w:p w14:paraId="31BA5E8F" w14:textId="77777777" w:rsidR="00A85484" w:rsidRDefault="00A85484" w:rsidP="00A85484">
      <w:pPr>
        <w:rPr>
          <w:sz w:val="28"/>
          <w:szCs w:val="28"/>
          <w:lang w:val="ru-RU"/>
        </w:rPr>
      </w:pPr>
    </w:p>
    <w:p w14:paraId="55CA6937" w14:textId="77777777" w:rsidR="00A85484" w:rsidRDefault="00A85484" w:rsidP="00A85484">
      <w:pPr>
        <w:rPr>
          <w:sz w:val="28"/>
          <w:szCs w:val="28"/>
          <w:lang w:val="ru-RU"/>
        </w:rPr>
      </w:pPr>
    </w:p>
    <w:p w14:paraId="513357F1" w14:textId="77777777" w:rsidR="00A85484" w:rsidRDefault="00A85484" w:rsidP="00A85484">
      <w:pPr>
        <w:rPr>
          <w:sz w:val="28"/>
          <w:szCs w:val="28"/>
          <w:lang w:val="ru-RU"/>
        </w:rPr>
      </w:pPr>
    </w:p>
    <w:p w14:paraId="39C1A725" w14:textId="77777777" w:rsidR="00A85484" w:rsidRDefault="00A85484" w:rsidP="00740D25">
      <w:pPr>
        <w:rPr>
          <w:sz w:val="28"/>
          <w:szCs w:val="28"/>
          <w:lang w:val="ru-RU"/>
        </w:rPr>
      </w:pPr>
    </w:p>
    <w:p w14:paraId="5536142D" w14:textId="77777777" w:rsidR="00A85484" w:rsidRDefault="00A85484" w:rsidP="00A85484">
      <w:pPr>
        <w:rPr>
          <w:sz w:val="28"/>
          <w:szCs w:val="28"/>
          <w:lang w:val="ru-RU"/>
        </w:rPr>
      </w:pPr>
    </w:p>
    <w:tbl>
      <w:tblPr>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268"/>
        <w:gridCol w:w="6341"/>
        <w:gridCol w:w="2977"/>
        <w:gridCol w:w="2551"/>
      </w:tblGrid>
      <w:tr w:rsidR="00A85484" w:rsidRPr="00426848" w14:paraId="5E092693" w14:textId="77777777" w:rsidTr="004032E2">
        <w:trPr>
          <w:cantSplit/>
          <w:trHeight w:val="1134"/>
        </w:trPr>
        <w:tc>
          <w:tcPr>
            <w:tcW w:w="675" w:type="dxa"/>
            <w:textDirection w:val="btLr"/>
          </w:tcPr>
          <w:p w14:paraId="16B0E51B" w14:textId="77777777" w:rsidR="00A85484" w:rsidRPr="00E05296" w:rsidRDefault="00A85484" w:rsidP="004032E2">
            <w:pPr>
              <w:ind w:left="113" w:right="113"/>
              <w:jc w:val="center"/>
              <w:rPr>
                <w:sz w:val="18"/>
                <w:szCs w:val="18"/>
              </w:rPr>
            </w:pPr>
            <w:r w:rsidRPr="00E05296">
              <w:rPr>
                <w:sz w:val="18"/>
                <w:szCs w:val="18"/>
              </w:rPr>
              <w:t>Четверг</w:t>
            </w:r>
          </w:p>
        </w:tc>
        <w:tc>
          <w:tcPr>
            <w:tcW w:w="2268" w:type="dxa"/>
          </w:tcPr>
          <w:p w14:paraId="1B51FFB9" w14:textId="77777777" w:rsidR="00A85484" w:rsidRPr="004E16F3" w:rsidRDefault="00A85484" w:rsidP="004032E2">
            <w:pPr>
              <w:rPr>
                <w:lang w:val="ru-RU"/>
              </w:rPr>
            </w:pPr>
          </w:p>
        </w:tc>
        <w:tc>
          <w:tcPr>
            <w:tcW w:w="6341" w:type="dxa"/>
          </w:tcPr>
          <w:p w14:paraId="33CC178D" w14:textId="77777777" w:rsidR="00A85484" w:rsidRPr="00A85484" w:rsidRDefault="00A85484" w:rsidP="004032E2">
            <w:pPr>
              <w:ind w:right="-108"/>
              <w:rPr>
                <w:b/>
                <w:lang w:val="ru-RU"/>
              </w:rPr>
            </w:pPr>
            <w:r w:rsidRPr="00A85484">
              <w:rPr>
                <w:b/>
                <w:lang w:val="ru-RU"/>
              </w:rPr>
              <w:t>Утро.</w:t>
            </w:r>
          </w:p>
          <w:p w14:paraId="37B050AB" w14:textId="77777777" w:rsidR="00A85484" w:rsidRPr="00A85484" w:rsidRDefault="00A85484" w:rsidP="004032E2">
            <w:pPr>
              <w:ind w:right="-108"/>
              <w:rPr>
                <w:shd w:val="clear" w:color="auto" w:fill="FFFFFF"/>
                <w:lang w:val="ru-RU"/>
              </w:rPr>
            </w:pPr>
            <w:r w:rsidRPr="00A85484">
              <w:rPr>
                <w:shd w:val="clear" w:color="auto" w:fill="FFFFFF"/>
                <w:lang w:val="ru-RU"/>
              </w:rPr>
              <w:t>1. Ситуативно-деловое общение</w:t>
            </w:r>
            <w:r w:rsidRPr="00A85484">
              <w:rPr>
                <w:sz w:val="18"/>
                <w:szCs w:val="18"/>
                <w:shd w:val="clear" w:color="auto" w:fill="FFFFFF"/>
                <w:lang w:val="ru-RU"/>
              </w:rPr>
              <w:t xml:space="preserve"> </w:t>
            </w:r>
            <w:r w:rsidRPr="00A85484">
              <w:rPr>
                <w:shd w:val="clear" w:color="auto" w:fill="FFFFFF"/>
                <w:lang w:val="ru-RU"/>
              </w:rPr>
              <w:t xml:space="preserve"> с взрослым и   эмоционально-практическое со сверстниками  под руководством взрослого (СКР, РР): словесная игра «Можно, нельзя, опасно», о правилах поведения в природе, о правилах поведения на дороге</w:t>
            </w:r>
          </w:p>
          <w:p w14:paraId="02137ECD" w14:textId="77777777" w:rsidR="00A85484" w:rsidRPr="00A85484" w:rsidRDefault="00A85484" w:rsidP="004032E2">
            <w:pPr>
              <w:ind w:right="-108"/>
              <w:rPr>
                <w:lang w:val="ru-RU"/>
              </w:rPr>
            </w:pPr>
            <w:r w:rsidRPr="00A85484">
              <w:rPr>
                <w:shd w:val="clear" w:color="auto" w:fill="FFFFFF"/>
                <w:lang w:val="ru-RU"/>
              </w:rPr>
              <w:t xml:space="preserve">2. </w:t>
            </w:r>
            <w:r w:rsidRPr="00A85484">
              <w:rPr>
                <w:lang w:val="ru-RU"/>
              </w:rPr>
              <w:t>Предметная деятельность и игры с составными и динамическими игрушками ( ХЭР, РР, ПР): музыкально-дидактические игры, словесная игра «Назови» и т.п.</w:t>
            </w:r>
          </w:p>
          <w:p w14:paraId="40F4274F" w14:textId="77777777" w:rsidR="00A85484" w:rsidRPr="00A85484" w:rsidRDefault="00A85484" w:rsidP="004032E2">
            <w:pPr>
              <w:ind w:right="-108"/>
              <w:rPr>
                <w:lang w:val="ru-RU"/>
              </w:rPr>
            </w:pPr>
            <w:r w:rsidRPr="00A85484">
              <w:rPr>
                <w:lang w:val="ru-RU"/>
              </w:rPr>
              <w:t>3. Самообслуживание (СКР) – КГН: прием пищи</w:t>
            </w:r>
          </w:p>
          <w:p w14:paraId="7194DB50" w14:textId="77777777" w:rsidR="00A85484" w:rsidRPr="00A85484" w:rsidRDefault="00A85484" w:rsidP="004032E2">
            <w:pPr>
              <w:ind w:right="-108"/>
              <w:rPr>
                <w:lang w:val="ru-RU"/>
              </w:rPr>
            </w:pPr>
            <w:r w:rsidRPr="00A85484">
              <w:rPr>
                <w:lang w:val="ru-RU"/>
              </w:rPr>
              <w:t>4. Двигательная активность (ФР, РР - мелкая моторика): пальчиковая игра</w:t>
            </w:r>
          </w:p>
          <w:p w14:paraId="76AE8631" w14:textId="77777777" w:rsidR="00A85484" w:rsidRPr="00A85484" w:rsidRDefault="00A85484" w:rsidP="004032E2">
            <w:pPr>
              <w:ind w:right="-108"/>
              <w:rPr>
                <w:lang w:val="ru-RU"/>
              </w:rPr>
            </w:pPr>
            <w:r w:rsidRPr="00A85484">
              <w:rPr>
                <w:b/>
                <w:lang w:val="ru-RU"/>
              </w:rPr>
              <w:t>Прогулка</w:t>
            </w:r>
          </w:p>
          <w:p w14:paraId="205F0901" w14:textId="77777777" w:rsidR="00A85484" w:rsidRPr="00A85484" w:rsidRDefault="00A85484" w:rsidP="004032E2">
            <w:pPr>
              <w:ind w:right="-108"/>
              <w:rPr>
                <w:shd w:val="clear" w:color="auto" w:fill="FFFFFF"/>
                <w:lang w:val="ru-RU"/>
              </w:rPr>
            </w:pPr>
            <w:r w:rsidRPr="00A85484">
              <w:rPr>
                <w:shd w:val="clear" w:color="auto" w:fill="FFFFFF"/>
                <w:lang w:val="ru-RU"/>
              </w:rPr>
              <w:t xml:space="preserve">1. Общение с взрослым и совместные игры со сверстниками под руководством взрослого  - наблюдение, сюжетно-отобразительная игра, дидактическая игра (ПР, РР) </w:t>
            </w:r>
          </w:p>
          <w:p w14:paraId="78E920EF" w14:textId="77777777" w:rsidR="00A85484" w:rsidRPr="00A85484" w:rsidRDefault="00A85484" w:rsidP="004032E2">
            <w:pPr>
              <w:ind w:right="-108"/>
              <w:rPr>
                <w:shd w:val="clear" w:color="auto" w:fill="FFFFFF"/>
                <w:lang w:val="ru-RU"/>
              </w:rPr>
            </w:pPr>
            <w:r w:rsidRPr="00A85484">
              <w:rPr>
                <w:b/>
                <w:lang w:val="ru-RU"/>
              </w:rPr>
              <w:t>2. Д</w:t>
            </w:r>
            <w:r w:rsidRPr="00A85484">
              <w:rPr>
                <w:shd w:val="clear" w:color="auto" w:fill="FFFFFF"/>
                <w:lang w:val="ru-RU"/>
              </w:rPr>
              <w:t>ействия с бытовыми предметами-орудиями (ложка, совок, лопатка и пр.) - поручения (СКР, РР)</w:t>
            </w:r>
          </w:p>
          <w:p w14:paraId="22A16C29" w14:textId="77777777" w:rsidR="00A85484" w:rsidRPr="00A85484" w:rsidRDefault="00A85484" w:rsidP="004032E2">
            <w:pPr>
              <w:ind w:right="-108"/>
              <w:rPr>
                <w:lang w:val="ru-RU"/>
              </w:rPr>
            </w:pPr>
            <w:r w:rsidRPr="00A85484">
              <w:rPr>
                <w:shd w:val="clear" w:color="auto" w:fill="FFFFFF"/>
                <w:lang w:val="ru-RU"/>
              </w:rPr>
              <w:t>3. Двигательная активность – подвижная игра, игры - упражнения</w:t>
            </w:r>
          </w:p>
          <w:p w14:paraId="25BF13C6" w14:textId="77777777" w:rsidR="00A85484" w:rsidRPr="00A85484" w:rsidRDefault="00A85484" w:rsidP="004032E2">
            <w:pPr>
              <w:ind w:right="-108"/>
              <w:rPr>
                <w:shd w:val="clear" w:color="auto" w:fill="FFFFFF"/>
                <w:lang w:val="ru-RU"/>
              </w:rPr>
            </w:pPr>
            <w:r w:rsidRPr="00A85484">
              <w:rPr>
                <w:shd w:val="clear" w:color="auto" w:fill="FFFFFF"/>
                <w:lang w:val="ru-RU"/>
              </w:rPr>
              <w:t>(ФР – ловкость, координация движения)</w:t>
            </w:r>
          </w:p>
          <w:p w14:paraId="2E665338" w14:textId="77777777" w:rsidR="00A85484" w:rsidRPr="00A85484" w:rsidRDefault="00A85484" w:rsidP="004032E2">
            <w:pPr>
              <w:ind w:right="-108"/>
              <w:rPr>
                <w:bCs/>
                <w:lang w:val="ru-RU"/>
              </w:rPr>
            </w:pPr>
            <w:r w:rsidRPr="00A85484">
              <w:rPr>
                <w:bCs/>
                <w:lang w:val="ru-RU"/>
              </w:rPr>
              <w:t xml:space="preserve">После сна </w:t>
            </w:r>
          </w:p>
          <w:p w14:paraId="26935F57" w14:textId="77777777" w:rsidR="00A85484" w:rsidRPr="00A85484" w:rsidRDefault="00A85484" w:rsidP="004032E2">
            <w:pPr>
              <w:ind w:right="-108"/>
              <w:rPr>
                <w:lang w:val="ru-RU"/>
              </w:rPr>
            </w:pPr>
            <w:r w:rsidRPr="00A85484">
              <w:rPr>
                <w:lang w:val="ru-RU"/>
              </w:rPr>
              <w:t>1. Восприятие стихов (РР): чтение, чтение с договариванием, заучивание</w:t>
            </w:r>
          </w:p>
          <w:p w14:paraId="7EBD57D4" w14:textId="77777777" w:rsidR="00A85484" w:rsidRPr="00A85484" w:rsidRDefault="00A85484" w:rsidP="004032E2">
            <w:pPr>
              <w:ind w:right="-108"/>
              <w:rPr>
                <w:lang w:val="ru-RU"/>
              </w:rPr>
            </w:pPr>
            <w:r w:rsidRPr="00A85484">
              <w:rPr>
                <w:lang w:val="ru-RU"/>
              </w:rPr>
              <w:t>2. Двигательная активность – гимнастика после сна (ФР)</w:t>
            </w:r>
          </w:p>
          <w:p w14:paraId="40DF6E4E" w14:textId="77777777" w:rsidR="00A85484" w:rsidRPr="00A85484" w:rsidRDefault="00A85484" w:rsidP="004032E2">
            <w:pPr>
              <w:ind w:right="-108"/>
              <w:rPr>
                <w:b/>
                <w:bCs/>
                <w:lang w:val="ru-RU"/>
              </w:rPr>
            </w:pPr>
            <w:r w:rsidRPr="00A85484">
              <w:rPr>
                <w:bCs/>
                <w:lang w:val="ru-RU"/>
              </w:rPr>
              <w:t>Вечер</w:t>
            </w:r>
          </w:p>
          <w:p w14:paraId="56977DC7" w14:textId="77777777" w:rsidR="00A85484" w:rsidRPr="00A85484" w:rsidRDefault="00A85484" w:rsidP="004032E2">
            <w:pPr>
              <w:pStyle w:val="2"/>
              <w:ind w:right="-108"/>
              <w:rPr>
                <w:b w:val="0"/>
                <w:i w:val="0"/>
                <w:iCs/>
                <w:sz w:val="22"/>
                <w:szCs w:val="22"/>
                <w:shd w:val="clear" w:color="auto" w:fill="FFFFFF"/>
                <w:lang w:val="ru-RU"/>
              </w:rPr>
            </w:pPr>
            <w:r w:rsidRPr="00A85484">
              <w:rPr>
                <w:b w:val="0"/>
                <w:i w:val="0"/>
                <w:iCs/>
                <w:sz w:val="22"/>
                <w:szCs w:val="22"/>
                <w:shd w:val="clear" w:color="auto" w:fill="FFFFFF"/>
                <w:lang w:val="ru-RU"/>
              </w:rPr>
              <w:t xml:space="preserve">1. Общение с взрослым и совместные игры со сверстниками под руководством взрослого ( РР): словесные игры, игры - инсценировки </w:t>
            </w:r>
          </w:p>
          <w:p w14:paraId="0CC11429" w14:textId="77777777" w:rsidR="00A85484" w:rsidRPr="00A85484" w:rsidRDefault="00A85484" w:rsidP="004032E2">
            <w:pPr>
              <w:pStyle w:val="2"/>
              <w:ind w:right="-108"/>
              <w:rPr>
                <w:b w:val="0"/>
                <w:sz w:val="22"/>
                <w:szCs w:val="22"/>
                <w:lang w:val="ru-RU"/>
              </w:rPr>
            </w:pPr>
            <w:r w:rsidRPr="00A85484">
              <w:rPr>
                <w:b w:val="0"/>
                <w:i w:val="0"/>
                <w:iCs/>
                <w:sz w:val="22"/>
                <w:szCs w:val="22"/>
                <w:shd w:val="clear" w:color="auto" w:fill="FFFFFF"/>
                <w:lang w:val="ru-RU"/>
              </w:rPr>
              <w:t>2. Общение с взрослым и совместные игры со сверстниками под руководством взрослого (ХЭР, РР): описание игрушки, открытые вопросы</w:t>
            </w:r>
          </w:p>
        </w:tc>
        <w:tc>
          <w:tcPr>
            <w:tcW w:w="2977" w:type="dxa"/>
          </w:tcPr>
          <w:p w14:paraId="662F2CB4" w14:textId="77777777" w:rsidR="00A85484" w:rsidRPr="00A85484" w:rsidRDefault="00A85484" w:rsidP="004032E2">
            <w:pPr>
              <w:rPr>
                <w:bCs/>
                <w:lang w:val="ru-RU"/>
              </w:rPr>
            </w:pPr>
            <w:r w:rsidRPr="00A85484">
              <w:rPr>
                <w:bCs/>
                <w:lang w:val="ru-RU"/>
              </w:rPr>
              <w:t xml:space="preserve">1. Физическое развитие </w:t>
            </w:r>
          </w:p>
          <w:p w14:paraId="3AD2DDFE" w14:textId="77777777" w:rsidR="00A85484" w:rsidRPr="00A85484" w:rsidRDefault="00A85484" w:rsidP="004032E2">
            <w:pPr>
              <w:rPr>
                <w:bCs/>
                <w:lang w:val="ru-RU"/>
              </w:rPr>
            </w:pPr>
            <w:r w:rsidRPr="00A85484">
              <w:rPr>
                <w:bCs/>
                <w:lang w:val="ru-RU"/>
              </w:rPr>
              <w:t>(подвижные игры и упражнения)</w:t>
            </w:r>
          </w:p>
          <w:p w14:paraId="469B22A1" w14:textId="77777777" w:rsidR="00A85484" w:rsidRPr="00A85484" w:rsidRDefault="00A85484" w:rsidP="004032E2">
            <w:pPr>
              <w:rPr>
                <w:lang w:val="ru-RU"/>
              </w:rPr>
            </w:pPr>
            <w:r w:rsidRPr="00A85484">
              <w:rPr>
                <w:lang w:val="ru-RU"/>
              </w:rPr>
              <w:t xml:space="preserve">2. Познавательное развитие (Игры с дидактическим материалом) </w:t>
            </w:r>
          </w:p>
          <w:p w14:paraId="488C4DA9" w14:textId="77777777" w:rsidR="00A85484" w:rsidRPr="00A85484" w:rsidRDefault="00A85484" w:rsidP="004032E2">
            <w:pPr>
              <w:rPr>
                <w:lang w:val="ru-RU"/>
              </w:rPr>
            </w:pPr>
          </w:p>
          <w:p w14:paraId="498C17B2" w14:textId="77777777" w:rsidR="00A85484" w:rsidRPr="00A85484" w:rsidRDefault="00A85484" w:rsidP="004032E2">
            <w:pPr>
              <w:rPr>
                <w:lang w:val="ru-RU"/>
              </w:rPr>
            </w:pPr>
          </w:p>
          <w:p w14:paraId="1E75F68F" w14:textId="77777777" w:rsidR="00A85484" w:rsidRPr="00A85484" w:rsidRDefault="00A85484" w:rsidP="004032E2">
            <w:pPr>
              <w:rPr>
                <w:lang w:val="ru-RU"/>
              </w:rPr>
            </w:pPr>
          </w:p>
          <w:p w14:paraId="2E809F32" w14:textId="77777777" w:rsidR="00A85484" w:rsidRPr="00A85484" w:rsidRDefault="00A85484" w:rsidP="004032E2">
            <w:pPr>
              <w:rPr>
                <w:lang w:val="ru-RU"/>
              </w:rPr>
            </w:pPr>
            <w:r w:rsidRPr="00A85484">
              <w:rPr>
                <w:lang w:val="ru-RU"/>
              </w:rPr>
              <w:t>1. Обогащение предметно-развивающей среды  на участке.</w:t>
            </w:r>
          </w:p>
          <w:p w14:paraId="17681370" w14:textId="77777777" w:rsidR="00A85484" w:rsidRPr="00A85484" w:rsidRDefault="00A85484" w:rsidP="004032E2">
            <w:pPr>
              <w:rPr>
                <w:lang w:val="ru-RU"/>
              </w:rPr>
            </w:pPr>
            <w:r w:rsidRPr="00A85484">
              <w:rPr>
                <w:lang w:val="ru-RU"/>
              </w:rPr>
              <w:t>2. Физическое развитие</w:t>
            </w:r>
          </w:p>
          <w:p w14:paraId="0EBE741A" w14:textId="77777777" w:rsidR="00A85484" w:rsidRPr="00A85484" w:rsidRDefault="00A85484" w:rsidP="004032E2">
            <w:pPr>
              <w:rPr>
                <w:lang w:val="ru-RU"/>
              </w:rPr>
            </w:pPr>
            <w:r w:rsidRPr="00A85484">
              <w:rPr>
                <w:lang w:val="ru-RU"/>
              </w:rPr>
              <w:t>(подвижные игры)</w:t>
            </w:r>
          </w:p>
          <w:p w14:paraId="3B78B6B4" w14:textId="77777777" w:rsidR="00A85484" w:rsidRPr="00A85484" w:rsidRDefault="00A85484" w:rsidP="004032E2">
            <w:pPr>
              <w:rPr>
                <w:lang w:val="ru-RU"/>
              </w:rPr>
            </w:pPr>
          </w:p>
          <w:p w14:paraId="2105E624" w14:textId="77777777" w:rsidR="00A85484" w:rsidRPr="00A85484" w:rsidRDefault="00A85484" w:rsidP="004032E2">
            <w:pPr>
              <w:rPr>
                <w:lang w:val="ru-RU"/>
              </w:rPr>
            </w:pPr>
          </w:p>
          <w:p w14:paraId="7A5AC93E" w14:textId="77777777" w:rsidR="00A85484" w:rsidRPr="00A85484" w:rsidRDefault="00A85484" w:rsidP="004032E2">
            <w:pPr>
              <w:rPr>
                <w:lang w:val="ru-RU"/>
              </w:rPr>
            </w:pPr>
          </w:p>
          <w:p w14:paraId="07E74B62" w14:textId="77777777" w:rsidR="00A85484" w:rsidRPr="00A85484" w:rsidRDefault="00A85484" w:rsidP="004032E2">
            <w:pPr>
              <w:rPr>
                <w:lang w:val="ru-RU"/>
              </w:rPr>
            </w:pPr>
          </w:p>
          <w:p w14:paraId="4F43ABD1" w14:textId="77777777" w:rsidR="00A85484" w:rsidRPr="00A85484" w:rsidRDefault="00A85484" w:rsidP="004032E2">
            <w:pPr>
              <w:rPr>
                <w:lang w:val="ru-RU"/>
              </w:rPr>
            </w:pPr>
            <w:r w:rsidRPr="00A85484">
              <w:rPr>
                <w:lang w:val="ru-RU"/>
              </w:rPr>
              <w:t>1. Познавательное развитие (игры с песком и водой)</w:t>
            </w:r>
          </w:p>
          <w:p w14:paraId="72235A1F" w14:textId="77777777" w:rsidR="00A85484" w:rsidRPr="004E16F3" w:rsidRDefault="00A85484" w:rsidP="004032E2">
            <w:r>
              <w:t xml:space="preserve">2. Речевое развитие </w:t>
            </w:r>
          </w:p>
          <w:p w14:paraId="5145585D" w14:textId="77777777" w:rsidR="00A85484" w:rsidRPr="004E16F3" w:rsidRDefault="00A85484" w:rsidP="004032E2">
            <w:r w:rsidRPr="004E16F3">
              <w:t xml:space="preserve"> </w:t>
            </w:r>
          </w:p>
          <w:p w14:paraId="6C5BC06C" w14:textId="77777777" w:rsidR="00A85484" w:rsidRPr="004E16F3" w:rsidRDefault="00A85484" w:rsidP="004032E2"/>
        </w:tc>
        <w:tc>
          <w:tcPr>
            <w:tcW w:w="2551" w:type="dxa"/>
          </w:tcPr>
          <w:p w14:paraId="16F1EADE" w14:textId="77777777" w:rsidR="00A85484" w:rsidRPr="00A85484" w:rsidRDefault="00A85484" w:rsidP="004032E2">
            <w:pPr>
              <w:rPr>
                <w:lang w:val="ru-RU"/>
              </w:rPr>
            </w:pPr>
            <w:r w:rsidRPr="00A85484">
              <w:rPr>
                <w:lang w:val="ru-RU"/>
              </w:rPr>
              <w:t>1.Рекомендации по художественно-эстетическому развитию</w:t>
            </w:r>
          </w:p>
          <w:p w14:paraId="59CC1566" w14:textId="77777777" w:rsidR="00A85484" w:rsidRPr="00A85484" w:rsidRDefault="00A85484" w:rsidP="004032E2">
            <w:pPr>
              <w:rPr>
                <w:lang w:val="ru-RU"/>
              </w:rPr>
            </w:pPr>
          </w:p>
          <w:p w14:paraId="055DC03A" w14:textId="77777777" w:rsidR="00A85484" w:rsidRPr="00A85484" w:rsidRDefault="00A85484" w:rsidP="004032E2">
            <w:pPr>
              <w:adjustRightInd w:val="0"/>
              <w:rPr>
                <w:lang w:val="ru-RU"/>
              </w:rPr>
            </w:pPr>
            <w:r w:rsidRPr="00A85484">
              <w:rPr>
                <w:lang w:val="ru-RU"/>
              </w:rPr>
              <w:t>2.Индивидуальные консультации, беседы</w:t>
            </w:r>
          </w:p>
          <w:p w14:paraId="78A42032" w14:textId="77777777" w:rsidR="00A85484" w:rsidRPr="00A85484" w:rsidRDefault="00A85484" w:rsidP="004032E2">
            <w:pPr>
              <w:rPr>
                <w:lang w:val="ru-RU"/>
              </w:rPr>
            </w:pPr>
            <w:r w:rsidRPr="00A85484">
              <w:rPr>
                <w:lang w:val="ru-RU"/>
              </w:rPr>
              <w:t>с родителями  воспитанников, с кем осуществлялась индивидуальная работа</w:t>
            </w:r>
          </w:p>
          <w:p w14:paraId="4B742808" w14:textId="77777777" w:rsidR="00A85484" w:rsidRPr="00A85484" w:rsidRDefault="00A85484" w:rsidP="004032E2">
            <w:pPr>
              <w:rPr>
                <w:lang w:val="ru-RU"/>
              </w:rPr>
            </w:pPr>
          </w:p>
          <w:p w14:paraId="42309D23" w14:textId="77777777" w:rsidR="00A85484" w:rsidRPr="00A85484" w:rsidRDefault="00A85484" w:rsidP="004032E2">
            <w:pPr>
              <w:widowControl/>
              <w:rPr>
                <w:lang w:val="ru-RU"/>
              </w:rPr>
            </w:pPr>
            <w:r w:rsidRPr="00A85484">
              <w:rPr>
                <w:lang w:val="ru-RU"/>
              </w:rPr>
              <w:t>3.</w:t>
            </w:r>
            <w:r>
              <w:t> </w:t>
            </w:r>
            <w:r w:rsidRPr="00A85484">
              <w:rPr>
                <w:lang w:val="ru-RU"/>
              </w:rPr>
              <w:t>Родительское собрание (один раз в квартал)</w:t>
            </w:r>
          </w:p>
        </w:tc>
      </w:tr>
    </w:tbl>
    <w:p w14:paraId="2019AD98" w14:textId="77777777" w:rsidR="00A85484" w:rsidRDefault="00A85484" w:rsidP="00A85484">
      <w:pPr>
        <w:rPr>
          <w:sz w:val="28"/>
          <w:szCs w:val="28"/>
          <w:lang w:val="ru-RU"/>
        </w:rPr>
      </w:pPr>
    </w:p>
    <w:p w14:paraId="1425720B" w14:textId="77777777" w:rsidR="00A85484" w:rsidRDefault="00A85484" w:rsidP="00A85484">
      <w:pPr>
        <w:rPr>
          <w:sz w:val="28"/>
          <w:szCs w:val="28"/>
          <w:lang w:val="ru-RU"/>
        </w:rPr>
      </w:pPr>
    </w:p>
    <w:p w14:paraId="7B94D0F5" w14:textId="77777777" w:rsidR="00A85484" w:rsidRDefault="00A85484" w:rsidP="00A85484">
      <w:pPr>
        <w:rPr>
          <w:sz w:val="28"/>
          <w:szCs w:val="28"/>
          <w:lang w:val="ru-RU"/>
        </w:rPr>
      </w:pPr>
    </w:p>
    <w:p w14:paraId="1721335A" w14:textId="77777777" w:rsidR="00A85484" w:rsidRDefault="00A85484" w:rsidP="00A85484">
      <w:pPr>
        <w:rPr>
          <w:sz w:val="28"/>
          <w:szCs w:val="28"/>
          <w:lang w:val="ru-RU"/>
        </w:rPr>
      </w:pPr>
    </w:p>
    <w:p w14:paraId="6FBBD058" w14:textId="77777777" w:rsidR="00A85484" w:rsidRDefault="00A85484" w:rsidP="00A85484">
      <w:pPr>
        <w:rPr>
          <w:sz w:val="28"/>
          <w:szCs w:val="28"/>
          <w:lang w:val="ru-RU"/>
        </w:rPr>
      </w:pPr>
    </w:p>
    <w:p w14:paraId="1334B935" w14:textId="77777777" w:rsidR="00A85484" w:rsidRDefault="00A85484" w:rsidP="005C67D3">
      <w:pPr>
        <w:jc w:val="center"/>
        <w:rPr>
          <w:sz w:val="28"/>
          <w:szCs w:val="28"/>
          <w:lang w:val="ru-RU"/>
        </w:rPr>
      </w:pPr>
    </w:p>
    <w:tbl>
      <w:tblPr>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268"/>
        <w:gridCol w:w="6341"/>
        <w:gridCol w:w="2977"/>
        <w:gridCol w:w="2551"/>
      </w:tblGrid>
      <w:tr w:rsidR="005C67D3" w:rsidRPr="00426848" w14:paraId="50748241" w14:textId="77777777" w:rsidTr="004032E2">
        <w:trPr>
          <w:cantSplit/>
          <w:trHeight w:val="1134"/>
        </w:trPr>
        <w:tc>
          <w:tcPr>
            <w:tcW w:w="675" w:type="dxa"/>
            <w:textDirection w:val="btLr"/>
          </w:tcPr>
          <w:p w14:paraId="68B1D5D5" w14:textId="77777777" w:rsidR="005C67D3" w:rsidRPr="00E05296" w:rsidRDefault="005C67D3" w:rsidP="004032E2">
            <w:pPr>
              <w:ind w:left="113" w:right="113"/>
              <w:jc w:val="center"/>
              <w:rPr>
                <w:sz w:val="18"/>
                <w:szCs w:val="18"/>
              </w:rPr>
            </w:pPr>
            <w:r w:rsidRPr="00E05296">
              <w:rPr>
                <w:sz w:val="18"/>
                <w:szCs w:val="18"/>
              </w:rPr>
              <w:t>Пятница</w:t>
            </w:r>
          </w:p>
        </w:tc>
        <w:tc>
          <w:tcPr>
            <w:tcW w:w="2268" w:type="dxa"/>
          </w:tcPr>
          <w:p w14:paraId="09653356" w14:textId="77777777" w:rsidR="005C67D3" w:rsidRPr="00891FA9" w:rsidRDefault="005C67D3" w:rsidP="004032E2">
            <w:pPr>
              <w:rPr>
                <w:lang w:val="ru-RU"/>
              </w:rPr>
            </w:pPr>
          </w:p>
        </w:tc>
        <w:tc>
          <w:tcPr>
            <w:tcW w:w="6341" w:type="dxa"/>
          </w:tcPr>
          <w:p w14:paraId="0A6F0D63" w14:textId="77777777" w:rsidR="005C67D3" w:rsidRPr="005C67D3" w:rsidRDefault="005C67D3" w:rsidP="004032E2">
            <w:pPr>
              <w:rPr>
                <w:b/>
                <w:lang w:val="ru-RU"/>
              </w:rPr>
            </w:pPr>
            <w:r w:rsidRPr="005C67D3">
              <w:rPr>
                <w:b/>
                <w:lang w:val="ru-RU"/>
              </w:rPr>
              <w:t>Утро.</w:t>
            </w:r>
          </w:p>
          <w:p w14:paraId="616149B5" w14:textId="77777777" w:rsidR="005C67D3" w:rsidRPr="005C67D3" w:rsidRDefault="005C67D3" w:rsidP="004032E2">
            <w:pPr>
              <w:jc w:val="both"/>
              <w:rPr>
                <w:shd w:val="clear" w:color="auto" w:fill="FFFFFF"/>
                <w:lang w:val="ru-RU"/>
              </w:rPr>
            </w:pPr>
            <w:r w:rsidRPr="005C67D3">
              <w:rPr>
                <w:shd w:val="clear" w:color="auto" w:fill="FFFFFF"/>
                <w:lang w:val="ru-RU"/>
              </w:rPr>
              <w:t>1.Ситуативно-деловое общение</w:t>
            </w:r>
            <w:r w:rsidRPr="005C67D3">
              <w:rPr>
                <w:sz w:val="18"/>
                <w:szCs w:val="18"/>
                <w:shd w:val="clear" w:color="auto" w:fill="FFFFFF"/>
                <w:lang w:val="ru-RU"/>
              </w:rPr>
              <w:t xml:space="preserve"> </w:t>
            </w:r>
            <w:r w:rsidRPr="005C67D3">
              <w:rPr>
                <w:shd w:val="clear" w:color="auto" w:fill="FFFFFF"/>
                <w:lang w:val="ru-RU"/>
              </w:rPr>
              <w:t xml:space="preserve"> с взрослым и   эмоционально-практическое со сверстниками  под руководством взрослого (СКР, ХЭР, РР): игровые ситуации, направленные на развитие СОИ, строительная игра, игра-провакация к диалогу</w:t>
            </w:r>
          </w:p>
          <w:p w14:paraId="6C558E2D" w14:textId="77777777" w:rsidR="005C67D3" w:rsidRPr="005C67D3" w:rsidRDefault="005C67D3" w:rsidP="004032E2">
            <w:pPr>
              <w:rPr>
                <w:lang w:val="ru-RU"/>
              </w:rPr>
            </w:pPr>
            <w:r w:rsidRPr="005C67D3">
              <w:rPr>
                <w:shd w:val="clear" w:color="auto" w:fill="FFFFFF"/>
                <w:lang w:val="ru-RU"/>
              </w:rPr>
              <w:t xml:space="preserve">2. </w:t>
            </w:r>
            <w:r w:rsidRPr="005C67D3">
              <w:rPr>
                <w:lang w:val="ru-RU"/>
              </w:rPr>
              <w:t>Предметная деятельность и игры с составными и динамическими игрушками (ПР,РР): игры «Найди пару», «Чудесный мешочек», «Обобщающие понятия» и т.п.</w:t>
            </w:r>
          </w:p>
          <w:p w14:paraId="293C43FE" w14:textId="77777777" w:rsidR="005C67D3" w:rsidRPr="005C67D3" w:rsidRDefault="005C67D3" w:rsidP="004032E2">
            <w:pPr>
              <w:rPr>
                <w:lang w:val="ru-RU"/>
              </w:rPr>
            </w:pPr>
            <w:r w:rsidRPr="005C67D3">
              <w:rPr>
                <w:lang w:val="ru-RU"/>
              </w:rPr>
              <w:t>3. Самообслуживание (СКР)   - одевание: игровые упражнения, поручения</w:t>
            </w:r>
          </w:p>
          <w:p w14:paraId="080933A1" w14:textId="77777777" w:rsidR="005C67D3" w:rsidRPr="005C67D3" w:rsidRDefault="005C67D3" w:rsidP="004032E2">
            <w:pPr>
              <w:rPr>
                <w:b/>
                <w:lang w:val="ru-RU"/>
              </w:rPr>
            </w:pPr>
            <w:r w:rsidRPr="005C67D3">
              <w:rPr>
                <w:lang w:val="ru-RU"/>
              </w:rPr>
              <w:t>4. Двигательная активность (ФР, ПР - мелкая моторика): сенсорные игры</w:t>
            </w:r>
          </w:p>
          <w:p w14:paraId="640E5E7C" w14:textId="77777777" w:rsidR="005C67D3" w:rsidRPr="005C67D3" w:rsidRDefault="005C67D3" w:rsidP="004032E2">
            <w:pPr>
              <w:rPr>
                <w:b/>
                <w:lang w:val="ru-RU"/>
              </w:rPr>
            </w:pPr>
            <w:r w:rsidRPr="005C67D3">
              <w:rPr>
                <w:b/>
                <w:lang w:val="ru-RU"/>
              </w:rPr>
              <w:t>Прогулка</w:t>
            </w:r>
          </w:p>
          <w:p w14:paraId="164BA154" w14:textId="77777777" w:rsidR="005C67D3" w:rsidRPr="005C67D3" w:rsidRDefault="005C67D3" w:rsidP="004032E2">
            <w:pPr>
              <w:rPr>
                <w:shd w:val="clear" w:color="auto" w:fill="FFFFFF"/>
                <w:lang w:val="ru-RU"/>
              </w:rPr>
            </w:pPr>
            <w:r w:rsidRPr="005C67D3">
              <w:rPr>
                <w:shd w:val="clear" w:color="auto" w:fill="FFFFFF"/>
                <w:lang w:val="ru-RU"/>
              </w:rPr>
              <w:t xml:space="preserve">1. Общение с взрослым и совместные игры со сверстниками под руководством взрослого  - наблюдение, сюжетно-отобразительная игра, дидактическая игра (ПР, РР) </w:t>
            </w:r>
          </w:p>
          <w:p w14:paraId="6E78C4AB" w14:textId="77777777" w:rsidR="005C67D3" w:rsidRPr="005C67D3" w:rsidRDefault="005C67D3" w:rsidP="004032E2">
            <w:pPr>
              <w:rPr>
                <w:shd w:val="clear" w:color="auto" w:fill="FFFFFF"/>
                <w:lang w:val="ru-RU"/>
              </w:rPr>
            </w:pPr>
            <w:r w:rsidRPr="005C67D3">
              <w:rPr>
                <w:b/>
                <w:lang w:val="ru-RU"/>
              </w:rPr>
              <w:t>2. Д</w:t>
            </w:r>
            <w:r w:rsidRPr="005C67D3">
              <w:rPr>
                <w:shd w:val="clear" w:color="auto" w:fill="FFFFFF"/>
                <w:lang w:val="ru-RU"/>
              </w:rPr>
              <w:t>ействия с бытовыми предметами-орудиями (ложка, совок, лопатка и пр.) - поручения (СКР, РР)</w:t>
            </w:r>
          </w:p>
          <w:p w14:paraId="2A1DB3F5" w14:textId="77777777" w:rsidR="005C67D3" w:rsidRPr="005C67D3" w:rsidRDefault="005C67D3" w:rsidP="004032E2">
            <w:pPr>
              <w:rPr>
                <w:lang w:val="ru-RU"/>
              </w:rPr>
            </w:pPr>
            <w:r w:rsidRPr="005C67D3">
              <w:rPr>
                <w:shd w:val="clear" w:color="auto" w:fill="FFFFFF"/>
                <w:lang w:val="ru-RU"/>
              </w:rPr>
              <w:t>3. Двигательная активность – подвижная игра, игры - упражнения</w:t>
            </w:r>
          </w:p>
          <w:p w14:paraId="508D7DC4" w14:textId="77777777" w:rsidR="005C67D3" w:rsidRPr="005C67D3" w:rsidRDefault="005C67D3" w:rsidP="004032E2">
            <w:pPr>
              <w:rPr>
                <w:shd w:val="clear" w:color="auto" w:fill="FFFFFF"/>
                <w:lang w:val="ru-RU"/>
              </w:rPr>
            </w:pPr>
            <w:r w:rsidRPr="005C67D3">
              <w:rPr>
                <w:shd w:val="clear" w:color="auto" w:fill="FFFFFF"/>
                <w:lang w:val="ru-RU"/>
              </w:rPr>
              <w:t>(ФР – ловкость, координация движения)</w:t>
            </w:r>
          </w:p>
          <w:p w14:paraId="5F1EB825" w14:textId="77777777" w:rsidR="005C67D3" w:rsidRPr="005C67D3" w:rsidRDefault="005C67D3" w:rsidP="004032E2">
            <w:pPr>
              <w:rPr>
                <w:bCs/>
                <w:lang w:val="ru-RU"/>
              </w:rPr>
            </w:pPr>
            <w:r w:rsidRPr="005C67D3">
              <w:rPr>
                <w:bCs/>
                <w:lang w:val="ru-RU"/>
              </w:rPr>
              <w:t xml:space="preserve">После сна </w:t>
            </w:r>
          </w:p>
          <w:p w14:paraId="388B4B85" w14:textId="77777777" w:rsidR="005C67D3" w:rsidRPr="005C67D3" w:rsidRDefault="005C67D3" w:rsidP="004032E2">
            <w:pPr>
              <w:rPr>
                <w:lang w:val="ru-RU"/>
              </w:rPr>
            </w:pPr>
            <w:r w:rsidRPr="005C67D3">
              <w:rPr>
                <w:shd w:val="clear" w:color="auto" w:fill="FFFFFF"/>
                <w:lang w:val="ru-RU"/>
              </w:rPr>
              <w:t xml:space="preserve">1. Общение с взрослым и совместные игры со сверстниками под руководством взрослого </w:t>
            </w:r>
            <w:r w:rsidRPr="005C67D3">
              <w:rPr>
                <w:lang w:val="ru-RU"/>
              </w:rPr>
              <w:t>(СКР, РР, ХЭР): Игра-драматизация</w:t>
            </w:r>
          </w:p>
          <w:p w14:paraId="52DCEC41" w14:textId="77777777" w:rsidR="005C67D3" w:rsidRPr="005C67D3" w:rsidRDefault="005C67D3" w:rsidP="004032E2">
            <w:pPr>
              <w:rPr>
                <w:lang w:val="ru-RU"/>
              </w:rPr>
            </w:pPr>
            <w:r w:rsidRPr="005C67D3">
              <w:rPr>
                <w:lang w:val="ru-RU"/>
              </w:rPr>
              <w:t>Двигательная активность – гимнастика после сна (ФР)</w:t>
            </w:r>
          </w:p>
          <w:p w14:paraId="006069A3" w14:textId="77777777" w:rsidR="005C67D3" w:rsidRPr="005C67D3" w:rsidRDefault="005C67D3" w:rsidP="004032E2">
            <w:pPr>
              <w:rPr>
                <w:bCs/>
                <w:lang w:val="ru-RU"/>
              </w:rPr>
            </w:pPr>
            <w:r w:rsidRPr="005C67D3">
              <w:rPr>
                <w:bCs/>
                <w:lang w:val="ru-RU"/>
              </w:rPr>
              <w:t>Вечер</w:t>
            </w:r>
          </w:p>
          <w:p w14:paraId="0DC13489" w14:textId="77777777" w:rsidR="005C67D3" w:rsidRPr="005C67D3" w:rsidRDefault="005C67D3" w:rsidP="004032E2">
            <w:pPr>
              <w:rPr>
                <w:b/>
                <w:lang w:val="ru-RU"/>
              </w:rPr>
            </w:pPr>
            <w:r w:rsidRPr="005C67D3">
              <w:rPr>
                <w:b/>
                <w:shd w:val="clear" w:color="auto" w:fill="FFFFFF"/>
                <w:lang w:val="ru-RU"/>
              </w:rPr>
              <w:t xml:space="preserve">1. </w:t>
            </w:r>
            <w:r w:rsidRPr="005C67D3">
              <w:rPr>
                <w:shd w:val="clear" w:color="auto" w:fill="FFFFFF"/>
                <w:lang w:val="ru-RU"/>
              </w:rPr>
              <w:t xml:space="preserve">Общение с взрослым и совместные игры со сверстниками под руководством взрослого (СКР, РР): </w:t>
            </w:r>
            <w:r w:rsidRPr="005C67D3">
              <w:rPr>
                <w:lang w:val="ru-RU"/>
              </w:rPr>
              <w:t>Сюжетно-отобразительная игра Строительная игра</w:t>
            </w:r>
            <w:r w:rsidRPr="005C67D3">
              <w:rPr>
                <w:b/>
                <w:lang w:val="ru-RU"/>
              </w:rPr>
              <w:t xml:space="preserve"> </w:t>
            </w:r>
          </w:p>
        </w:tc>
        <w:tc>
          <w:tcPr>
            <w:tcW w:w="2977" w:type="dxa"/>
          </w:tcPr>
          <w:p w14:paraId="48092697" w14:textId="77777777" w:rsidR="005C67D3" w:rsidRPr="005C67D3" w:rsidRDefault="005C67D3" w:rsidP="004032E2">
            <w:pPr>
              <w:rPr>
                <w:lang w:val="ru-RU"/>
              </w:rPr>
            </w:pPr>
          </w:p>
          <w:p w14:paraId="221A4741" w14:textId="77777777" w:rsidR="005C67D3" w:rsidRPr="005C67D3" w:rsidRDefault="005C67D3" w:rsidP="004032E2">
            <w:pPr>
              <w:rPr>
                <w:lang w:val="ru-RU"/>
              </w:rPr>
            </w:pPr>
            <w:r w:rsidRPr="005C67D3">
              <w:rPr>
                <w:lang w:val="ru-RU"/>
              </w:rPr>
              <w:t>1. Социализация (Сюжетно- отобразительные  игры)</w:t>
            </w:r>
          </w:p>
          <w:p w14:paraId="652C50D8" w14:textId="77777777" w:rsidR="005C67D3" w:rsidRPr="005C67D3" w:rsidRDefault="005C67D3" w:rsidP="004032E2">
            <w:pPr>
              <w:rPr>
                <w:lang w:val="ru-RU"/>
              </w:rPr>
            </w:pPr>
            <w:r w:rsidRPr="005C67D3">
              <w:rPr>
                <w:lang w:val="ru-RU"/>
              </w:rPr>
              <w:t>2. Физическое развитие (формирование основ здорового образа жизни)</w:t>
            </w:r>
          </w:p>
          <w:p w14:paraId="70264C34" w14:textId="77777777" w:rsidR="005C67D3" w:rsidRPr="005C67D3" w:rsidRDefault="005C67D3" w:rsidP="004032E2">
            <w:pPr>
              <w:rPr>
                <w:lang w:val="ru-RU"/>
              </w:rPr>
            </w:pPr>
          </w:p>
          <w:p w14:paraId="084649A6" w14:textId="77777777" w:rsidR="005C67D3" w:rsidRPr="005C67D3" w:rsidRDefault="005C67D3" w:rsidP="004032E2">
            <w:pPr>
              <w:rPr>
                <w:lang w:val="ru-RU"/>
              </w:rPr>
            </w:pPr>
          </w:p>
          <w:p w14:paraId="0B84285E" w14:textId="77777777" w:rsidR="005C67D3" w:rsidRPr="005C67D3" w:rsidRDefault="005C67D3" w:rsidP="004032E2">
            <w:pPr>
              <w:rPr>
                <w:lang w:val="ru-RU"/>
              </w:rPr>
            </w:pPr>
          </w:p>
          <w:p w14:paraId="680D676D" w14:textId="77777777" w:rsidR="005C67D3" w:rsidRPr="005C67D3" w:rsidRDefault="005C67D3" w:rsidP="004032E2">
            <w:pPr>
              <w:rPr>
                <w:lang w:val="ru-RU"/>
              </w:rPr>
            </w:pPr>
          </w:p>
          <w:p w14:paraId="6545B329" w14:textId="77777777" w:rsidR="005C67D3" w:rsidRPr="005C67D3" w:rsidRDefault="005C67D3" w:rsidP="004032E2">
            <w:pPr>
              <w:rPr>
                <w:lang w:val="ru-RU"/>
              </w:rPr>
            </w:pPr>
          </w:p>
          <w:p w14:paraId="3DF721AF" w14:textId="77777777" w:rsidR="005C67D3" w:rsidRPr="005C67D3" w:rsidRDefault="005C67D3" w:rsidP="004032E2">
            <w:pPr>
              <w:rPr>
                <w:lang w:val="ru-RU"/>
              </w:rPr>
            </w:pPr>
          </w:p>
          <w:p w14:paraId="4CD3FEBB" w14:textId="77777777" w:rsidR="005C67D3" w:rsidRPr="005C67D3" w:rsidRDefault="005C67D3" w:rsidP="004032E2">
            <w:pPr>
              <w:rPr>
                <w:lang w:val="ru-RU"/>
              </w:rPr>
            </w:pPr>
          </w:p>
          <w:p w14:paraId="7BE022B2" w14:textId="77777777" w:rsidR="005C67D3" w:rsidRPr="005C67D3" w:rsidRDefault="005C67D3" w:rsidP="004032E2">
            <w:pPr>
              <w:rPr>
                <w:lang w:val="ru-RU"/>
              </w:rPr>
            </w:pPr>
            <w:r w:rsidRPr="005C67D3">
              <w:rPr>
                <w:lang w:val="ru-RU"/>
              </w:rPr>
              <w:t>1. Обогащение предметно-развивающей среды  на участке.</w:t>
            </w:r>
          </w:p>
          <w:p w14:paraId="60A013E7" w14:textId="77777777" w:rsidR="005C67D3" w:rsidRPr="005C67D3" w:rsidRDefault="005C67D3" w:rsidP="004032E2">
            <w:pPr>
              <w:rPr>
                <w:lang w:val="ru-RU"/>
              </w:rPr>
            </w:pPr>
            <w:r w:rsidRPr="005C67D3">
              <w:rPr>
                <w:lang w:val="ru-RU"/>
              </w:rPr>
              <w:t>2. Познавательное развитие</w:t>
            </w:r>
          </w:p>
          <w:p w14:paraId="78286DE4" w14:textId="77777777" w:rsidR="005C67D3" w:rsidRPr="005C67D3" w:rsidRDefault="005C67D3" w:rsidP="004032E2">
            <w:pPr>
              <w:rPr>
                <w:lang w:val="ru-RU"/>
              </w:rPr>
            </w:pPr>
            <w:r w:rsidRPr="005C67D3">
              <w:rPr>
                <w:lang w:val="ru-RU"/>
              </w:rPr>
              <w:t>(Игры с природным материалом, песком /снегом/)</w:t>
            </w:r>
          </w:p>
          <w:p w14:paraId="420CB006" w14:textId="77777777" w:rsidR="005C67D3" w:rsidRPr="005C67D3" w:rsidRDefault="005C67D3" w:rsidP="004032E2">
            <w:pPr>
              <w:rPr>
                <w:lang w:val="ru-RU"/>
              </w:rPr>
            </w:pPr>
          </w:p>
          <w:p w14:paraId="7BC9BB1B" w14:textId="77777777" w:rsidR="005C67D3" w:rsidRPr="005C67D3" w:rsidRDefault="005C67D3" w:rsidP="004032E2">
            <w:pPr>
              <w:rPr>
                <w:lang w:val="ru-RU"/>
              </w:rPr>
            </w:pPr>
            <w:r w:rsidRPr="005C67D3">
              <w:rPr>
                <w:bCs/>
                <w:lang w:val="ru-RU"/>
              </w:rPr>
              <w:t>1.Социально-коммуникативное развитие</w:t>
            </w:r>
            <w:r w:rsidRPr="005C67D3">
              <w:rPr>
                <w:b/>
                <w:bCs/>
                <w:lang w:val="ru-RU"/>
              </w:rPr>
              <w:t xml:space="preserve"> (</w:t>
            </w:r>
            <w:r w:rsidRPr="005C67D3">
              <w:rPr>
                <w:lang w:val="ru-RU"/>
              </w:rPr>
              <w:t>Игры-забавы).</w:t>
            </w:r>
          </w:p>
          <w:p w14:paraId="051BEE5A" w14:textId="77777777" w:rsidR="005C67D3" w:rsidRPr="005C67D3" w:rsidRDefault="005C67D3" w:rsidP="004032E2">
            <w:pPr>
              <w:rPr>
                <w:lang w:val="ru-RU"/>
              </w:rPr>
            </w:pPr>
            <w:r w:rsidRPr="005C67D3">
              <w:rPr>
                <w:lang w:val="ru-RU"/>
              </w:rPr>
              <w:t>2. Познавательное развитие (Игры с дидактическим материалом)</w:t>
            </w:r>
          </w:p>
        </w:tc>
        <w:tc>
          <w:tcPr>
            <w:tcW w:w="2551" w:type="dxa"/>
          </w:tcPr>
          <w:p w14:paraId="1B93A9C5" w14:textId="77777777" w:rsidR="005C67D3" w:rsidRPr="005C67D3" w:rsidRDefault="005C67D3" w:rsidP="004032E2">
            <w:pPr>
              <w:adjustRightInd w:val="0"/>
              <w:rPr>
                <w:lang w:val="ru-RU"/>
              </w:rPr>
            </w:pPr>
            <w:r w:rsidRPr="005C67D3">
              <w:rPr>
                <w:lang w:val="ru-RU"/>
              </w:rPr>
              <w:t>1. Рекомендации по физическому развитию</w:t>
            </w:r>
          </w:p>
          <w:p w14:paraId="0AE4B174" w14:textId="77777777" w:rsidR="005C67D3" w:rsidRPr="005C67D3" w:rsidRDefault="005C67D3" w:rsidP="004032E2">
            <w:pPr>
              <w:adjustRightInd w:val="0"/>
              <w:rPr>
                <w:lang w:val="ru-RU"/>
              </w:rPr>
            </w:pPr>
          </w:p>
          <w:p w14:paraId="02785C2D" w14:textId="77777777" w:rsidR="005C67D3" w:rsidRPr="005C67D3" w:rsidRDefault="005C67D3" w:rsidP="004032E2">
            <w:pPr>
              <w:adjustRightInd w:val="0"/>
              <w:rPr>
                <w:lang w:val="ru-RU"/>
              </w:rPr>
            </w:pPr>
            <w:r w:rsidRPr="005C67D3">
              <w:rPr>
                <w:lang w:val="ru-RU"/>
              </w:rPr>
              <w:t>2. Проведение с родителями итогового мероприятия</w:t>
            </w:r>
          </w:p>
          <w:p w14:paraId="5E74E431" w14:textId="77777777" w:rsidR="005C67D3" w:rsidRPr="005C67D3" w:rsidRDefault="005C67D3" w:rsidP="004032E2">
            <w:pPr>
              <w:adjustRightInd w:val="0"/>
              <w:rPr>
                <w:lang w:val="ru-RU"/>
              </w:rPr>
            </w:pPr>
          </w:p>
          <w:p w14:paraId="45630E55" w14:textId="77777777" w:rsidR="005C67D3" w:rsidRPr="005C67D3" w:rsidRDefault="005C67D3" w:rsidP="004032E2">
            <w:pPr>
              <w:adjustRightInd w:val="0"/>
              <w:rPr>
                <w:lang w:val="ru-RU"/>
              </w:rPr>
            </w:pPr>
            <w:r w:rsidRPr="005C67D3">
              <w:rPr>
                <w:lang w:val="ru-RU"/>
              </w:rPr>
              <w:t>3.Индивидуальные консультации, беседы</w:t>
            </w:r>
          </w:p>
          <w:p w14:paraId="0429BE41" w14:textId="77777777" w:rsidR="005C67D3" w:rsidRPr="005C67D3" w:rsidRDefault="005C67D3" w:rsidP="004032E2">
            <w:pPr>
              <w:rPr>
                <w:lang w:val="ru-RU"/>
              </w:rPr>
            </w:pPr>
            <w:r w:rsidRPr="005C67D3">
              <w:rPr>
                <w:lang w:val="ru-RU"/>
              </w:rPr>
              <w:t xml:space="preserve">с родителями  воспитанников, с кем осуществлялась индивидуальная работа </w:t>
            </w:r>
          </w:p>
        </w:tc>
      </w:tr>
    </w:tbl>
    <w:p w14:paraId="20B5CBC3" w14:textId="77777777" w:rsidR="00A85484" w:rsidRDefault="00A85484" w:rsidP="00A85484">
      <w:pPr>
        <w:rPr>
          <w:sz w:val="28"/>
          <w:szCs w:val="28"/>
          <w:lang w:val="ru-RU"/>
        </w:rPr>
      </w:pPr>
    </w:p>
    <w:p w14:paraId="7956AAA3" w14:textId="77777777" w:rsidR="00A85484" w:rsidRDefault="00A85484" w:rsidP="00A85484">
      <w:pPr>
        <w:rPr>
          <w:sz w:val="28"/>
          <w:szCs w:val="28"/>
          <w:lang w:val="ru-RU"/>
        </w:rPr>
      </w:pPr>
    </w:p>
    <w:p w14:paraId="0CDD3544" w14:textId="77777777" w:rsidR="00A85484" w:rsidRDefault="00A85484" w:rsidP="00A85484">
      <w:pPr>
        <w:rPr>
          <w:sz w:val="28"/>
          <w:szCs w:val="28"/>
          <w:lang w:val="ru-RU"/>
        </w:rPr>
      </w:pPr>
    </w:p>
    <w:p w14:paraId="1D512388" w14:textId="77777777" w:rsidR="00A85484" w:rsidRDefault="00A85484" w:rsidP="00A85484">
      <w:pPr>
        <w:rPr>
          <w:sz w:val="28"/>
          <w:szCs w:val="28"/>
          <w:lang w:val="ru-RU"/>
        </w:rPr>
      </w:pPr>
    </w:p>
    <w:p w14:paraId="4CCCEA3A" w14:textId="77777777" w:rsidR="00A85484" w:rsidRDefault="00A85484" w:rsidP="00A85484">
      <w:pPr>
        <w:rPr>
          <w:sz w:val="28"/>
          <w:szCs w:val="28"/>
          <w:lang w:val="ru-RU"/>
        </w:rPr>
      </w:pPr>
    </w:p>
    <w:p w14:paraId="6C429A65" w14:textId="77777777" w:rsidR="007051D6" w:rsidRDefault="007051D6" w:rsidP="002E26D6">
      <w:pPr>
        <w:jc w:val="center"/>
        <w:rPr>
          <w:sz w:val="28"/>
          <w:szCs w:val="28"/>
          <w:lang w:val="ru-RU"/>
        </w:rPr>
      </w:pPr>
    </w:p>
    <w:p w14:paraId="522A0109" w14:textId="77777777" w:rsidR="007051D6" w:rsidRDefault="007051D6" w:rsidP="002E26D6">
      <w:pPr>
        <w:jc w:val="center"/>
        <w:rPr>
          <w:sz w:val="28"/>
          <w:szCs w:val="28"/>
          <w:lang w:val="ru-RU"/>
        </w:rPr>
      </w:pPr>
    </w:p>
    <w:p w14:paraId="3076A949" w14:textId="77777777" w:rsidR="0072485E" w:rsidRPr="004032E2" w:rsidRDefault="0072485E" w:rsidP="00740D25">
      <w:pPr>
        <w:rPr>
          <w:color w:val="000000" w:themeColor="text1"/>
          <w:sz w:val="28"/>
          <w:szCs w:val="28"/>
          <w:lang w:val="ru-RU"/>
        </w:rPr>
      </w:pPr>
    </w:p>
    <w:p w14:paraId="53492864" w14:textId="77777777" w:rsidR="004032E2" w:rsidRPr="004032E2" w:rsidRDefault="004032E2" w:rsidP="004032E2">
      <w:pPr>
        <w:pStyle w:val="1"/>
        <w:tabs>
          <w:tab w:val="left" w:pos="0"/>
        </w:tabs>
        <w:ind w:right="63"/>
        <w:jc w:val="center"/>
        <w:rPr>
          <w:sz w:val="22"/>
          <w:szCs w:val="22"/>
          <w:lang w:val="ru-RU"/>
        </w:rPr>
      </w:pPr>
      <w:r w:rsidRPr="004032E2">
        <w:rPr>
          <w:sz w:val="22"/>
          <w:szCs w:val="22"/>
          <w:lang w:val="ru-RU"/>
        </w:rPr>
        <w:t xml:space="preserve">Циклограмма образовательной деятельности в младшей, средней  группах </w:t>
      </w:r>
    </w:p>
    <w:p w14:paraId="389F5A1F" w14:textId="77777777" w:rsidR="004032E2" w:rsidRDefault="0072485E" w:rsidP="004032E2">
      <w:pPr>
        <w:tabs>
          <w:tab w:val="left" w:pos="1290"/>
        </w:tabs>
        <w:rPr>
          <w:color w:val="000000" w:themeColor="text1"/>
          <w:lang w:val="ru-RU"/>
        </w:rPr>
      </w:pPr>
      <w:r w:rsidRPr="004032E2">
        <w:rPr>
          <w:color w:val="000000" w:themeColor="text1"/>
          <w:lang w:val="ru-RU"/>
        </w:rPr>
        <w:t>Тема:</w:t>
      </w:r>
      <w:r w:rsidR="004032E2">
        <w:rPr>
          <w:color w:val="000000" w:themeColor="text1"/>
          <w:lang w:val="ru-RU"/>
        </w:rPr>
        <w:t xml:space="preserve"> _____________________________  </w:t>
      </w:r>
      <w:r w:rsidRPr="004032E2">
        <w:rPr>
          <w:color w:val="000000" w:themeColor="text1"/>
          <w:lang w:val="ru-RU"/>
        </w:rPr>
        <w:t>Цель:</w:t>
      </w:r>
      <w:r w:rsidR="004032E2">
        <w:rPr>
          <w:color w:val="000000" w:themeColor="text1"/>
          <w:lang w:val="ru-RU"/>
        </w:rPr>
        <w:t xml:space="preserve"> ____________________________________  </w:t>
      </w:r>
      <w:r w:rsidRPr="004032E2">
        <w:rPr>
          <w:color w:val="000000" w:themeColor="text1"/>
          <w:lang w:val="ru-RU"/>
        </w:rPr>
        <w:t xml:space="preserve">Итоговое мероприятие, дата проведения:   </w:t>
      </w:r>
    </w:p>
    <w:p w14:paraId="54513047" w14:textId="77777777" w:rsidR="004032E2" w:rsidRDefault="004032E2" w:rsidP="004032E2">
      <w:pPr>
        <w:tabs>
          <w:tab w:val="left" w:pos="1290"/>
        </w:tabs>
        <w:rPr>
          <w:color w:val="000000" w:themeColor="text1"/>
          <w:lang w:val="ru-RU"/>
        </w:rPr>
      </w:pPr>
    </w:p>
    <w:tbl>
      <w:tblPr>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268"/>
        <w:gridCol w:w="6341"/>
        <w:gridCol w:w="2977"/>
        <w:gridCol w:w="2551"/>
      </w:tblGrid>
      <w:tr w:rsidR="004032E2" w:rsidRPr="00426848" w14:paraId="5043B229" w14:textId="77777777" w:rsidTr="004032E2">
        <w:trPr>
          <w:cantSplit/>
          <w:trHeight w:val="1420"/>
        </w:trPr>
        <w:tc>
          <w:tcPr>
            <w:tcW w:w="675" w:type="dxa"/>
            <w:textDirection w:val="btLr"/>
          </w:tcPr>
          <w:p w14:paraId="49B5E58A" w14:textId="77777777" w:rsidR="004032E2" w:rsidRPr="00E05296" w:rsidRDefault="004032E2" w:rsidP="004032E2">
            <w:pPr>
              <w:ind w:left="113" w:right="113"/>
              <w:rPr>
                <w:sz w:val="20"/>
                <w:szCs w:val="20"/>
              </w:rPr>
            </w:pPr>
            <w:r w:rsidRPr="00E05296">
              <w:rPr>
                <w:sz w:val="20"/>
                <w:szCs w:val="20"/>
              </w:rPr>
              <w:t xml:space="preserve">День недели </w:t>
            </w:r>
          </w:p>
        </w:tc>
        <w:tc>
          <w:tcPr>
            <w:tcW w:w="2268" w:type="dxa"/>
          </w:tcPr>
          <w:p w14:paraId="6233BF7D" w14:textId="77777777" w:rsidR="004032E2" w:rsidRPr="00E05296" w:rsidRDefault="004032E2" w:rsidP="004032E2">
            <w:pPr>
              <w:pStyle w:val="af9"/>
              <w:jc w:val="center"/>
              <w:rPr>
                <w:b/>
                <w:bCs/>
                <w:sz w:val="20"/>
                <w:szCs w:val="20"/>
                <w:lang w:val="ru-RU"/>
              </w:rPr>
            </w:pPr>
            <w:r>
              <w:rPr>
                <w:sz w:val="20"/>
                <w:szCs w:val="20"/>
                <w:lang w:val="ru-RU"/>
              </w:rPr>
              <w:t xml:space="preserve">Образовательная деятельность </w:t>
            </w:r>
          </w:p>
        </w:tc>
        <w:tc>
          <w:tcPr>
            <w:tcW w:w="6341" w:type="dxa"/>
          </w:tcPr>
          <w:p w14:paraId="76460EE0" w14:textId="77777777" w:rsidR="004032E2" w:rsidRPr="004032E2" w:rsidRDefault="004032E2" w:rsidP="004032E2">
            <w:pPr>
              <w:jc w:val="center"/>
              <w:rPr>
                <w:b/>
                <w:bCs/>
                <w:sz w:val="20"/>
                <w:szCs w:val="20"/>
                <w:lang w:val="ru-RU"/>
              </w:rPr>
            </w:pPr>
            <w:r w:rsidRPr="004032E2">
              <w:rPr>
                <w:sz w:val="20"/>
                <w:szCs w:val="20"/>
                <w:lang w:val="ru-RU"/>
              </w:rPr>
              <w:t>Образовательная деятельность, осуществляемая  в ходе режимных  моментов</w:t>
            </w:r>
          </w:p>
        </w:tc>
        <w:tc>
          <w:tcPr>
            <w:tcW w:w="2977" w:type="dxa"/>
          </w:tcPr>
          <w:p w14:paraId="78B599DD" w14:textId="77777777" w:rsidR="004032E2" w:rsidRPr="004032E2" w:rsidRDefault="004032E2" w:rsidP="004032E2">
            <w:pPr>
              <w:jc w:val="center"/>
              <w:rPr>
                <w:sz w:val="20"/>
                <w:szCs w:val="20"/>
                <w:lang w:val="ru-RU"/>
              </w:rPr>
            </w:pPr>
            <w:r w:rsidRPr="004032E2">
              <w:rPr>
                <w:sz w:val="20"/>
                <w:szCs w:val="20"/>
                <w:lang w:val="ru-RU"/>
              </w:rPr>
              <w:t>Совместная деятельность педагога с   детьми</w:t>
            </w:r>
          </w:p>
        </w:tc>
        <w:tc>
          <w:tcPr>
            <w:tcW w:w="2551" w:type="dxa"/>
          </w:tcPr>
          <w:p w14:paraId="69DCA21A" w14:textId="77777777" w:rsidR="004032E2" w:rsidRPr="004032E2" w:rsidRDefault="004032E2" w:rsidP="004032E2">
            <w:pPr>
              <w:rPr>
                <w:sz w:val="20"/>
                <w:szCs w:val="20"/>
                <w:lang w:val="ru-RU"/>
              </w:rPr>
            </w:pPr>
            <w:r w:rsidRPr="004032E2">
              <w:rPr>
                <w:sz w:val="20"/>
                <w:szCs w:val="20"/>
                <w:lang w:val="ru-RU"/>
              </w:rPr>
              <w:t>Взаимодействие  с  детей по реализации  образовательной программы</w:t>
            </w:r>
          </w:p>
        </w:tc>
      </w:tr>
      <w:tr w:rsidR="004032E2" w:rsidRPr="00426848" w14:paraId="27C1B982" w14:textId="77777777" w:rsidTr="004032E2">
        <w:trPr>
          <w:cantSplit/>
          <w:trHeight w:val="1134"/>
        </w:trPr>
        <w:tc>
          <w:tcPr>
            <w:tcW w:w="675" w:type="dxa"/>
            <w:textDirection w:val="btLr"/>
          </w:tcPr>
          <w:p w14:paraId="5016AC41" w14:textId="77777777" w:rsidR="004032E2" w:rsidRPr="00466702" w:rsidRDefault="004032E2" w:rsidP="004032E2">
            <w:pPr>
              <w:ind w:left="113" w:right="113"/>
              <w:jc w:val="center"/>
            </w:pPr>
            <w:r w:rsidRPr="00466702">
              <w:t>понедельник</w:t>
            </w:r>
          </w:p>
        </w:tc>
        <w:tc>
          <w:tcPr>
            <w:tcW w:w="2268" w:type="dxa"/>
          </w:tcPr>
          <w:p w14:paraId="10DB1FE5" w14:textId="77777777" w:rsidR="004032E2" w:rsidRPr="00A96CCC" w:rsidRDefault="004032E2" w:rsidP="004032E2">
            <w:pPr>
              <w:rPr>
                <w:b/>
                <w:i/>
                <w:sz w:val="18"/>
                <w:szCs w:val="18"/>
              </w:rPr>
            </w:pPr>
          </w:p>
          <w:p w14:paraId="41634558" w14:textId="77777777" w:rsidR="004032E2" w:rsidRPr="00A96CCC" w:rsidRDefault="004032E2" w:rsidP="004032E2">
            <w:pPr>
              <w:rPr>
                <w:sz w:val="18"/>
                <w:szCs w:val="18"/>
              </w:rPr>
            </w:pPr>
          </w:p>
        </w:tc>
        <w:tc>
          <w:tcPr>
            <w:tcW w:w="6341" w:type="dxa"/>
          </w:tcPr>
          <w:p w14:paraId="186820CE" w14:textId="77777777" w:rsidR="004032E2" w:rsidRPr="004032E2" w:rsidRDefault="004032E2" w:rsidP="004032E2">
            <w:pPr>
              <w:ind w:right="-108"/>
              <w:rPr>
                <w:b/>
                <w:sz w:val="20"/>
                <w:szCs w:val="20"/>
                <w:lang w:val="ru-RU"/>
              </w:rPr>
            </w:pPr>
            <w:r w:rsidRPr="004032E2">
              <w:rPr>
                <w:b/>
                <w:sz w:val="20"/>
                <w:szCs w:val="20"/>
                <w:lang w:val="ru-RU"/>
              </w:rPr>
              <w:t>Утро.</w:t>
            </w:r>
          </w:p>
          <w:p w14:paraId="6DBF3E86" w14:textId="77777777" w:rsidR="004032E2" w:rsidRPr="004032E2" w:rsidRDefault="004032E2" w:rsidP="004032E2">
            <w:pPr>
              <w:ind w:right="-108"/>
              <w:rPr>
                <w:sz w:val="20"/>
                <w:szCs w:val="20"/>
                <w:shd w:val="clear" w:color="auto" w:fill="FFFFFF"/>
                <w:lang w:val="ru-RU"/>
              </w:rPr>
            </w:pPr>
            <w:r w:rsidRPr="004032E2">
              <w:rPr>
                <w:sz w:val="20"/>
                <w:szCs w:val="20"/>
                <w:shd w:val="clear" w:color="auto" w:fill="FFFFFF"/>
                <w:lang w:val="ru-RU"/>
              </w:rPr>
              <w:t>1. Общение с взрослым и совместные игры со сверстниками под руководством взрослого (СКР, РР): беседы, открытые вопросы о вежливом обращении</w:t>
            </w:r>
          </w:p>
          <w:p w14:paraId="5CCE83A7" w14:textId="77777777" w:rsidR="004032E2" w:rsidRPr="004032E2" w:rsidRDefault="004032E2" w:rsidP="004032E2">
            <w:pPr>
              <w:ind w:right="-108"/>
              <w:rPr>
                <w:sz w:val="20"/>
                <w:szCs w:val="20"/>
                <w:lang w:val="ru-RU"/>
              </w:rPr>
            </w:pPr>
            <w:r w:rsidRPr="004032E2">
              <w:rPr>
                <w:sz w:val="20"/>
                <w:szCs w:val="20"/>
                <w:lang w:val="ru-RU"/>
              </w:rPr>
              <w:t>2. Предметная деятельность и игры с составными и динамическими игрушками (ПР, РР): игры «Разрезные картинки», складные кубики, «Домашние животные», «Мама и детеныш», «Чудесный мешочек» (овощи и фрукты) и т.п.</w:t>
            </w:r>
          </w:p>
          <w:p w14:paraId="799D89F0" w14:textId="77777777" w:rsidR="004032E2" w:rsidRPr="004032E2" w:rsidRDefault="004032E2" w:rsidP="004032E2">
            <w:pPr>
              <w:ind w:right="-108"/>
              <w:rPr>
                <w:sz w:val="20"/>
                <w:szCs w:val="20"/>
                <w:lang w:val="ru-RU"/>
              </w:rPr>
            </w:pPr>
            <w:r w:rsidRPr="004032E2">
              <w:rPr>
                <w:sz w:val="20"/>
                <w:szCs w:val="20"/>
                <w:lang w:val="ru-RU"/>
              </w:rPr>
              <w:t>3. Самообслуживание (СКР) – КГН: умывание</w:t>
            </w:r>
          </w:p>
          <w:p w14:paraId="2BC1A816" w14:textId="77777777" w:rsidR="004032E2" w:rsidRPr="004032E2" w:rsidRDefault="004032E2" w:rsidP="004032E2">
            <w:pPr>
              <w:ind w:right="-108"/>
              <w:rPr>
                <w:sz w:val="20"/>
                <w:szCs w:val="20"/>
                <w:lang w:val="ru-RU"/>
              </w:rPr>
            </w:pPr>
            <w:r w:rsidRPr="004032E2">
              <w:rPr>
                <w:sz w:val="20"/>
                <w:szCs w:val="20"/>
                <w:lang w:val="ru-RU"/>
              </w:rPr>
              <w:t>4. Двигательная активность (ФР, ПР - мелкая моторика): игры с природным материалом</w:t>
            </w:r>
          </w:p>
          <w:p w14:paraId="3F5A1D0C" w14:textId="77777777" w:rsidR="004032E2" w:rsidRPr="004032E2" w:rsidRDefault="004032E2" w:rsidP="004032E2">
            <w:pPr>
              <w:ind w:right="-108"/>
              <w:rPr>
                <w:b/>
                <w:sz w:val="20"/>
                <w:szCs w:val="20"/>
                <w:lang w:val="ru-RU"/>
              </w:rPr>
            </w:pPr>
            <w:r w:rsidRPr="004032E2">
              <w:rPr>
                <w:b/>
                <w:sz w:val="20"/>
                <w:szCs w:val="20"/>
                <w:lang w:val="ru-RU"/>
              </w:rPr>
              <w:t>Прогулка</w:t>
            </w:r>
          </w:p>
          <w:p w14:paraId="7F193304" w14:textId="77777777" w:rsidR="004032E2" w:rsidRPr="004032E2" w:rsidRDefault="004032E2" w:rsidP="004032E2">
            <w:pPr>
              <w:ind w:right="-108"/>
              <w:rPr>
                <w:sz w:val="20"/>
                <w:szCs w:val="20"/>
                <w:shd w:val="clear" w:color="auto" w:fill="FFFFFF"/>
                <w:lang w:val="ru-RU"/>
              </w:rPr>
            </w:pPr>
            <w:r w:rsidRPr="004032E2">
              <w:rPr>
                <w:sz w:val="20"/>
                <w:szCs w:val="20"/>
                <w:shd w:val="clear" w:color="auto" w:fill="FFFFFF"/>
                <w:lang w:val="ru-RU"/>
              </w:rPr>
              <w:t xml:space="preserve">1. Общение с взрослым и совместные игры со сверстниками под руководством взрослого  - наблюдение, сюжетно-отобразительная игра, дидактическая игра (ПР, РР) </w:t>
            </w:r>
          </w:p>
          <w:p w14:paraId="04C7229C" w14:textId="77777777" w:rsidR="004032E2" w:rsidRPr="004032E2" w:rsidRDefault="004032E2" w:rsidP="004032E2">
            <w:pPr>
              <w:ind w:right="-108"/>
              <w:rPr>
                <w:sz w:val="20"/>
                <w:szCs w:val="20"/>
                <w:shd w:val="clear" w:color="auto" w:fill="FFFFFF"/>
                <w:lang w:val="ru-RU"/>
              </w:rPr>
            </w:pPr>
            <w:r w:rsidRPr="004032E2">
              <w:rPr>
                <w:sz w:val="20"/>
                <w:szCs w:val="20"/>
                <w:shd w:val="clear" w:color="auto" w:fill="FFFFFF"/>
                <w:lang w:val="ru-RU"/>
              </w:rPr>
              <w:t>2. Действия с бытовыми предметами-орудиями (ложка, совок, лопатка и пр.) - поручения (СКР, РР)</w:t>
            </w:r>
          </w:p>
          <w:p w14:paraId="66875B6A" w14:textId="77777777" w:rsidR="004032E2" w:rsidRPr="004032E2" w:rsidRDefault="004032E2" w:rsidP="004032E2">
            <w:pPr>
              <w:ind w:right="-108"/>
              <w:rPr>
                <w:sz w:val="20"/>
                <w:szCs w:val="20"/>
                <w:lang w:val="ru-RU"/>
              </w:rPr>
            </w:pPr>
            <w:r w:rsidRPr="004032E2">
              <w:rPr>
                <w:sz w:val="20"/>
                <w:szCs w:val="20"/>
                <w:shd w:val="clear" w:color="auto" w:fill="FFFFFF"/>
                <w:lang w:val="ru-RU"/>
              </w:rPr>
              <w:t>3.  Двигательная активность – подвижная игра, игры - упражнения</w:t>
            </w:r>
          </w:p>
          <w:p w14:paraId="71CAD9CE" w14:textId="77777777" w:rsidR="004032E2" w:rsidRPr="004032E2" w:rsidRDefault="004032E2" w:rsidP="004032E2">
            <w:pPr>
              <w:ind w:right="-108"/>
              <w:rPr>
                <w:sz w:val="20"/>
                <w:szCs w:val="20"/>
                <w:shd w:val="clear" w:color="auto" w:fill="FFFFFF"/>
                <w:lang w:val="ru-RU"/>
              </w:rPr>
            </w:pPr>
            <w:r w:rsidRPr="004032E2">
              <w:rPr>
                <w:sz w:val="20"/>
                <w:szCs w:val="20"/>
                <w:shd w:val="clear" w:color="auto" w:fill="FFFFFF"/>
                <w:lang w:val="ru-RU"/>
              </w:rPr>
              <w:t>(ФР – ловкость, координация движения)</w:t>
            </w:r>
          </w:p>
          <w:p w14:paraId="0E12AE0C" w14:textId="77777777" w:rsidR="004032E2" w:rsidRPr="004032E2" w:rsidRDefault="004032E2" w:rsidP="004032E2">
            <w:pPr>
              <w:ind w:right="-108"/>
              <w:rPr>
                <w:b/>
                <w:sz w:val="20"/>
                <w:szCs w:val="20"/>
                <w:shd w:val="clear" w:color="auto" w:fill="FFFFFF"/>
                <w:lang w:val="ru-RU"/>
              </w:rPr>
            </w:pPr>
            <w:r w:rsidRPr="004032E2">
              <w:rPr>
                <w:b/>
                <w:sz w:val="20"/>
                <w:szCs w:val="20"/>
                <w:shd w:val="clear" w:color="auto" w:fill="FFFFFF"/>
                <w:lang w:val="ru-RU"/>
              </w:rPr>
              <w:t>После сна</w:t>
            </w:r>
          </w:p>
          <w:p w14:paraId="7DABBFB9" w14:textId="77777777" w:rsidR="004032E2" w:rsidRPr="004032E2" w:rsidRDefault="004032E2" w:rsidP="004032E2">
            <w:pPr>
              <w:ind w:right="-108"/>
              <w:rPr>
                <w:sz w:val="20"/>
                <w:szCs w:val="20"/>
                <w:lang w:val="ru-RU"/>
              </w:rPr>
            </w:pPr>
            <w:r w:rsidRPr="004032E2">
              <w:rPr>
                <w:sz w:val="20"/>
                <w:szCs w:val="20"/>
                <w:lang w:val="ru-RU"/>
              </w:rPr>
              <w:t>1. Рассматривание картинок (ХЭР, РР): рассматривание иллюстраций к книгам</w:t>
            </w:r>
          </w:p>
          <w:p w14:paraId="40E71358" w14:textId="77777777" w:rsidR="004032E2" w:rsidRPr="004032E2" w:rsidRDefault="004032E2" w:rsidP="004032E2">
            <w:pPr>
              <w:ind w:right="-108"/>
              <w:rPr>
                <w:sz w:val="20"/>
                <w:szCs w:val="20"/>
                <w:lang w:val="ru-RU"/>
              </w:rPr>
            </w:pPr>
            <w:r w:rsidRPr="004032E2">
              <w:rPr>
                <w:sz w:val="20"/>
                <w:szCs w:val="20"/>
                <w:lang w:val="ru-RU"/>
              </w:rPr>
              <w:t>2. Двигательная активность – гимнастика после сна (ФР)</w:t>
            </w:r>
          </w:p>
          <w:p w14:paraId="7BDDE99D" w14:textId="77777777" w:rsidR="004032E2" w:rsidRPr="004032E2" w:rsidRDefault="004032E2" w:rsidP="004032E2">
            <w:pPr>
              <w:ind w:right="-108"/>
              <w:rPr>
                <w:b/>
                <w:sz w:val="20"/>
                <w:szCs w:val="20"/>
                <w:lang w:val="ru-RU"/>
              </w:rPr>
            </w:pPr>
            <w:r w:rsidRPr="004032E2">
              <w:rPr>
                <w:b/>
                <w:sz w:val="20"/>
                <w:szCs w:val="20"/>
                <w:lang w:val="ru-RU"/>
              </w:rPr>
              <w:t xml:space="preserve"> Вечер </w:t>
            </w:r>
          </w:p>
          <w:p w14:paraId="0B58134A" w14:textId="77777777" w:rsidR="004032E2" w:rsidRPr="004032E2" w:rsidRDefault="004032E2" w:rsidP="004032E2">
            <w:pPr>
              <w:ind w:right="-108"/>
              <w:rPr>
                <w:sz w:val="20"/>
                <w:szCs w:val="20"/>
                <w:lang w:val="ru-RU"/>
              </w:rPr>
            </w:pPr>
            <w:r w:rsidRPr="004032E2">
              <w:rPr>
                <w:sz w:val="20"/>
                <w:szCs w:val="20"/>
                <w:lang w:val="ru-RU"/>
              </w:rPr>
              <w:t>1. Экспериментирование с материалами и веществами (песок, вода) (ПР, РР): игры с водой и песком</w:t>
            </w:r>
          </w:p>
          <w:p w14:paraId="4CE8BD0C" w14:textId="77777777" w:rsidR="004032E2" w:rsidRPr="004032E2" w:rsidRDefault="004032E2" w:rsidP="004032E2">
            <w:pPr>
              <w:ind w:right="-108"/>
              <w:rPr>
                <w:sz w:val="20"/>
                <w:szCs w:val="20"/>
                <w:lang w:val="ru-RU"/>
              </w:rPr>
            </w:pPr>
            <w:r w:rsidRPr="004032E2">
              <w:rPr>
                <w:sz w:val="20"/>
                <w:szCs w:val="20"/>
                <w:lang w:val="ru-RU"/>
              </w:rPr>
              <w:t xml:space="preserve">2. </w:t>
            </w:r>
            <w:r w:rsidRPr="004032E2">
              <w:rPr>
                <w:sz w:val="20"/>
                <w:szCs w:val="20"/>
                <w:shd w:val="clear" w:color="auto" w:fill="FFFFFF"/>
                <w:lang w:val="ru-RU"/>
              </w:rPr>
              <w:t>Общение с взрослым и совместные игры со сверстниками под руководством взрослого (ХЭР, РР): рассматривание народной игрушки, сенсорные задания</w:t>
            </w:r>
          </w:p>
          <w:p w14:paraId="17A953EC" w14:textId="77777777" w:rsidR="004032E2" w:rsidRPr="004032E2" w:rsidRDefault="004032E2" w:rsidP="004032E2">
            <w:pPr>
              <w:ind w:right="-108"/>
              <w:rPr>
                <w:b/>
                <w:sz w:val="20"/>
                <w:szCs w:val="20"/>
                <w:lang w:val="ru-RU"/>
              </w:rPr>
            </w:pPr>
          </w:p>
          <w:p w14:paraId="5605410D" w14:textId="77777777" w:rsidR="004032E2" w:rsidRPr="004032E2" w:rsidRDefault="004032E2" w:rsidP="004032E2">
            <w:pPr>
              <w:ind w:right="-108"/>
              <w:rPr>
                <w:sz w:val="18"/>
                <w:szCs w:val="18"/>
                <w:lang w:val="ru-RU"/>
              </w:rPr>
            </w:pPr>
          </w:p>
          <w:p w14:paraId="229D7208" w14:textId="77777777" w:rsidR="004032E2" w:rsidRPr="004032E2" w:rsidRDefault="004032E2" w:rsidP="004032E2">
            <w:pPr>
              <w:rPr>
                <w:sz w:val="18"/>
                <w:szCs w:val="18"/>
                <w:lang w:val="ru-RU"/>
              </w:rPr>
            </w:pPr>
          </w:p>
        </w:tc>
        <w:tc>
          <w:tcPr>
            <w:tcW w:w="2977" w:type="dxa"/>
          </w:tcPr>
          <w:p w14:paraId="0D2C5C60" w14:textId="77777777" w:rsidR="004032E2" w:rsidRPr="004032E2" w:rsidRDefault="004032E2" w:rsidP="004032E2">
            <w:pPr>
              <w:rPr>
                <w:sz w:val="18"/>
                <w:szCs w:val="18"/>
                <w:lang w:val="ru-RU"/>
              </w:rPr>
            </w:pPr>
          </w:p>
          <w:p w14:paraId="79E07C94" w14:textId="77777777" w:rsidR="004032E2" w:rsidRPr="004032E2" w:rsidRDefault="004032E2" w:rsidP="004032E2">
            <w:pPr>
              <w:rPr>
                <w:sz w:val="20"/>
                <w:szCs w:val="20"/>
                <w:lang w:val="ru-RU"/>
              </w:rPr>
            </w:pPr>
            <w:r w:rsidRPr="004032E2">
              <w:rPr>
                <w:sz w:val="20"/>
                <w:szCs w:val="20"/>
                <w:lang w:val="ru-RU"/>
              </w:rPr>
              <w:t>1. Социально-коммуникативное (Сюжетно отобразительная игра)</w:t>
            </w:r>
          </w:p>
          <w:p w14:paraId="34183254" w14:textId="77777777" w:rsidR="004032E2" w:rsidRPr="004032E2" w:rsidRDefault="004032E2" w:rsidP="004032E2">
            <w:pPr>
              <w:rPr>
                <w:sz w:val="20"/>
                <w:szCs w:val="20"/>
                <w:lang w:val="ru-RU"/>
              </w:rPr>
            </w:pPr>
            <w:r w:rsidRPr="004032E2">
              <w:rPr>
                <w:sz w:val="20"/>
                <w:szCs w:val="20"/>
                <w:lang w:val="ru-RU"/>
              </w:rPr>
              <w:t>2. Физическое развитие (подвижные игры и упражнения)</w:t>
            </w:r>
          </w:p>
          <w:p w14:paraId="1F4F7E09" w14:textId="77777777" w:rsidR="004032E2" w:rsidRPr="004032E2" w:rsidRDefault="004032E2" w:rsidP="004032E2">
            <w:pPr>
              <w:rPr>
                <w:sz w:val="20"/>
                <w:szCs w:val="20"/>
                <w:lang w:val="ru-RU"/>
              </w:rPr>
            </w:pPr>
          </w:p>
          <w:p w14:paraId="47A2D79E" w14:textId="77777777" w:rsidR="004032E2" w:rsidRPr="004032E2" w:rsidRDefault="004032E2" w:rsidP="004032E2">
            <w:pPr>
              <w:rPr>
                <w:sz w:val="20"/>
                <w:szCs w:val="20"/>
                <w:lang w:val="ru-RU"/>
              </w:rPr>
            </w:pPr>
          </w:p>
          <w:p w14:paraId="4D3692A7" w14:textId="77777777" w:rsidR="004032E2" w:rsidRPr="004032E2" w:rsidRDefault="004032E2" w:rsidP="004032E2">
            <w:pPr>
              <w:rPr>
                <w:sz w:val="20"/>
                <w:szCs w:val="20"/>
                <w:lang w:val="ru-RU"/>
              </w:rPr>
            </w:pPr>
          </w:p>
          <w:p w14:paraId="41A4EABB" w14:textId="77777777" w:rsidR="004032E2" w:rsidRPr="004032E2" w:rsidRDefault="004032E2" w:rsidP="004032E2">
            <w:pPr>
              <w:rPr>
                <w:sz w:val="20"/>
                <w:szCs w:val="20"/>
                <w:lang w:val="ru-RU"/>
              </w:rPr>
            </w:pPr>
            <w:r w:rsidRPr="004032E2">
              <w:rPr>
                <w:sz w:val="20"/>
                <w:szCs w:val="20"/>
                <w:lang w:val="ru-RU"/>
              </w:rPr>
              <w:t xml:space="preserve">1. Обогащение предметно-развивающей среды  </w:t>
            </w:r>
          </w:p>
          <w:p w14:paraId="6ECDEE82" w14:textId="77777777" w:rsidR="004032E2" w:rsidRPr="004032E2" w:rsidRDefault="004032E2" w:rsidP="004032E2">
            <w:pPr>
              <w:rPr>
                <w:sz w:val="20"/>
                <w:szCs w:val="20"/>
                <w:lang w:val="ru-RU"/>
              </w:rPr>
            </w:pPr>
            <w:r w:rsidRPr="004032E2">
              <w:rPr>
                <w:sz w:val="20"/>
                <w:szCs w:val="20"/>
                <w:lang w:val="ru-RU"/>
              </w:rPr>
              <w:t>2. Познавательное развитие</w:t>
            </w:r>
          </w:p>
          <w:p w14:paraId="6D43E49D" w14:textId="77777777" w:rsidR="004032E2" w:rsidRPr="004032E2" w:rsidRDefault="004032E2" w:rsidP="004032E2">
            <w:pPr>
              <w:rPr>
                <w:sz w:val="20"/>
                <w:szCs w:val="20"/>
                <w:lang w:val="ru-RU"/>
              </w:rPr>
            </w:pPr>
            <w:r w:rsidRPr="004032E2">
              <w:rPr>
                <w:sz w:val="20"/>
                <w:szCs w:val="20"/>
                <w:lang w:val="ru-RU"/>
              </w:rPr>
              <w:t>(Игры с природным материалом, песком /снегом/)</w:t>
            </w:r>
          </w:p>
          <w:p w14:paraId="60A650BF" w14:textId="77777777" w:rsidR="004032E2" w:rsidRPr="004032E2" w:rsidRDefault="004032E2" w:rsidP="004032E2">
            <w:pPr>
              <w:rPr>
                <w:sz w:val="20"/>
                <w:szCs w:val="20"/>
                <w:lang w:val="ru-RU"/>
              </w:rPr>
            </w:pPr>
          </w:p>
          <w:p w14:paraId="67749703" w14:textId="77777777" w:rsidR="004032E2" w:rsidRPr="004032E2" w:rsidRDefault="004032E2" w:rsidP="004032E2">
            <w:pPr>
              <w:rPr>
                <w:sz w:val="20"/>
                <w:szCs w:val="20"/>
                <w:lang w:val="ru-RU"/>
              </w:rPr>
            </w:pPr>
          </w:p>
          <w:p w14:paraId="7ED22FF1" w14:textId="77777777" w:rsidR="004032E2" w:rsidRPr="004032E2" w:rsidRDefault="004032E2" w:rsidP="004032E2">
            <w:pPr>
              <w:rPr>
                <w:sz w:val="20"/>
                <w:szCs w:val="20"/>
                <w:lang w:val="ru-RU"/>
              </w:rPr>
            </w:pPr>
          </w:p>
          <w:p w14:paraId="6086394B" w14:textId="77777777" w:rsidR="004032E2" w:rsidRPr="004032E2" w:rsidRDefault="004032E2" w:rsidP="004032E2">
            <w:pPr>
              <w:rPr>
                <w:sz w:val="20"/>
                <w:szCs w:val="20"/>
                <w:lang w:val="ru-RU"/>
              </w:rPr>
            </w:pPr>
            <w:r w:rsidRPr="004032E2">
              <w:rPr>
                <w:bCs/>
                <w:sz w:val="20"/>
                <w:szCs w:val="20"/>
                <w:lang w:val="ru-RU"/>
              </w:rPr>
              <w:t>1.Социально-коммуникативное.</w:t>
            </w:r>
            <w:r w:rsidRPr="004032E2">
              <w:rPr>
                <w:b/>
                <w:bCs/>
                <w:sz w:val="20"/>
                <w:szCs w:val="20"/>
                <w:lang w:val="ru-RU"/>
              </w:rPr>
              <w:t xml:space="preserve"> (</w:t>
            </w:r>
            <w:r w:rsidRPr="004032E2">
              <w:rPr>
                <w:sz w:val="20"/>
                <w:szCs w:val="20"/>
                <w:lang w:val="ru-RU"/>
              </w:rPr>
              <w:t>Игры-забавы, театрализованные представления).</w:t>
            </w:r>
          </w:p>
          <w:p w14:paraId="1850DF1F" w14:textId="77777777" w:rsidR="004032E2" w:rsidRPr="004032E2" w:rsidRDefault="004032E2" w:rsidP="004032E2">
            <w:pPr>
              <w:rPr>
                <w:sz w:val="20"/>
                <w:szCs w:val="20"/>
                <w:lang w:val="ru-RU"/>
              </w:rPr>
            </w:pPr>
          </w:p>
          <w:p w14:paraId="718C58D0" w14:textId="77777777" w:rsidR="004032E2" w:rsidRPr="004032E2" w:rsidRDefault="004032E2" w:rsidP="004032E2">
            <w:pPr>
              <w:rPr>
                <w:sz w:val="20"/>
                <w:szCs w:val="20"/>
                <w:lang w:val="ru-RU"/>
              </w:rPr>
            </w:pPr>
            <w:r w:rsidRPr="004032E2">
              <w:rPr>
                <w:sz w:val="20"/>
                <w:szCs w:val="20"/>
                <w:lang w:val="ru-RU"/>
              </w:rPr>
              <w:t xml:space="preserve">2. Познавательное развитие </w:t>
            </w:r>
          </w:p>
          <w:p w14:paraId="30381861" w14:textId="77777777" w:rsidR="004032E2" w:rsidRPr="004032E2" w:rsidRDefault="004032E2" w:rsidP="004032E2">
            <w:pPr>
              <w:rPr>
                <w:sz w:val="20"/>
                <w:szCs w:val="20"/>
                <w:lang w:val="ru-RU"/>
              </w:rPr>
            </w:pPr>
            <w:r w:rsidRPr="004032E2">
              <w:rPr>
                <w:sz w:val="20"/>
                <w:szCs w:val="20"/>
                <w:lang w:val="ru-RU"/>
              </w:rPr>
              <w:t xml:space="preserve">(Игры с дидактическим материалом) </w:t>
            </w:r>
          </w:p>
          <w:p w14:paraId="730BFB9B" w14:textId="77777777" w:rsidR="004032E2" w:rsidRPr="004032E2" w:rsidRDefault="004032E2" w:rsidP="004032E2">
            <w:pPr>
              <w:rPr>
                <w:sz w:val="18"/>
                <w:szCs w:val="18"/>
                <w:lang w:val="ru-RU"/>
              </w:rPr>
            </w:pPr>
          </w:p>
        </w:tc>
        <w:tc>
          <w:tcPr>
            <w:tcW w:w="2551" w:type="dxa"/>
          </w:tcPr>
          <w:p w14:paraId="2DC05641" w14:textId="77777777" w:rsidR="004032E2" w:rsidRPr="004032E2" w:rsidRDefault="004032E2" w:rsidP="004032E2">
            <w:pPr>
              <w:adjustRightInd w:val="0"/>
              <w:rPr>
                <w:sz w:val="20"/>
                <w:szCs w:val="20"/>
                <w:lang w:val="ru-RU"/>
              </w:rPr>
            </w:pPr>
            <w:r w:rsidRPr="004032E2">
              <w:rPr>
                <w:sz w:val="20"/>
                <w:szCs w:val="20"/>
                <w:lang w:val="ru-RU"/>
              </w:rPr>
              <w:t>1. Социологические исследования по определению статуса семьи (сентябрь)</w:t>
            </w:r>
          </w:p>
          <w:p w14:paraId="46B9D9A6" w14:textId="77777777" w:rsidR="004032E2" w:rsidRPr="004032E2" w:rsidRDefault="004032E2" w:rsidP="004032E2">
            <w:pPr>
              <w:adjustRightInd w:val="0"/>
              <w:rPr>
                <w:sz w:val="20"/>
                <w:szCs w:val="20"/>
                <w:lang w:val="ru-RU"/>
              </w:rPr>
            </w:pPr>
            <w:r w:rsidRPr="004032E2">
              <w:rPr>
                <w:sz w:val="20"/>
                <w:szCs w:val="20"/>
                <w:lang w:val="ru-RU"/>
              </w:rPr>
              <w:t>2.Информационный стенд для родителей на тему недели</w:t>
            </w:r>
          </w:p>
          <w:p w14:paraId="62DF8D92" w14:textId="77777777" w:rsidR="004032E2" w:rsidRPr="004032E2" w:rsidRDefault="004032E2" w:rsidP="004032E2">
            <w:pPr>
              <w:adjustRightInd w:val="0"/>
              <w:rPr>
                <w:sz w:val="20"/>
                <w:szCs w:val="20"/>
                <w:lang w:val="ru-RU"/>
              </w:rPr>
            </w:pPr>
            <w:r w:rsidRPr="004032E2">
              <w:rPr>
                <w:sz w:val="20"/>
                <w:szCs w:val="20"/>
                <w:lang w:val="ru-RU"/>
              </w:rPr>
              <w:t>3. Рекомендации по познавательному развитию</w:t>
            </w:r>
          </w:p>
          <w:p w14:paraId="3546F2D4" w14:textId="77777777" w:rsidR="004032E2" w:rsidRPr="004032E2" w:rsidRDefault="004032E2" w:rsidP="004032E2">
            <w:pPr>
              <w:adjustRightInd w:val="0"/>
              <w:rPr>
                <w:sz w:val="20"/>
                <w:szCs w:val="20"/>
                <w:lang w:val="ru-RU"/>
              </w:rPr>
            </w:pPr>
            <w:r w:rsidRPr="004032E2">
              <w:rPr>
                <w:sz w:val="20"/>
                <w:szCs w:val="20"/>
                <w:lang w:val="ru-RU"/>
              </w:rPr>
              <w:t>4.Индивидуальные консультации, беседы</w:t>
            </w:r>
          </w:p>
          <w:p w14:paraId="7DDE9238" w14:textId="77777777" w:rsidR="004032E2" w:rsidRPr="004032E2" w:rsidRDefault="004032E2" w:rsidP="004032E2">
            <w:pPr>
              <w:adjustRightInd w:val="0"/>
              <w:rPr>
                <w:sz w:val="20"/>
                <w:szCs w:val="20"/>
                <w:lang w:val="ru-RU"/>
              </w:rPr>
            </w:pPr>
            <w:r w:rsidRPr="004032E2">
              <w:rPr>
                <w:sz w:val="20"/>
                <w:szCs w:val="20"/>
                <w:lang w:val="ru-RU"/>
              </w:rPr>
              <w:t>с родителями  воспитанников, с кем осуществлялась индивидуальная работа</w:t>
            </w:r>
          </w:p>
          <w:p w14:paraId="5E9C5B10" w14:textId="77777777" w:rsidR="004032E2" w:rsidRPr="004032E2" w:rsidRDefault="004032E2" w:rsidP="004032E2">
            <w:pPr>
              <w:adjustRightInd w:val="0"/>
              <w:rPr>
                <w:sz w:val="20"/>
                <w:szCs w:val="20"/>
                <w:lang w:val="ru-RU"/>
              </w:rPr>
            </w:pPr>
          </w:p>
          <w:p w14:paraId="2F5E643B" w14:textId="77777777" w:rsidR="004032E2" w:rsidRPr="004032E2" w:rsidRDefault="004032E2" w:rsidP="004032E2">
            <w:pPr>
              <w:adjustRightInd w:val="0"/>
              <w:rPr>
                <w:sz w:val="20"/>
                <w:szCs w:val="20"/>
                <w:lang w:val="ru-RU"/>
              </w:rPr>
            </w:pPr>
            <w:r w:rsidRPr="004032E2">
              <w:rPr>
                <w:sz w:val="20"/>
                <w:szCs w:val="20"/>
                <w:lang w:val="ru-RU"/>
              </w:rPr>
              <w:t>5. Привлечение родителей к итоговому мероприятию по теме недели</w:t>
            </w:r>
          </w:p>
          <w:p w14:paraId="53380918" w14:textId="77777777" w:rsidR="004032E2" w:rsidRPr="004032E2" w:rsidRDefault="004032E2" w:rsidP="004032E2">
            <w:pPr>
              <w:adjustRightInd w:val="0"/>
              <w:rPr>
                <w:sz w:val="18"/>
                <w:szCs w:val="18"/>
                <w:lang w:val="ru-RU"/>
              </w:rPr>
            </w:pPr>
          </w:p>
        </w:tc>
      </w:tr>
    </w:tbl>
    <w:p w14:paraId="4DF67742" w14:textId="77777777" w:rsidR="00F42600" w:rsidRDefault="00F42600" w:rsidP="00740D25">
      <w:pPr>
        <w:tabs>
          <w:tab w:val="left" w:pos="1290"/>
        </w:tabs>
        <w:rPr>
          <w:color w:val="000000" w:themeColor="text1"/>
          <w:sz w:val="28"/>
          <w:szCs w:val="28"/>
          <w:lang w:val="ru-RU"/>
        </w:rPr>
      </w:pPr>
    </w:p>
    <w:tbl>
      <w:tblPr>
        <w:tblpPr w:leftFromText="180" w:rightFromText="180" w:horzAnchor="margin" w:tblpY="570"/>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127"/>
        <w:gridCol w:w="5953"/>
        <w:gridCol w:w="2977"/>
        <w:gridCol w:w="2551"/>
      </w:tblGrid>
      <w:tr w:rsidR="004032E2" w:rsidRPr="00426848" w14:paraId="599D20A4" w14:textId="77777777" w:rsidTr="004032E2">
        <w:trPr>
          <w:cantSplit/>
          <w:trHeight w:val="5239"/>
        </w:trPr>
        <w:tc>
          <w:tcPr>
            <w:tcW w:w="675" w:type="dxa"/>
            <w:textDirection w:val="btLr"/>
          </w:tcPr>
          <w:p w14:paraId="034A0050" w14:textId="77777777" w:rsidR="004032E2" w:rsidRPr="001D1823" w:rsidRDefault="004032E2" w:rsidP="004032E2">
            <w:pPr>
              <w:ind w:left="113" w:right="113"/>
              <w:jc w:val="center"/>
            </w:pPr>
            <w:r w:rsidRPr="00426848">
              <w:rPr>
                <w:lang w:val="ru-RU"/>
              </w:rPr>
              <w:br w:type="page"/>
            </w:r>
            <w:r w:rsidRPr="001D1823">
              <w:t>Вторник</w:t>
            </w:r>
          </w:p>
        </w:tc>
        <w:tc>
          <w:tcPr>
            <w:tcW w:w="2127" w:type="dxa"/>
          </w:tcPr>
          <w:p w14:paraId="48FAAEAA" w14:textId="77777777" w:rsidR="004032E2" w:rsidRPr="004E16F3" w:rsidRDefault="004032E2" w:rsidP="004032E2">
            <w:pPr>
              <w:rPr>
                <w:lang w:val="ru-RU"/>
              </w:rPr>
            </w:pPr>
          </w:p>
        </w:tc>
        <w:tc>
          <w:tcPr>
            <w:tcW w:w="5953" w:type="dxa"/>
          </w:tcPr>
          <w:p w14:paraId="540B930A" w14:textId="77777777" w:rsidR="004032E2" w:rsidRPr="004032E2" w:rsidRDefault="004032E2" w:rsidP="004032E2">
            <w:pPr>
              <w:rPr>
                <w:b/>
                <w:shd w:val="clear" w:color="auto" w:fill="FFFFFF"/>
                <w:lang w:val="ru-RU"/>
              </w:rPr>
            </w:pPr>
            <w:r w:rsidRPr="004032E2">
              <w:rPr>
                <w:b/>
                <w:shd w:val="clear" w:color="auto" w:fill="FFFFFF"/>
                <w:lang w:val="ru-RU"/>
              </w:rPr>
              <w:t>Утро</w:t>
            </w:r>
          </w:p>
          <w:p w14:paraId="5B14CAF6" w14:textId="77777777" w:rsidR="004032E2" w:rsidRPr="004032E2" w:rsidRDefault="004032E2" w:rsidP="004032E2">
            <w:pPr>
              <w:rPr>
                <w:shd w:val="clear" w:color="auto" w:fill="FFFFFF"/>
                <w:lang w:val="ru-RU"/>
              </w:rPr>
            </w:pPr>
            <w:r w:rsidRPr="004032E2">
              <w:rPr>
                <w:shd w:val="clear" w:color="auto" w:fill="FFFFFF"/>
                <w:lang w:val="ru-RU"/>
              </w:rPr>
              <w:t>1. Общение с взрослым и совместные игры со сверстниками под руководством взрослого (ПР, СКР, РР): рассматривание семейных альбомов, беседы о детском саде, о группе, словесная игра</w:t>
            </w:r>
          </w:p>
          <w:p w14:paraId="47BB2186" w14:textId="77777777" w:rsidR="004032E2" w:rsidRPr="004032E2" w:rsidRDefault="004032E2" w:rsidP="004032E2">
            <w:pPr>
              <w:rPr>
                <w:lang w:val="ru-RU"/>
              </w:rPr>
            </w:pPr>
            <w:r w:rsidRPr="004032E2">
              <w:rPr>
                <w:lang w:val="ru-RU"/>
              </w:rPr>
              <w:t>2. Предметная деятельность и игры с составными и динамическими игрушками (ХЭР, РР, ФР): сенсорные игры, игры-имитации (труд взрослых).</w:t>
            </w:r>
          </w:p>
          <w:p w14:paraId="7101E991" w14:textId="77777777" w:rsidR="004032E2" w:rsidRPr="004032E2" w:rsidRDefault="004032E2" w:rsidP="004032E2">
            <w:pPr>
              <w:rPr>
                <w:lang w:val="ru-RU"/>
              </w:rPr>
            </w:pPr>
            <w:r w:rsidRPr="004032E2">
              <w:rPr>
                <w:lang w:val="ru-RU"/>
              </w:rPr>
              <w:t>3. Самообслуживание (СКР) – обувание: игры – шнуровки, игровые упражнения, поручения</w:t>
            </w:r>
          </w:p>
          <w:p w14:paraId="716A6259" w14:textId="77777777" w:rsidR="004032E2" w:rsidRPr="004032E2" w:rsidRDefault="004032E2" w:rsidP="004032E2">
            <w:pPr>
              <w:rPr>
                <w:lang w:val="ru-RU"/>
              </w:rPr>
            </w:pPr>
            <w:r w:rsidRPr="004032E2">
              <w:rPr>
                <w:lang w:val="ru-RU"/>
              </w:rPr>
              <w:t>4. Двигательная активность (ФР, РР - мелкая моторика): пальчиковая игра</w:t>
            </w:r>
          </w:p>
          <w:p w14:paraId="194BE825" w14:textId="77777777" w:rsidR="004032E2" w:rsidRPr="004032E2" w:rsidRDefault="004032E2" w:rsidP="004032E2">
            <w:pPr>
              <w:rPr>
                <w:b/>
                <w:lang w:val="ru-RU"/>
              </w:rPr>
            </w:pPr>
            <w:r w:rsidRPr="004032E2">
              <w:rPr>
                <w:b/>
                <w:lang w:val="ru-RU"/>
              </w:rPr>
              <w:t>Прогулка</w:t>
            </w:r>
          </w:p>
          <w:p w14:paraId="10159801" w14:textId="77777777" w:rsidR="004032E2" w:rsidRPr="004032E2" w:rsidRDefault="004032E2" w:rsidP="004032E2">
            <w:pPr>
              <w:rPr>
                <w:shd w:val="clear" w:color="auto" w:fill="FFFFFF"/>
                <w:lang w:val="ru-RU"/>
              </w:rPr>
            </w:pPr>
            <w:r w:rsidRPr="004032E2">
              <w:rPr>
                <w:shd w:val="clear" w:color="auto" w:fill="FFFFFF"/>
                <w:lang w:val="ru-RU"/>
              </w:rPr>
              <w:t xml:space="preserve">1. Общение с взрослым и совместные игры со сверстниками под руководством взрослого  - наблюдение, сюжетно-отобразительная игра, дидактическая игра (ПР, РР) </w:t>
            </w:r>
          </w:p>
          <w:p w14:paraId="2775198F" w14:textId="77777777" w:rsidR="004032E2" w:rsidRPr="004032E2" w:rsidRDefault="004032E2" w:rsidP="004032E2">
            <w:pPr>
              <w:rPr>
                <w:shd w:val="clear" w:color="auto" w:fill="FFFFFF"/>
                <w:lang w:val="ru-RU"/>
              </w:rPr>
            </w:pPr>
            <w:r w:rsidRPr="004032E2">
              <w:rPr>
                <w:shd w:val="clear" w:color="auto" w:fill="FFFFFF"/>
                <w:lang w:val="ru-RU"/>
              </w:rPr>
              <w:t>2. Действия с бытовыми предметами-орудиями (ложка, совок, лопатка и пр.) - поручения (СКР, РР)</w:t>
            </w:r>
          </w:p>
          <w:p w14:paraId="52624975" w14:textId="77777777" w:rsidR="004032E2" w:rsidRPr="004032E2" w:rsidRDefault="004032E2" w:rsidP="004032E2">
            <w:pPr>
              <w:rPr>
                <w:lang w:val="ru-RU"/>
              </w:rPr>
            </w:pPr>
            <w:r w:rsidRPr="004032E2">
              <w:rPr>
                <w:shd w:val="clear" w:color="auto" w:fill="FFFFFF"/>
                <w:lang w:val="ru-RU"/>
              </w:rPr>
              <w:t>3.  Двигательная активность – подвижная игра, игры - упражнения</w:t>
            </w:r>
          </w:p>
          <w:p w14:paraId="1FA8E46C" w14:textId="77777777" w:rsidR="004032E2" w:rsidRPr="004032E2" w:rsidRDefault="004032E2" w:rsidP="004032E2">
            <w:pPr>
              <w:rPr>
                <w:shd w:val="clear" w:color="auto" w:fill="FFFFFF"/>
                <w:lang w:val="ru-RU"/>
              </w:rPr>
            </w:pPr>
            <w:r w:rsidRPr="004032E2">
              <w:rPr>
                <w:shd w:val="clear" w:color="auto" w:fill="FFFFFF"/>
                <w:lang w:val="ru-RU"/>
              </w:rPr>
              <w:t>(ФР – ловкость, координация движения)</w:t>
            </w:r>
          </w:p>
          <w:p w14:paraId="2D4FD1B0" w14:textId="77777777" w:rsidR="004032E2" w:rsidRPr="004032E2" w:rsidRDefault="004032E2" w:rsidP="004032E2">
            <w:pPr>
              <w:rPr>
                <w:b/>
                <w:lang w:val="ru-RU"/>
              </w:rPr>
            </w:pPr>
            <w:r w:rsidRPr="004032E2">
              <w:rPr>
                <w:b/>
                <w:lang w:val="ru-RU"/>
              </w:rPr>
              <w:t>После сна</w:t>
            </w:r>
          </w:p>
          <w:p w14:paraId="6A2C073B" w14:textId="77777777" w:rsidR="004032E2" w:rsidRPr="004032E2" w:rsidRDefault="004032E2" w:rsidP="004032E2">
            <w:pPr>
              <w:rPr>
                <w:lang w:val="ru-RU"/>
              </w:rPr>
            </w:pPr>
            <w:r w:rsidRPr="004032E2">
              <w:rPr>
                <w:lang w:val="ru-RU"/>
              </w:rPr>
              <w:t xml:space="preserve">1. Восприятие сказок (РР): чтение, чтение с договариванием детьми, игры –ролевые диалоги </w:t>
            </w:r>
          </w:p>
          <w:p w14:paraId="361E4869" w14:textId="77777777" w:rsidR="004032E2" w:rsidRPr="004032E2" w:rsidRDefault="004032E2" w:rsidP="004032E2">
            <w:pPr>
              <w:rPr>
                <w:lang w:val="ru-RU"/>
              </w:rPr>
            </w:pPr>
            <w:r w:rsidRPr="004032E2">
              <w:rPr>
                <w:lang w:val="ru-RU"/>
              </w:rPr>
              <w:t>2. Двигательная активность – гимнастика после сна (ФР)</w:t>
            </w:r>
          </w:p>
          <w:p w14:paraId="42CCC627" w14:textId="77777777" w:rsidR="004032E2" w:rsidRPr="004032E2" w:rsidRDefault="004032E2" w:rsidP="004032E2">
            <w:pPr>
              <w:rPr>
                <w:b/>
                <w:lang w:val="ru-RU"/>
              </w:rPr>
            </w:pPr>
            <w:r w:rsidRPr="004032E2">
              <w:rPr>
                <w:b/>
                <w:lang w:val="ru-RU"/>
              </w:rPr>
              <w:t>Вечер</w:t>
            </w:r>
          </w:p>
          <w:p w14:paraId="44DA901F" w14:textId="77777777" w:rsidR="004032E2" w:rsidRPr="004E16F3" w:rsidRDefault="004032E2" w:rsidP="004032E2">
            <w:r w:rsidRPr="004032E2">
              <w:rPr>
                <w:lang w:val="ru-RU"/>
              </w:rPr>
              <w:t xml:space="preserve">1. Экспериментирование с материалами и веществами (карандаш, фломастер, гуашь.) </w:t>
            </w:r>
            <w:r w:rsidRPr="004E16F3">
              <w:t>(ХЭР, РР): игровые задания</w:t>
            </w:r>
          </w:p>
        </w:tc>
        <w:tc>
          <w:tcPr>
            <w:tcW w:w="2977" w:type="dxa"/>
          </w:tcPr>
          <w:p w14:paraId="0FD7D9D2" w14:textId="77777777" w:rsidR="004032E2" w:rsidRPr="004032E2" w:rsidRDefault="004032E2" w:rsidP="004032E2">
            <w:pPr>
              <w:rPr>
                <w:lang w:val="ru-RU"/>
              </w:rPr>
            </w:pPr>
            <w:r w:rsidRPr="004032E2">
              <w:rPr>
                <w:lang w:val="ru-RU"/>
              </w:rPr>
              <w:t>1. Социально-коммуникативное развитие (Сюжетно-отобразительные игры)</w:t>
            </w:r>
          </w:p>
          <w:p w14:paraId="66CBF79F" w14:textId="77777777" w:rsidR="004032E2" w:rsidRPr="004032E2" w:rsidRDefault="004032E2" w:rsidP="004032E2">
            <w:pPr>
              <w:rPr>
                <w:lang w:val="ru-RU"/>
              </w:rPr>
            </w:pPr>
            <w:r w:rsidRPr="004032E2">
              <w:rPr>
                <w:lang w:val="ru-RU"/>
              </w:rPr>
              <w:t>2. Художественно-эстетическое развитие (изобразительная деятельность)</w:t>
            </w:r>
          </w:p>
          <w:p w14:paraId="39E780A7" w14:textId="77777777" w:rsidR="004032E2" w:rsidRPr="004032E2" w:rsidRDefault="004032E2" w:rsidP="004032E2">
            <w:pPr>
              <w:rPr>
                <w:lang w:val="ru-RU"/>
              </w:rPr>
            </w:pPr>
          </w:p>
          <w:p w14:paraId="013F641C" w14:textId="77777777" w:rsidR="004032E2" w:rsidRPr="004032E2" w:rsidRDefault="004032E2" w:rsidP="004032E2">
            <w:pPr>
              <w:rPr>
                <w:lang w:val="ru-RU"/>
              </w:rPr>
            </w:pPr>
          </w:p>
          <w:p w14:paraId="77F026B0" w14:textId="77777777" w:rsidR="004032E2" w:rsidRPr="004032E2" w:rsidRDefault="004032E2" w:rsidP="004032E2">
            <w:pPr>
              <w:rPr>
                <w:lang w:val="ru-RU"/>
              </w:rPr>
            </w:pPr>
          </w:p>
          <w:p w14:paraId="530927B2" w14:textId="77777777" w:rsidR="004032E2" w:rsidRPr="004032E2" w:rsidRDefault="004032E2" w:rsidP="004032E2">
            <w:pPr>
              <w:rPr>
                <w:lang w:val="ru-RU"/>
              </w:rPr>
            </w:pPr>
            <w:r w:rsidRPr="004032E2">
              <w:rPr>
                <w:lang w:val="ru-RU"/>
              </w:rPr>
              <w:t xml:space="preserve">1. Обогащение предметно-развивающей среды  </w:t>
            </w:r>
          </w:p>
          <w:p w14:paraId="2144C37D" w14:textId="77777777" w:rsidR="004032E2" w:rsidRPr="004032E2" w:rsidRDefault="004032E2" w:rsidP="004032E2">
            <w:pPr>
              <w:rPr>
                <w:lang w:val="ru-RU"/>
              </w:rPr>
            </w:pPr>
            <w:r w:rsidRPr="004032E2">
              <w:rPr>
                <w:lang w:val="ru-RU"/>
              </w:rPr>
              <w:t>2. Физическое развитие</w:t>
            </w:r>
          </w:p>
          <w:p w14:paraId="660C547F" w14:textId="77777777" w:rsidR="004032E2" w:rsidRPr="004032E2" w:rsidRDefault="004032E2" w:rsidP="004032E2">
            <w:pPr>
              <w:rPr>
                <w:lang w:val="ru-RU"/>
              </w:rPr>
            </w:pPr>
            <w:r w:rsidRPr="004032E2">
              <w:rPr>
                <w:lang w:val="ru-RU"/>
              </w:rPr>
              <w:t>(формирование основ здорового образа жизни)</w:t>
            </w:r>
          </w:p>
          <w:p w14:paraId="02126DEC" w14:textId="77777777" w:rsidR="004032E2" w:rsidRPr="004032E2" w:rsidRDefault="004032E2" w:rsidP="004032E2">
            <w:pPr>
              <w:rPr>
                <w:lang w:val="ru-RU"/>
              </w:rPr>
            </w:pPr>
          </w:p>
          <w:p w14:paraId="180FABC9" w14:textId="77777777" w:rsidR="004032E2" w:rsidRPr="004032E2" w:rsidRDefault="004032E2" w:rsidP="004032E2">
            <w:pPr>
              <w:rPr>
                <w:lang w:val="ru-RU"/>
              </w:rPr>
            </w:pPr>
          </w:p>
          <w:p w14:paraId="2C3E0894" w14:textId="77777777" w:rsidR="004032E2" w:rsidRPr="004032E2" w:rsidRDefault="004032E2" w:rsidP="004032E2">
            <w:pPr>
              <w:rPr>
                <w:lang w:val="ru-RU"/>
              </w:rPr>
            </w:pPr>
          </w:p>
          <w:p w14:paraId="62DBD5FA" w14:textId="77777777" w:rsidR="004032E2" w:rsidRPr="004032E2" w:rsidRDefault="004032E2" w:rsidP="004032E2">
            <w:pPr>
              <w:rPr>
                <w:lang w:val="ru-RU"/>
              </w:rPr>
            </w:pPr>
          </w:p>
          <w:p w14:paraId="26ACCB36" w14:textId="77777777" w:rsidR="004032E2" w:rsidRPr="004032E2" w:rsidRDefault="004032E2" w:rsidP="004032E2">
            <w:pPr>
              <w:rPr>
                <w:lang w:val="ru-RU"/>
              </w:rPr>
            </w:pPr>
            <w:r w:rsidRPr="004032E2">
              <w:rPr>
                <w:bCs/>
                <w:lang w:val="ru-RU"/>
              </w:rPr>
              <w:t>1.Социально-коммуникативное развитие.</w:t>
            </w:r>
            <w:r w:rsidRPr="004032E2">
              <w:rPr>
                <w:b/>
                <w:bCs/>
                <w:lang w:val="ru-RU"/>
              </w:rPr>
              <w:t xml:space="preserve"> (</w:t>
            </w:r>
            <w:r w:rsidRPr="004032E2">
              <w:rPr>
                <w:lang w:val="ru-RU"/>
              </w:rPr>
              <w:t>Игры-забавы).</w:t>
            </w:r>
          </w:p>
          <w:p w14:paraId="4DFCA5F7" w14:textId="77777777" w:rsidR="004032E2" w:rsidRPr="004032E2" w:rsidRDefault="004032E2" w:rsidP="004032E2">
            <w:pPr>
              <w:rPr>
                <w:lang w:val="ru-RU"/>
              </w:rPr>
            </w:pPr>
            <w:r w:rsidRPr="004032E2">
              <w:rPr>
                <w:lang w:val="ru-RU"/>
              </w:rPr>
              <w:t>2. художественно-эстетическое развитие (Конструктивная деятельность)</w:t>
            </w:r>
          </w:p>
          <w:p w14:paraId="7077DC47" w14:textId="77777777" w:rsidR="004032E2" w:rsidRPr="004032E2" w:rsidRDefault="004032E2" w:rsidP="004032E2">
            <w:pPr>
              <w:rPr>
                <w:lang w:val="ru-RU"/>
              </w:rPr>
            </w:pPr>
          </w:p>
        </w:tc>
        <w:tc>
          <w:tcPr>
            <w:tcW w:w="2551" w:type="dxa"/>
          </w:tcPr>
          <w:p w14:paraId="414A910B" w14:textId="77777777" w:rsidR="004032E2" w:rsidRPr="004032E2" w:rsidRDefault="004032E2" w:rsidP="004032E2">
            <w:pPr>
              <w:rPr>
                <w:lang w:val="ru-RU"/>
              </w:rPr>
            </w:pPr>
            <w:r w:rsidRPr="004032E2">
              <w:rPr>
                <w:lang w:val="ru-RU"/>
              </w:rPr>
              <w:t>1.Информация для родителей по ОБЖ</w:t>
            </w:r>
          </w:p>
          <w:p w14:paraId="64AB3992" w14:textId="77777777" w:rsidR="004032E2" w:rsidRPr="004032E2" w:rsidRDefault="004032E2" w:rsidP="004032E2">
            <w:pPr>
              <w:rPr>
                <w:lang w:val="ru-RU"/>
              </w:rPr>
            </w:pPr>
          </w:p>
          <w:p w14:paraId="17CC896E" w14:textId="77777777" w:rsidR="004032E2" w:rsidRPr="004032E2" w:rsidRDefault="004032E2" w:rsidP="004032E2">
            <w:pPr>
              <w:adjustRightInd w:val="0"/>
              <w:rPr>
                <w:lang w:val="ru-RU"/>
              </w:rPr>
            </w:pPr>
            <w:r w:rsidRPr="004032E2">
              <w:rPr>
                <w:lang w:val="ru-RU"/>
              </w:rPr>
              <w:t>2.</w:t>
            </w:r>
            <w:r>
              <w:t> </w:t>
            </w:r>
            <w:r w:rsidRPr="004032E2">
              <w:rPr>
                <w:lang w:val="ru-RU"/>
              </w:rPr>
              <w:t xml:space="preserve"> Консультация по возникающим проблемам развития ребенка</w:t>
            </w:r>
          </w:p>
          <w:p w14:paraId="1CC11050" w14:textId="77777777" w:rsidR="004032E2" w:rsidRPr="004032E2" w:rsidRDefault="004032E2" w:rsidP="004032E2">
            <w:pPr>
              <w:adjustRightInd w:val="0"/>
              <w:jc w:val="both"/>
              <w:rPr>
                <w:lang w:val="ru-RU"/>
              </w:rPr>
            </w:pPr>
          </w:p>
          <w:p w14:paraId="359B8E40" w14:textId="77777777" w:rsidR="004032E2" w:rsidRPr="004032E2" w:rsidRDefault="004032E2" w:rsidP="004032E2">
            <w:pPr>
              <w:rPr>
                <w:lang w:val="ru-RU"/>
              </w:rPr>
            </w:pPr>
          </w:p>
          <w:p w14:paraId="2BAD0824" w14:textId="77777777" w:rsidR="004032E2" w:rsidRPr="004032E2" w:rsidRDefault="004032E2" w:rsidP="004032E2">
            <w:pPr>
              <w:rPr>
                <w:lang w:val="ru-RU"/>
              </w:rPr>
            </w:pPr>
            <w:r w:rsidRPr="004032E2">
              <w:rPr>
                <w:lang w:val="ru-RU"/>
              </w:rPr>
              <w:t>3. Информация по социально-коммуникативному развитию</w:t>
            </w:r>
          </w:p>
          <w:p w14:paraId="281E0D38" w14:textId="77777777" w:rsidR="004032E2" w:rsidRPr="004032E2" w:rsidRDefault="004032E2" w:rsidP="004032E2">
            <w:pPr>
              <w:rPr>
                <w:lang w:val="ru-RU"/>
              </w:rPr>
            </w:pPr>
          </w:p>
          <w:p w14:paraId="23EDE367" w14:textId="77777777" w:rsidR="004032E2" w:rsidRPr="004032E2" w:rsidRDefault="004032E2" w:rsidP="004032E2">
            <w:pPr>
              <w:adjustRightInd w:val="0"/>
              <w:rPr>
                <w:lang w:val="ru-RU"/>
              </w:rPr>
            </w:pPr>
            <w:r w:rsidRPr="004032E2">
              <w:rPr>
                <w:lang w:val="ru-RU"/>
              </w:rPr>
              <w:t>4.Индивидуальные консультации, беседы</w:t>
            </w:r>
          </w:p>
          <w:p w14:paraId="7839B9E3" w14:textId="77777777" w:rsidR="004032E2" w:rsidRPr="004032E2" w:rsidRDefault="004032E2" w:rsidP="004032E2">
            <w:pPr>
              <w:rPr>
                <w:lang w:val="ru-RU"/>
              </w:rPr>
            </w:pPr>
            <w:r w:rsidRPr="004032E2">
              <w:rPr>
                <w:lang w:val="ru-RU"/>
              </w:rPr>
              <w:t>с родителями  воспитанников, с кем осуществлялась индивидуальная работа</w:t>
            </w:r>
          </w:p>
        </w:tc>
      </w:tr>
    </w:tbl>
    <w:p w14:paraId="7BFA120F" w14:textId="77777777" w:rsidR="004032E2" w:rsidRPr="004032E2" w:rsidRDefault="004032E2" w:rsidP="004032E2">
      <w:pPr>
        <w:tabs>
          <w:tab w:val="left" w:pos="1290"/>
        </w:tabs>
        <w:rPr>
          <w:color w:val="000000" w:themeColor="text1"/>
          <w:sz w:val="28"/>
          <w:szCs w:val="28"/>
          <w:lang w:val="ru-RU"/>
        </w:rPr>
      </w:pPr>
    </w:p>
    <w:p w14:paraId="4393CB86" w14:textId="77777777" w:rsidR="004032E2" w:rsidRDefault="004032E2" w:rsidP="004032E2">
      <w:pPr>
        <w:tabs>
          <w:tab w:val="left" w:pos="1290"/>
        </w:tabs>
        <w:rPr>
          <w:color w:val="000000" w:themeColor="text1"/>
          <w:lang w:val="ru-RU"/>
        </w:rPr>
      </w:pPr>
    </w:p>
    <w:p w14:paraId="17F3BA1C" w14:textId="77777777" w:rsidR="004032E2" w:rsidRDefault="004032E2" w:rsidP="004032E2">
      <w:pPr>
        <w:tabs>
          <w:tab w:val="left" w:pos="1290"/>
        </w:tabs>
        <w:rPr>
          <w:color w:val="000000" w:themeColor="text1"/>
          <w:lang w:val="ru-RU"/>
        </w:rPr>
      </w:pPr>
    </w:p>
    <w:p w14:paraId="7C378342" w14:textId="77777777" w:rsidR="004032E2" w:rsidRDefault="004032E2" w:rsidP="004032E2">
      <w:pPr>
        <w:tabs>
          <w:tab w:val="left" w:pos="1290"/>
        </w:tabs>
        <w:rPr>
          <w:color w:val="000000" w:themeColor="text1"/>
          <w:lang w:val="ru-RU"/>
        </w:rPr>
      </w:pPr>
    </w:p>
    <w:p w14:paraId="78B378EE" w14:textId="77777777" w:rsidR="004032E2" w:rsidRPr="004032E2" w:rsidRDefault="004032E2" w:rsidP="004032E2">
      <w:pPr>
        <w:tabs>
          <w:tab w:val="left" w:pos="1290"/>
        </w:tabs>
        <w:rPr>
          <w:color w:val="000000" w:themeColor="text1"/>
          <w:lang w:val="ru-RU"/>
        </w:rPr>
      </w:pPr>
    </w:p>
    <w:p w14:paraId="18332957" w14:textId="77777777" w:rsidR="00F42600" w:rsidRPr="007051D6" w:rsidRDefault="0072485E" w:rsidP="0072485E">
      <w:pPr>
        <w:rPr>
          <w:color w:val="FF0000"/>
          <w:lang w:val="ru-RU"/>
        </w:rPr>
      </w:pPr>
      <w:r w:rsidRPr="007051D6">
        <w:rPr>
          <w:color w:val="FF0000"/>
          <w:lang w:val="ru-RU"/>
        </w:rPr>
        <w:t xml:space="preserve"> </w:t>
      </w:r>
    </w:p>
    <w:p w14:paraId="7DC5B137" w14:textId="77777777" w:rsidR="0072485E" w:rsidRPr="0072485E" w:rsidRDefault="0072485E" w:rsidP="0072485E">
      <w:pPr>
        <w:rPr>
          <w:lang w:val="ru-RU"/>
        </w:rPr>
      </w:pPr>
      <w:r w:rsidRPr="0072485E">
        <w:rPr>
          <w:lang w:val="ru-RU"/>
        </w:rPr>
        <w:t xml:space="preserve">                    </w:t>
      </w:r>
    </w:p>
    <w:p w14:paraId="242C772E" w14:textId="77777777" w:rsidR="00E01C5C" w:rsidRDefault="00E01C5C" w:rsidP="0072485E">
      <w:pPr>
        <w:jc w:val="both"/>
        <w:rPr>
          <w:lang w:val="ru-RU"/>
        </w:rPr>
      </w:pPr>
    </w:p>
    <w:p w14:paraId="58E4DE46" w14:textId="77777777" w:rsidR="004032E2" w:rsidRPr="004032E2" w:rsidRDefault="004032E2" w:rsidP="004032E2">
      <w:pPr>
        <w:rPr>
          <w:lang w:val="ru-RU"/>
        </w:rPr>
      </w:pPr>
    </w:p>
    <w:p w14:paraId="5F3016F8" w14:textId="77777777" w:rsidR="004032E2" w:rsidRPr="004032E2" w:rsidRDefault="004032E2" w:rsidP="004032E2">
      <w:pPr>
        <w:rPr>
          <w:lang w:val="ru-RU"/>
        </w:rPr>
      </w:pPr>
    </w:p>
    <w:p w14:paraId="52EE0561" w14:textId="77777777" w:rsidR="004032E2" w:rsidRPr="004032E2" w:rsidRDefault="004032E2" w:rsidP="004032E2">
      <w:pPr>
        <w:rPr>
          <w:lang w:val="ru-RU"/>
        </w:rPr>
      </w:pPr>
    </w:p>
    <w:p w14:paraId="1051398D" w14:textId="77777777" w:rsidR="004032E2" w:rsidRPr="004032E2" w:rsidRDefault="004032E2" w:rsidP="004032E2">
      <w:pPr>
        <w:rPr>
          <w:lang w:val="ru-RU"/>
        </w:rPr>
      </w:pPr>
    </w:p>
    <w:p w14:paraId="17198B80" w14:textId="77777777" w:rsidR="004032E2" w:rsidRPr="004032E2" w:rsidRDefault="004032E2" w:rsidP="004032E2">
      <w:pPr>
        <w:rPr>
          <w:lang w:val="ru-RU"/>
        </w:rPr>
      </w:pPr>
    </w:p>
    <w:p w14:paraId="4A096698" w14:textId="77777777" w:rsidR="004032E2" w:rsidRPr="004032E2" w:rsidRDefault="004032E2" w:rsidP="004032E2">
      <w:pPr>
        <w:rPr>
          <w:lang w:val="ru-RU"/>
        </w:rPr>
      </w:pPr>
    </w:p>
    <w:p w14:paraId="65B1BECA" w14:textId="77777777" w:rsidR="004032E2" w:rsidRPr="004032E2" w:rsidRDefault="004032E2" w:rsidP="004032E2">
      <w:pPr>
        <w:rPr>
          <w:lang w:val="ru-RU"/>
        </w:rPr>
      </w:pPr>
    </w:p>
    <w:p w14:paraId="6EF148F6" w14:textId="77777777" w:rsidR="004032E2" w:rsidRPr="004032E2" w:rsidRDefault="004032E2" w:rsidP="004032E2">
      <w:pPr>
        <w:rPr>
          <w:lang w:val="ru-RU"/>
        </w:rPr>
      </w:pPr>
    </w:p>
    <w:p w14:paraId="3988EFB1" w14:textId="77777777" w:rsidR="004032E2" w:rsidRPr="004032E2" w:rsidRDefault="004032E2" w:rsidP="004032E2">
      <w:pPr>
        <w:rPr>
          <w:lang w:val="ru-RU"/>
        </w:rPr>
      </w:pPr>
    </w:p>
    <w:p w14:paraId="5560298C" w14:textId="77777777" w:rsidR="004032E2" w:rsidRPr="004032E2" w:rsidRDefault="004032E2" w:rsidP="004032E2">
      <w:pPr>
        <w:rPr>
          <w:lang w:val="ru-RU"/>
        </w:rPr>
      </w:pPr>
    </w:p>
    <w:p w14:paraId="6526CE4D" w14:textId="77777777" w:rsidR="004032E2" w:rsidRPr="004032E2" w:rsidRDefault="004032E2" w:rsidP="004032E2">
      <w:pPr>
        <w:rPr>
          <w:lang w:val="ru-RU"/>
        </w:rPr>
      </w:pPr>
    </w:p>
    <w:p w14:paraId="1CC55623" w14:textId="77777777" w:rsidR="004032E2" w:rsidRPr="004032E2" w:rsidRDefault="004032E2" w:rsidP="004032E2">
      <w:pPr>
        <w:rPr>
          <w:lang w:val="ru-RU"/>
        </w:rPr>
      </w:pPr>
    </w:p>
    <w:p w14:paraId="59864159" w14:textId="77777777" w:rsidR="004032E2" w:rsidRPr="004032E2" w:rsidRDefault="004032E2" w:rsidP="004032E2">
      <w:pPr>
        <w:rPr>
          <w:lang w:val="ru-RU"/>
        </w:rPr>
      </w:pPr>
    </w:p>
    <w:p w14:paraId="0E85DBDC" w14:textId="77777777" w:rsidR="004032E2" w:rsidRPr="004032E2" w:rsidRDefault="004032E2" w:rsidP="004032E2">
      <w:pPr>
        <w:rPr>
          <w:lang w:val="ru-RU"/>
        </w:rPr>
      </w:pPr>
    </w:p>
    <w:p w14:paraId="4050494F" w14:textId="77777777" w:rsidR="004032E2" w:rsidRPr="004032E2" w:rsidRDefault="004032E2" w:rsidP="004032E2">
      <w:pPr>
        <w:rPr>
          <w:lang w:val="ru-RU"/>
        </w:rPr>
      </w:pPr>
    </w:p>
    <w:p w14:paraId="631932FD" w14:textId="77777777" w:rsidR="004032E2" w:rsidRPr="004032E2" w:rsidRDefault="004032E2" w:rsidP="004032E2">
      <w:pPr>
        <w:rPr>
          <w:lang w:val="ru-RU"/>
        </w:rPr>
      </w:pPr>
    </w:p>
    <w:p w14:paraId="58C60533" w14:textId="77777777" w:rsidR="004032E2" w:rsidRPr="004032E2" w:rsidRDefault="004032E2" w:rsidP="004032E2">
      <w:pPr>
        <w:rPr>
          <w:lang w:val="ru-RU"/>
        </w:rPr>
      </w:pPr>
    </w:p>
    <w:p w14:paraId="3FC267F1" w14:textId="77777777" w:rsidR="004032E2" w:rsidRPr="004032E2" w:rsidRDefault="004032E2" w:rsidP="004032E2">
      <w:pPr>
        <w:rPr>
          <w:lang w:val="ru-RU"/>
        </w:rPr>
      </w:pPr>
    </w:p>
    <w:p w14:paraId="201A7067" w14:textId="77777777" w:rsidR="004032E2" w:rsidRPr="004032E2" w:rsidRDefault="004032E2" w:rsidP="004032E2">
      <w:pPr>
        <w:rPr>
          <w:lang w:val="ru-RU"/>
        </w:rPr>
      </w:pPr>
    </w:p>
    <w:p w14:paraId="3156EFD1" w14:textId="77777777" w:rsidR="004032E2" w:rsidRPr="004032E2" w:rsidRDefault="004032E2" w:rsidP="004032E2">
      <w:pPr>
        <w:rPr>
          <w:lang w:val="ru-RU"/>
        </w:rPr>
      </w:pPr>
    </w:p>
    <w:p w14:paraId="6F3AFAF1" w14:textId="77777777" w:rsidR="004032E2" w:rsidRDefault="004032E2" w:rsidP="004032E2">
      <w:pPr>
        <w:rPr>
          <w:lang w:val="ru-RU"/>
        </w:rPr>
      </w:pPr>
    </w:p>
    <w:p w14:paraId="44B9DD78" w14:textId="77777777" w:rsidR="004032E2" w:rsidRPr="004032E2" w:rsidRDefault="004032E2" w:rsidP="004032E2">
      <w:pPr>
        <w:rPr>
          <w:lang w:val="ru-RU"/>
        </w:rPr>
      </w:pPr>
    </w:p>
    <w:p w14:paraId="2972306B" w14:textId="77777777" w:rsidR="004032E2" w:rsidRDefault="004032E2" w:rsidP="004032E2">
      <w:pPr>
        <w:tabs>
          <w:tab w:val="left" w:pos="2520"/>
        </w:tabs>
        <w:rPr>
          <w:lang w:val="ru-RU"/>
        </w:rPr>
      </w:pPr>
      <w:r>
        <w:rPr>
          <w:lang w:val="ru-RU"/>
        </w:rPr>
        <w:tab/>
      </w:r>
    </w:p>
    <w:p w14:paraId="1CB83AF6" w14:textId="77777777" w:rsidR="004032E2" w:rsidRDefault="004032E2" w:rsidP="004032E2">
      <w:pPr>
        <w:tabs>
          <w:tab w:val="left" w:pos="2520"/>
        </w:tabs>
        <w:rPr>
          <w:lang w:val="ru-RU"/>
        </w:rPr>
      </w:pPr>
    </w:p>
    <w:p w14:paraId="62BAAAC9" w14:textId="77777777" w:rsidR="004032E2" w:rsidRDefault="004032E2" w:rsidP="004032E2">
      <w:pPr>
        <w:tabs>
          <w:tab w:val="left" w:pos="2520"/>
        </w:tabs>
        <w:rPr>
          <w:lang w:val="ru-RU"/>
        </w:rPr>
      </w:pPr>
    </w:p>
    <w:p w14:paraId="2E36BC6F" w14:textId="77777777" w:rsidR="004032E2" w:rsidRDefault="004032E2" w:rsidP="004032E2">
      <w:pPr>
        <w:tabs>
          <w:tab w:val="left" w:pos="2520"/>
        </w:tabs>
        <w:rPr>
          <w:lang w:val="ru-RU"/>
        </w:rPr>
      </w:pPr>
    </w:p>
    <w:p w14:paraId="04E7B8E2" w14:textId="77777777" w:rsidR="004032E2" w:rsidRDefault="004032E2" w:rsidP="004032E2">
      <w:pPr>
        <w:tabs>
          <w:tab w:val="left" w:pos="2520"/>
        </w:tabs>
        <w:rPr>
          <w:lang w:val="ru-RU"/>
        </w:rPr>
      </w:pPr>
    </w:p>
    <w:p w14:paraId="48AC5F50" w14:textId="77777777" w:rsidR="004032E2" w:rsidRDefault="004032E2" w:rsidP="004032E2">
      <w:pPr>
        <w:tabs>
          <w:tab w:val="left" w:pos="2520"/>
        </w:tabs>
        <w:rPr>
          <w:lang w:val="ru-RU"/>
        </w:rPr>
      </w:pPr>
    </w:p>
    <w:p w14:paraId="17D15628" w14:textId="77777777" w:rsidR="004032E2" w:rsidRDefault="004032E2" w:rsidP="004032E2">
      <w:pPr>
        <w:tabs>
          <w:tab w:val="left" w:pos="2520"/>
        </w:tabs>
        <w:rPr>
          <w:lang w:val="ru-RU"/>
        </w:rPr>
      </w:pPr>
    </w:p>
    <w:p w14:paraId="54E30B0E" w14:textId="77777777" w:rsidR="004032E2" w:rsidRDefault="004032E2" w:rsidP="004032E2">
      <w:pPr>
        <w:tabs>
          <w:tab w:val="left" w:pos="2520"/>
        </w:tabs>
        <w:rPr>
          <w:lang w:val="ru-RU"/>
        </w:rPr>
      </w:pPr>
    </w:p>
    <w:p w14:paraId="252BFFB7" w14:textId="77777777" w:rsidR="004032E2" w:rsidRDefault="004032E2" w:rsidP="004032E2">
      <w:pPr>
        <w:tabs>
          <w:tab w:val="left" w:pos="2520"/>
        </w:tabs>
        <w:rPr>
          <w:lang w:val="ru-RU"/>
        </w:rPr>
      </w:pPr>
    </w:p>
    <w:p w14:paraId="23FDCAFA" w14:textId="77777777" w:rsidR="004032E2" w:rsidRDefault="004032E2" w:rsidP="004032E2">
      <w:pPr>
        <w:tabs>
          <w:tab w:val="left" w:pos="2520"/>
        </w:tabs>
        <w:jc w:val="center"/>
        <w:rPr>
          <w:sz w:val="28"/>
          <w:szCs w:val="28"/>
          <w:lang w:val="ru-RU"/>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127"/>
        <w:gridCol w:w="5953"/>
        <w:gridCol w:w="2977"/>
        <w:gridCol w:w="2551"/>
      </w:tblGrid>
      <w:tr w:rsidR="004032E2" w:rsidRPr="00426848" w14:paraId="7AE2196A" w14:textId="77777777" w:rsidTr="004032E2">
        <w:trPr>
          <w:cantSplit/>
          <w:trHeight w:val="1134"/>
        </w:trPr>
        <w:tc>
          <w:tcPr>
            <w:tcW w:w="675" w:type="dxa"/>
            <w:textDirection w:val="btLr"/>
          </w:tcPr>
          <w:p w14:paraId="5A6094D6" w14:textId="77777777" w:rsidR="004032E2" w:rsidRPr="00E05296" w:rsidRDefault="004032E2" w:rsidP="004032E2">
            <w:pPr>
              <w:ind w:left="113" w:right="113"/>
              <w:jc w:val="center"/>
              <w:rPr>
                <w:sz w:val="18"/>
                <w:szCs w:val="18"/>
              </w:rPr>
            </w:pPr>
            <w:r w:rsidRPr="00E05296">
              <w:rPr>
                <w:sz w:val="18"/>
                <w:szCs w:val="18"/>
              </w:rPr>
              <w:t>Среда</w:t>
            </w:r>
          </w:p>
        </w:tc>
        <w:tc>
          <w:tcPr>
            <w:tcW w:w="2127" w:type="dxa"/>
          </w:tcPr>
          <w:p w14:paraId="463AC28A" w14:textId="77777777" w:rsidR="004032E2" w:rsidRPr="004E16F3" w:rsidRDefault="004032E2" w:rsidP="004032E2">
            <w:r w:rsidRPr="00A90440">
              <w:rPr>
                <w:b/>
                <w:i/>
              </w:rPr>
              <w:t xml:space="preserve"> </w:t>
            </w:r>
          </w:p>
        </w:tc>
        <w:tc>
          <w:tcPr>
            <w:tcW w:w="5953" w:type="dxa"/>
          </w:tcPr>
          <w:p w14:paraId="5745F815" w14:textId="77777777" w:rsidR="004032E2" w:rsidRPr="004032E2" w:rsidRDefault="004032E2" w:rsidP="004032E2">
            <w:pPr>
              <w:rPr>
                <w:b/>
                <w:lang w:val="ru-RU"/>
              </w:rPr>
            </w:pPr>
            <w:r w:rsidRPr="004032E2">
              <w:rPr>
                <w:b/>
                <w:lang w:val="ru-RU"/>
              </w:rPr>
              <w:t>Утро</w:t>
            </w:r>
          </w:p>
          <w:p w14:paraId="324B1033" w14:textId="77777777" w:rsidR="004032E2" w:rsidRPr="004032E2" w:rsidRDefault="004032E2" w:rsidP="004032E2">
            <w:pPr>
              <w:rPr>
                <w:shd w:val="clear" w:color="auto" w:fill="FFFFFF"/>
                <w:lang w:val="ru-RU"/>
              </w:rPr>
            </w:pPr>
            <w:r w:rsidRPr="004032E2">
              <w:rPr>
                <w:shd w:val="clear" w:color="auto" w:fill="FFFFFF"/>
                <w:lang w:val="ru-RU"/>
              </w:rPr>
              <w:t>1. Общение с взрослым и совместные игры со сверстниками под руководством взрослого (СКР, РР ): поручение, открытые вопросы</w:t>
            </w:r>
          </w:p>
          <w:p w14:paraId="04B954D0" w14:textId="77777777" w:rsidR="004032E2" w:rsidRPr="004032E2" w:rsidRDefault="004032E2" w:rsidP="004032E2">
            <w:pPr>
              <w:rPr>
                <w:lang w:val="ru-RU"/>
              </w:rPr>
            </w:pPr>
            <w:r w:rsidRPr="004032E2">
              <w:rPr>
                <w:lang w:val="ru-RU"/>
              </w:rPr>
              <w:t>2. Предметная деятельность и игры с составными и динамическими игрушками (ПР,РР): дидактические и сенсорные игры</w:t>
            </w:r>
          </w:p>
          <w:p w14:paraId="54F772B3" w14:textId="77777777" w:rsidR="004032E2" w:rsidRPr="004032E2" w:rsidRDefault="004032E2" w:rsidP="004032E2">
            <w:pPr>
              <w:rPr>
                <w:lang w:val="ru-RU"/>
              </w:rPr>
            </w:pPr>
            <w:r w:rsidRPr="004032E2">
              <w:rPr>
                <w:lang w:val="ru-RU"/>
              </w:rPr>
              <w:t>3. Самообслуживание (СКР) – застегивание пуговиц: игровые упражнения, поручения</w:t>
            </w:r>
          </w:p>
          <w:p w14:paraId="33F80D47" w14:textId="77777777" w:rsidR="004032E2" w:rsidRPr="004032E2" w:rsidRDefault="004032E2" w:rsidP="004032E2">
            <w:pPr>
              <w:rPr>
                <w:shd w:val="clear" w:color="auto" w:fill="FFFFFF"/>
                <w:lang w:val="ru-RU"/>
              </w:rPr>
            </w:pPr>
            <w:r w:rsidRPr="004032E2">
              <w:rPr>
                <w:lang w:val="ru-RU"/>
              </w:rPr>
              <w:t>4. Двигательная активность (ФР, ПР - мелкая моторика): сенсорная игра</w:t>
            </w:r>
          </w:p>
          <w:p w14:paraId="4E2224E0" w14:textId="77777777" w:rsidR="004032E2" w:rsidRPr="004032E2" w:rsidRDefault="004032E2" w:rsidP="004032E2">
            <w:pPr>
              <w:rPr>
                <w:b/>
                <w:lang w:val="ru-RU"/>
              </w:rPr>
            </w:pPr>
            <w:r w:rsidRPr="004032E2">
              <w:rPr>
                <w:b/>
                <w:lang w:val="ru-RU"/>
              </w:rPr>
              <w:t>Прогулка</w:t>
            </w:r>
          </w:p>
          <w:p w14:paraId="0EED752D" w14:textId="77777777" w:rsidR="004032E2" w:rsidRPr="004032E2" w:rsidRDefault="004032E2" w:rsidP="004032E2">
            <w:pPr>
              <w:rPr>
                <w:shd w:val="clear" w:color="auto" w:fill="FFFFFF"/>
                <w:lang w:val="ru-RU"/>
              </w:rPr>
            </w:pPr>
            <w:r w:rsidRPr="004032E2">
              <w:rPr>
                <w:shd w:val="clear" w:color="auto" w:fill="FFFFFF"/>
                <w:lang w:val="ru-RU"/>
              </w:rPr>
              <w:t xml:space="preserve">1. Общение с взрослым и совместные игры со сверстниками под руководством взрослого  - наблюдение, сюжетно-отобразительная игра, дидактическая игра (ПР, РР) </w:t>
            </w:r>
          </w:p>
          <w:p w14:paraId="46B503FB" w14:textId="77777777" w:rsidR="004032E2" w:rsidRPr="004032E2" w:rsidRDefault="004032E2" w:rsidP="004032E2">
            <w:pPr>
              <w:rPr>
                <w:shd w:val="clear" w:color="auto" w:fill="FFFFFF"/>
                <w:lang w:val="ru-RU"/>
              </w:rPr>
            </w:pPr>
            <w:r w:rsidRPr="004032E2">
              <w:rPr>
                <w:shd w:val="clear" w:color="auto" w:fill="FFFFFF"/>
                <w:lang w:val="ru-RU"/>
              </w:rPr>
              <w:t>2. Действия с бытовыми предметами-орудиями (ложка, совок, лопатка и пр.) - поручения (СКР, РР)</w:t>
            </w:r>
          </w:p>
          <w:p w14:paraId="29669CB6" w14:textId="77777777" w:rsidR="004032E2" w:rsidRPr="004032E2" w:rsidRDefault="004032E2" w:rsidP="004032E2">
            <w:pPr>
              <w:rPr>
                <w:lang w:val="ru-RU"/>
              </w:rPr>
            </w:pPr>
            <w:r w:rsidRPr="004032E2">
              <w:rPr>
                <w:shd w:val="clear" w:color="auto" w:fill="FFFFFF"/>
                <w:lang w:val="ru-RU"/>
              </w:rPr>
              <w:t>3.  Двигательная активность – подвижная игра, игры - упражнения</w:t>
            </w:r>
          </w:p>
          <w:p w14:paraId="6096B481" w14:textId="77777777" w:rsidR="004032E2" w:rsidRPr="004032E2" w:rsidRDefault="004032E2" w:rsidP="004032E2">
            <w:pPr>
              <w:rPr>
                <w:shd w:val="clear" w:color="auto" w:fill="FFFFFF"/>
                <w:lang w:val="ru-RU"/>
              </w:rPr>
            </w:pPr>
            <w:r w:rsidRPr="004032E2">
              <w:rPr>
                <w:shd w:val="clear" w:color="auto" w:fill="FFFFFF"/>
                <w:lang w:val="ru-RU"/>
              </w:rPr>
              <w:t>(ФР – ловкость, координация движения)</w:t>
            </w:r>
          </w:p>
          <w:p w14:paraId="10979028" w14:textId="77777777" w:rsidR="004032E2" w:rsidRPr="004032E2" w:rsidRDefault="004032E2" w:rsidP="004032E2">
            <w:pPr>
              <w:rPr>
                <w:bCs/>
                <w:lang w:val="ru-RU"/>
              </w:rPr>
            </w:pPr>
            <w:r w:rsidRPr="004032E2">
              <w:rPr>
                <w:bCs/>
                <w:lang w:val="ru-RU"/>
              </w:rPr>
              <w:t>После сна</w:t>
            </w:r>
          </w:p>
          <w:p w14:paraId="21821976" w14:textId="77777777" w:rsidR="004032E2" w:rsidRPr="004032E2" w:rsidRDefault="004032E2" w:rsidP="004032E2">
            <w:pPr>
              <w:rPr>
                <w:lang w:val="ru-RU"/>
              </w:rPr>
            </w:pPr>
            <w:r w:rsidRPr="004032E2">
              <w:rPr>
                <w:lang w:val="ru-RU"/>
              </w:rPr>
              <w:t>1. Восприятие смысла музыки (ХЭР, РР): музыкально-дидактические игры</w:t>
            </w:r>
          </w:p>
          <w:p w14:paraId="17178FEC" w14:textId="77777777" w:rsidR="004032E2" w:rsidRPr="004032E2" w:rsidRDefault="004032E2" w:rsidP="004032E2">
            <w:pPr>
              <w:rPr>
                <w:lang w:val="ru-RU"/>
              </w:rPr>
            </w:pPr>
            <w:r w:rsidRPr="004032E2">
              <w:rPr>
                <w:lang w:val="ru-RU"/>
              </w:rPr>
              <w:t>2. Двигательная активность – гимнастика после сна (ФР)</w:t>
            </w:r>
          </w:p>
          <w:p w14:paraId="7DF91238" w14:textId="77777777" w:rsidR="004032E2" w:rsidRPr="00F36444" w:rsidRDefault="004032E2" w:rsidP="004032E2">
            <w:pPr>
              <w:rPr>
                <w:bCs/>
                <w:lang w:val="ru-RU"/>
              </w:rPr>
            </w:pPr>
            <w:r w:rsidRPr="00F36444">
              <w:rPr>
                <w:bCs/>
                <w:lang w:val="ru-RU"/>
              </w:rPr>
              <w:t xml:space="preserve">Вечер </w:t>
            </w:r>
          </w:p>
          <w:p w14:paraId="573CE51B" w14:textId="77777777" w:rsidR="004032E2" w:rsidRPr="00F36444" w:rsidRDefault="004032E2" w:rsidP="004032E2">
            <w:pPr>
              <w:rPr>
                <w:lang w:val="ru-RU"/>
              </w:rPr>
            </w:pPr>
            <w:r w:rsidRPr="00F36444">
              <w:rPr>
                <w:lang w:val="ru-RU"/>
              </w:rPr>
              <w:t>1. Экспериментирование с материалами и веществами (тесто, пластилин) (ХЭР, РР): игровые задания</w:t>
            </w:r>
          </w:p>
          <w:p w14:paraId="562E12E6" w14:textId="77777777" w:rsidR="004032E2" w:rsidRPr="00F36444" w:rsidRDefault="004032E2" w:rsidP="004032E2">
            <w:pPr>
              <w:rPr>
                <w:b/>
                <w:lang w:val="ru-RU"/>
              </w:rPr>
            </w:pPr>
          </w:p>
        </w:tc>
        <w:tc>
          <w:tcPr>
            <w:tcW w:w="2977" w:type="dxa"/>
          </w:tcPr>
          <w:p w14:paraId="4097F671" w14:textId="77777777" w:rsidR="004032E2" w:rsidRPr="00F36444" w:rsidRDefault="004032E2" w:rsidP="004032E2">
            <w:pPr>
              <w:rPr>
                <w:lang w:val="ru-RU"/>
              </w:rPr>
            </w:pPr>
            <w:r w:rsidRPr="00F36444">
              <w:rPr>
                <w:lang w:val="ru-RU"/>
              </w:rPr>
              <w:t>1. художественно-эстетическое развитие (музыкальная деятельность)</w:t>
            </w:r>
          </w:p>
          <w:p w14:paraId="20D634AE" w14:textId="77777777" w:rsidR="004032E2" w:rsidRPr="00F36444" w:rsidRDefault="004032E2" w:rsidP="004032E2">
            <w:pPr>
              <w:rPr>
                <w:lang w:val="ru-RU"/>
              </w:rPr>
            </w:pPr>
            <w:r w:rsidRPr="00F36444">
              <w:rPr>
                <w:lang w:val="ru-RU"/>
              </w:rPr>
              <w:t>2. Познавательное развитие (Игры с дидактическим материалом)</w:t>
            </w:r>
          </w:p>
          <w:p w14:paraId="54AFB2B4" w14:textId="77777777" w:rsidR="004032E2" w:rsidRPr="00F36444" w:rsidRDefault="004032E2" w:rsidP="004032E2">
            <w:pPr>
              <w:rPr>
                <w:lang w:val="ru-RU"/>
              </w:rPr>
            </w:pPr>
          </w:p>
          <w:p w14:paraId="736785C5" w14:textId="77777777" w:rsidR="004032E2" w:rsidRPr="00F36444" w:rsidRDefault="004032E2" w:rsidP="004032E2">
            <w:pPr>
              <w:rPr>
                <w:lang w:val="ru-RU"/>
              </w:rPr>
            </w:pPr>
          </w:p>
          <w:p w14:paraId="6583C35C" w14:textId="77777777" w:rsidR="004032E2" w:rsidRPr="00F36444" w:rsidRDefault="004032E2" w:rsidP="004032E2">
            <w:pPr>
              <w:rPr>
                <w:lang w:val="ru-RU"/>
              </w:rPr>
            </w:pPr>
          </w:p>
          <w:p w14:paraId="0AEA96BD" w14:textId="77777777" w:rsidR="004032E2" w:rsidRPr="00F36444" w:rsidRDefault="004032E2" w:rsidP="004032E2">
            <w:pPr>
              <w:rPr>
                <w:lang w:val="ru-RU"/>
              </w:rPr>
            </w:pPr>
            <w:r w:rsidRPr="00F36444">
              <w:rPr>
                <w:lang w:val="ru-RU"/>
              </w:rPr>
              <w:t>1. Обогащение предметно-развивающей среды  на участке.</w:t>
            </w:r>
          </w:p>
          <w:p w14:paraId="64A57CDE" w14:textId="77777777" w:rsidR="004032E2" w:rsidRPr="00F36444" w:rsidRDefault="004032E2" w:rsidP="004032E2">
            <w:pPr>
              <w:rPr>
                <w:lang w:val="ru-RU"/>
              </w:rPr>
            </w:pPr>
            <w:r w:rsidRPr="00F36444">
              <w:rPr>
                <w:lang w:val="ru-RU"/>
              </w:rPr>
              <w:t>2. Познавательное развитие</w:t>
            </w:r>
          </w:p>
          <w:p w14:paraId="3BB430EF" w14:textId="77777777" w:rsidR="004032E2" w:rsidRPr="00F36444" w:rsidRDefault="004032E2" w:rsidP="004032E2">
            <w:pPr>
              <w:rPr>
                <w:lang w:val="ru-RU"/>
              </w:rPr>
            </w:pPr>
            <w:r w:rsidRPr="00F36444">
              <w:rPr>
                <w:lang w:val="ru-RU"/>
              </w:rPr>
              <w:t>(Игры с природным материалом, песком /снегом/)</w:t>
            </w:r>
          </w:p>
          <w:p w14:paraId="0AC603F7" w14:textId="77777777" w:rsidR="004032E2" w:rsidRPr="00F36444" w:rsidRDefault="004032E2" w:rsidP="004032E2">
            <w:pPr>
              <w:rPr>
                <w:lang w:val="ru-RU"/>
              </w:rPr>
            </w:pPr>
          </w:p>
          <w:p w14:paraId="6992C49D" w14:textId="77777777" w:rsidR="004032E2" w:rsidRPr="00F36444" w:rsidRDefault="004032E2" w:rsidP="004032E2">
            <w:pPr>
              <w:rPr>
                <w:lang w:val="ru-RU"/>
              </w:rPr>
            </w:pPr>
            <w:r w:rsidRPr="00F36444">
              <w:rPr>
                <w:bCs/>
                <w:lang w:val="ru-RU"/>
              </w:rPr>
              <w:t>1.</w:t>
            </w:r>
            <w:r w:rsidRPr="00F36444">
              <w:rPr>
                <w:lang w:val="ru-RU"/>
              </w:rPr>
              <w:t xml:space="preserve"> Социально-коммуникативное развитие (Сюжетно- отобразительные  игры)</w:t>
            </w:r>
          </w:p>
          <w:p w14:paraId="3E8DA97B" w14:textId="77777777" w:rsidR="004032E2" w:rsidRPr="00F36444" w:rsidRDefault="004032E2" w:rsidP="004032E2">
            <w:pPr>
              <w:rPr>
                <w:lang w:val="ru-RU"/>
              </w:rPr>
            </w:pPr>
            <w:r w:rsidRPr="00F36444">
              <w:rPr>
                <w:lang w:val="ru-RU"/>
              </w:rPr>
              <w:t>2. Художественно-эстетическое развитие (изобразительная деятельность)</w:t>
            </w:r>
          </w:p>
          <w:p w14:paraId="5BABA37B" w14:textId="77777777" w:rsidR="004032E2" w:rsidRPr="00F36444" w:rsidRDefault="004032E2" w:rsidP="004032E2">
            <w:pPr>
              <w:rPr>
                <w:lang w:val="ru-RU"/>
              </w:rPr>
            </w:pPr>
          </w:p>
        </w:tc>
        <w:tc>
          <w:tcPr>
            <w:tcW w:w="2551" w:type="dxa"/>
          </w:tcPr>
          <w:p w14:paraId="62AB90AE" w14:textId="77777777" w:rsidR="004032E2" w:rsidRPr="00F36444" w:rsidRDefault="004032E2" w:rsidP="004032E2">
            <w:pPr>
              <w:widowControl/>
              <w:adjustRightInd w:val="0"/>
              <w:rPr>
                <w:lang w:val="ru-RU"/>
              </w:rPr>
            </w:pPr>
            <w:r w:rsidRPr="00F36444">
              <w:rPr>
                <w:lang w:val="ru-RU"/>
              </w:rPr>
              <w:t>1.</w:t>
            </w:r>
            <w:r>
              <w:t> </w:t>
            </w:r>
            <w:r w:rsidRPr="00F36444">
              <w:rPr>
                <w:lang w:val="ru-RU"/>
              </w:rPr>
              <w:t>Информация по временам года</w:t>
            </w:r>
          </w:p>
          <w:p w14:paraId="6ADA4BBC" w14:textId="77777777" w:rsidR="004032E2" w:rsidRPr="00F36444" w:rsidRDefault="004032E2" w:rsidP="004032E2">
            <w:pPr>
              <w:widowControl/>
              <w:adjustRightInd w:val="0"/>
              <w:rPr>
                <w:lang w:val="ru-RU"/>
              </w:rPr>
            </w:pPr>
            <w:r w:rsidRPr="00F36444">
              <w:rPr>
                <w:lang w:val="ru-RU"/>
              </w:rPr>
              <w:t>2.</w:t>
            </w:r>
            <w:r>
              <w:t> </w:t>
            </w:r>
            <w:r w:rsidRPr="00F36444">
              <w:rPr>
                <w:lang w:val="ru-RU"/>
              </w:rPr>
              <w:t>Рекомендации по речевому развитию</w:t>
            </w:r>
          </w:p>
          <w:p w14:paraId="5398540C" w14:textId="77777777" w:rsidR="004032E2" w:rsidRPr="00F36444" w:rsidRDefault="004032E2" w:rsidP="004032E2">
            <w:pPr>
              <w:adjustRightInd w:val="0"/>
              <w:rPr>
                <w:lang w:val="ru-RU"/>
              </w:rPr>
            </w:pPr>
          </w:p>
          <w:p w14:paraId="15DD27CE" w14:textId="77777777" w:rsidR="004032E2" w:rsidRPr="00F36444" w:rsidRDefault="004032E2" w:rsidP="004032E2">
            <w:pPr>
              <w:adjustRightInd w:val="0"/>
              <w:rPr>
                <w:lang w:val="ru-RU"/>
              </w:rPr>
            </w:pPr>
            <w:r w:rsidRPr="00F36444">
              <w:rPr>
                <w:lang w:val="ru-RU"/>
              </w:rPr>
              <w:t>3.Индивидуальные консультации, беседы</w:t>
            </w:r>
          </w:p>
          <w:p w14:paraId="604CBC56" w14:textId="77777777" w:rsidR="004032E2" w:rsidRPr="00F36444" w:rsidRDefault="004032E2" w:rsidP="004032E2">
            <w:pPr>
              <w:rPr>
                <w:lang w:val="ru-RU"/>
              </w:rPr>
            </w:pPr>
            <w:r w:rsidRPr="00F36444">
              <w:rPr>
                <w:lang w:val="ru-RU"/>
              </w:rPr>
              <w:t xml:space="preserve">с родителями  воспитанников, с кем осуществлялась индивидуальная работа </w:t>
            </w:r>
          </w:p>
        </w:tc>
      </w:tr>
    </w:tbl>
    <w:p w14:paraId="4EF5E01B" w14:textId="77777777" w:rsidR="004032E2" w:rsidRPr="004032E2" w:rsidRDefault="004032E2" w:rsidP="004032E2">
      <w:pPr>
        <w:tabs>
          <w:tab w:val="left" w:pos="2520"/>
        </w:tabs>
        <w:rPr>
          <w:sz w:val="28"/>
          <w:szCs w:val="28"/>
          <w:lang w:val="ru-RU"/>
        </w:rPr>
      </w:pPr>
    </w:p>
    <w:p w14:paraId="49A35B87" w14:textId="77777777" w:rsidR="004032E2" w:rsidRDefault="004032E2" w:rsidP="004032E2">
      <w:pPr>
        <w:tabs>
          <w:tab w:val="left" w:pos="2520"/>
        </w:tabs>
        <w:rPr>
          <w:lang w:val="ru-RU"/>
        </w:rPr>
      </w:pPr>
      <w:r>
        <w:rPr>
          <w:lang w:val="ru-RU"/>
        </w:rPr>
        <w:tab/>
      </w:r>
    </w:p>
    <w:p w14:paraId="1AFB1D37" w14:textId="77777777" w:rsidR="00F36444" w:rsidRDefault="00F36444" w:rsidP="004032E2">
      <w:pPr>
        <w:tabs>
          <w:tab w:val="left" w:pos="2520"/>
        </w:tabs>
        <w:rPr>
          <w:lang w:val="ru-RU"/>
        </w:rPr>
      </w:pPr>
    </w:p>
    <w:p w14:paraId="2E9C9249" w14:textId="77777777" w:rsidR="00F36444" w:rsidRDefault="00F36444" w:rsidP="004032E2">
      <w:pPr>
        <w:tabs>
          <w:tab w:val="left" w:pos="2520"/>
        </w:tabs>
        <w:rPr>
          <w:lang w:val="ru-RU"/>
        </w:rPr>
      </w:pPr>
    </w:p>
    <w:p w14:paraId="47A4C30D" w14:textId="77777777" w:rsidR="00F36444" w:rsidRDefault="00F36444" w:rsidP="004032E2">
      <w:pPr>
        <w:tabs>
          <w:tab w:val="left" w:pos="2520"/>
        </w:tabs>
        <w:rPr>
          <w:lang w:val="ru-RU"/>
        </w:rPr>
      </w:pPr>
    </w:p>
    <w:p w14:paraId="16DB9CF9" w14:textId="77777777" w:rsidR="00F36444" w:rsidRDefault="00F36444" w:rsidP="004032E2">
      <w:pPr>
        <w:tabs>
          <w:tab w:val="left" w:pos="2520"/>
        </w:tabs>
        <w:rPr>
          <w:lang w:val="ru-RU"/>
        </w:rPr>
      </w:pPr>
    </w:p>
    <w:p w14:paraId="0221A85E" w14:textId="77777777" w:rsidR="00F36444" w:rsidRDefault="00F36444" w:rsidP="004032E2">
      <w:pPr>
        <w:tabs>
          <w:tab w:val="left" w:pos="2520"/>
        </w:tabs>
        <w:rPr>
          <w:lang w:val="ru-RU"/>
        </w:rPr>
      </w:pPr>
    </w:p>
    <w:p w14:paraId="6044E28E" w14:textId="77777777" w:rsidR="00F36444" w:rsidRDefault="00F36444" w:rsidP="004032E2">
      <w:pPr>
        <w:tabs>
          <w:tab w:val="left" w:pos="2520"/>
        </w:tabs>
        <w:rPr>
          <w:lang w:val="ru-RU"/>
        </w:rPr>
      </w:pPr>
    </w:p>
    <w:p w14:paraId="4DB45B92" w14:textId="77777777" w:rsidR="00F36444" w:rsidRDefault="00F36444" w:rsidP="004032E2">
      <w:pPr>
        <w:tabs>
          <w:tab w:val="left" w:pos="2520"/>
        </w:tabs>
        <w:rPr>
          <w:lang w:val="ru-RU"/>
        </w:rPr>
      </w:pPr>
    </w:p>
    <w:p w14:paraId="1B29D5CB" w14:textId="77777777" w:rsidR="00F36444" w:rsidRDefault="00F36444" w:rsidP="00F36444">
      <w:pPr>
        <w:tabs>
          <w:tab w:val="left" w:pos="2520"/>
        </w:tabs>
        <w:jc w:val="center"/>
        <w:rPr>
          <w:sz w:val="28"/>
          <w:szCs w:val="28"/>
          <w:lang w:val="ru-RU"/>
        </w:rPr>
      </w:pPr>
    </w:p>
    <w:p w14:paraId="2EFB99D9" w14:textId="77777777" w:rsidR="00F36444" w:rsidRDefault="00F36444" w:rsidP="00F36444">
      <w:pPr>
        <w:tabs>
          <w:tab w:val="left" w:pos="2520"/>
        </w:tabs>
        <w:rPr>
          <w:sz w:val="28"/>
          <w:szCs w:val="28"/>
          <w:lang w:val="ru-RU"/>
        </w:rPr>
      </w:pPr>
    </w:p>
    <w:tbl>
      <w:tblPr>
        <w:tblpPr w:leftFromText="180" w:rightFromText="180" w:vertAnchor="text" w:tblpY="1"/>
        <w:tblOverlap w:val="neve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127"/>
        <w:gridCol w:w="5953"/>
        <w:gridCol w:w="2977"/>
        <w:gridCol w:w="2551"/>
      </w:tblGrid>
      <w:tr w:rsidR="00F36444" w:rsidRPr="00426848" w14:paraId="035FFF87" w14:textId="77777777" w:rsidTr="00F36444">
        <w:trPr>
          <w:cantSplit/>
          <w:trHeight w:val="1134"/>
        </w:trPr>
        <w:tc>
          <w:tcPr>
            <w:tcW w:w="675" w:type="dxa"/>
            <w:textDirection w:val="btLr"/>
          </w:tcPr>
          <w:p w14:paraId="0549F027" w14:textId="77777777" w:rsidR="00F36444" w:rsidRPr="00E05296" w:rsidRDefault="00F36444" w:rsidP="00F36444">
            <w:pPr>
              <w:ind w:left="113" w:right="113"/>
              <w:jc w:val="center"/>
              <w:rPr>
                <w:sz w:val="18"/>
                <w:szCs w:val="18"/>
              </w:rPr>
            </w:pPr>
            <w:r w:rsidRPr="00E05296">
              <w:rPr>
                <w:sz w:val="18"/>
                <w:szCs w:val="18"/>
              </w:rPr>
              <w:t>Четверг</w:t>
            </w:r>
          </w:p>
        </w:tc>
        <w:tc>
          <w:tcPr>
            <w:tcW w:w="2127" w:type="dxa"/>
          </w:tcPr>
          <w:p w14:paraId="008EC53D" w14:textId="77777777" w:rsidR="00F36444" w:rsidRDefault="00F36444" w:rsidP="00F36444">
            <w:pPr>
              <w:rPr>
                <w:lang w:val="ru-RU"/>
              </w:rPr>
            </w:pPr>
          </w:p>
          <w:p w14:paraId="00316A10" w14:textId="77777777" w:rsidR="00F36444" w:rsidRDefault="00F36444" w:rsidP="00F36444">
            <w:pPr>
              <w:rPr>
                <w:lang w:val="ru-RU"/>
              </w:rPr>
            </w:pPr>
          </w:p>
          <w:p w14:paraId="02BEA46F" w14:textId="77777777" w:rsidR="00F36444" w:rsidRDefault="00F36444" w:rsidP="00F36444">
            <w:pPr>
              <w:rPr>
                <w:lang w:val="ru-RU"/>
              </w:rPr>
            </w:pPr>
          </w:p>
          <w:p w14:paraId="66B6F346" w14:textId="77777777" w:rsidR="00F36444" w:rsidRDefault="00F36444" w:rsidP="00F36444">
            <w:pPr>
              <w:rPr>
                <w:lang w:val="ru-RU"/>
              </w:rPr>
            </w:pPr>
          </w:p>
          <w:p w14:paraId="139FBAAB" w14:textId="77777777" w:rsidR="00F36444" w:rsidRDefault="00F36444" w:rsidP="00F36444">
            <w:pPr>
              <w:rPr>
                <w:lang w:val="ru-RU"/>
              </w:rPr>
            </w:pPr>
          </w:p>
          <w:p w14:paraId="71C8FDB9" w14:textId="77777777" w:rsidR="00F36444" w:rsidRDefault="00F36444" w:rsidP="00F36444">
            <w:pPr>
              <w:rPr>
                <w:lang w:val="ru-RU"/>
              </w:rPr>
            </w:pPr>
          </w:p>
          <w:p w14:paraId="46BA869C" w14:textId="77777777" w:rsidR="00F36444" w:rsidRDefault="00F36444" w:rsidP="00F36444">
            <w:pPr>
              <w:rPr>
                <w:lang w:val="ru-RU"/>
              </w:rPr>
            </w:pPr>
          </w:p>
          <w:p w14:paraId="7CCAF7CB" w14:textId="77777777" w:rsidR="00F36444" w:rsidRDefault="00F36444" w:rsidP="00F36444">
            <w:pPr>
              <w:rPr>
                <w:lang w:val="ru-RU"/>
              </w:rPr>
            </w:pPr>
          </w:p>
          <w:p w14:paraId="119120E2" w14:textId="77777777" w:rsidR="00F36444" w:rsidRDefault="00F36444" w:rsidP="00F36444">
            <w:pPr>
              <w:rPr>
                <w:lang w:val="ru-RU"/>
              </w:rPr>
            </w:pPr>
          </w:p>
          <w:p w14:paraId="07A73494" w14:textId="77777777" w:rsidR="00F36444" w:rsidRDefault="00F36444" w:rsidP="00F36444">
            <w:pPr>
              <w:rPr>
                <w:lang w:val="ru-RU"/>
              </w:rPr>
            </w:pPr>
          </w:p>
          <w:p w14:paraId="3498C744" w14:textId="77777777" w:rsidR="00F36444" w:rsidRDefault="00F36444" w:rsidP="00F36444">
            <w:pPr>
              <w:rPr>
                <w:lang w:val="ru-RU"/>
              </w:rPr>
            </w:pPr>
          </w:p>
          <w:p w14:paraId="642149B4" w14:textId="77777777" w:rsidR="00F36444" w:rsidRDefault="00F36444" w:rsidP="00F36444">
            <w:pPr>
              <w:rPr>
                <w:lang w:val="ru-RU"/>
              </w:rPr>
            </w:pPr>
          </w:p>
          <w:p w14:paraId="6C155B99" w14:textId="77777777" w:rsidR="00F36444" w:rsidRDefault="00F36444" w:rsidP="00F36444">
            <w:pPr>
              <w:rPr>
                <w:lang w:val="ru-RU"/>
              </w:rPr>
            </w:pPr>
          </w:p>
          <w:p w14:paraId="0A67FB4A" w14:textId="77777777" w:rsidR="00F36444" w:rsidRDefault="00F36444" w:rsidP="00F36444">
            <w:pPr>
              <w:rPr>
                <w:lang w:val="ru-RU"/>
              </w:rPr>
            </w:pPr>
          </w:p>
          <w:p w14:paraId="521FFF5A" w14:textId="77777777" w:rsidR="00F36444" w:rsidRDefault="00F36444" w:rsidP="00F36444">
            <w:pPr>
              <w:rPr>
                <w:lang w:val="ru-RU"/>
              </w:rPr>
            </w:pPr>
          </w:p>
          <w:p w14:paraId="309405C0" w14:textId="77777777" w:rsidR="00F36444" w:rsidRDefault="00F36444" w:rsidP="00F36444">
            <w:pPr>
              <w:rPr>
                <w:lang w:val="ru-RU"/>
              </w:rPr>
            </w:pPr>
          </w:p>
          <w:p w14:paraId="39AD595D" w14:textId="77777777" w:rsidR="00F36444" w:rsidRDefault="00F36444" w:rsidP="00F36444">
            <w:pPr>
              <w:rPr>
                <w:lang w:val="ru-RU"/>
              </w:rPr>
            </w:pPr>
          </w:p>
          <w:p w14:paraId="4A4A0A9E" w14:textId="77777777" w:rsidR="00F36444" w:rsidRDefault="00F36444" w:rsidP="00F36444">
            <w:pPr>
              <w:rPr>
                <w:lang w:val="ru-RU"/>
              </w:rPr>
            </w:pPr>
          </w:p>
          <w:p w14:paraId="15863454" w14:textId="77777777" w:rsidR="00F36444" w:rsidRDefault="00F36444" w:rsidP="00F36444">
            <w:pPr>
              <w:rPr>
                <w:lang w:val="ru-RU"/>
              </w:rPr>
            </w:pPr>
          </w:p>
          <w:p w14:paraId="589247B1" w14:textId="77777777" w:rsidR="00F36444" w:rsidRDefault="00F36444" w:rsidP="00F36444">
            <w:pPr>
              <w:rPr>
                <w:lang w:val="ru-RU"/>
              </w:rPr>
            </w:pPr>
          </w:p>
          <w:p w14:paraId="7ED52E95" w14:textId="77777777" w:rsidR="00F36444" w:rsidRDefault="00F36444" w:rsidP="00F36444">
            <w:pPr>
              <w:rPr>
                <w:lang w:val="ru-RU"/>
              </w:rPr>
            </w:pPr>
          </w:p>
          <w:p w14:paraId="53690FCD" w14:textId="77777777" w:rsidR="00F36444" w:rsidRDefault="00F36444" w:rsidP="00F36444">
            <w:pPr>
              <w:rPr>
                <w:lang w:val="ru-RU"/>
              </w:rPr>
            </w:pPr>
          </w:p>
          <w:p w14:paraId="0090071D" w14:textId="77777777" w:rsidR="00F36444" w:rsidRDefault="00F36444" w:rsidP="00F36444">
            <w:pPr>
              <w:rPr>
                <w:lang w:val="ru-RU"/>
              </w:rPr>
            </w:pPr>
          </w:p>
          <w:p w14:paraId="306D9CA2" w14:textId="77777777" w:rsidR="00F36444" w:rsidRDefault="00F36444" w:rsidP="00F36444">
            <w:pPr>
              <w:rPr>
                <w:lang w:val="ru-RU"/>
              </w:rPr>
            </w:pPr>
          </w:p>
          <w:p w14:paraId="781EB60F" w14:textId="77777777" w:rsidR="00F36444" w:rsidRDefault="00F36444" w:rsidP="00F36444">
            <w:pPr>
              <w:rPr>
                <w:lang w:val="ru-RU"/>
              </w:rPr>
            </w:pPr>
          </w:p>
          <w:p w14:paraId="4D3B6688" w14:textId="77777777" w:rsidR="00F36444" w:rsidRDefault="00F36444" w:rsidP="00F36444">
            <w:pPr>
              <w:rPr>
                <w:lang w:val="ru-RU"/>
              </w:rPr>
            </w:pPr>
          </w:p>
          <w:p w14:paraId="7AD9420D" w14:textId="77777777" w:rsidR="00F36444" w:rsidRDefault="00F36444" w:rsidP="00F36444">
            <w:pPr>
              <w:rPr>
                <w:lang w:val="ru-RU"/>
              </w:rPr>
            </w:pPr>
          </w:p>
          <w:p w14:paraId="7BC7D3F8" w14:textId="77777777" w:rsidR="00F36444" w:rsidRDefault="00F36444" w:rsidP="00F36444">
            <w:pPr>
              <w:rPr>
                <w:lang w:val="ru-RU"/>
              </w:rPr>
            </w:pPr>
          </w:p>
          <w:p w14:paraId="3C1BDCFC" w14:textId="77777777" w:rsidR="00F36444" w:rsidRDefault="00F36444" w:rsidP="00F36444">
            <w:pPr>
              <w:rPr>
                <w:lang w:val="ru-RU"/>
              </w:rPr>
            </w:pPr>
          </w:p>
          <w:p w14:paraId="13F98E2F" w14:textId="77777777" w:rsidR="00F36444" w:rsidRDefault="00F36444" w:rsidP="00F36444">
            <w:pPr>
              <w:rPr>
                <w:lang w:val="ru-RU"/>
              </w:rPr>
            </w:pPr>
          </w:p>
          <w:p w14:paraId="67D0645C" w14:textId="77777777" w:rsidR="00F36444" w:rsidRDefault="00F36444" w:rsidP="00F36444">
            <w:pPr>
              <w:rPr>
                <w:lang w:val="ru-RU"/>
              </w:rPr>
            </w:pPr>
          </w:p>
          <w:p w14:paraId="40A6FB9B" w14:textId="77777777" w:rsidR="00F36444" w:rsidRPr="004E16F3" w:rsidRDefault="00F36444" w:rsidP="00F36444">
            <w:pPr>
              <w:rPr>
                <w:lang w:val="ru-RU"/>
              </w:rPr>
            </w:pPr>
          </w:p>
        </w:tc>
        <w:tc>
          <w:tcPr>
            <w:tcW w:w="5953" w:type="dxa"/>
          </w:tcPr>
          <w:p w14:paraId="610F4F82" w14:textId="77777777" w:rsidR="00F36444" w:rsidRPr="00F36444" w:rsidRDefault="00F36444" w:rsidP="00F36444">
            <w:pPr>
              <w:ind w:right="-108"/>
              <w:rPr>
                <w:b/>
                <w:lang w:val="ru-RU"/>
              </w:rPr>
            </w:pPr>
            <w:r w:rsidRPr="00F36444">
              <w:rPr>
                <w:b/>
                <w:lang w:val="ru-RU"/>
              </w:rPr>
              <w:t>Утро.</w:t>
            </w:r>
          </w:p>
          <w:p w14:paraId="236A2524" w14:textId="77777777" w:rsidR="00F36444" w:rsidRPr="00F36444" w:rsidRDefault="00F36444" w:rsidP="00F36444">
            <w:pPr>
              <w:ind w:right="-108"/>
              <w:rPr>
                <w:shd w:val="clear" w:color="auto" w:fill="FFFFFF"/>
                <w:lang w:val="ru-RU"/>
              </w:rPr>
            </w:pPr>
            <w:r w:rsidRPr="00F36444">
              <w:rPr>
                <w:shd w:val="clear" w:color="auto" w:fill="FFFFFF"/>
                <w:lang w:val="ru-RU"/>
              </w:rPr>
              <w:t>1. Общение с взрослым и совместные игры со сверстниками под руководством взрослого (СКР, РР): словесная игра «Можно, нельзя, опасно», о правилах поведения в природе, о правилах поведения на дороге</w:t>
            </w:r>
          </w:p>
          <w:p w14:paraId="3A1F93AB" w14:textId="77777777" w:rsidR="00F36444" w:rsidRPr="00F36444" w:rsidRDefault="00F36444" w:rsidP="00F36444">
            <w:pPr>
              <w:ind w:right="-108"/>
              <w:rPr>
                <w:lang w:val="ru-RU"/>
              </w:rPr>
            </w:pPr>
            <w:r w:rsidRPr="00F36444">
              <w:rPr>
                <w:shd w:val="clear" w:color="auto" w:fill="FFFFFF"/>
                <w:lang w:val="ru-RU"/>
              </w:rPr>
              <w:t xml:space="preserve">2. </w:t>
            </w:r>
            <w:r w:rsidRPr="00F36444">
              <w:rPr>
                <w:lang w:val="ru-RU"/>
              </w:rPr>
              <w:t>Предметная деятельность и игры с составными и динамическими игрушками ( ХЭР, РР, ПР): музыкально-дидактические игры, словесная игра «Назови» и т.п.</w:t>
            </w:r>
          </w:p>
          <w:p w14:paraId="6870ECCC" w14:textId="77777777" w:rsidR="00F36444" w:rsidRPr="00F36444" w:rsidRDefault="00F36444" w:rsidP="00F36444">
            <w:pPr>
              <w:ind w:right="-108"/>
              <w:rPr>
                <w:lang w:val="ru-RU"/>
              </w:rPr>
            </w:pPr>
            <w:r w:rsidRPr="00F36444">
              <w:rPr>
                <w:lang w:val="ru-RU"/>
              </w:rPr>
              <w:t>3. Самообслуживание (СКР) – КГН: прием пищи</w:t>
            </w:r>
          </w:p>
          <w:p w14:paraId="4F393A9B" w14:textId="77777777" w:rsidR="00F36444" w:rsidRPr="00F36444" w:rsidRDefault="00F36444" w:rsidP="00F36444">
            <w:pPr>
              <w:ind w:right="-108"/>
              <w:rPr>
                <w:lang w:val="ru-RU"/>
              </w:rPr>
            </w:pPr>
            <w:r w:rsidRPr="00F36444">
              <w:rPr>
                <w:lang w:val="ru-RU"/>
              </w:rPr>
              <w:t>4. Двигательная активность (ФР, РР - мелкая моторика): пальчиковая игра</w:t>
            </w:r>
          </w:p>
          <w:p w14:paraId="618A26BF" w14:textId="77777777" w:rsidR="00F36444" w:rsidRPr="00F36444" w:rsidRDefault="00F36444" w:rsidP="00F36444">
            <w:pPr>
              <w:ind w:right="-108"/>
              <w:rPr>
                <w:lang w:val="ru-RU"/>
              </w:rPr>
            </w:pPr>
            <w:r w:rsidRPr="00F36444">
              <w:rPr>
                <w:b/>
                <w:lang w:val="ru-RU"/>
              </w:rPr>
              <w:t>Прогулка</w:t>
            </w:r>
          </w:p>
          <w:p w14:paraId="0BFD5072" w14:textId="77777777" w:rsidR="00F36444" w:rsidRPr="00F36444" w:rsidRDefault="00F36444" w:rsidP="00F36444">
            <w:pPr>
              <w:ind w:right="-108"/>
              <w:rPr>
                <w:shd w:val="clear" w:color="auto" w:fill="FFFFFF"/>
                <w:lang w:val="ru-RU"/>
              </w:rPr>
            </w:pPr>
            <w:r w:rsidRPr="00F36444">
              <w:rPr>
                <w:shd w:val="clear" w:color="auto" w:fill="FFFFFF"/>
                <w:lang w:val="ru-RU"/>
              </w:rPr>
              <w:t xml:space="preserve">1. Общение с взрослым и совместные игры со сверстниками под руководством взрослого  - наблюдение, сюжетно-отобразительная игра, дидактическая игра (ПР, РР) </w:t>
            </w:r>
          </w:p>
          <w:p w14:paraId="1003DDD7" w14:textId="77777777" w:rsidR="00F36444" w:rsidRPr="00F36444" w:rsidRDefault="00F36444" w:rsidP="00F36444">
            <w:pPr>
              <w:ind w:right="-108"/>
              <w:rPr>
                <w:shd w:val="clear" w:color="auto" w:fill="FFFFFF"/>
                <w:lang w:val="ru-RU"/>
              </w:rPr>
            </w:pPr>
            <w:r w:rsidRPr="00F36444">
              <w:rPr>
                <w:b/>
                <w:lang w:val="ru-RU"/>
              </w:rPr>
              <w:t>2. Д</w:t>
            </w:r>
            <w:r w:rsidRPr="00F36444">
              <w:rPr>
                <w:shd w:val="clear" w:color="auto" w:fill="FFFFFF"/>
                <w:lang w:val="ru-RU"/>
              </w:rPr>
              <w:t>ействия с бытовыми предметами-орудиями (ложка, совок, лопатка и пр.) - поручения (СКР, РР)</w:t>
            </w:r>
          </w:p>
          <w:p w14:paraId="7F622BF6" w14:textId="77777777" w:rsidR="00F36444" w:rsidRPr="00F36444" w:rsidRDefault="00F36444" w:rsidP="00F36444">
            <w:pPr>
              <w:ind w:right="-108"/>
              <w:rPr>
                <w:lang w:val="ru-RU"/>
              </w:rPr>
            </w:pPr>
            <w:r w:rsidRPr="00F36444">
              <w:rPr>
                <w:shd w:val="clear" w:color="auto" w:fill="FFFFFF"/>
                <w:lang w:val="ru-RU"/>
              </w:rPr>
              <w:t>3. Двигательная активность – подвижная игра, игры - упражнения</w:t>
            </w:r>
          </w:p>
          <w:p w14:paraId="743D78AC" w14:textId="77777777" w:rsidR="00F36444" w:rsidRPr="00F36444" w:rsidRDefault="00F36444" w:rsidP="00F36444">
            <w:pPr>
              <w:ind w:right="-108"/>
              <w:rPr>
                <w:shd w:val="clear" w:color="auto" w:fill="FFFFFF"/>
                <w:lang w:val="ru-RU"/>
              </w:rPr>
            </w:pPr>
            <w:r w:rsidRPr="00F36444">
              <w:rPr>
                <w:shd w:val="clear" w:color="auto" w:fill="FFFFFF"/>
                <w:lang w:val="ru-RU"/>
              </w:rPr>
              <w:t>(ФР – ловкость, координация движения)</w:t>
            </w:r>
          </w:p>
          <w:p w14:paraId="754B4582" w14:textId="77777777" w:rsidR="00F36444" w:rsidRPr="00F36444" w:rsidRDefault="00F36444" w:rsidP="00F36444">
            <w:pPr>
              <w:ind w:right="-108"/>
              <w:rPr>
                <w:bCs/>
                <w:lang w:val="ru-RU"/>
              </w:rPr>
            </w:pPr>
            <w:r w:rsidRPr="00F36444">
              <w:rPr>
                <w:bCs/>
                <w:lang w:val="ru-RU"/>
              </w:rPr>
              <w:t xml:space="preserve">После сна </w:t>
            </w:r>
          </w:p>
          <w:p w14:paraId="63B68323" w14:textId="77777777" w:rsidR="00F36444" w:rsidRPr="00F36444" w:rsidRDefault="00F36444" w:rsidP="00F36444">
            <w:pPr>
              <w:ind w:right="-108"/>
              <w:rPr>
                <w:lang w:val="ru-RU"/>
              </w:rPr>
            </w:pPr>
            <w:r w:rsidRPr="00F36444">
              <w:rPr>
                <w:lang w:val="ru-RU"/>
              </w:rPr>
              <w:t>1. Восприятие стихов (РР): чтение, чтение с договариванием, заучивание</w:t>
            </w:r>
          </w:p>
          <w:p w14:paraId="6BD1B9BE" w14:textId="77777777" w:rsidR="00F36444" w:rsidRPr="00F36444" w:rsidRDefault="00F36444" w:rsidP="00F36444">
            <w:pPr>
              <w:ind w:right="-108"/>
              <w:rPr>
                <w:lang w:val="ru-RU"/>
              </w:rPr>
            </w:pPr>
            <w:r w:rsidRPr="00F36444">
              <w:rPr>
                <w:lang w:val="ru-RU"/>
              </w:rPr>
              <w:t>2. Двигательная активность – гимнастика после сна (ФР)</w:t>
            </w:r>
          </w:p>
          <w:p w14:paraId="67CF9AAB" w14:textId="77777777" w:rsidR="00F36444" w:rsidRPr="00F36444" w:rsidRDefault="00F36444" w:rsidP="00F36444">
            <w:pPr>
              <w:ind w:right="-108"/>
              <w:rPr>
                <w:b/>
                <w:bCs/>
                <w:lang w:val="ru-RU"/>
              </w:rPr>
            </w:pPr>
            <w:r w:rsidRPr="00F36444">
              <w:rPr>
                <w:bCs/>
                <w:lang w:val="ru-RU"/>
              </w:rPr>
              <w:t>Вечер</w:t>
            </w:r>
          </w:p>
          <w:p w14:paraId="226D7AA6" w14:textId="77777777" w:rsidR="00F36444" w:rsidRPr="00F36444" w:rsidRDefault="00F36444" w:rsidP="00F36444">
            <w:pPr>
              <w:pStyle w:val="2"/>
              <w:ind w:right="-108"/>
              <w:rPr>
                <w:b w:val="0"/>
                <w:i w:val="0"/>
                <w:iCs/>
                <w:sz w:val="22"/>
                <w:szCs w:val="22"/>
                <w:shd w:val="clear" w:color="auto" w:fill="FFFFFF"/>
                <w:lang w:val="ru-RU"/>
              </w:rPr>
            </w:pPr>
            <w:r w:rsidRPr="00F36444">
              <w:rPr>
                <w:b w:val="0"/>
                <w:i w:val="0"/>
                <w:iCs/>
                <w:sz w:val="22"/>
                <w:szCs w:val="22"/>
                <w:shd w:val="clear" w:color="auto" w:fill="FFFFFF"/>
                <w:lang w:val="ru-RU"/>
              </w:rPr>
              <w:t xml:space="preserve">1. Общение с взрослым и совместные игры со сверстниками под руководством взрослого ( РР): словесные игры, игры - инсценировки </w:t>
            </w:r>
          </w:p>
          <w:p w14:paraId="5D06F4B1" w14:textId="77777777" w:rsidR="00F36444" w:rsidRPr="00F36444" w:rsidRDefault="00F36444" w:rsidP="00F36444">
            <w:pPr>
              <w:pStyle w:val="2"/>
              <w:ind w:right="-108"/>
              <w:rPr>
                <w:b w:val="0"/>
                <w:sz w:val="22"/>
                <w:szCs w:val="22"/>
                <w:lang w:val="ru-RU"/>
              </w:rPr>
            </w:pPr>
            <w:r w:rsidRPr="00F36444">
              <w:rPr>
                <w:b w:val="0"/>
                <w:i w:val="0"/>
                <w:iCs/>
                <w:sz w:val="22"/>
                <w:szCs w:val="22"/>
                <w:shd w:val="clear" w:color="auto" w:fill="FFFFFF"/>
                <w:lang w:val="ru-RU"/>
              </w:rPr>
              <w:t>2. Общение с взрослым и совместные игры со сверстниками под руководством взрослого (ХЭР, РР): описание игрушки, открытые вопросы</w:t>
            </w:r>
          </w:p>
        </w:tc>
        <w:tc>
          <w:tcPr>
            <w:tcW w:w="2977" w:type="dxa"/>
          </w:tcPr>
          <w:p w14:paraId="6EE60197" w14:textId="77777777" w:rsidR="00F36444" w:rsidRPr="00F36444" w:rsidRDefault="00F36444" w:rsidP="00F36444">
            <w:pPr>
              <w:rPr>
                <w:bCs/>
                <w:lang w:val="ru-RU"/>
              </w:rPr>
            </w:pPr>
            <w:r w:rsidRPr="00F36444">
              <w:rPr>
                <w:bCs/>
                <w:lang w:val="ru-RU"/>
              </w:rPr>
              <w:t xml:space="preserve">1. Физическое развитие </w:t>
            </w:r>
          </w:p>
          <w:p w14:paraId="08D7EF27" w14:textId="77777777" w:rsidR="00F36444" w:rsidRPr="00F36444" w:rsidRDefault="00F36444" w:rsidP="00F36444">
            <w:pPr>
              <w:rPr>
                <w:bCs/>
                <w:lang w:val="ru-RU"/>
              </w:rPr>
            </w:pPr>
            <w:r w:rsidRPr="00F36444">
              <w:rPr>
                <w:bCs/>
                <w:lang w:val="ru-RU"/>
              </w:rPr>
              <w:t>(подвижные игры и упражнения)</w:t>
            </w:r>
          </w:p>
          <w:p w14:paraId="5EFE50DB" w14:textId="77777777" w:rsidR="00F36444" w:rsidRPr="00F36444" w:rsidRDefault="00F36444" w:rsidP="00F36444">
            <w:pPr>
              <w:rPr>
                <w:lang w:val="ru-RU"/>
              </w:rPr>
            </w:pPr>
            <w:r w:rsidRPr="00F36444">
              <w:rPr>
                <w:lang w:val="ru-RU"/>
              </w:rPr>
              <w:t xml:space="preserve">2. Познавательное развитие (Игры с дидактическим материалом) </w:t>
            </w:r>
          </w:p>
          <w:p w14:paraId="5D70C968" w14:textId="77777777" w:rsidR="00F36444" w:rsidRPr="00F36444" w:rsidRDefault="00F36444" w:rsidP="00F36444">
            <w:pPr>
              <w:rPr>
                <w:lang w:val="ru-RU"/>
              </w:rPr>
            </w:pPr>
          </w:p>
          <w:p w14:paraId="4AEB918B" w14:textId="77777777" w:rsidR="00F36444" w:rsidRPr="00F36444" w:rsidRDefault="00F36444" w:rsidP="00F36444">
            <w:pPr>
              <w:rPr>
                <w:lang w:val="ru-RU"/>
              </w:rPr>
            </w:pPr>
          </w:p>
          <w:p w14:paraId="4A3B5783" w14:textId="77777777" w:rsidR="00F36444" w:rsidRPr="00F36444" w:rsidRDefault="00F36444" w:rsidP="00F36444">
            <w:pPr>
              <w:rPr>
                <w:lang w:val="ru-RU"/>
              </w:rPr>
            </w:pPr>
          </w:p>
          <w:p w14:paraId="61992A82" w14:textId="77777777" w:rsidR="00F36444" w:rsidRPr="00F36444" w:rsidRDefault="00F36444" w:rsidP="00F36444">
            <w:pPr>
              <w:rPr>
                <w:lang w:val="ru-RU"/>
              </w:rPr>
            </w:pPr>
            <w:r w:rsidRPr="00F36444">
              <w:rPr>
                <w:lang w:val="ru-RU"/>
              </w:rPr>
              <w:t>1. Обогащение предметно-развивающей среды  на участке.</w:t>
            </w:r>
          </w:p>
          <w:p w14:paraId="4C00A8F9" w14:textId="77777777" w:rsidR="00F36444" w:rsidRPr="00F36444" w:rsidRDefault="00F36444" w:rsidP="00F36444">
            <w:pPr>
              <w:rPr>
                <w:lang w:val="ru-RU"/>
              </w:rPr>
            </w:pPr>
            <w:r w:rsidRPr="00F36444">
              <w:rPr>
                <w:lang w:val="ru-RU"/>
              </w:rPr>
              <w:t>2. Физическое развитие</w:t>
            </w:r>
          </w:p>
          <w:p w14:paraId="505F39F0" w14:textId="77777777" w:rsidR="00F36444" w:rsidRPr="00F36444" w:rsidRDefault="00F36444" w:rsidP="00F36444">
            <w:pPr>
              <w:rPr>
                <w:lang w:val="ru-RU"/>
              </w:rPr>
            </w:pPr>
            <w:r w:rsidRPr="00F36444">
              <w:rPr>
                <w:lang w:val="ru-RU"/>
              </w:rPr>
              <w:t>(подвижные игры)</w:t>
            </w:r>
          </w:p>
          <w:p w14:paraId="703E9216" w14:textId="77777777" w:rsidR="00F36444" w:rsidRPr="00F36444" w:rsidRDefault="00F36444" w:rsidP="00F36444">
            <w:pPr>
              <w:rPr>
                <w:lang w:val="ru-RU"/>
              </w:rPr>
            </w:pPr>
          </w:p>
          <w:p w14:paraId="2B775765" w14:textId="77777777" w:rsidR="00F36444" w:rsidRPr="00F36444" w:rsidRDefault="00F36444" w:rsidP="00F36444">
            <w:pPr>
              <w:rPr>
                <w:lang w:val="ru-RU"/>
              </w:rPr>
            </w:pPr>
          </w:p>
          <w:p w14:paraId="1C608BD8" w14:textId="77777777" w:rsidR="00F36444" w:rsidRPr="00F36444" w:rsidRDefault="00F36444" w:rsidP="00F36444">
            <w:pPr>
              <w:rPr>
                <w:lang w:val="ru-RU"/>
              </w:rPr>
            </w:pPr>
          </w:p>
          <w:p w14:paraId="3EE1A241" w14:textId="77777777" w:rsidR="00F36444" w:rsidRPr="00F36444" w:rsidRDefault="00F36444" w:rsidP="00F36444">
            <w:pPr>
              <w:rPr>
                <w:lang w:val="ru-RU"/>
              </w:rPr>
            </w:pPr>
          </w:p>
          <w:p w14:paraId="711A67B5" w14:textId="77777777" w:rsidR="00F36444" w:rsidRPr="00F36444" w:rsidRDefault="00F36444" w:rsidP="00F36444">
            <w:pPr>
              <w:rPr>
                <w:lang w:val="ru-RU"/>
              </w:rPr>
            </w:pPr>
            <w:r w:rsidRPr="00F36444">
              <w:rPr>
                <w:lang w:val="ru-RU"/>
              </w:rPr>
              <w:t>1. Познавательное развитие (игры с песком и водой)</w:t>
            </w:r>
          </w:p>
          <w:p w14:paraId="1D0991A1" w14:textId="77777777" w:rsidR="00F36444" w:rsidRPr="004E16F3" w:rsidRDefault="00F36444" w:rsidP="00F36444">
            <w:r>
              <w:t xml:space="preserve">2. Речевое развитие </w:t>
            </w:r>
          </w:p>
          <w:p w14:paraId="13247F2B" w14:textId="77777777" w:rsidR="00F36444" w:rsidRPr="004E16F3" w:rsidRDefault="00F36444" w:rsidP="00F36444">
            <w:r w:rsidRPr="004E16F3">
              <w:t xml:space="preserve"> </w:t>
            </w:r>
          </w:p>
          <w:p w14:paraId="7A2F5881" w14:textId="77777777" w:rsidR="00F36444" w:rsidRPr="004E16F3" w:rsidRDefault="00F36444" w:rsidP="00F36444"/>
        </w:tc>
        <w:tc>
          <w:tcPr>
            <w:tcW w:w="2551" w:type="dxa"/>
          </w:tcPr>
          <w:p w14:paraId="05633C6F" w14:textId="77777777" w:rsidR="00F36444" w:rsidRPr="00F36444" w:rsidRDefault="00F36444" w:rsidP="00F36444">
            <w:pPr>
              <w:rPr>
                <w:lang w:val="ru-RU"/>
              </w:rPr>
            </w:pPr>
            <w:r w:rsidRPr="00F36444">
              <w:rPr>
                <w:lang w:val="ru-RU"/>
              </w:rPr>
              <w:t>1.Рекомендации по художественно-эстетическому развитию</w:t>
            </w:r>
          </w:p>
          <w:p w14:paraId="4B1233A2" w14:textId="77777777" w:rsidR="00F36444" w:rsidRPr="00F36444" w:rsidRDefault="00F36444" w:rsidP="00F36444">
            <w:pPr>
              <w:rPr>
                <w:lang w:val="ru-RU"/>
              </w:rPr>
            </w:pPr>
          </w:p>
          <w:p w14:paraId="1453A85E" w14:textId="77777777" w:rsidR="00F36444" w:rsidRPr="00F36444" w:rsidRDefault="00F36444" w:rsidP="00F36444">
            <w:pPr>
              <w:adjustRightInd w:val="0"/>
              <w:rPr>
                <w:lang w:val="ru-RU"/>
              </w:rPr>
            </w:pPr>
            <w:r w:rsidRPr="00F36444">
              <w:rPr>
                <w:lang w:val="ru-RU"/>
              </w:rPr>
              <w:t>2.Индивидуальные консультации, беседы</w:t>
            </w:r>
          </w:p>
          <w:p w14:paraId="686EE1CE" w14:textId="77777777" w:rsidR="00F36444" w:rsidRPr="00F36444" w:rsidRDefault="00F36444" w:rsidP="00F36444">
            <w:pPr>
              <w:rPr>
                <w:lang w:val="ru-RU"/>
              </w:rPr>
            </w:pPr>
            <w:r w:rsidRPr="00F36444">
              <w:rPr>
                <w:lang w:val="ru-RU"/>
              </w:rPr>
              <w:t>с родителями  воспитанников, с кем осуществлялась индивидуальная работа</w:t>
            </w:r>
          </w:p>
          <w:p w14:paraId="00D99CDE" w14:textId="77777777" w:rsidR="00F36444" w:rsidRPr="00F36444" w:rsidRDefault="00F36444" w:rsidP="00F36444">
            <w:pPr>
              <w:rPr>
                <w:lang w:val="ru-RU"/>
              </w:rPr>
            </w:pPr>
          </w:p>
          <w:p w14:paraId="37639BE2" w14:textId="77777777" w:rsidR="00F36444" w:rsidRPr="00F36444" w:rsidRDefault="00F36444" w:rsidP="00F36444">
            <w:pPr>
              <w:widowControl/>
              <w:rPr>
                <w:lang w:val="ru-RU"/>
              </w:rPr>
            </w:pPr>
            <w:r w:rsidRPr="00F36444">
              <w:rPr>
                <w:lang w:val="ru-RU"/>
              </w:rPr>
              <w:t>3.</w:t>
            </w:r>
            <w:r>
              <w:t> </w:t>
            </w:r>
            <w:r w:rsidRPr="00F36444">
              <w:rPr>
                <w:lang w:val="ru-RU"/>
              </w:rPr>
              <w:t>Родительское собрание (один раз в квартал)</w:t>
            </w:r>
          </w:p>
        </w:tc>
      </w:tr>
    </w:tbl>
    <w:p w14:paraId="14DA957E" w14:textId="77777777" w:rsidR="00F36444" w:rsidRDefault="00F36444" w:rsidP="00F36444">
      <w:pPr>
        <w:tabs>
          <w:tab w:val="left" w:pos="2520"/>
        </w:tabs>
        <w:rPr>
          <w:sz w:val="28"/>
          <w:szCs w:val="28"/>
          <w:lang w:val="ru-RU"/>
        </w:rPr>
      </w:pPr>
      <w:r>
        <w:rPr>
          <w:sz w:val="28"/>
          <w:szCs w:val="28"/>
          <w:lang w:val="ru-RU"/>
        </w:rPr>
        <w:br w:type="textWrapping" w:clear="all"/>
      </w:r>
    </w:p>
    <w:p w14:paraId="20A5C623" w14:textId="77777777" w:rsidR="00F36444" w:rsidRDefault="00F36444" w:rsidP="00F36444">
      <w:pPr>
        <w:rPr>
          <w:sz w:val="28"/>
          <w:szCs w:val="28"/>
          <w:lang w:val="ru-RU"/>
        </w:rPr>
      </w:pPr>
    </w:p>
    <w:p w14:paraId="12AEEB82" w14:textId="77777777" w:rsidR="00F36444" w:rsidRDefault="00F36444" w:rsidP="00F36444">
      <w:pPr>
        <w:tabs>
          <w:tab w:val="left" w:pos="13815"/>
        </w:tabs>
        <w:rPr>
          <w:sz w:val="28"/>
          <w:szCs w:val="28"/>
          <w:lang w:val="ru-RU"/>
        </w:rPr>
      </w:pPr>
      <w:r>
        <w:rPr>
          <w:sz w:val="28"/>
          <w:szCs w:val="28"/>
          <w:lang w:val="ru-RU"/>
        </w:rPr>
        <w:tab/>
      </w:r>
    </w:p>
    <w:p w14:paraId="5B8D95F1" w14:textId="77777777" w:rsidR="00F36444" w:rsidRDefault="00F36444" w:rsidP="00F36444">
      <w:pPr>
        <w:tabs>
          <w:tab w:val="left" w:pos="13815"/>
        </w:tabs>
        <w:rPr>
          <w:sz w:val="28"/>
          <w:szCs w:val="28"/>
          <w:lang w:val="ru-RU"/>
        </w:rPr>
      </w:pPr>
    </w:p>
    <w:p w14:paraId="61BE35D6" w14:textId="77777777" w:rsidR="00F36444" w:rsidRDefault="00F36444" w:rsidP="00F36444">
      <w:pPr>
        <w:tabs>
          <w:tab w:val="left" w:pos="13815"/>
        </w:tabs>
        <w:jc w:val="center"/>
        <w:rPr>
          <w:sz w:val="28"/>
          <w:szCs w:val="28"/>
          <w:lang w:val="ru-RU"/>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127"/>
        <w:gridCol w:w="5953"/>
        <w:gridCol w:w="2977"/>
        <w:gridCol w:w="2551"/>
      </w:tblGrid>
      <w:tr w:rsidR="00F36444" w:rsidRPr="00426848" w14:paraId="44B4CDD1" w14:textId="77777777" w:rsidTr="007A4B77">
        <w:trPr>
          <w:cantSplit/>
          <w:trHeight w:val="1134"/>
        </w:trPr>
        <w:tc>
          <w:tcPr>
            <w:tcW w:w="675" w:type="dxa"/>
            <w:textDirection w:val="btLr"/>
          </w:tcPr>
          <w:p w14:paraId="5924332C" w14:textId="77777777" w:rsidR="00F36444" w:rsidRPr="00E05296" w:rsidRDefault="00F36444" w:rsidP="007A4B77">
            <w:pPr>
              <w:ind w:left="113" w:right="113"/>
              <w:jc w:val="center"/>
              <w:rPr>
                <w:sz w:val="18"/>
                <w:szCs w:val="18"/>
              </w:rPr>
            </w:pPr>
            <w:r w:rsidRPr="00E05296">
              <w:rPr>
                <w:sz w:val="18"/>
                <w:szCs w:val="18"/>
              </w:rPr>
              <w:t>Пятница</w:t>
            </w:r>
          </w:p>
        </w:tc>
        <w:tc>
          <w:tcPr>
            <w:tcW w:w="2127" w:type="dxa"/>
          </w:tcPr>
          <w:p w14:paraId="5CCC166B" w14:textId="77777777" w:rsidR="00F36444" w:rsidRPr="00891FA9" w:rsidRDefault="00F36444" w:rsidP="007A4B77">
            <w:pPr>
              <w:rPr>
                <w:lang w:val="ru-RU"/>
              </w:rPr>
            </w:pPr>
          </w:p>
        </w:tc>
        <w:tc>
          <w:tcPr>
            <w:tcW w:w="5953" w:type="dxa"/>
          </w:tcPr>
          <w:p w14:paraId="1C84F53E" w14:textId="77777777" w:rsidR="00F36444" w:rsidRPr="00F36444" w:rsidRDefault="00F36444" w:rsidP="007A4B77">
            <w:pPr>
              <w:rPr>
                <w:b/>
                <w:lang w:val="ru-RU"/>
              </w:rPr>
            </w:pPr>
            <w:r w:rsidRPr="00F36444">
              <w:rPr>
                <w:b/>
                <w:lang w:val="ru-RU"/>
              </w:rPr>
              <w:t>Утро.</w:t>
            </w:r>
          </w:p>
          <w:p w14:paraId="33C1145B" w14:textId="77777777" w:rsidR="00F36444" w:rsidRPr="00F36444" w:rsidRDefault="00F36444" w:rsidP="007A4B77">
            <w:pPr>
              <w:rPr>
                <w:shd w:val="clear" w:color="auto" w:fill="FFFFFF"/>
                <w:lang w:val="ru-RU"/>
              </w:rPr>
            </w:pPr>
            <w:r w:rsidRPr="00F36444">
              <w:rPr>
                <w:shd w:val="clear" w:color="auto" w:fill="FFFFFF"/>
                <w:lang w:val="ru-RU"/>
              </w:rPr>
              <w:t>1. Общение с взрослым и совместные игры со сверстниками под руководством взрослого (СКР, ХЭР, РР): игровые ситуации, направленные на развитие СОИ, строительная игра, игра-провакация к диалогу</w:t>
            </w:r>
          </w:p>
          <w:p w14:paraId="1136AFD1" w14:textId="77777777" w:rsidR="00F36444" w:rsidRPr="00F36444" w:rsidRDefault="00F36444" w:rsidP="007A4B77">
            <w:pPr>
              <w:rPr>
                <w:lang w:val="ru-RU"/>
              </w:rPr>
            </w:pPr>
            <w:r w:rsidRPr="00F36444">
              <w:rPr>
                <w:shd w:val="clear" w:color="auto" w:fill="FFFFFF"/>
                <w:lang w:val="ru-RU"/>
              </w:rPr>
              <w:t xml:space="preserve">2. </w:t>
            </w:r>
            <w:r w:rsidRPr="00F36444">
              <w:rPr>
                <w:lang w:val="ru-RU"/>
              </w:rPr>
              <w:t>Предметная деятельность и игры с составными и динамическими игрушками (ПР,РР): игры «Найди пару», «Чудесный мешочек», «Обобщающие понятия» и т.п.</w:t>
            </w:r>
          </w:p>
          <w:p w14:paraId="7A03A6B6" w14:textId="77777777" w:rsidR="00F36444" w:rsidRPr="00F36444" w:rsidRDefault="00F36444" w:rsidP="007A4B77">
            <w:pPr>
              <w:rPr>
                <w:lang w:val="ru-RU"/>
              </w:rPr>
            </w:pPr>
            <w:r w:rsidRPr="00F36444">
              <w:rPr>
                <w:lang w:val="ru-RU"/>
              </w:rPr>
              <w:t>3. Самообслуживание (СКР)   - одевание: игровые упражнения, поручения</w:t>
            </w:r>
          </w:p>
          <w:p w14:paraId="791F8063" w14:textId="77777777" w:rsidR="00F36444" w:rsidRPr="00F36444" w:rsidRDefault="00F36444" w:rsidP="007A4B77">
            <w:pPr>
              <w:rPr>
                <w:b/>
                <w:lang w:val="ru-RU"/>
              </w:rPr>
            </w:pPr>
            <w:r w:rsidRPr="00F36444">
              <w:rPr>
                <w:lang w:val="ru-RU"/>
              </w:rPr>
              <w:t>4. Двигательная активность (ФР, ПР - мелкая моторика): сенсорные игры</w:t>
            </w:r>
          </w:p>
          <w:p w14:paraId="488D41F0" w14:textId="77777777" w:rsidR="00F36444" w:rsidRPr="00F36444" w:rsidRDefault="00F36444" w:rsidP="007A4B77">
            <w:pPr>
              <w:rPr>
                <w:b/>
                <w:lang w:val="ru-RU"/>
              </w:rPr>
            </w:pPr>
            <w:r w:rsidRPr="00F36444">
              <w:rPr>
                <w:b/>
                <w:lang w:val="ru-RU"/>
              </w:rPr>
              <w:t>Прогулка</w:t>
            </w:r>
          </w:p>
          <w:p w14:paraId="6E276449" w14:textId="77777777" w:rsidR="00F36444" w:rsidRPr="00F36444" w:rsidRDefault="00F36444" w:rsidP="007A4B77">
            <w:pPr>
              <w:rPr>
                <w:shd w:val="clear" w:color="auto" w:fill="FFFFFF"/>
                <w:lang w:val="ru-RU"/>
              </w:rPr>
            </w:pPr>
            <w:r w:rsidRPr="00F36444">
              <w:rPr>
                <w:shd w:val="clear" w:color="auto" w:fill="FFFFFF"/>
                <w:lang w:val="ru-RU"/>
              </w:rPr>
              <w:t xml:space="preserve">1. Общение с взрослым и совместные игры со сверстниками под руководством взрослого  - наблюдение, сюжетно-отобразительная игра, дидактическая игра (ПР, РР) </w:t>
            </w:r>
          </w:p>
          <w:p w14:paraId="783F2506" w14:textId="77777777" w:rsidR="00F36444" w:rsidRPr="00F36444" w:rsidRDefault="00F36444" w:rsidP="007A4B77">
            <w:pPr>
              <w:rPr>
                <w:shd w:val="clear" w:color="auto" w:fill="FFFFFF"/>
                <w:lang w:val="ru-RU"/>
              </w:rPr>
            </w:pPr>
            <w:r w:rsidRPr="00F36444">
              <w:rPr>
                <w:b/>
                <w:lang w:val="ru-RU"/>
              </w:rPr>
              <w:t>2. Д</w:t>
            </w:r>
            <w:r w:rsidRPr="00F36444">
              <w:rPr>
                <w:shd w:val="clear" w:color="auto" w:fill="FFFFFF"/>
                <w:lang w:val="ru-RU"/>
              </w:rPr>
              <w:t>ействия с бытовыми предметами-орудиями (ложка, совок, лопатка и пр.) - поручения (СКР, РР)</w:t>
            </w:r>
          </w:p>
          <w:p w14:paraId="297C5596" w14:textId="77777777" w:rsidR="00F36444" w:rsidRPr="00F36444" w:rsidRDefault="00F36444" w:rsidP="007A4B77">
            <w:pPr>
              <w:rPr>
                <w:lang w:val="ru-RU"/>
              </w:rPr>
            </w:pPr>
            <w:r w:rsidRPr="00F36444">
              <w:rPr>
                <w:shd w:val="clear" w:color="auto" w:fill="FFFFFF"/>
                <w:lang w:val="ru-RU"/>
              </w:rPr>
              <w:t>3. Двигательная активность – подвижная игра, игры - упражнения</w:t>
            </w:r>
          </w:p>
          <w:p w14:paraId="21EC1F74" w14:textId="77777777" w:rsidR="00F36444" w:rsidRPr="00F36444" w:rsidRDefault="00F36444" w:rsidP="007A4B77">
            <w:pPr>
              <w:rPr>
                <w:shd w:val="clear" w:color="auto" w:fill="FFFFFF"/>
                <w:lang w:val="ru-RU"/>
              </w:rPr>
            </w:pPr>
            <w:r w:rsidRPr="00F36444">
              <w:rPr>
                <w:shd w:val="clear" w:color="auto" w:fill="FFFFFF"/>
                <w:lang w:val="ru-RU"/>
              </w:rPr>
              <w:t>(ФР – ловкость, координация движения)</w:t>
            </w:r>
          </w:p>
          <w:p w14:paraId="7A7F7550" w14:textId="77777777" w:rsidR="00F36444" w:rsidRPr="00F36444" w:rsidRDefault="00F36444" w:rsidP="007A4B77">
            <w:pPr>
              <w:rPr>
                <w:bCs/>
                <w:lang w:val="ru-RU"/>
              </w:rPr>
            </w:pPr>
            <w:r w:rsidRPr="00F36444">
              <w:rPr>
                <w:bCs/>
                <w:lang w:val="ru-RU"/>
              </w:rPr>
              <w:t xml:space="preserve">После сна </w:t>
            </w:r>
          </w:p>
          <w:p w14:paraId="06C4658B" w14:textId="77777777" w:rsidR="00F36444" w:rsidRPr="00F36444" w:rsidRDefault="00F36444" w:rsidP="007A4B77">
            <w:pPr>
              <w:rPr>
                <w:lang w:val="ru-RU"/>
              </w:rPr>
            </w:pPr>
            <w:r w:rsidRPr="00F36444">
              <w:rPr>
                <w:shd w:val="clear" w:color="auto" w:fill="FFFFFF"/>
                <w:lang w:val="ru-RU"/>
              </w:rPr>
              <w:t xml:space="preserve">1. Общение с взрослым и совместные игры со сверстниками под руководством взрослого </w:t>
            </w:r>
            <w:r w:rsidRPr="00F36444">
              <w:rPr>
                <w:lang w:val="ru-RU"/>
              </w:rPr>
              <w:t>(СКР, РР, ХЭР): Игра-драматизация</w:t>
            </w:r>
          </w:p>
          <w:p w14:paraId="37783321" w14:textId="77777777" w:rsidR="00F36444" w:rsidRPr="00F36444" w:rsidRDefault="00F36444" w:rsidP="007A4B77">
            <w:pPr>
              <w:rPr>
                <w:lang w:val="ru-RU"/>
              </w:rPr>
            </w:pPr>
            <w:r w:rsidRPr="00F36444">
              <w:rPr>
                <w:lang w:val="ru-RU"/>
              </w:rPr>
              <w:t>Двигательная активность – гимнастика после сна (ФР)</w:t>
            </w:r>
          </w:p>
          <w:p w14:paraId="194E4438" w14:textId="77777777" w:rsidR="00F36444" w:rsidRPr="00F36444" w:rsidRDefault="00F36444" w:rsidP="007A4B77">
            <w:pPr>
              <w:rPr>
                <w:bCs/>
                <w:lang w:val="ru-RU"/>
              </w:rPr>
            </w:pPr>
            <w:r w:rsidRPr="00F36444">
              <w:rPr>
                <w:bCs/>
                <w:lang w:val="ru-RU"/>
              </w:rPr>
              <w:t>Вечер</w:t>
            </w:r>
          </w:p>
          <w:p w14:paraId="6A9BD9E7" w14:textId="77777777" w:rsidR="00F36444" w:rsidRPr="00F36444" w:rsidRDefault="00F36444" w:rsidP="007A4B77">
            <w:pPr>
              <w:rPr>
                <w:b/>
                <w:lang w:val="ru-RU"/>
              </w:rPr>
            </w:pPr>
            <w:r w:rsidRPr="00F36444">
              <w:rPr>
                <w:b/>
                <w:shd w:val="clear" w:color="auto" w:fill="FFFFFF"/>
                <w:lang w:val="ru-RU"/>
              </w:rPr>
              <w:t xml:space="preserve">1. </w:t>
            </w:r>
            <w:r w:rsidRPr="00F36444">
              <w:rPr>
                <w:shd w:val="clear" w:color="auto" w:fill="FFFFFF"/>
                <w:lang w:val="ru-RU"/>
              </w:rPr>
              <w:t xml:space="preserve">Общение с взрослым и совместные игры со сверстниками под руководством взрослого (СКР, РР): </w:t>
            </w:r>
            <w:r w:rsidRPr="00F36444">
              <w:rPr>
                <w:lang w:val="ru-RU"/>
              </w:rPr>
              <w:t>Сюжетно-отобразительная игра Строительная игра</w:t>
            </w:r>
            <w:r w:rsidRPr="00F36444">
              <w:rPr>
                <w:b/>
                <w:lang w:val="ru-RU"/>
              </w:rPr>
              <w:t xml:space="preserve"> </w:t>
            </w:r>
          </w:p>
        </w:tc>
        <w:tc>
          <w:tcPr>
            <w:tcW w:w="2977" w:type="dxa"/>
          </w:tcPr>
          <w:p w14:paraId="780370A5" w14:textId="77777777" w:rsidR="00F36444" w:rsidRPr="00F36444" w:rsidRDefault="00F36444" w:rsidP="007A4B77">
            <w:pPr>
              <w:rPr>
                <w:lang w:val="ru-RU"/>
              </w:rPr>
            </w:pPr>
          </w:p>
          <w:p w14:paraId="37056234" w14:textId="77777777" w:rsidR="00F36444" w:rsidRPr="00F36444" w:rsidRDefault="00F36444" w:rsidP="007A4B77">
            <w:pPr>
              <w:rPr>
                <w:lang w:val="ru-RU"/>
              </w:rPr>
            </w:pPr>
            <w:r w:rsidRPr="00F36444">
              <w:rPr>
                <w:lang w:val="ru-RU"/>
              </w:rPr>
              <w:t>1. Социализация (Сюжетно- отобразительные  игры)</w:t>
            </w:r>
          </w:p>
          <w:p w14:paraId="64952CE5" w14:textId="77777777" w:rsidR="00F36444" w:rsidRPr="00F36444" w:rsidRDefault="00F36444" w:rsidP="007A4B77">
            <w:pPr>
              <w:rPr>
                <w:lang w:val="ru-RU"/>
              </w:rPr>
            </w:pPr>
            <w:r w:rsidRPr="00F36444">
              <w:rPr>
                <w:lang w:val="ru-RU"/>
              </w:rPr>
              <w:t>2. Физическое развитие (формирование основ здорового образа жизни)</w:t>
            </w:r>
          </w:p>
          <w:p w14:paraId="49E83C62" w14:textId="77777777" w:rsidR="00F36444" w:rsidRPr="00F36444" w:rsidRDefault="00F36444" w:rsidP="007A4B77">
            <w:pPr>
              <w:rPr>
                <w:lang w:val="ru-RU"/>
              </w:rPr>
            </w:pPr>
          </w:p>
          <w:p w14:paraId="6D616AB8" w14:textId="77777777" w:rsidR="00F36444" w:rsidRPr="00F36444" w:rsidRDefault="00F36444" w:rsidP="007A4B77">
            <w:pPr>
              <w:rPr>
                <w:lang w:val="ru-RU"/>
              </w:rPr>
            </w:pPr>
          </w:p>
          <w:p w14:paraId="4D47FCFE" w14:textId="77777777" w:rsidR="00F36444" w:rsidRPr="00F36444" w:rsidRDefault="00F36444" w:rsidP="007A4B77">
            <w:pPr>
              <w:rPr>
                <w:lang w:val="ru-RU"/>
              </w:rPr>
            </w:pPr>
          </w:p>
          <w:p w14:paraId="5DC188B1" w14:textId="77777777" w:rsidR="00F36444" w:rsidRPr="00F36444" w:rsidRDefault="00F36444" w:rsidP="007A4B77">
            <w:pPr>
              <w:rPr>
                <w:lang w:val="ru-RU"/>
              </w:rPr>
            </w:pPr>
          </w:p>
          <w:p w14:paraId="64A5E822" w14:textId="77777777" w:rsidR="00F36444" w:rsidRPr="00F36444" w:rsidRDefault="00F36444" w:rsidP="007A4B77">
            <w:pPr>
              <w:rPr>
                <w:lang w:val="ru-RU"/>
              </w:rPr>
            </w:pPr>
          </w:p>
          <w:p w14:paraId="4BC74787" w14:textId="77777777" w:rsidR="00F36444" w:rsidRPr="00F36444" w:rsidRDefault="00F36444" w:rsidP="007A4B77">
            <w:pPr>
              <w:rPr>
                <w:lang w:val="ru-RU"/>
              </w:rPr>
            </w:pPr>
          </w:p>
          <w:p w14:paraId="370FE474" w14:textId="77777777" w:rsidR="00F36444" w:rsidRPr="00F36444" w:rsidRDefault="00F36444" w:rsidP="007A4B77">
            <w:pPr>
              <w:rPr>
                <w:lang w:val="ru-RU"/>
              </w:rPr>
            </w:pPr>
          </w:p>
          <w:p w14:paraId="77BC0AE2" w14:textId="77777777" w:rsidR="00F36444" w:rsidRPr="00F36444" w:rsidRDefault="00F36444" w:rsidP="007A4B77">
            <w:pPr>
              <w:rPr>
                <w:lang w:val="ru-RU"/>
              </w:rPr>
            </w:pPr>
            <w:r w:rsidRPr="00F36444">
              <w:rPr>
                <w:lang w:val="ru-RU"/>
              </w:rPr>
              <w:t>1. Обогащение предметно-развивающей среды  на участке.</w:t>
            </w:r>
          </w:p>
          <w:p w14:paraId="03FA6AA7" w14:textId="77777777" w:rsidR="00F36444" w:rsidRPr="00F36444" w:rsidRDefault="00F36444" w:rsidP="007A4B77">
            <w:pPr>
              <w:rPr>
                <w:lang w:val="ru-RU"/>
              </w:rPr>
            </w:pPr>
            <w:r w:rsidRPr="00F36444">
              <w:rPr>
                <w:lang w:val="ru-RU"/>
              </w:rPr>
              <w:t>2. Познавательное развитие</w:t>
            </w:r>
          </w:p>
          <w:p w14:paraId="38DA4789" w14:textId="77777777" w:rsidR="00F36444" w:rsidRPr="00F36444" w:rsidRDefault="00F36444" w:rsidP="007A4B77">
            <w:pPr>
              <w:rPr>
                <w:lang w:val="ru-RU"/>
              </w:rPr>
            </w:pPr>
            <w:r w:rsidRPr="00F36444">
              <w:rPr>
                <w:lang w:val="ru-RU"/>
              </w:rPr>
              <w:t>(Игры с природным материалом, песком /снегом/)</w:t>
            </w:r>
          </w:p>
          <w:p w14:paraId="28F71575" w14:textId="77777777" w:rsidR="00F36444" w:rsidRPr="00F36444" w:rsidRDefault="00F36444" w:rsidP="007A4B77">
            <w:pPr>
              <w:rPr>
                <w:lang w:val="ru-RU"/>
              </w:rPr>
            </w:pPr>
          </w:p>
          <w:p w14:paraId="29FEF64F" w14:textId="77777777" w:rsidR="00F36444" w:rsidRPr="00F36444" w:rsidRDefault="00F36444" w:rsidP="007A4B77">
            <w:pPr>
              <w:rPr>
                <w:lang w:val="ru-RU"/>
              </w:rPr>
            </w:pPr>
            <w:r w:rsidRPr="00F36444">
              <w:rPr>
                <w:bCs/>
                <w:lang w:val="ru-RU"/>
              </w:rPr>
              <w:t>1.Социально-коммуникативное развитие</w:t>
            </w:r>
            <w:r w:rsidRPr="00F36444">
              <w:rPr>
                <w:b/>
                <w:bCs/>
                <w:lang w:val="ru-RU"/>
              </w:rPr>
              <w:t xml:space="preserve"> (</w:t>
            </w:r>
            <w:r w:rsidRPr="00F36444">
              <w:rPr>
                <w:lang w:val="ru-RU"/>
              </w:rPr>
              <w:t>Игры-забавы).</w:t>
            </w:r>
          </w:p>
          <w:p w14:paraId="353BEF25" w14:textId="77777777" w:rsidR="00F36444" w:rsidRPr="00F36444" w:rsidRDefault="00F36444" w:rsidP="007A4B77">
            <w:pPr>
              <w:rPr>
                <w:lang w:val="ru-RU"/>
              </w:rPr>
            </w:pPr>
            <w:r w:rsidRPr="00F36444">
              <w:rPr>
                <w:lang w:val="ru-RU"/>
              </w:rPr>
              <w:t>2. Познавательное развитие (Игры с дидактическим материалом)</w:t>
            </w:r>
          </w:p>
        </w:tc>
        <w:tc>
          <w:tcPr>
            <w:tcW w:w="2551" w:type="dxa"/>
          </w:tcPr>
          <w:p w14:paraId="57522BFE" w14:textId="77777777" w:rsidR="00F36444" w:rsidRPr="00F36444" w:rsidRDefault="00F36444" w:rsidP="007A4B77">
            <w:pPr>
              <w:adjustRightInd w:val="0"/>
              <w:rPr>
                <w:lang w:val="ru-RU"/>
              </w:rPr>
            </w:pPr>
            <w:r w:rsidRPr="00F36444">
              <w:rPr>
                <w:lang w:val="ru-RU"/>
              </w:rPr>
              <w:t>1. Рекомендации по физическому развитию</w:t>
            </w:r>
          </w:p>
          <w:p w14:paraId="066E890B" w14:textId="77777777" w:rsidR="00F36444" w:rsidRPr="00F36444" w:rsidRDefault="00F36444" w:rsidP="007A4B77">
            <w:pPr>
              <w:adjustRightInd w:val="0"/>
              <w:rPr>
                <w:lang w:val="ru-RU"/>
              </w:rPr>
            </w:pPr>
          </w:p>
          <w:p w14:paraId="598C0F56" w14:textId="77777777" w:rsidR="00F36444" w:rsidRPr="00F36444" w:rsidRDefault="00F36444" w:rsidP="007A4B77">
            <w:pPr>
              <w:adjustRightInd w:val="0"/>
              <w:rPr>
                <w:lang w:val="ru-RU"/>
              </w:rPr>
            </w:pPr>
            <w:r w:rsidRPr="00F36444">
              <w:rPr>
                <w:lang w:val="ru-RU"/>
              </w:rPr>
              <w:t>2. Проведение с родителями итогового мероприятия</w:t>
            </w:r>
          </w:p>
          <w:p w14:paraId="6D3533C0" w14:textId="77777777" w:rsidR="00F36444" w:rsidRPr="00F36444" w:rsidRDefault="00F36444" w:rsidP="007A4B77">
            <w:pPr>
              <w:adjustRightInd w:val="0"/>
              <w:rPr>
                <w:lang w:val="ru-RU"/>
              </w:rPr>
            </w:pPr>
          </w:p>
          <w:p w14:paraId="2D0F40F7" w14:textId="77777777" w:rsidR="00F36444" w:rsidRPr="00F36444" w:rsidRDefault="00F36444" w:rsidP="007A4B77">
            <w:pPr>
              <w:adjustRightInd w:val="0"/>
              <w:rPr>
                <w:lang w:val="ru-RU"/>
              </w:rPr>
            </w:pPr>
            <w:r w:rsidRPr="00F36444">
              <w:rPr>
                <w:lang w:val="ru-RU"/>
              </w:rPr>
              <w:t>3.Индивидуальные консультации, беседы</w:t>
            </w:r>
          </w:p>
          <w:p w14:paraId="3D3C1314" w14:textId="77777777" w:rsidR="00F36444" w:rsidRPr="00F36444" w:rsidRDefault="00F36444" w:rsidP="007A4B77">
            <w:pPr>
              <w:rPr>
                <w:lang w:val="ru-RU"/>
              </w:rPr>
            </w:pPr>
            <w:r w:rsidRPr="00F36444">
              <w:rPr>
                <w:lang w:val="ru-RU"/>
              </w:rPr>
              <w:t xml:space="preserve">с родителями  воспитанников, с кем осуществлялась индивидуальная работа </w:t>
            </w:r>
          </w:p>
        </w:tc>
      </w:tr>
    </w:tbl>
    <w:p w14:paraId="6748A5D0" w14:textId="77777777" w:rsidR="00F36444" w:rsidRDefault="00F36444" w:rsidP="00F36444">
      <w:pPr>
        <w:tabs>
          <w:tab w:val="left" w:pos="13815"/>
        </w:tabs>
        <w:rPr>
          <w:sz w:val="28"/>
          <w:szCs w:val="28"/>
          <w:lang w:val="ru-RU"/>
        </w:rPr>
      </w:pPr>
    </w:p>
    <w:p w14:paraId="690E0310" w14:textId="77777777" w:rsidR="00F36444" w:rsidRDefault="00F36444" w:rsidP="00F36444">
      <w:pPr>
        <w:tabs>
          <w:tab w:val="left" w:pos="13815"/>
        </w:tabs>
        <w:rPr>
          <w:sz w:val="28"/>
          <w:szCs w:val="28"/>
          <w:lang w:val="ru-RU"/>
        </w:rPr>
      </w:pPr>
    </w:p>
    <w:p w14:paraId="5998693C" w14:textId="77777777" w:rsidR="00F36444" w:rsidRDefault="00F36444" w:rsidP="00F36444">
      <w:pPr>
        <w:tabs>
          <w:tab w:val="left" w:pos="13815"/>
        </w:tabs>
        <w:rPr>
          <w:sz w:val="28"/>
          <w:szCs w:val="28"/>
          <w:lang w:val="ru-RU"/>
        </w:rPr>
      </w:pPr>
    </w:p>
    <w:p w14:paraId="4709F644" w14:textId="77777777" w:rsidR="00F36444" w:rsidRDefault="00F36444" w:rsidP="00F36444">
      <w:pPr>
        <w:tabs>
          <w:tab w:val="left" w:pos="13815"/>
        </w:tabs>
        <w:rPr>
          <w:sz w:val="28"/>
          <w:szCs w:val="28"/>
          <w:lang w:val="ru-RU"/>
        </w:rPr>
      </w:pPr>
    </w:p>
    <w:p w14:paraId="643975E1" w14:textId="77777777" w:rsidR="00F36444" w:rsidRDefault="00F36444" w:rsidP="00F36444">
      <w:pPr>
        <w:tabs>
          <w:tab w:val="left" w:pos="13815"/>
        </w:tabs>
        <w:rPr>
          <w:sz w:val="28"/>
          <w:szCs w:val="28"/>
          <w:lang w:val="ru-RU"/>
        </w:rPr>
      </w:pPr>
    </w:p>
    <w:p w14:paraId="0B6C1727" w14:textId="77777777" w:rsidR="00F36444" w:rsidRDefault="00F36444" w:rsidP="00F36444">
      <w:pPr>
        <w:tabs>
          <w:tab w:val="left" w:pos="13815"/>
        </w:tabs>
        <w:rPr>
          <w:sz w:val="28"/>
          <w:szCs w:val="28"/>
          <w:lang w:val="ru-RU"/>
        </w:rPr>
      </w:pPr>
    </w:p>
    <w:p w14:paraId="4CC0E18C" w14:textId="77777777" w:rsidR="00F36444" w:rsidRDefault="00F36444" w:rsidP="00F36444">
      <w:pPr>
        <w:tabs>
          <w:tab w:val="left" w:pos="13815"/>
        </w:tabs>
        <w:jc w:val="center"/>
        <w:rPr>
          <w:sz w:val="28"/>
          <w:szCs w:val="28"/>
          <w:lang w:val="ru-RU"/>
        </w:rPr>
      </w:pPr>
    </w:p>
    <w:p w14:paraId="1E99A269" w14:textId="77777777" w:rsidR="00F36444" w:rsidRPr="00B2512A" w:rsidRDefault="00F36444" w:rsidP="00F36444">
      <w:pPr>
        <w:jc w:val="center"/>
        <w:rPr>
          <w:b/>
          <w:lang w:val="ru-RU"/>
        </w:rPr>
      </w:pPr>
      <w:r w:rsidRPr="00B2512A">
        <w:rPr>
          <w:b/>
          <w:lang w:val="ru-RU"/>
        </w:rPr>
        <w:t>Циклограмма воспитательно-образовательной деятельности в группах старшего дошкольного возраста</w:t>
      </w:r>
      <w:r w:rsidR="00B2512A" w:rsidRPr="00B2512A">
        <w:rPr>
          <w:b/>
          <w:lang w:val="ru-RU"/>
        </w:rPr>
        <w:t xml:space="preserve"> (старшая, подготовительная группы)</w:t>
      </w:r>
    </w:p>
    <w:p w14:paraId="06F854DD" w14:textId="77777777" w:rsidR="00F36444" w:rsidRDefault="00F36444" w:rsidP="00F36444">
      <w:pPr>
        <w:tabs>
          <w:tab w:val="left" w:pos="1290"/>
        </w:tabs>
        <w:rPr>
          <w:sz w:val="24"/>
          <w:szCs w:val="24"/>
          <w:lang w:val="ru-RU"/>
        </w:rPr>
      </w:pPr>
      <w:r w:rsidRPr="00F36444">
        <w:rPr>
          <w:sz w:val="24"/>
          <w:szCs w:val="24"/>
          <w:lang w:val="ru-RU"/>
        </w:rPr>
        <w:t>Тема:</w:t>
      </w:r>
      <w:r>
        <w:rPr>
          <w:sz w:val="24"/>
          <w:szCs w:val="24"/>
          <w:lang w:val="ru-RU"/>
        </w:rPr>
        <w:t xml:space="preserve">  ______________________  </w:t>
      </w:r>
      <w:r w:rsidRPr="00F36444">
        <w:rPr>
          <w:sz w:val="24"/>
          <w:szCs w:val="24"/>
          <w:lang w:val="ru-RU"/>
        </w:rPr>
        <w:t>Цель:</w:t>
      </w:r>
      <w:r w:rsidRPr="00F36444">
        <w:rPr>
          <w:b/>
          <w:sz w:val="24"/>
          <w:szCs w:val="24"/>
          <w:lang w:val="ru-RU"/>
        </w:rPr>
        <w:t xml:space="preserve">  </w:t>
      </w:r>
      <w:r>
        <w:rPr>
          <w:b/>
          <w:sz w:val="24"/>
          <w:szCs w:val="24"/>
          <w:lang w:val="ru-RU"/>
        </w:rPr>
        <w:t>_______________________</w:t>
      </w:r>
      <w:r w:rsidRPr="00F36444">
        <w:rPr>
          <w:b/>
          <w:sz w:val="24"/>
          <w:szCs w:val="24"/>
          <w:lang w:val="ru-RU"/>
        </w:rPr>
        <w:t xml:space="preserve">                                </w:t>
      </w:r>
      <w:r w:rsidRPr="00F36444">
        <w:rPr>
          <w:sz w:val="24"/>
          <w:szCs w:val="24"/>
          <w:lang w:val="ru-RU"/>
        </w:rPr>
        <w:t xml:space="preserve">Итоговое мероприятие, дата проведения:   </w:t>
      </w:r>
    </w:p>
    <w:p w14:paraId="7FDC5708" w14:textId="77777777" w:rsidR="00F36444" w:rsidRPr="00F36444" w:rsidRDefault="00F36444" w:rsidP="00F36444">
      <w:pPr>
        <w:tabs>
          <w:tab w:val="left" w:pos="1290"/>
        </w:tabs>
        <w:rPr>
          <w:sz w:val="24"/>
          <w:szCs w:val="24"/>
          <w:lang w:val="ru-RU"/>
        </w:rPr>
      </w:pPr>
      <w:r w:rsidRPr="00F36444">
        <w:rPr>
          <w:sz w:val="24"/>
          <w:szCs w:val="24"/>
          <w:lang w:val="ru-RU"/>
        </w:rPr>
        <w:t xml:space="preserve"> </w:t>
      </w:r>
    </w:p>
    <w:tbl>
      <w:tblPr>
        <w:tblStyle w:val="a9"/>
        <w:tblW w:w="15451" w:type="dxa"/>
        <w:tblInd w:w="-34" w:type="dxa"/>
        <w:tblLayout w:type="fixed"/>
        <w:tblLook w:val="04A0" w:firstRow="1" w:lastRow="0" w:firstColumn="1" w:lastColumn="0" w:noHBand="0" w:noVBand="1"/>
      </w:tblPr>
      <w:tblGrid>
        <w:gridCol w:w="709"/>
        <w:gridCol w:w="1701"/>
        <w:gridCol w:w="3787"/>
        <w:gridCol w:w="3752"/>
        <w:gridCol w:w="3518"/>
        <w:gridCol w:w="1984"/>
      </w:tblGrid>
      <w:tr w:rsidR="00F36444" w:rsidRPr="00426848" w14:paraId="29BACB2F" w14:textId="77777777" w:rsidTr="00B2512A">
        <w:trPr>
          <w:cantSplit/>
          <w:trHeight w:val="836"/>
        </w:trPr>
        <w:tc>
          <w:tcPr>
            <w:tcW w:w="709" w:type="dxa"/>
            <w:textDirection w:val="btLr"/>
          </w:tcPr>
          <w:p w14:paraId="4303C950" w14:textId="77777777" w:rsidR="00F36444" w:rsidRPr="00C86F0B" w:rsidRDefault="00F36444" w:rsidP="007A4B77">
            <w:pPr>
              <w:widowControl/>
              <w:ind w:left="113" w:right="113"/>
              <w:rPr>
                <w:sz w:val="20"/>
                <w:szCs w:val="20"/>
                <w:lang w:val="ru-RU" w:eastAsia="ru-RU"/>
              </w:rPr>
            </w:pPr>
            <w:r w:rsidRPr="00C86F0B">
              <w:rPr>
                <w:sz w:val="20"/>
                <w:szCs w:val="20"/>
                <w:lang w:val="ru-RU" w:eastAsia="ru-RU"/>
              </w:rPr>
              <w:t>День недели</w:t>
            </w:r>
          </w:p>
        </w:tc>
        <w:tc>
          <w:tcPr>
            <w:tcW w:w="1701" w:type="dxa"/>
          </w:tcPr>
          <w:p w14:paraId="034EE233" w14:textId="77777777" w:rsidR="00F36444" w:rsidRPr="00C86F0B" w:rsidRDefault="00F36444" w:rsidP="007A4B77">
            <w:pPr>
              <w:suppressLineNumbers/>
              <w:suppressAutoHyphens/>
              <w:rPr>
                <w:rFonts w:eastAsia="Lucida Sans Unicode" w:cs="Tahoma"/>
                <w:color w:val="000000"/>
                <w:sz w:val="20"/>
                <w:szCs w:val="20"/>
                <w:lang w:val="ru-RU" w:bidi="en-US"/>
              </w:rPr>
            </w:pPr>
            <w:r>
              <w:rPr>
                <w:rFonts w:eastAsia="Lucida Sans Unicode" w:cs="Tahoma"/>
                <w:color w:val="000000"/>
                <w:sz w:val="20"/>
                <w:szCs w:val="20"/>
                <w:lang w:val="ru-RU" w:bidi="en-US"/>
              </w:rPr>
              <w:t>Образовательная деятельность</w:t>
            </w:r>
          </w:p>
        </w:tc>
        <w:tc>
          <w:tcPr>
            <w:tcW w:w="3787" w:type="dxa"/>
          </w:tcPr>
          <w:p w14:paraId="044873BB" w14:textId="77777777" w:rsidR="00F36444" w:rsidRPr="00C86F0B" w:rsidRDefault="00F36444" w:rsidP="007A4B77">
            <w:pPr>
              <w:widowControl/>
              <w:rPr>
                <w:sz w:val="20"/>
                <w:szCs w:val="20"/>
                <w:lang w:val="ru-RU" w:eastAsia="ru-RU"/>
              </w:rPr>
            </w:pPr>
            <w:r w:rsidRPr="00C86F0B">
              <w:rPr>
                <w:sz w:val="20"/>
                <w:szCs w:val="20"/>
                <w:lang w:val="ru-RU" w:eastAsia="ru-RU"/>
              </w:rPr>
              <w:t>Образовательная деятельность,</w:t>
            </w:r>
          </w:p>
          <w:p w14:paraId="6A8C7F10" w14:textId="77777777" w:rsidR="00F36444" w:rsidRPr="00C86F0B" w:rsidRDefault="00F36444" w:rsidP="007A4B77">
            <w:pPr>
              <w:widowControl/>
              <w:rPr>
                <w:b/>
                <w:bCs/>
                <w:sz w:val="20"/>
                <w:szCs w:val="20"/>
                <w:lang w:val="ru-RU" w:eastAsia="ru-RU"/>
              </w:rPr>
            </w:pPr>
            <w:r w:rsidRPr="00C86F0B">
              <w:rPr>
                <w:sz w:val="20"/>
                <w:szCs w:val="20"/>
                <w:lang w:val="ru-RU" w:eastAsia="ru-RU"/>
              </w:rPr>
              <w:t xml:space="preserve"> осуществляемая  в ходе режимных  моментов</w:t>
            </w:r>
          </w:p>
        </w:tc>
        <w:tc>
          <w:tcPr>
            <w:tcW w:w="3752" w:type="dxa"/>
          </w:tcPr>
          <w:p w14:paraId="2AF36724" w14:textId="77777777" w:rsidR="00F36444" w:rsidRPr="00C86F0B" w:rsidRDefault="00F36444" w:rsidP="007A4B77">
            <w:pPr>
              <w:widowControl/>
              <w:rPr>
                <w:sz w:val="20"/>
                <w:szCs w:val="20"/>
                <w:lang w:val="ru-RU" w:eastAsia="ru-RU"/>
              </w:rPr>
            </w:pPr>
            <w:r w:rsidRPr="00C86F0B">
              <w:rPr>
                <w:sz w:val="20"/>
                <w:szCs w:val="20"/>
                <w:lang w:val="ru-RU" w:eastAsia="ru-RU"/>
              </w:rPr>
              <w:t>Самостоятельная деятельность  детей; продуктивная деятельность из ФОП</w:t>
            </w:r>
          </w:p>
        </w:tc>
        <w:tc>
          <w:tcPr>
            <w:tcW w:w="3518" w:type="dxa"/>
          </w:tcPr>
          <w:p w14:paraId="56C88E91" w14:textId="77777777" w:rsidR="00F36444" w:rsidRPr="00C86F0B" w:rsidRDefault="00F36444" w:rsidP="007A4B77">
            <w:pPr>
              <w:widowControl/>
              <w:rPr>
                <w:sz w:val="20"/>
                <w:szCs w:val="20"/>
                <w:lang w:val="ru-RU" w:eastAsia="ru-RU"/>
              </w:rPr>
            </w:pPr>
            <w:r w:rsidRPr="00C86F0B">
              <w:rPr>
                <w:sz w:val="20"/>
                <w:szCs w:val="20"/>
                <w:lang w:val="ru-RU" w:eastAsia="ru-RU"/>
              </w:rPr>
              <w:t>Индивидуальная</w:t>
            </w:r>
          </w:p>
          <w:p w14:paraId="67123D3F" w14:textId="77777777" w:rsidR="00F36444" w:rsidRPr="00C86F0B" w:rsidRDefault="00F36444" w:rsidP="007A4B77">
            <w:pPr>
              <w:widowControl/>
              <w:rPr>
                <w:sz w:val="20"/>
                <w:szCs w:val="20"/>
                <w:lang w:val="ru-RU" w:eastAsia="ru-RU"/>
              </w:rPr>
            </w:pPr>
            <w:r w:rsidRPr="00C86F0B">
              <w:rPr>
                <w:sz w:val="20"/>
                <w:szCs w:val="20"/>
                <w:lang w:val="ru-RU" w:eastAsia="ru-RU"/>
              </w:rPr>
              <w:t xml:space="preserve"> работа</w:t>
            </w:r>
          </w:p>
        </w:tc>
        <w:tc>
          <w:tcPr>
            <w:tcW w:w="1984" w:type="dxa"/>
          </w:tcPr>
          <w:p w14:paraId="41C47B4B" w14:textId="77777777" w:rsidR="00F36444" w:rsidRPr="00C86F0B" w:rsidRDefault="00F36444" w:rsidP="007A4B77">
            <w:pPr>
              <w:widowControl/>
              <w:rPr>
                <w:color w:val="000000" w:themeColor="text1"/>
                <w:sz w:val="20"/>
                <w:szCs w:val="20"/>
                <w:lang w:val="ru-RU" w:eastAsia="ru-RU"/>
              </w:rPr>
            </w:pPr>
            <w:r w:rsidRPr="00C86F0B">
              <w:rPr>
                <w:color w:val="000000" w:themeColor="text1"/>
                <w:sz w:val="20"/>
                <w:szCs w:val="20"/>
                <w:lang w:val="ru-RU" w:eastAsia="ru-RU"/>
              </w:rPr>
              <w:t xml:space="preserve">Взаимодействие с  семьями по реализации  ОП </w:t>
            </w:r>
          </w:p>
        </w:tc>
      </w:tr>
      <w:tr w:rsidR="00F36444" w:rsidRPr="00426848" w14:paraId="77FEF59F" w14:textId="77777777" w:rsidTr="007A4B77">
        <w:tc>
          <w:tcPr>
            <w:tcW w:w="709" w:type="dxa"/>
            <w:vMerge w:val="restart"/>
            <w:textDirection w:val="btLr"/>
          </w:tcPr>
          <w:p w14:paraId="7E1182DE" w14:textId="77777777" w:rsidR="00F36444" w:rsidRPr="00C86F0B" w:rsidRDefault="00F36444" w:rsidP="007A4B77">
            <w:pPr>
              <w:spacing w:line="360" w:lineRule="auto"/>
              <w:ind w:left="113" w:right="113"/>
              <w:jc w:val="right"/>
              <w:rPr>
                <w:sz w:val="20"/>
                <w:szCs w:val="20"/>
                <w:lang w:val="ru-RU"/>
              </w:rPr>
            </w:pPr>
            <w:r w:rsidRPr="00C86F0B">
              <w:rPr>
                <w:sz w:val="20"/>
                <w:szCs w:val="20"/>
                <w:lang w:val="ru-RU"/>
              </w:rPr>
              <w:t>Понедельник</w:t>
            </w:r>
          </w:p>
        </w:tc>
        <w:tc>
          <w:tcPr>
            <w:tcW w:w="1701" w:type="dxa"/>
            <w:vMerge w:val="restart"/>
          </w:tcPr>
          <w:p w14:paraId="00D672B7" w14:textId="77777777" w:rsidR="00F36444" w:rsidRPr="00C86F0B" w:rsidRDefault="00F36444" w:rsidP="007A4B77">
            <w:pPr>
              <w:rPr>
                <w:sz w:val="20"/>
                <w:szCs w:val="20"/>
                <w:lang w:val="ru-RU"/>
              </w:rPr>
            </w:pPr>
          </w:p>
        </w:tc>
        <w:tc>
          <w:tcPr>
            <w:tcW w:w="13041" w:type="dxa"/>
            <w:gridSpan w:val="4"/>
          </w:tcPr>
          <w:p w14:paraId="3DFB97E5" w14:textId="77777777" w:rsidR="00F36444" w:rsidRPr="008C2320" w:rsidRDefault="00F36444" w:rsidP="007A4B77">
            <w:pPr>
              <w:spacing w:line="360" w:lineRule="auto"/>
              <w:jc w:val="center"/>
              <w:rPr>
                <w:b/>
                <w:bCs/>
                <w:sz w:val="20"/>
                <w:szCs w:val="20"/>
                <w:lang w:val="ru-RU"/>
              </w:rPr>
            </w:pPr>
            <w:r w:rsidRPr="008C2320">
              <w:rPr>
                <w:b/>
                <w:bCs/>
                <w:color w:val="000000" w:themeColor="text1"/>
                <w:sz w:val="20"/>
                <w:szCs w:val="20"/>
                <w:lang w:val="ru-RU" w:eastAsia="ru-RU"/>
              </w:rPr>
              <w:t>1  половина дня    (Оздоровительная гимнастика по Л.И. Пензулаевой)</w:t>
            </w:r>
          </w:p>
        </w:tc>
      </w:tr>
      <w:tr w:rsidR="00F36444" w:rsidRPr="00426848" w14:paraId="40F9BABE" w14:textId="77777777" w:rsidTr="007A4B77">
        <w:tc>
          <w:tcPr>
            <w:tcW w:w="709" w:type="dxa"/>
            <w:vMerge/>
          </w:tcPr>
          <w:p w14:paraId="0B21BA5E" w14:textId="77777777" w:rsidR="00F36444" w:rsidRPr="00C86F0B" w:rsidRDefault="00F36444" w:rsidP="007A4B77">
            <w:pPr>
              <w:spacing w:line="360" w:lineRule="auto"/>
              <w:jc w:val="both"/>
              <w:rPr>
                <w:sz w:val="20"/>
                <w:szCs w:val="20"/>
                <w:lang w:val="ru-RU"/>
              </w:rPr>
            </w:pPr>
          </w:p>
        </w:tc>
        <w:tc>
          <w:tcPr>
            <w:tcW w:w="1701" w:type="dxa"/>
            <w:vMerge/>
          </w:tcPr>
          <w:p w14:paraId="27F76751" w14:textId="77777777" w:rsidR="00F36444" w:rsidRPr="00C86F0B" w:rsidRDefault="00F36444" w:rsidP="007A4B77">
            <w:pPr>
              <w:spacing w:line="360" w:lineRule="auto"/>
              <w:jc w:val="both"/>
              <w:rPr>
                <w:sz w:val="20"/>
                <w:szCs w:val="20"/>
                <w:lang w:val="ru-RU"/>
              </w:rPr>
            </w:pPr>
          </w:p>
        </w:tc>
        <w:tc>
          <w:tcPr>
            <w:tcW w:w="3787" w:type="dxa"/>
          </w:tcPr>
          <w:p w14:paraId="5943469F" w14:textId="77777777" w:rsidR="00F36444" w:rsidRPr="00C86F0B" w:rsidRDefault="00F36444" w:rsidP="007A4B77">
            <w:pPr>
              <w:widowControl/>
              <w:rPr>
                <w:sz w:val="20"/>
                <w:szCs w:val="20"/>
                <w:lang w:val="ru-RU" w:eastAsia="ru-RU"/>
              </w:rPr>
            </w:pPr>
            <w:r w:rsidRPr="00C86F0B">
              <w:rPr>
                <w:b/>
                <w:bCs/>
                <w:sz w:val="20"/>
                <w:szCs w:val="20"/>
                <w:lang w:val="ru-RU" w:eastAsia="ru-RU"/>
              </w:rPr>
              <w:t>1</w:t>
            </w:r>
            <w:r w:rsidRPr="00C86F0B">
              <w:rPr>
                <w:sz w:val="20"/>
                <w:szCs w:val="20"/>
                <w:lang w:val="ru-RU" w:eastAsia="ru-RU"/>
              </w:rPr>
              <w:t>.Утренний круг</w:t>
            </w:r>
          </w:p>
          <w:p w14:paraId="04F92472" w14:textId="77777777" w:rsidR="00F36444" w:rsidRPr="00C86F0B" w:rsidRDefault="00F36444" w:rsidP="007A4B77">
            <w:pPr>
              <w:widowControl/>
              <w:rPr>
                <w:sz w:val="20"/>
                <w:szCs w:val="20"/>
                <w:lang w:val="ru-RU" w:eastAsia="ru-RU"/>
              </w:rPr>
            </w:pPr>
            <w:r w:rsidRPr="00C86F0B">
              <w:rPr>
                <w:b/>
                <w:bCs/>
                <w:sz w:val="20"/>
                <w:szCs w:val="20"/>
                <w:lang w:val="ru-RU" w:eastAsia="ru-RU"/>
              </w:rPr>
              <w:t>2.</w:t>
            </w:r>
            <w:r w:rsidRPr="00C86F0B">
              <w:rPr>
                <w:sz w:val="20"/>
                <w:szCs w:val="20"/>
                <w:lang w:val="ru-RU" w:eastAsia="ru-RU"/>
              </w:rPr>
              <w:t>Беседа по теме недели</w:t>
            </w:r>
          </w:p>
          <w:p w14:paraId="64F7E55B" w14:textId="77777777" w:rsidR="00F36444" w:rsidRPr="00C86F0B" w:rsidRDefault="00F36444" w:rsidP="007A4B77">
            <w:pPr>
              <w:widowControl/>
              <w:rPr>
                <w:sz w:val="20"/>
                <w:szCs w:val="20"/>
                <w:lang w:val="ru-RU" w:eastAsia="ru-RU"/>
              </w:rPr>
            </w:pPr>
            <w:r w:rsidRPr="00C86F0B">
              <w:rPr>
                <w:b/>
                <w:bCs/>
                <w:sz w:val="20"/>
                <w:szCs w:val="20"/>
                <w:lang w:val="ru-RU" w:eastAsia="ru-RU"/>
              </w:rPr>
              <w:t>3</w:t>
            </w:r>
            <w:r w:rsidRPr="00C86F0B">
              <w:rPr>
                <w:sz w:val="20"/>
                <w:szCs w:val="20"/>
                <w:lang w:val="ru-RU" w:eastAsia="ru-RU"/>
              </w:rPr>
              <w:t>.Д/и по познавательному развитию (предметный мир)</w:t>
            </w:r>
          </w:p>
          <w:p w14:paraId="1526B9E4" w14:textId="77777777" w:rsidR="00F36444" w:rsidRPr="00C86F0B" w:rsidRDefault="00F36444" w:rsidP="007A4B77">
            <w:pPr>
              <w:widowControl/>
              <w:rPr>
                <w:sz w:val="20"/>
                <w:szCs w:val="20"/>
                <w:lang w:val="ru-RU" w:eastAsia="ru-RU"/>
              </w:rPr>
            </w:pPr>
            <w:r w:rsidRPr="00C86F0B">
              <w:rPr>
                <w:b/>
                <w:bCs/>
                <w:sz w:val="20"/>
                <w:szCs w:val="20"/>
                <w:lang w:val="ru-RU" w:eastAsia="ru-RU"/>
              </w:rPr>
              <w:t>4</w:t>
            </w:r>
            <w:r w:rsidRPr="00C86F0B">
              <w:rPr>
                <w:sz w:val="20"/>
                <w:szCs w:val="20"/>
                <w:lang w:val="ru-RU" w:eastAsia="ru-RU"/>
              </w:rPr>
              <w:t>Трудовые поручения и дежурства</w:t>
            </w:r>
          </w:p>
          <w:p w14:paraId="09B60D8A" w14:textId="77777777" w:rsidR="00F36444" w:rsidRPr="00C86F0B" w:rsidRDefault="00F36444" w:rsidP="007A4B77">
            <w:pPr>
              <w:widowControl/>
              <w:rPr>
                <w:sz w:val="20"/>
                <w:szCs w:val="20"/>
                <w:lang w:val="ru-RU" w:eastAsia="ru-RU"/>
              </w:rPr>
            </w:pPr>
            <w:r w:rsidRPr="00C86F0B">
              <w:rPr>
                <w:b/>
                <w:bCs/>
                <w:sz w:val="20"/>
                <w:szCs w:val="20"/>
                <w:lang w:val="ru-RU" w:eastAsia="ru-RU"/>
              </w:rPr>
              <w:t>5</w:t>
            </w:r>
            <w:r w:rsidRPr="00C86F0B">
              <w:rPr>
                <w:sz w:val="20"/>
                <w:szCs w:val="20"/>
                <w:lang w:val="ru-RU" w:eastAsia="ru-RU"/>
              </w:rPr>
              <w:t xml:space="preserve">.ЗСТ:  </w:t>
            </w:r>
            <w:r w:rsidRPr="00C86F0B">
              <w:rPr>
                <w:b/>
                <w:sz w:val="20"/>
                <w:szCs w:val="20"/>
                <w:lang w:val="ru-RU" w:eastAsia="ru-RU"/>
              </w:rPr>
              <w:t>1 неделя</w:t>
            </w:r>
            <w:r w:rsidRPr="00C86F0B">
              <w:rPr>
                <w:sz w:val="20"/>
                <w:szCs w:val="20"/>
                <w:lang w:val="ru-RU" w:eastAsia="ru-RU"/>
              </w:rPr>
              <w:t xml:space="preserve"> - пальчиковые игры, </w:t>
            </w:r>
          </w:p>
          <w:p w14:paraId="283212F8" w14:textId="77777777" w:rsidR="00F36444" w:rsidRPr="00C86F0B" w:rsidRDefault="00F36444" w:rsidP="007A4B77">
            <w:pPr>
              <w:widowControl/>
              <w:rPr>
                <w:sz w:val="20"/>
                <w:szCs w:val="20"/>
                <w:lang w:val="ru-RU" w:eastAsia="ru-RU"/>
              </w:rPr>
            </w:pPr>
            <w:r w:rsidRPr="00C86F0B">
              <w:rPr>
                <w:b/>
                <w:sz w:val="20"/>
                <w:szCs w:val="20"/>
                <w:lang w:val="ru-RU" w:eastAsia="ru-RU"/>
              </w:rPr>
              <w:t>2 неделя</w:t>
            </w:r>
            <w:r w:rsidRPr="00C86F0B">
              <w:rPr>
                <w:sz w:val="20"/>
                <w:szCs w:val="20"/>
                <w:lang w:val="ru-RU" w:eastAsia="ru-RU"/>
              </w:rPr>
              <w:t xml:space="preserve"> - артикуляционная гимнастика, </w:t>
            </w:r>
          </w:p>
          <w:p w14:paraId="240E7189" w14:textId="77777777" w:rsidR="00F36444" w:rsidRPr="00C86F0B" w:rsidRDefault="00F36444" w:rsidP="007A4B77">
            <w:pPr>
              <w:widowControl/>
              <w:ind w:left="285" w:hanging="251"/>
              <w:rPr>
                <w:sz w:val="20"/>
                <w:szCs w:val="20"/>
                <w:lang w:val="ru-RU" w:eastAsia="ru-RU"/>
              </w:rPr>
            </w:pPr>
            <w:r w:rsidRPr="00C86F0B">
              <w:rPr>
                <w:b/>
                <w:sz w:val="20"/>
                <w:szCs w:val="20"/>
                <w:lang w:val="ru-RU" w:eastAsia="ru-RU"/>
              </w:rPr>
              <w:t>3 неделя</w:t>
            </w:r>
            <w:r w:rsidRPr="00C86F0B">
              <w:rPr>
                <w:sz w:val="20"/>
                <w:szCs w:val="20"/>
                <w:lang w:val="ru-RU" w:eastAsia="ru-RU"/>
              </w:rPr>
              <w:t xml:space="preserve"> – точечный массаж ушек</w:t>
            </w:r>
          </w:p>
          <w:p w14:paraId="59266C82" w14:textId="77777777" w:rsidR="00F36444" w:rsidRPr="00C86F0B" w:rsidRDefault="00F36444" w:rsidP="007A4B77">
            <w:pPr>
              <w:widowControl/>
              <w:ind w:left="285" w:hanging="251"/>
              <w:rPr>
                <w:sz w:val="20"/>
                <w:szCs w:val="20"/>
                <w:lang w:val="ru-RU" w:eastAsia="ru-RU"/>
              </w:rPr>
            </w:pPr>
            <w:r w:rsidRPr="00C86F0B">
              <w:rPr>
                <w:b/>
                <w:sz w:val="20"/>
                <w:szCs w:val="20"/>
                <w:lang w:val="ru-RU" w:eastAsia="ru-RU"/>
              </w:rPr>
              <w:t xml:space="preserve">4 неделя </w:t>
            </w:r>
            <w:r w:rsidRPr="00C86F0B">
              <w:rPr>
                <w:sz w:val="20"/>
                <w:szCs w:val="20"/>
                <w:lang w:val="ru-RU" w:eastAsia="ru-RU"/>
              </w:rPr>
              <w:t>– гимнастика для глаз</w:t>
            </w:r>
          </w:p>
          <w:p w14:paraId="321DABF7" w14:textId="77777777" w:rsidR="00F36444" w:rsidRPr="00C86F0B" w:rsidRDefault="00F36444" w:rsidP="007A4B77">
            <w:pPr>
              <w:widowControl/>
              <w:rPr>
                <w:b/>
                <w:sz w:val="20"/>
                <w:szCs w:val="20"/>
                <w:lang w:val="ru-RU" w:eastAsia="ru-RU"/>
              </w:rPr>
            </w:pPr>
            <w:r w:rsidRPr="00C86F0B">
              <w:rPr>
                <w:b/>
                <w:sz w:val="20"/>
                <w:szCs w:val="20"/>
                <w:lang w:val="ru-RU" w:eastAsia="ru-RU"/>
              </w:rPr>
              <w:t>6.Перед сном (после прогулки)</w:t>
            </w:r>
          </w:p>
          <w:p w14:paraId="375AFC6C" w14:textId="77777777" w:rsidR="00F36444" w:rsidRPr="00C86F0B" w:rsidRDefault="00F36444" w:rsidP="007A4B77">
            <w:pPr>
              <w:widowControl/>
              <w:ind w:left="1"/>
              <w:contextualSpacing/>
              <w:rPr>
                <w:sz w:val="20"/>
                <w:szCs w:val="20"/>
                <w:lang w:val="ru-RU" w:eastAsia="ru-RU"/>
              </w:rPr>
            </w:pPr>
            <w:r w:rsidRPr="00C86F0B">
              <w:rPr>
                <w:sz w:val="20"/>
                <w:szCs w:val="20"/>
                <w:lang w:val="ru-RU" w:eastAsia="ru-RU"/>
              </w:rPr>
              <w:t>Чтение художественной литературы, заучивание, пересказ, рассматривание картин, иллюстраций, аудиозапись</w:t>
            </w:r>
          </w:p>
          <w:p w14:paraId="38927EF8" w14:textId="77777777" w:rsidR="00F36444" w:rsidRPr="00C86F0B" w:rsidRDefault="00F36444" w:rsidP="007A4B77">
            <w:pPr>
              <w:widowControl/>
              <w:rPr>
                <w:sz w:val="20"/>
                <w:szCs w:val="20"/>
                <w:lang w:val="ru-RU" w:eastAsia="ru-RU"/>
              </w:rPr>
            </w:pPr>
            <w:r w:rsidRPr="00C86F0B">
              <w:rPr>
                <w:b/>
                <w:bCs/>
                <w:sz w:val="20"/>
                <w:szCs w:val="20"/>
                <w:lang w:val="ru-RU" w:eastAsia="ru-RU"/>
              </w:rPr>
              <w:t>7</w:t>
            </w:r>
            <w:r w:rsidRPr="00C86F0B">
              <w:rPr>
                <w:sz w:val="20"/>
                <w:szCs w:val="20"/>
                <w:lang w:val="ru-RU" w:eastAsia="ru-RU"/>
              </w:rPr>
              <w:t>.Минутка безопасности</w:t>
            </w:r>
          </w:p>
        </w:tc>
        <w:tc>
          <w:tcPr>
            <w:tcW w:w="3752" w:type="dxa"/>
          </w:tcPr>
          <w:p w14:paraId="671DD1B9" w14:textId="77777777" w:rsidR="00F36444" w:rsidRPr="00C86F0B" w:rsidRDefault="00F36444" w:rsidP="007A4B77">
            <w:pPr>
              <w:widowControl/>
              <w:rPr>
                <w:sz w:val="20"/>
                <w:szCs w:val="20"/>
                <w:lang w:val="ru-RU" w:eastAsia="ru-RU"/>
              </w:rPr>
            </w:pPr>
            <w:r w:rsidRPr="00C86F0B">
              <w:rPr>
                <w:sz w:val="20"/>
                <w:szCs w:val="20"/>
                <w:lang w:val="ru-RU" w:eastAsia="ru-RU"/>
              </w:rPr>
              <w:t xml:space="preserve">Самостоятельная игровая деятельность  </w:t>
            </w:r>
          </w:p>
          <w:p w14:paraId="7E039A0B" w14:textId="77777777" w:rsidR="00F36444" w:rsidRPr="00C86F0B" w:rsidRDefault="00F36444" w:rsidP="007A4B77">
            <w:pPr>
              <w:widowControl/>
              <w:rPr>
                <w:sz w:val="20"/>
                <w:szCs w:val="20"/>
                <w:lang w:val="ru-RU" w:eastAsia="ru-RU"/>
              </w:rPr>
            </w:pPr>
            <w:r w:rsidRPr="00C86F0B">
              <w:rPr>
                <w:sz w:val="20"/>
                <w:szCs w:val="20"/>
                <w:lang w:val="ru-RU" w:eastAsia="ru-RU"/>
              </w:rPr>
              <w:t>(дидактические игры; бродилки, лабиринты, лото, оригами, шахматы, шашки)</w:t>
            </w:r>
          </w:p>
        </w:tc>
        <w:tc>
          <w:tcPr>
            <w:tcW w:w="3518" w:type="dxa"/>
          </w:tcPr>
          <w:p w14:paraId="6B399127" w14:textId="77777777" w:rsidR="00F36444" w:rsidRPr="00C86F0B" w:rsidRDefault="00F36444" w:rsidP="007A4B77">
            <w:pPr>
              <w:widowControl/>
              <w:rPr>
                <w:sz w:val="20"/>
                <w:szCs w:val="20"/>
                <w:lang w:val="ru-RU" w:eastAsia="ru-RU"/>
              </w:rPr>
            </w:pPr>
            <w:r w:rsidRPr="00C86F0B">
              <w:rPr>
                <w:sz w:val="20"/>
                <w:szCs w:val="20"/>
                <w:lang w:val="ru-RU" w:eastAsia="ru-RU"/>
              </w:rPr>
              <w:t>-Реализация ИОМ</w:t>
            </w:r>
          </w:p>
          <w:p w14:paraId="1A827A6F" w14:textId="77777777" w:rsidR="00F36444" w:rsidRPr="00C86F0B" w:rsidRDefault="00F36444" w:rsidP="007A4B77">
            <w:pPr>
              <w:widowControl/>
              <w:rPr>
                <w:sz w:val="20"/>
                <w:szCs w:val="20"/>
                <w:lang w:val="ru-RU" w:eastAsia="ru-RU"/>
              </w:rPr>
            </w:pPr>
            <w:r w:rsidRPr="00C86F0B">
              <w:rPr>
                <w:sz w:val="20"/>
                <w:szCs w:val="20"/>
                <w:lang w:val="ru-RU" w:eastAsia="ru-RU"/>
              </w:rPr>
              <w:t>- Практические упражнения по освоению КГН и правил и норм поведения</w:t>
            </w:r>
          </w:p>
        </w:tc>
        <w:tc>
          <w:tcPr>
            <w:tcW w:w="1984" w:type="dxa"/>
          </w:tcPr>
          <w:p w14:paraId="1A9FB225" w14:textId="77777777" w:rsidR="00F36444" w:rsidRPr="00C86F0B" w:rsidRDefault="00F36444" w:rsidP="007A4B77">
            <w:pPr>
              <w:widowControl/>
              <w:adjustRightInd w:val="0"/>
              <w:rPr>
                <w:color w:val="000000" w:themeColor="text1"/>
                <w:sz w:val="20"/>
                <w:szCs w:val="20"/>
                <w:lang w:val="ru-RU" w:eastAsia="ru-RU"/>
              </w:rPr>
            </w:pPr>
            <w:r w:rsidRPr="00C86F0B">
              <w:rPr>
                <w:color w:val="000000" w:themeColor="text1"/>
                <w:sz w:val="20"/>
                <w:szCs w:val="20"/>
                <w:lang w:val="ru-RU" w:eastAsia="ru-RU"/>
              </w:rPr>
              <w:t>Индивидуальные консультации, беседы</w:t>
            </w:r>
          </w:p>
          <w:p w14:paraId="7B81E34B" w14:textId="77777777" w:rsidR="00F36444" w:rsidRPr="00C86F0B" w:rsidRDefault="00F36444" w:rsidP="007A4B77">
            <w:pPr>
              <w:widowControl/>
              <w:adjustRightInd w:val="0"/>
              <w:rPr>
                <w:color w:val="000000" w:themeColor="text1"/>
                <w:sz w:val="20"/>
                <w:szCs w:val="20"/>
                <w:lang w:val="ru-RU" w:eastAsia="ru-RU"/>
              </w:rPr>
            </w:pPr>
            <w:r w:rsidRPr="00C86F0B">
              <w:rPr>
                <w:color w:val="000000" w:themeColor="text1"/>
                <w:sz w:val="20"/>
                <w:szCs w:val="20"/>
                <w:lang w:val="ru-RU" w:eastAsia="ru-RU"/>
              </w:rPr>
              <w:t>по возникающим проблемам  развития ребенка.</w:t>
            </w:r>
          </w:p>
        </w:tc>
      </w:tr>
      <w:tr w:rsidR="00F36444" w:rsidRPr="00426848" w14:paraId="63BDE0C8" w14:textId="77777777" w:rsidTr="007A4B77">
        <w:tc>
          <w:tcPr>
            <w:tcW w:w="709" w:type="dxa"/>
            <w:vMerge/>
          </w:tcPr>
          <w:p w14:paraId="477DE6A9" w14:textId="77777777" w:rsidR="00F36444" w:rsidRPr="00C86F0B" w:rsidRDefault="00F36444" w:rsidP="007A4B77">
            <w:pPr>
              <w:spacing w:line="360" w:lineRule="auto"/>
              <w:jc w:val="both"/>
              <w:rPr>
                <w:sz w:val="20"/>
                <w:szCs w:val="20"/>
                <w:lang w:val="ru-RU"/>
              </w:rPr>
            </w:pPr>
          </w:p>
        </w:tc>
        <w:tc>
          <w:tcPr>
            <w:tcW w:w="1701" w:type="dxa"/>
            <w:vMerge/>
          </w:tcPr>
          <w:p w14:paraId="4406C0DA" w14:textId="77777777" w:rsidR="00F36444" w:rsidRPr="00C86F0B" w:rsidRDefault="00F36444" w:rsidP="007A4B77">
            <w:pPr>
              <w:spacing w:line="360" w:lineRule="auto"/>
              <w:jc w:val="both"/>
              <w:rPr>
                <w:sz w:val="20"/>
                <w:szCs w:val="20"/>
                <w:lang w:val="ru-RU"/>
              </w:rPr>
            </w:pPr>
          </w:p>
        </w:tc>
        <w:tc>
          <w:tcPr>
            <w:tcW w:w="13041" w:type="dxa"/>
            <w:gridSpan w:val="4"/>
          </w:tcPr>
          <w:p w14:paraId="522154C5" w14:textId="77777777" w:rsidR="00F36444" w:rsidRPr="00C86F0B" w:rsidRDefault="00F36444" w:rsidP="007A4B77">
            <w:pPr>
              <w:spacing w:line="360" w:lineRule="auto"/>
              <w:jc w:val="both"/>
              <w:rPr>
                <w:sz w:val="20"/>
                <w:szCs w:val="20"/>
                <w:lang w:val="ru-RU"/>
              </w:rPr>
            </w:pPr>
            <w:r w:rsidRPr="00C86F0B">
              <w:rPr>
                <w:b/>
                <w:sz w:val="20"/>
                <w:szCs w:val="20"/>
                <w:lang w:val="ru-RU" w:eastAsia="ru-RU"/>
              </w:rPr>
              <w:t>Прогулка:    Наблюдение, подвижная игра (можно из перечня подвижных и малоподвижных игр по Л.И. Пензулаевой)</w:t>
            </w:r>
          </w:p>
        </w:tc>
      </w:tr>
      <w:tr w:rsidR="00F36444" w:rsidRPr="00426848" w14:paraId="7EEAD161" w14:textId="77777777" w:rsidTr="007A4B77">
        <w:tc>
          <w:tcPr>
            <w:tcW w:w="709" w:type="dxa"/>
            <w:vMerge/>
          </w:tcPr>
          <w:p w14:paraId="066542FC" w14:textId="77777777" w:rsidR="00F36444" w:rsidRPr="00C86F0B" w:rsidRDefault="00F36444" w:rsidP="007A4B77">
            <w:pPr>
              <w:spacing w:line="360" w:lineRule="auto"/>
              <w:jc w:val="both"/>
              <w:rPr>
                <w:sz w:val="20"/>
                <w:szCs w:val="20"/>
                <w:lang w:val="ru-RU"/>
              </w:rPr>
            </w:pPr>
          </w:p>
        </w:tc>
        <w:tc>
          <w:tcPr>
            <w:tcW w:w="1701" w:type="dxa"/>
            <w:vMerge/>
          </w:tcPr>
          <w:p w14:paraId="75C7675B" w14:textId="77777777" w:rsidR="00F36444" w:rsidRPr="00C86F0B" w:rsidRDefault="00F36444" w:rsidP="007A4B77">
            <w:pPr>
              <w:spacing w:line="360" w:lineRule="auto"/>
              <w:jc w:val="both"/>
              <w:rPr>
                <w:sz w:val="20"/>
                <w:szCs w:val="20"/>
                <w:lang w:val="ru-RU"/>
              </w:rPr>
            </w:pPr>
          </w:p>
        </w:tc>
        <w:tc>
          <w:tcPr>
            <w:tcW w:w="3787" w:type="dxa"/>
          </w:tcPr>
          <w:p w14:paraId="7DD4F588" w14:textId="77777777" w:rsidR="00F36444" w:rsidRPr="00C86F0B" w:rsidRDefault="00F36444" w:rsidP="007A4B77">
            <w:pPr>
              <w:widowControl/>
              <w:rPr>
                <w:sz w:val="20"/>
                <w:szCs w:val="20"/>
                <w:lang w:val="ru-RU" w:eastAsia="ru-RU"/>
              </w:rPr>
            </w:pPr>
            <w:r w:rsidRPr="00C86F0B">
              <w:rPr>
                <w:b/>
                <w:bCs/>
                <w:sz w:val="20"/>
                <w:szCs w:val="20"/>
                <w:lang w:val="ru-RU" w:eastAsia="ru-RU"/>
              </w:rPr>
              <w:t>1</w:t>
            </w:r>
            <w:r w:rsidRPr="00C86F0B">
              <w:rPr>
                <w:sz w:val="20"/>
                <w:szCs w:val="20"/>
                <w:lang w:val="ru-RU" w:eastAsia="ru-RU"/>
              </w:rPr>
              <w:t>.Наблюдение за объектами и явлениями природы, трудом взрослых</w:t>
            </w:r>
          </w:p>
          <w:p w14:paraId="6DDC5CC3" w14:textId="77777777" w:rsidR="00F36444" w:rsidRPr="00C86F0B" w:rsidRDefault="00F36444" w:rsidP="007A4B77">
            <w:pPr>
              <w:widowControl/>
              <w:rPr>
                <w:sz w:val="20"/>
                <w:szCs w:val="20"/>
                <w:lang w:val="ru-RU" w:eastAsia="ru-RU"/>
              </w:rPr>
            </w:pPr>
            <w:r w:rsidRPr="00C86F0B">
              <w:rPr>
                <w:b/>
                <w:bCs/>
                <w:sz w:val="20"/>
                <w:szCs w:val="20"/>
                <w:lang w:val="ru-RU" w:eastAsia="ru-RU"/>
              </w:rPr>
              <w:t>2.</w:t>
            </w:r>
            <w:r w:rsidRPr="00C86F0B">
              <w:rPr>
                <w:sz w:val="20"/>
                <w:szCs w:val="20"/>
                <w:lang w:val="ru-RU" w:eastAsia="ru-RU"/>
              </w:rPr>
              <w:t xml:space="preserve"> </w:t>
            </w:r>
            <w:r>
              <w:rPr>
                <w:sz w:val="20"/>
                <w:szCs w:val="20"/>
                <w:lang w:val="ru-RU" w:eastAsia="ru-RU"/>
              </w:rPr>
              <w:t>Элементарная трудовая деятельность</w:t>
            </w:r>
          </w:p>
          <w:p w14:paraId="39DF9682" w14:textId="77777777" w:rsidR="00F36444" w:rsidRDefault="00F36444" w:rsidP="007A4B77">
            <w:pPr>
              <w:widowControl/>
              <w:rPr>
                <w:sz w:val="20"/>
                <w:szCs w:val="20"/>
                <w:lang w:val="ru-RU" w:eastAsia="ru-RU"/>
              </w:rPr>
            </w:pPr>
            <w:r w:rsidRPr="00C86F0B">
              <w:rPr>
                <w:b/>
                <w:bCs/>
                <w:sz w:val="20"/>
                <w:szCs w:val="20"/>
                <w:lang w:val="ru-RU" w:eastAsia="ru-RU"/>
              </w:rPr>
              <w:t>3</w:t>
            </w:r>
            <w:r>
              <w:rPr>
                <w:sz w:val="20"/>
                <w:szCs w:val="20"/>
                <w:lang w:val="ru-RU" w:eastAsia="ru-RU"/>
              </w:rPr>
              <w:t>.Под/</w:t>
            </w:r>
            <w:r w:rsidRPr="00C86F0B">
              <w:rPr>
                <w:sz w:val="20"/>
                <w:szCs w:val="20"/>
                <w:lang w:val="ru-RU" w:eastAsia="ru-RU"/>
              </w:rPr>
              <w:t xml:space="preserve"> игры и спортивные упражнения</w:t>
            </w:r>
          </w:p>
          <w:p w14:paraId="519DC1D5" w14:textId="77777777" w:rsidR="00F36444" w:rsidRDefault="00F36444" w:rsidP="007A4B77">
            <w:pPr>
              <w:widowControl/>
              <w:rPr>
                <w:sz w:val="20"/>
                <w:szCs w:val="20"/>
                <w:lang w:val="ru-RU" w:eastAsia="ru-RU"/>
              </w:rPr>
            </w:pPr>
            <w:r>
              <w:rPr>
                <w:sz w:val="20"/>
                <w:szCs w:val="20"/>
                <w:lang w:val="ru-RU" w:eastAsia="ru-RU"/>
              </w:rPr>
              <w:t>4.Экспериментирование с объектами Н.П</w:t>
            </w:r>
          </w:p>
          <w:p w14:paraId="2C21E298" w14:textId="77777777" w:rsidR="00F36444" w:rsidRPr="00C86F0B" w:rsidRDefault="00F36444" w:rsidP="007A4B77">
            <w:pPr>
              <w:widowControl/>
              <w:rPr>
                <w:sz w:val="20"/>
                <w:szCs w:val="20"/>
                <w:lang w:val="ru-RU" w:eastAsia="ru-RU"/>
              </w:rPr>
            </w:pPr>
            <w:r>
              <w:rPr>
                <w:sz w:val="20"/>
                <w:szCs w:val="20"/>
                <w:lang w:val="ru-RU" w:eastAsia="ru-RU"/>
              </w:rPr>
              <w:t>5.Сюжетно-ролевые и коструктивные игры (с песком, снегом, природными материалами</w:t>
            </w:r>
          </w:p>
          <w:p w14:paraId="2AFEAF5F" w14:textId="77777777" w:rsidR="00F36444" w:rsidRPr="00C86F0B" w:rsidRDefault="00F36444" w:rsidP="007A4B77">
            <w:pPr>
              <w:widowControl/>
              <w:rPr>
                <w:sz w:val="20"/>
                <w:szCs w:val="20"/>
                <w:lang w:val="ru-RU" w:eastAsia="ru-RU"/>
              </w:rPr>
            </w:pPr>
            <w:r>
              <w:rPr>
                <w:b/>
                <w:bCs/>
                <w:sz w:val="20"/>
                <w:szCs w:val="20"/>
                <w:lang w:val="ru-RU" w:eastAsia="ru-RU"/>
              </w:rPr>
              <w:t>6</w:t>
            </w:r>
            <w:r w:rsidRPr="00C86F0B">
              <w:rPr>
                <w:b/>
                <w:bCs/>
                <w:sz w:val="20"/>
                <w:szCs w:val="20"/>
                <w:lang w:val="ru-RU" w:eastAsia="ru-RU"/>
              </w:rPr>
              <w:t>.</w:t>
            </w:r>
            <w:r w:rsidRPr="00C86F0B">
              <w:rPr>
                <w:sz w:val="20"/>
                <w:szCs w:val="20"/>
                <w:lang w:val="ru-RU" w:eastAsia="ru-RU"/>
              </w:rPr>
              <w:t>Свободное общение с педагогом</w:t>
            </w:r>
          </w:p>
        </w:tc>
        <w:tc>
          <w:tcPr>
            <w:tcW w:w="3752" w:type="dxa"/>
          </w:tcPr>
          <w:p w14:paraId="079A944D" w14:textId="77777777" w:rsidR="00F36444" w:rsidRPr="00C86F0B" w:rsidRDefault="00F36444" w:rsidP="007A4B77">
            <w:pPr>
              <w:widowControl/>
              <w:rPr>
                <w:sz w:val="20"/>
                <w:szCs w:val="20"/>
                <w:lang w:val="ru-RU" w:eastAsia="ru-RU"/>
              </w:rPr>
            </w:pPr>
            <w:r w:rsidRPr="00C86F0B">
              <w:rPr>
                <w:sz w:val="20"/>
                <w:szCs w:val="20"/>
                <w:lang w:val="ru-RU" w:eastAsia="ru-RU"/>
              </w:rPr>
              <w:t>Самостоятельная игровая деятельность (выносной материал)</w:t>
            </w:r>
          </w:p>
        </w:tc>
        <w:tc>
          <w:tcPr>
            <w:tcW w:w="3518" w:type="dxa"/>
          </w:tcPr>
          <w:p w14:paraId="5037F7B5" w14:textId="77777777" w:rsidR="00F36444" w:rsidRPr="00C86F0B" w:rsidRDefault="00F36444" w:rsidP="007A4B77">
            <w:pPr>
              <w:widowControl/>
              <w:rPr>
                <w:sz w:val="20"/>
                <w:szCs w:val="20"/>
                <w:lang w:val="ru-RU" w:eastAsia="ru-RU"/>
              </w:rPr>
            </w:pPr>
            <w:r w:rsidRPr="00C86F0B">
              <w:rPr>
                <w:sz w:val="20"/>
                <w:szCs w:val="20"/>
                <w:lang w:val="ru-RU" w:eastAsia="ru-RU"/>
              </w:rPr>
              <w:t>Игры –упражнения, направленные на развитие физических качеств (по результатам занятий по ОО «Физическое развитие»)</w:t>
            </w:r>
          </w:p>
        </w:tc>
        <w:tc>
          <w:tcPr>
            <w:tcW w:w="1984" w:type="dxa"/>
          </w:tcPr>
          <w:p w14:paraId="0E26BB44" w14:textId="77777777" w:rsidR="00F36444" w:rsidRPr="00C86F0B" w:rsidRDefault="00F36444" w:rsidP="007A4B77">
            <w:pPr>
              <w:spacing w:line="360" w:lineRule="auto"/>
              <w:jc w:val="both"/>
              <w:rPr>
                <w:sz w:val="20"/>
                <w:szCs w:val="20"/>
                <w:lang w:val="ru-RU"/>
              </w:rPr>
            </w:pPr>
          </w:p>
        </w:tc>
      </w:tr>
      <w:tr w:rsidR="00F36444" w:rsidRPr="00426848" w14:paraId="433ADC54" w14:textId="77777777" w:rsidTr="007A4B77">
        <w:tc>
          <w:tcPr>
            <w:tcW w:w="709" w:type="dxa"/>
            <w:vMerge/>
          </w:tcPr>
          <w:p w14:paraId="116F607D" w14:textId="77777777" w:rsidR="00F36444" w:rsidRPr="00C86F0B" w:rsidRDefault="00F36444" w:rsidP="007A4B77">
            <w:pPr>
              <w:spacing w:line="360" w:lineRule="auto"/>
              <w:jc w:val="both"/>
              <w:rPr>
                <w:sz w:val="20"/>
                <w:szCs w:val="20"/>
                <w:lang w:val="ru-RU"/>
              </w:rPr>
            </w:pPr>
          </w:p>
        </w:tc>
        <w:tc>
          <w:tcPr>
            <w:tcW w:w="1701" w:type="dxa"/>
            <w:vMerge/>
          </w:tcPr>
          <w:p w14:paraId="78D564C3" w14:textId="77777777" w:rsidR="00F36444" w:rsidRPr="00C86F0B" w:rsidRDefault="00F36444" w:rsidP="007A4B77">
            <w:pPr>
              <w:spacing w:line="360" w:lineRule="auto"/>
              <w:jc w:val="both"/>
              <w:rPr>
                <w:sz w:val="20"/>
                <w:szCs w:val="20"/>
                <w:lang w:val="ru-RU"/>
              </w:rPr>
            </w:pPr>
          </w:p>
        </w:tc>
        <w:tc>
          <w:tcPr>
            <w:tcW w:w="13041" w:type="dxa"/>
            <w:gridSpan w:val="4"/>
          </w:tcPr>
          <w:p w14:paraId="2D878660" w14:textId="77777777" w:rsidR="00F36444" w:rsidRPr="00C86F0B" w:rsidRDefault="00F36444" w:rsidP="007A4B77">
            <w:pPr>
              <w:spacing w:line="360" w:lineRule="auto"/>
              <w:jc w:val="both"/>
              <w:rPr>
                <w:sz w:val="20"/>
                <w:szCs w:val="20"/>
                <w:lang w:val="ru-RU"/>
              </w:rPr>
            </w:pPr>
            <w:r w:rsidRPr="00C86F0B">
              <w:rPr>
                <w:b/>
                <w:sz w:val="20"/>
                <w:szCs w:val="20"/>
                <w:lang w:val="ru-RU" w:eastAsia="ru-RU"/>
              </w:rPr>
              <w:t xml:space="preserve"> 2 половина дня Гимнастика после сна</w:t>
            </w:r>
          </w:p>
        </w:tc>
      </w:tr>
      <w:tr w:rsidR="00F36444" w:rsidRPr="00426848" w14:paraId="77C1AE2D" w14:textId="77777777" w:rsidTr="007A4B77">
        <w:tc>
          <w:tcPr>
            <w:tcW w:w="709" w:type="dxa"/>
            <w:vMerge/>
          </w:tcPr>
          <w:p w14:paraId="442358FC" w14:textId="77777777" w:rsidR="00F36444" w:rsidRPr="00C86F0B" w:rsidRDefault="00F36444" w:rsidP="007A4B77">
            <w:pPr>
              <w:spacing w:line="360" w:lineRule="auto"/>
              <w:jc w:val="both"/>
              <w:rPr>
                <w:sz w:val="20"/>
                <w:szCs w:val="20"/>
                <w:lang w:val="ru-RU"/>
              </w:rPr>
            </w:pPr>
          </w:p>
        </w:tc>
        <w:tc>
          <w:tcPr>
            <w:tcW w:w="1701" w:type="dxa"/>
            <w:vMerge/>
          </w:tcPr>
          <w:p w14:paraId="1B19868D" w14:textId="77777777" w:rsidR="00F36444" w:rsidRPr="00C86F0B" w:rsidRDefault="00F36444" w:rsidP="007A4B77">
            <w:pPr>
              <w:spacing w:line="360" w:lineRule="auto"/>
              <w:jc w:val="both"/>
              <w:rPr>
                <w:sz w:val="20"/>
                <w:szCs w:val="20"/>
                <w:lang w:val="ru-RU"/>
              </w:rPr>
            </w:pPr>
          </w:p>
        </w:tc>
        <w:tc>
          <w:tcPr>
            <w:tcW w:w="3787" w:type="dxa"/>
          </w:tcPr>
          <w:p w14:paraId="3D4BA23E" w14:textId="77777777" w:rsidR="00F36444" w:rsidRPr="00C86F0B" w:rsidRDefault="00F36444" w:rsidP="007A4B77">
            <w:pPr>
              <w:widowControl/>
              <w:rPr>
                <w:sz w:val="20"/>
                <w:szCs w:val="20"/>
                <w:lang w:val="ru-RU" w:eastAsia="ru-RU"/>
              </w:rPr>
            </w:pPr>
            <w:r w:rsidRPr="00C86F0B">
              <w:rPr>
                <w:b/>
                <w:bCs/>
                <w:sz w:val="20"/>
                <w:szCs w:val="20"/>
                <w:lang w:val="ru-RU" w:eastAsia="ru-RU"/>
              </w:rPr>
              <w:t>1.</w:t>
            </w:r>
            <w:r w:rsidRPr="00C86F0B">
              <w:rPr>
                <w:sz w:val="20"/>
                <w:szCs w:val="20"/>
                <w:lang w:val="ru-RU" w:eastAsia="ru-RU"/>
              </w:rPr>
              <w:t>Проблемные ситуации по ОБЖ:</w:t>
            </w:r>
          </w:p>
          <w:p w14:paraId="199C0841" w14:textId="77777777" w:rsidR="00F36444" w:rsidRPr="00C86F0B" w:rsidRDefault="00F36444" w:rsidP="007A4B77">
            <w:pPr>
              <w:widowControl/>
              <w:rPr>
                <w:b/>
                <w:sz w:val="20"/>
                <w:szCs w:val="20"/>
                <w:lang w:val="ru-RU" w:eastAsia="ru-RU"/>
              </w:rPr>
            </w:pPr>
            <w:r w:rsidRPr="00C86F0B">
              <w:rPr>
                <w:b/>
                <w:sz w:val="20"/>
                <w:szCs w:val="20"/>
                <w:lang w:val="ru-RU" w:eastAsia="ru-RU"/>
              </w:rPr>
              <w:t>1 и 3 неделя – ПДД</w:t>
            </w:r>
          </w:p>
          <w:p w14:paraId="11F57664" w14:textId="77777777" w:rsidR="00F36444" w:rsidRPr="00C86F0B" w:rsidRDefault="00F36444" w:rsidP="007A4B77">
            <w:pPr>
              <w:widowControl/>
              <w:rPr>
                <w:b/>
                <w:sz w:val="20"/>
                <w:szCs w:val="20"/>
                <w:lang w:val="ru-RU" w:eastAsia="ru-RU"/>
              </w:rPr>
            </w:pPr>
            <w:r w:rsidRPr="00C86F0B">
              <w:rPr>
                <w:b/>
                <w:sz w:val="20"/>
                <w:szCs w:val="20"/>
                <w:lang w:val="ru-RU" w:eastAsia="ru-RU"/>
              </w:rPr>
              <w:t>2и 4 неделя – пожарная безопасность</w:t>
            </w:r>
          </w:p>
          <w:p w14:paraId="10CB8677" w14:textId="77777777" w:rsidR="00F36444" w:rsidRPr="00C86F0B" w:rsidRDefault="00F36444" w:rsidP="007A4B77">
            <w:pPr>
              <w:widowControl/>
              <w:rPr>
                <w:b/>
                <w:bCs/>
                <w:sz w:val="20"/>
                <w:szCs w:val="20"/>
                <w:lang w:val="ru-RU" w:eastAsia="ru-RU"/>
              </w:rPr>
            </w:pPr>
            <w:r w:rsidRPr="00C86F0B">
              <w:rPr>
                <w:b/>
                <w:bCs/>
                <w:sz w:val="20"/>
                <w:szCs w:val="20"/>
                <w:lang w:val="ru-RU" w:eastAsia="ru-RU"/>
              </w:rPr>
              <w:t>2</w:t>
            </w:r>
            <w:r w:rsidRPr="00C86F0B">
              <w:rPr>
                <w:sz w:val="20"/>
                <w:szCs w:val="20"/>
                <w:lang w:val="ru-RU" w:eastAsia="ru-RU"/>
              </w:rPr>
              <w:t xml:space="preserve">.Совместная игровая деятельность </w:t>
            </w:r>
          </w:p>
          <w:p w14:paraId="6AF2362E" w14:textId="77777777" w:rsidR="00F36444" w:rsidRPr="00C86F0B" w:rsidRDefault="00F36444" w:rsidP="007A4B77">
            <w:pPr>
              <w:widowControl/>
              <w:rPr>
                <w:b/>
                <w:bCs/>
                <w:sz w:val="20"/>
                <w:szCs w:val="20"/>
                <w:lang w:val="ru-RU" w:eastAsia="ru-RU"/>
              </w:rPr>
            </w:pPr>
            <w:r w:rsidRPr="00C86F0B">
              <w:rPr>
                <w:b/>
                <w:bCs/>
                <w:sz w:val="20"/>
                <w:szCs w:val="20"/>
                <w:lang w:val="ru-RU" w:eastAsia="ru-RU"/>
              </w:rPr>
              <w:t xml:space="preserve"> (режиссерская игра)</w:t>
            </w:r>
          </w:p>
          <w:p w14:paraId="69157054" w14:textId="77777777" w:rsidR="00F36444" w:rsidRPr="00C86F0B" w:rsidRDefault="00F36444" w:rsidP="007A4B77">
            <w:pPr>
              <w:widowControl/>
              <w:rPr>
                <w:b/>
                <w:bCs/>
                <w:sz w:val="20"/>
                <w:szCs w:val="20"/>
                <w:lang w:val="ru-RU" w:eastAsia="ru-RU"/>
              </w:rPr>
            </w:pPr>
            <w:r w:rsidRPr="00C86F0B">
              <w:rPr>
                <w:b/>
                <w:bCs/>
                <w:sz w:val="20"/>
                <w:szCs w:val="20"/>
                <w:lang w:val="ru-RU" w:eastAsia="ru-RU"/>
              </w:rPr>
              <w:t>3 Вечерний круг</w:t>
            </w:r>
          </w:p>
        </w:tc>
        <w:tc>
          <w:tcPr>
            <w:tcW w:w="3752" w:type="dxa"/>
          </w:tcPr>
          <w:p w14:paraId="76833CD3" w14:textId="77777777" w:rsidR="00F36444" w:rsidRPr="00C86F0B" w:rsidRDefault="00F36444" w:rsidP="007A4B77">
            <w:pPr>
              <w:widowControl/>
              <w:ind w:left="112"/>
              <w:contextualSpacing/>
              <w:rPr>
                <w:sz w:val="20"/>
                <w:szCs w:val="20"/>
                <w:lang w:val="ru-RU" w:eastAsia="ru-RU"/>
              </w:rPr>
            </w:pPr>
            <w:r w:rsidRPr="00C86F0B">
              <w:rPr>
                <w:sz w:val="20"/>
                <w:szCs w:val="20"/>
                <w:lang w:val="ru-RU" w:eastAsia="ru-RU"/>
              </w:rPr>
              <w:t xml:space="preserve">Самостоятельная игровая деятельность </w:t>
            </w:r>
          </w:p>
          <w:p w14:paraId="23C16397" w14:textId="77777777" w:rsidR="00F36444" w:rsidRPr="00C86F0B" w:rsidRDefault="00F36444" w:rsidP="007A4B77">
            <w:pPr>
              <w:widowControl/>
              <w:ind w:left="112"/>
              <w:contextualSpacing/>
              <w:rPr>
                <w:sz w:val="20"/>
                <w:szCs w:val="20"/>
                <w:lang w:val="ru-RU" w:eastAsia="ru-RU"/>
              </w:rPr>
            </w:pPr>
            <w:r w:rsidRPr="00C86F0B">
              <w:rPr>
                <w:sz w:val="20"/>
                <w:szCs w:val="20"/>
                <w:lang w:val="ru-RU" w:eastAsia="ru-RU"/>
              </w:rPr>
              <w:t>(хороводы, народные игры, м/п игры)</w:t>
            </w:r>
          </w:p>
        </w:tc>
        <w:tc>
          <w:tcPr>
            <w:tcW w:w="3518" w:type="dxa"/>
          </w:tcPr>
          <w:p w14:paraId="4D1651ED" w14:textId="77777777" w:rsidR="00F36444" w:rsidRPr="00C86F0B" w:rsidRDefault="00F36444" w:rsidP="007A4B77">
            <w:pPr>
              <w:widowControl/>
              <w:rPr>
                <w:sz w:val="20"/>
                <w:szCs w:val="20"/>
                <w:lang w:val="ru-RU" w:eastAsia="ru-RU"/>
              </w:rPr>
            </w:pPr>
            <w:r w:rsidRPr="00C86F0B">
              <w:rPr>
                <w:sz w:val="20"/>
                <w:szCs w:val="20"/>
                <w:lang w:val="ru-RU" w:eastAsia="ru-RU"/>
              </w:rPr>
              <w:t>Индивидуальная работа по результатам образовательной деятельности -Познавательное развитие (М.П)</w:t>
            </w:r>
          </w:p>
        </w:tc>
        <w:tc>
          <w:tcPr>
            <w:tcW w:w="1984" w:type="dxa"/>
          </w:tcPr>
          <w:p w14:paraId="6C51C22B" w14:textId="77777777" w:rsidR="00F36444" w:rsidRPr="00C86F0B" w:rsidRDefault="00F36444" w:rsidP="007A4B77">
            <w:pPr>
              <w:widowControl/>
              <w:adjustRightInd w:val="0"/>
              <w:rPr>
                <w:sz w:val="20"/>
                <w:szCs w:val="20"/>
                <w:lang w:val="ru-RU" w:eastAsia="ru-RU"/>
              </w:rPr>
            </w:pPr>
            <w:r w:rsidRPr="00C86F0B">
              <w:rPr>
                <w:b/>
                <w:sz w:val="20"/>
                <w:szCs w:val="20"/>
                <w:lang w:val="ru-RU" w:eastAsia="ru-RU"/>
              </w:rPr>
              <w:t xml:space="preserve"> </w:t>
            </w:r>
            <w:r w:rsidRPr="00C86F0B">
              <w:rPr>
                <w:sz w:val="20"/>
                <w:szCs w:val="20"/>
                <w:lang w:val="ru-RU" w:eastAsia="ru-RU"/>
              </w:rPr>
              <w:t>Индивидуальные консультации, беседы</w:t>
            </w:r>
          </w:p>
          <w:p w14:paraId="1792D9FE" w14:textId="77777777" w:rsidR="00F36444" w:rsidRPr="00C86F0B" w:rsidRDefault="00F36444" w:rsidP="007A4B77">
            <w:pPr>
              <w:widowControl/>
              <w:adjustRightInd w:val="0"/>
              <w:rPr>
                <w:sz w:val="20"/>
                <w:szCs w:val="20"/>
                <w:lang w:val="ru-RU" w:eastAsia="ru-RU"/>
              </w:rPr>
            </w:pPr>
            <w:r w:rsidRPr="00C86F0B">
              <w:rPr>
                <w:sz w:val="20"/>
                <w:szCs w:val="20"/>
                <w:lang w:val="ru-RU" w:eastAsia="ru-RU"/>
              </w:rPr>
              <w:t>по возникающим проблемам  развития ребенка</w:t>
            </w:r>
          </w:p>
        </w:tc>
      </w:tr>
    </w:tbl>
    <w:p w14:paraId="5C43EA6F" w14:textId="77777777" w:rsidR="00F36444" w:rsidRPr="008C2320" w:rsidRDefault="00F36444" w:rsidP="008C2320">
      <w:pPr>
        <w:tabs>
          <w:tab w:val="left" w:pos="1290"/>
        </w:tabs>
        <w:jc w:val="center"/>
        <w:rPr>
          <w:sz w:val="28"/>
          <w:szCs w:val="28"/>
          <w:lang w:val="ru-RU"/>
        </w:rPr>
      </w:pPr>
    </w:p>
    <w:tbl>
      <w:tblPr>
        <w:tblStyle w:val="a9"/>
        <w:tblW w:w="16018" w:type="dxa"/>
        <w:tblInd w:w="-601" w:type="dxa"/>
        <w:tblLayout w:type="fixed"/>
        <w:tblLook w:val="04A0" w:firstRow="1" w:lastRow="0" w:firstColumn="1" w:lastColumn="0" w:noHBand="0" w:noVBand="1"/>
      </w:tblPr>
      <w:tblGrid>
        <w:gridCol w:w="993"/>
        <w:gridCol w:w="1984"/>
        <w:gridCol w:w="4265"/>
        <w:gridCol w:w="3567"/>
        <w:gridCol w:w="3225"/>
        <w:gridCol w:w="1984"/>
      </w:tblGrid>
      <w:tr w:rsidR="008C2320" w:rsidRPr="00426848" w14:paraId="6F48E79F" w14:textId="77777777" w:rsidTr="007A4B77">
        <w:trPr>
          <w:cantSplit/>
          <w:trHeight w:val="856"/>
        </w:trPr>
        <w:tc>
          <w:tcPr>
            <w:tcW w:w="993" w:type="dxa"/>
            <w:textDirection w:val="btLr"/>
          </w:tcPr>
          <w:p w14:paraId="3485885B" w14:textId="77777777" w:rsidR="008C2320" w:rsidRPr="00C86F0B" w:rsidRDefault="008C2320" w:rsidP="007A4B77">
            <w:pPr>
              <w:widowControl/>
              <w:ind w:left="113" w:right="113"/>
              <w:rPr>
                <w:sz w:val="20"/>
                <w:szCs w:val="20"/>
                <w:lang w:val="ru-RU" w:eastAsia="ru-RU"/>
              </w:rPr>
            </w:pPr>
            <w:r w:rsidRPr="00C86F0B">
              <w:rPr>
                <w:sz w:val="20"/>
                <w:szCs w:val="20"/>
                <w:lang w:val="ru-RU" w:eastAsia="ru-RU"/>
              </w:rPr>
              <w:t>День недели</w:t>
            </w:r>
          </w:p>
        </w:tc>
        <w:tc>
          <w:tcPr>
            <w:tcW w:w="1984" w:type="dxa"/>
          </w:tcPr>
          <w:p w14:paraId="01CCD158" w14:textId="77777777" w:rsidR="008C2320" w:rsidRPr="00C86F0B" w:rsidRDefault="008C2320" w:rsidP="007A4B77">
            <w:pPr>
              <w:suppressLineNumbers/>
              <w:suppressAutoHyphens/>
              <w:rPr>
                <w:rFonts w:eastAsia="Lucida Sans Unicode" w:cs="Tahoma"/>
                <w:color w:val="000000"/>
                <w:sz w:val="20"/>
                <w:szCs w:val="20"/>
                <w:lang w:val="ru-RU" w:bidi="en-US"/>
              </w:rPr>
            </w:pPr>
            <w:r>
              <w:rPr>
                <w:rFonts w:eastAsia="Lucida Sans Unicode" w:cs="Tahoma"/>
                <w:color w:val="000000"/>
                <w:sz w:val="20"/>
                <w:szCs w:val="20"/>
                <w:lang w:val="ru-RU" w:bidi="en-US"/>
              </w:rPr>
              <w:t>Образовательная деятельность</w:t>
            </w:r>
          </w:p>
        </w:tc>
        <w:tc>
          <w:tcPr>
            <w:tcW w:w="4265" w:type="dxa"/>
          </w:tcPr>
          <w:p w14:paraId="2987DEFB" w14:textId="77777777" w:rsidR="008C2320" w:rsidRPr="00C86F0B" w:rsidRDefault="008C2320" w:rsidP="007A4B77">
            <w:pPr>
              <w:widowControl/>
              <w:rPr>
                <w:sz w:val="20"/>
                <w:szCs w:val="20"/>
                <w:lang w:val="ru-RU" w:eastAsia="ru-RU"/>
              </w:rPr>
            </w:pPr>
            <w:r w:rsidRPr="00C86F0B">
              <w:rPr>
                <w:sz w:val="20"/>
                <w:szCs w:val="20"/>
                <w:lang w:val="ru-RU" w:eastAsia="ru-RU"/>
              </w:rPr>
              <w:t>Образовательная деятельность,</w:t>
            </w:r>
          </w:p>
          <w:p w14:paraId="5C821DFF" w14:textId="77777777" w:rsidR="008C2320" w:rsidRPr="00C86F0B" w:rsidRDefault="008C2320" w:rsidP="007A4B77">
            <w:pPr>
              <w:widowControl/>
              <w:rPr>
                <w:b/>
                <w:bCs/>
                <w:sz w:val="20"/>
                <w:szCs w:val="20"/>
                <w:lang w:val="ru-RU" w:eastAsia="ru-RU"/>
              </w:rPr>
            </w:pPr>
            <w:r w:rsidRPr="00C86F0B">
              <w:rPr>
                <w:sz w:val="20"/>
                <w:szCs w:val="20"/>
                <w:lang w:val="ru-RU" w:eastAsia="ru-RU"/>
              </w:rPr>
              <w:t xml:space="preserve"> осуществляемая  в ходе режимных  моментов</w:t>
            </w:r>
          </w:p>
        </w:tc>
        <w:tc>
          <w:tcPr>
            <w:tcW w:w="3567" w:type="dxa"/>
          </w:tcPr>
          <w:p w14:paraId="06C5B62D" w14:textId="77777777" w:rsidR="008C2320" w:rsidRPr="00C86F0B" w:rsidRDefault="008C2320" w:rsidP="007A4B77">
            <w:pPr>
              <w:widowControl/>
              <w:rPr>
                <w:sz w:val="20"/>
                <w:szCs w:val="20"/>
                <w:lang w:val="ru-RU" w:eastAsia="ru-RU"/>
              </w:rPr>
            </w:pPr>
            <w:r w:rsidRPr="00C86F0B">
              <w:rPr>
                <w:sz w:val="20"/>
                <w:szCs w:val="20"/>
                <w:lang w:val="ru-RU" w:eastAsia="ru-RU"/>
              </w:rPr>
              <w:t>Самостоятельная деятельность  детей; продуктивная деятельность из ФОП</w:t>
            </w:r>
          </w:p>
        </w:tc>
        <w:tc>
          <w:tcPr>
            <w:tcW w:w="3225" w:type="dxa"/>
          </w:tcPr>
          <w:p w14:paraId="69EA9D75" w14:textId="77777777" w:rsidR="008C2320" w:rsidRPr="00C86F0B" w:rsidRDefault="008C2320" w:rsidP="007A4B77">
            <w:pPr>
              <w:widowControl/>
              <w:rPr>
                <w:sz w:val="20"/>
                <w:szCs w:val="20"/>
                <w:lang w:val="ru-RU" w:eastAsia="ru-RU"/>
              </w:rPr>
            </w:pPr>
            <w:r w:rsidRPr="00C86F0B">
              <w:rPr>
                <w:sz w:val="20"/>
                <w:szCs w:val="20"/>
                <w:lang w:val="ru-RU" w:eastAsia="ru-RU"/>
              </w:rPr>
              <w:t>Индивидуальная</w:t>
            </w:r>
          </w:p>
          <w:p w14:paraId="68A78BC9" w14:textId="77777777" w:rsidR="008C2320" w:rsidRPr="00C86F0B" w:rsidRDefault="008C2320" w:rsidP="007A4B77">
            <w:pPr>
              <w:widowControl/>
              <w:rPr>
                <w:sz w:val="20"/>
                <w:szCs w:val="20"/>
                <w:lang w:val="ru-RU" w:eastAsia="ru-RU"/>
              </w:rPr>
            </w:pPr>
            <w:r w:rsidRPr="00C86F0B">
              <w:rPr>
                <w:sz w:val="20"/>
                <w:szCs w:val="20"/>
                <w:lang w:val="ru-RU" w:eastAsia="ru-RU"/>
              </w:rPr>
              <w:t xml:space="preserve"> работа</w:t>
            </w:r>
          </w:p>
        </w:tc>
        <w:tc>
          <w:tcPr>
            <w:tcW w:w="1984" w:type="dxa"/>
          </w:tcPr>
          <w:p w14:paraId="7EAA88A4" w14:textId="77777777" w:rsidR="008C2320" w:rsidRPr="00C86F0B" w:rsidRDefault="008C2320" w:rsidP="007A4B77">
            <w:pPr>
              <w:widowControl/>
              <w:rPr>
                <w:color w:val="000000" w:themeColor="text1"/>
                <w:sz w:val="20"/>
                <w:szCs w:val="20"/>
                <w:lang w:val="ru-RU" w:eastAsia="ru-RU"/>
              </w:rPr>
            </w:pPr>
            <w:r w:rsidRPr="00C86F0B">
              <w:rPr>
                <w:color w:val="000000" w:themeColor="text1"/>
                <w:sz w:val="20"/>
                <w:szCs w:val="20"/>
                <w:lang w:val="ru-RU" w:eastAsia="ru-RU"/>
              </w:rPr>
              <w:t>Взаимодейст</w:t>
            </w:r>
            <w:r>
              <w:rPr>
                <w:color w:val="000000" w:themeColor="text1"/>
                <w:sz w:val="20"/>
                <w:szCs w:val="20"/>
                <w:lang w:val="ru-RU" w:eastAsia="ru-RU"/>
              </w:rPr>
              <w:t>вие с  семьями по реализации  О</w:t>
            </w:r>
            <w:r w:rsidRPr="00C86F0B">
              <w:rPr>
                <w:color w:val="000000" w:themeColor="text1"/>
                <w:sz w:val="20"/>
                <w:szCs w:val="20"/>
                <w:lang w:val="ru-RU" w:eastAsia="ru-RU"/>
              </w:rPr>
              <w:t xml:space="preserve">П </w:t>
            </w:r>
          </w:p>
        </w:tc>
      </w:tr>
      <w:tr w:rsidR="008C2320" w:rsidRPr="00426848" w14:paraId="7314112A" w14:textId="77777777" w:rsidTr="007A4B77">
        <w:tc>
          <w:tcPr>
            <w:tcW w:w="993" w:type="dxa"/>
            <w:vMerge w:val="restart"/>
            <w:textDirection w:val="btLr"/>
          </w:tcPr>
          <w:p w14:paraId="5AEABC44" w14:textId="77777777" w:rsidR="008C2320" w:rsidRPr="00C86F0B" w:rsidRDefault="008C2320" w:rsidP="007A4B77">
            <w:pPr>
              <w:spacing w:line="360" w:lineRule="auto"/>
              <w:ind w:left="113" w:right="113"/>
              <w:jc w:val="center"/>
              <w:rPr>
                <w:sz w:val="20"/>
                <w:szCs w:val="20"/>
                <w:lang w:val="ru-RU"/>
              </w:rPr>
            </w:pPr>
            <w:r w:rsidRPr="00C86F0B">
              <w:rPr>
                <w:sz w:val="20"/>
                <w:szCs w:val="20"/>
                <w:lang w:val="ru-RU"/>
              </w:rPr>
              <w:t>Вторник</w:t>
            </w:r>
          </w:p>
        </w:tc>
        <w:tc>
          <w:tcPr>
            <w:tcW w:w="1984" w:type="dxa"/>
            <w:vMerge w:val="restart"/>
          </w:tcPr>
          <w:p w14:paraId="7A456021" w14:textId="77777777" w:rsidR="008C2320" w:rsidRPr="00C86F0B" w:rsidRDefault="008C2320" w:rsidP="007A4B77">
            <w:pPr>
              <w:rPr>
                <w:b/>
                <w:i/>
                <w:sz w:val="20"/>
                <w:szCs w:val="20"/>
                <w:lang w:val="ru-RU"/>
              </w:rPr>
            </w:pPr>
          </w:p>
        </w:tc>
        <w:tc>
          <w:tcPr>
            <w:tcW w:w="13041" w:type="dxa"/>
            <w:gridSpan w:val="4"/>
          </w:tcPr>
          <w:p w14:paraId="5285D39D" w14:textId="77777777" w:rsidR="008C2320" w:rsidRPr="00C86F0B" w:rsidRDefault="008C2320" w:rsidP="007A4B77">
            <w:pPr>
              <w:spacing w:line="360" w:lineRule="auto"/>
              <w:jc w:val="center"/>
              <w:rPr>
                <w:sz w:val="20"/>
                <w:szCs w:val="20"/>
                <w:lang w:val="ru-RU"/>
              </w:rPr>
            </w:pPr>
            <w:r w:rsidRPr="00C86F0B">
              <w:rPr>
                <w:color w:val="000000" w:themeColor="text1"/>
                <w:sz w:val="20"/>
                <w:szCs w:val="20"/>
                <w:lang w:val="ru-RU" w:eastAsia="ru-RU"/>
              </w:rPr>
              <w:t>1  половина дня    (Оздоровительная гимнастика по Л.И. Пензулаевой)</w:t>
            </w:r>
          </w:p>
        </w:tc>
      </w:tr>
      <w:tr w:rsidR="008C2320" w:rsidRPr="00C86F0B" w14:paraId="644C6327" w14:textId="77777777" w:rsidTr="007A4B77">
        <w:tc>
          <w:tcPr>
            <w:tcW w:w="993" w:type="dxa"/>
            <w:vMerge/>
          </w:tcPr>
          <w:p w14:paraId="63E35E02" w14:textId="77777777" w:rsidR="008C2320" w:rsidRPr="00C86F0B" w:rsidRDefault="008C2320" w:rsidP="007A4B77">
            <w:pPr>
              <w:spacing w:line="360" w:lineRule="auto"/>
              <w:jc w:val="both"/>
              <w:rPr>
                <w:sz w:val="20"/>
                <w:szCs w:val="20"/>
                <w:lang w:val="ru-RU"/>
              </w:rPr>
            </w:pPr>
          </w:p>
        </w:tc>
        <w:tc>
          <w:tcPr>
            <w:tcW w:w="1984" w:type="dxa"/>
            <w:vMerge/>
          </w:tcPr>
          <w:p w14:paraId="249A6658" w14:textId="77777777" w:rsidR="008C2320" w:rsidRPr="00C86F0B" w:rsidRDefault="008C2320" w:rsidP="007A4B77">
            <w:pPr>
              <w:spacing w:line="360" w:lineRule="auto"/>
              <w:jc w:val="both"/>
              <w:rPr>
                <w:sz w:val="20"/>
                <w:szCs w:val="20"/>
                <w:lang w:val="ru-RU"/>
              </w:rPr>
            </w:pPr>
          </w:p>
        </w:tc>
        <w:tc>
          <w:tcPr>
            <w:tcW w:w="4265" w:type="dxa"/>
          </w:tcPr>
          <w:p w14:paraId="5254FBDC" w14:textId="77777777" w:rsidR="008C2320" w:rsidRPr="00C86F0B" w:rsidRDefault="008C2320" w:rsidP="007A4B77">
            <w:pPr>
              <w:widowControl/>
              <w:rPr>
                <w:sz w:val="20"/>
                <w:szCs w:val="20"/>
                <w:lang w:val="ru-RU" w:eastAsia="ru-RU"/>
              </w:rPr>
            </w:pPr>
            <w:r w:rsidRPr="00C86F0B">
              <w:rPr>
                <w:b/>
                <w:bCs/>
                <w:sz w:val="20"/>
                <w:szCs w:val="20"/>
                <w:lang w:val="ru-RU" w:eastAsia="ru-RU"/>
              </w:rPr>
              <w:t>1</w:t>
            </w:r>
            <w:r w:rsidRPr="00C86F0B">
              <w:rPr>
                <w:sz w:val="20"/>
                <w:szCs w:val="20"/>
                <w:lang w:val="ru-RU" w:eastAsia="ru-RU"/>
              </w:rPr>
              <w:t>.Утренний круг</w:t>
            </w:r>
          </w:p>
          <w:p w14:paraId="214F021D" w14:textId="77777777" w:rsidR="008C2320" w:rsidRPr="00C86F0B" w:rsidRDefault="008C2320" w:rsidP="007A4B77">
            <w:pPr>
              <w:widowControl/>
              <w:rPr>
                <w:sz w:val="20"/>
                <w:szCs w:val="20"/>
                <w:lang w:val="ru-RU" w:eastAsia="ru-RU"/>
              </w:rPr>
            </w:pPr>
            <w:r w:rsidRPr="00C86F0B">
              <w:rPr>
                <w:b/>
                <w:bCs/>
                <w:sz w:val="20"/>
                <w:szCs w:val="20"/>
                <w:lang w:val="ru-RU" w:eastAsia="ru-RU"/>
              </w:rPr>
              <w:t>2.</w:t>
            </w:r>
            <w:r w:rsidRPr="00C86F0B">
              <w:rPr>
                <w:sz w:val="20"/>
                <w:szCs w:val="20"/>
                <w:lang w:val="ru-RU" w:eastAsia="ru-RU"/>
              </w:rPr>
              <w:t>Д/и по речевому развитию</w:t>
            </w:r>
          </w:p>
          <w:p w14:paraId="6F10C82E" w14:textId="77777777" w:rsidR="008C2320" w:rsidRPr="00C86F0B" w:rsidRDefault="008C2320" w:rsidP="007A4B77">
            <w:pPr>
              <w:widowControl/>
              <w:rPr>
                <w:sz w:val="20"/>
                <w:szCs w:val="20"/>
                <w:lang w:val="ru-RU" w:eastAsia="ru-RU"/>
              </w:rPr>
            </w:pPr>
            <w:r w:rsidRPr="00C86F0B">
              <w:rPr>
                <w:b/>
                <w:bCs/>
                <w:sz w:val="20"/>
                <w:szCs w:val="20"/>
                <w:lang w:val="ru-RU" w:eastAsia="ru-RU"/>
              </w:rPr>
              <w:t>3</w:t>
            </w:r>
            <w:r w:rsidRPr="00C86F0B">
              <w:rPr>
                <w:sz w:val="20"/>
                <w:szCs w:val="20"/>
                <w:lang w:val="ru-RU" w:eastAsia="ru-RU"/>
              </w:rPr>
              <w:t>.Трудовые поручения и дежурства</w:t>
            </w:r>
          </w:p>
          <w:p w14:paraId="71DC8F02" w14:textId="77777777" w:rsidR="008C2320" w:rsidRPr="00C86F0B" w:rsidRDefault="008C2320" w:rsidP="007A4B77">
            <w:pPr>
              <w:widowControl/>
              <w:rPr>
                <w:sz w:val="20"/>
                <w:szCs w:val="20"/>
                <w:lang w:val="ru-RU" w:eastAsia="ru-RU"/>
              </w:rPr>
            </w:pPr>
            <w:r w:rsidRPr="00C86F0B">
              <w:rPr>
                <w:b/>
                <w:bCs/>
                <w:sz w:val="20"/>
                <w:szCs w:val="20"/>
                <w:lang w:val="ru-RU" w:eastAsia="ru-RU"/>
              </w:rPr>
              <w:t>4.</w:t>
            </w:r>
            <w:r w:rsidRPr="00C86F0B">
              <w:rPr>
                <w:sz w:val="20"/>
                <w:szCs w:val="20"/>
                <w:lang w:val="ru-RU" w:eastAsia="ru-RU"/>
              </w:rPr>
              <w:t>ЗСТ:  артикуляционная гимнастика</w:t>
            </w:r>
          </w:p>
          <w:p w14:paraId="35673B22" w14:textId="77777777" w:rsidR="008C2320" w:rsidRPr="00C86F0B" w:rsidRDefault="008C2320" w:rsidP="007A4B77">
            <w:pPr>
              <w:widowControl/>
              <w:rPr>
                <w:b/>
                <w:sz w:val="20"/>
                <w:szCs w:val="20"/>
                <w:lang w:val="ru-RU" w:eastAsia="ru-RU"/>
              </w:rPr>
            </w:pPr>
            <w:r w:rsidRPr="00C86F0B">
              <w:rPr>
                <w:b/>
                <w:sz w:val="20"/>
                <w:szCs w:val="20"/>
                <w:lang w:val="ru-RU" w:eastAsia="ru-RU"/>
              </w:rPr>
              <w:t>5.Перед сном (после прогулки)</w:t>
            </w:r>
          </w:p>
          <w:p w14:paraId="5454677C" w14:textId="77777777" w:rsidR="008C2320" w:rsidRPr="00C86F0B" w:rsidRDefault="008C2320" w:rsidP="007A4B77">
            <w:pPr>
              <w:widowControl/>
              <w:ind w:left="1"/>
              <w:contextualSpacing/>
              <w:rPr>
                <w:sz w:val="20"/>
                <w:szCs w:val="20"/>
                <w:lang w:val="ru-RU" w:eastAsia="ru-RU"/>
              </w:rPr>
            </w:pPr>
            <w:r w:rsidRPr="00C86F0B">
              <w:rPr>
                <w:sz w:val="20"/>
                <w:szCs w:val="20"/>
                <w:lang w:val="ru-RU" w:eastAsia="ru-RU"/>
              </w:rPr>
              <w:t>Чтение художественной литературы, заучивание, описание, пересказ рассматривание картин, иллюстраций, аудиозапись</w:t>
            </w:r>
          </w:p>
          <w:p w14:paraId="4512DB9C" w14:textId="77777777" w:rsidR="008C2320" w:rsidRPr="00C86F0B" w:rsidRDefault="008C2320" w:rsidP="007A4B77">
            <w:pPr>
              <w:widowControl/>
              <w:rPr>
                <w:sz w:val="20"/>
                <w:szCs w:val="20"/>
                <w:lang w:val="ru-RU" w:eastAsia="ru-RU"/>
              </w:rPr>
            </w:pPr>
            <w:r w:rsidRPr="00C86F0B">
              <w:rPr>
                <w:b/>
                <w:bCs/>
                <w:sz w:val="20"/>
                <w:szCs w:val="20"/>
                <w:lang w:val="ru-RU" w:eastAsia="ru-RU"/>
              </w:rPr>
              <w:t>6.</w:t>
            </w:r>
            <w:r w:rsidRPr="00C86F0B">
              <w:rPr>
                <w:sz w:val="20"/>
                <w:szCs w:val="20"/>
                <w:lang w:val="ru-RU" w:eastAsia="ru-RU"/>
              </w:rPr>
              <w:t>Минутка безопасности</w:t>
            </w:r>
          </w:p>
        </w:tc>
        <w:tc>
          <w:tcPr>
            <w:tcW w:w="3567" w:type="dxa"/>
          </w:tcPr>
          <w:p w14:paraId="7F7FC829" w14:textId="77777777" w:rsidR="008C2320" w:rsidRPr="00C86F0B" w:rsidRDefault="008C2320" w:rsidP="007A4B77">
            <w:pPr>
              <w:widowControl/>
              <w:rPr>
                <w:sz w:val="20"/>
                <w:szCs w:val="20"/>
                <w:lang w:val="ru-RU" w:eastAsia="ru-RU"/>
              </w:rPr>
            </w:pPr>
            <w:r w:rsidRPr="00C86F0B">
              <w:rPr>
                <w:sz w:val="20"/>
                <w:szCs w:val="20"/>
                <w:lang w:val="ru-RU" w:eastAsia="ru-RU"/>
              </w:rPr>
              <w:t xml:space="preserve">Самостоятельная игровая деятельность:  дидактические игры – лото, домино, бродилки, лабиринты и др. </w:t>
            </w:r>
          </w:p>
        </w:tc>
        <w:tc>
          <w:tcPr>
            <w:tcW w:w="3225" w:type="dxa"/>
          </w:tcPr>
          <w:p w14:paraId="642EBA96" w14:textId="77777777" w:rsidR="008C2320" w:rsidRPr="00C86F0B" w:rsidRDefault="008C2320" w:rsidP="007A4B77">
            <w:pPr>
              <w:widowControl/>
              <w:rPr>
                <w:sz w:val="20"/>
                <w:szCs w:val="20"/>
                <w:lang w:val="ru-RU" w:eastAsia="ru-RU"/>
              </w:rPr>
            </w:pPr>
            <w:r w:rsidRPr="00C86F0B">
              <w:rPr>
                <w:sz w:val="20"/>
                <w:szCs w:val="20"/>
                <w:lang w:val="ru-RU" w:eastAsia="ru-RU"/>
              </w:rPr>
              <w:t>-Реализация ИОМ</w:t>
            </w:r>
          </w:p>
          <w:p w14:paraId="6FB909B2" w14:textId="77777777" w:rsidR="008C2320" w:rsidRPr="00C86F0B" w:rsidRDefault="008C2320" w:rsidP="007A4B77">
            <w:pPr>
              <w:widowControl/>
              <w:rPr>
                <w:sz w:val="20"/>
                <w:szCs w:val="20"/>
                <w:lang w:val="ru-RU" w:eastAsia="ru-RU"/>
              </w:rPr>
            </w:pPr>
            <w:r w:rsidRPr="00C86F0B">
              <w:rPr>
                <w:sz w:val="20"/>
                <w:szCs w:val="20"/>
                <w:lang w:val="ru-RU" w:eastAsia="ru-RU"/>
              </w:rPr>
              <w:t>-Практические упражнения по освоению КГН и культуры здоровья</w:t>
            </w:r>
          </w:p>
        </w:tc>
        <w:tc>
          <w:tcPr>
            <w:tcW w:w="1984" w:type="dxa"/>
          </w:tcPr>
          <w:p w14:paraId="28B5DF83" w14:textId="77777777" w:rsidR="008C2320" w:rsidRPr="00C86F0B" w:rsidRDefault="008C2320" w:rsidP="007A4B77">
            <w:pPr>
              <w:widowControl/>
              <w:adjustRightInd w:val="0"/>
              <w:rPr>
                <w:sz w:val="20"/>
                <w:szCs w:val="20"/>
                <w:lang w:val="ru-RU" w:eastAsia="ru-RU"/>
              </w:rPr>
            </w:pPr>
            <w:r>
              <w:rPr>
                <w:sz w:val="20"/>
                <w:szCs w:val="20"/>
                <w:lang w:val="ru-RU" w:eastAsia="ru-RU"/>
              </w:rPr>
              <w:t>Вовлечение в проектную деятельность</w:t>
            </w:r>
          </w:p>
        </w:tc>
      </w:tr>
      <w:tr w:rsidR="008C2320" w:rsidRPr="00426848" w14:paraId="31B38E30" w14:textId="77777777" w:rsidTr="007A4B77">
        <w:tc>
          <w:tcPr>
            <w:tcW w:w="993" w:type="dxa"/>
            <w:vMerge/>
          </w:tcPr>
          <w:p w14:paraId="6184C2B5" w14:textId="77777777" w:rsidR="008C2320" w:rsidRPr="00C86F0B" w:rsidRDefault="008C2320" w:rsidP="007A4B77">
            <w:pPr>
              <w:spacing w:line="360" w:lineRule="auto"/>
              <w:jc w:val="both"/>
              <w:rPr>
                <w:sz w:val="20"/>
                <w:szCs w:val="20"/>
                <w:lang w:val="ru-RU"/>
              </w:rPr>
            </w:pPr>
          </w:p>
        </w:tc>
        <w:tc>
          <w:tcPr>
            <w:tcW w:w="1984" w:type="dxa"/>
            <w:vMerge/>
          </w:tcPr>
          <w:p w14:paraId="3D2E770A" w14:textId="77777777" w:rsidR="008C2320" w:rsidRPr="00C86F0B" w:rsidRDefault="008C2320" w:rsidP="007A4B77">
            <w:pPr>
              <w:spacing w:line="360" w:lineRule="auto"/>
              <w:jc w:val="both"/>
              <w:rPr>
                <w:sz w:val="20"/>
                <w:szCs w:val="20"/>
                <w:lang w:val="ru-RU"/>
              </w:rPr>
            </w:pPr>
          </w:p>
        </w:tc>
        <w:tc>
          <w:tcPr>
            <w:tcW w:w="13041" w:type="dxa"/>
            <w:gridSpan w:val="4"/>
          </w:tcPr>
          <w:p w14:paraId="3A9999F1" w14:textId="77777777" w:rsidR="008C2320" w:rsidRPr="00C86F0B" w:rsidRDefault="008C2320" w:rsidP="007A4B77">
            <w:pPr>
              <w:spacing w:line="360" w:lineRule="auto"/>
              <w:jc w:val="both"/>
              <w:rPr>
                <w:sz w:val="20"/>
                <w:szCs w:val="20"/>
                <w:lang w:val="ru-RU"/>
              </w:rPr>
            </w:pPr>
            <w:r w:rsidRPr="00C86F0B">
              <w:rPr>
                <w:b/>
                <w:sz w:val="20"/>
                <w:szCs w:val="20"/>
                <w:lang w:val="ru-RU" w:eastAsia="ru-RU"/>
              </w:rPr>
              <w:t>Прогулка:  Наблюдение, подвижная игра (можно из перечня подвижных и малоподвижных игр по Л.И. Пензулаевой; Э.Я.Степаненкова «Сборник подвижных игр»)</w:t>
            </w:r>
          </w:p>
        </w:tc>
      </w:tr>
      <w:tr w:rsidR="008C2320" w:rsidRPr="00426848" w14:paraId="67E7A169" w14:textId="77777777" w:rsidTr="007A4B77">
        <w:tc>
          <w:tcPr>
            <w:tcW w:w="993" w:type="dxa"/>
            <w:vMerge/>
          </w:tcPr>
          <w:p w14:paraId="5062A6E5" w14:textId="77777777" w:rsidR="008C2320" w:rsidRPr="00C86F0B" w:rsidRDefault="008C2320" w:rsidP="007A4B77">
            <w:pPr>
              <w:spacing w:line="360" w:lineRule="auto"/>
              <w:jc w:val="both"/>
              <w:rPr>
                <w:sz w:val="20"/>
                <w:szCs w:val="20"/>
                <w:lang w:val="ru-RU"/>
              </w:rPr>
            </w:pPr>
          </w:p>
        </w:tc>
        <w:tc>
          <w:tcPr>
            <w:tcW w:w="1984" w:type="dxa"/>
            <w:vMerge/>
          </w:tcPr>
          <w:p w14:paraId="73A988C3" w14:textId="77777777" w:rsidR="008C2320" w:rsidRPr="00C86F0B" w:rsidRDefault="008C2320" w:rsidP="007A4B77">
            <w:pPr>
              <w:spacing w:line="360" w:lineRule="auto"/>
              <w:jc w:val="both"/>
              <w:rPr>
                <w:sz w:val="20"/>
                <w:szCs w:val="20"/>
                <w:lang w:val="ru-RU"/>
              </w:rPr>
            </w:pPr>
          </w:p>
        </w:tc>
        <w:tc>
          <w:tcPr>
            <w:tcW w:w="4265" w:type="dxa"/>
          </w:tcPr>
          <w:p w14:paraId="49F09E6B" w14:textId="77777777" w:rsidR="008C2320" w:rsidRPr="00C86F0B" w:rsidRDefault="008C2320" w:rsidP="007A4B77">
            <w:pPr>
              <w:widowControl/>
              <w:rPr>
                <w:sz w:val="20"/>
                <w:szCs w:val="20"/>
                <w:lang w:val="ru-RU" w:eastAsia="ru-RU"/>
              </w:rPr>
            </w:pPr>
            <w:r w:rsidRPr="00C86F0B">
              <w:rPr>
                <w:b/>
                <w:bCs/>
                <w:sz w:val="20"/>
                <w:szCs w:val="20"/>
                <w:lang w:val="ru-RU" w:eastAsia="ru-RU"/>
              </w:rPr>
              <w:t>1</w:t>
            </w:r>
            <w:r w:rsidRPr="00C86F0B">
              <w:rPr>
                <w:sz w:val="20"/>
                <w:szCs w:val="20"/>
                <w:lang w:val="ru-RU" w:eastAsia="ru-RU"/>
              </w:rPr>
              <w:t>.Наблюдение за объектами и явлениями природы, трудом взрослых</w:t>
            </w:r>
          </w:p>
          <w:p w14:paraId="2EFA5932" w14:textId="77777777" w:rsidR="008C2320" w:rsidRPr="00C86F0B" w:rsidRDefault="008C2320" w:rsidP="007A4B77">
            <w:pPr>
              <w:widowControl/>
              <w:rPr>
                <w:sz w:val="20"/>
                <w:szCs w:val="20"/>
                <w:lang w:val="ru-RU" w:eastAsia="ru-RU"/>
              </w:rPr>
            </w:pPr>
            <w:r w:rsidRPr="00C86F0B">
              <w:rPr>
                <w:b/>
                <w:bCs/>
                <w:sz w:val="20"/>
                <w:szCs w:val="20"/>
                <w:lang w:val="ru-RU" w:eastAsia="ru-RU"/>
              </w:rPr>
              <w:t>2.</w:t>
            </w:r>
            <w:r w:rsidRPr="00C86F0B">
              <w:rPr>
                <w:sz w:val="20"/>
                <w:szCs w:val="20"/>
                <w:lang w:val="ru-RU" w:eastAsia="ru-RU"/>
              </w:rPr>
              <w:t xml:space="preserve"> Элементарная трудовая деятельность</w:t>
            </w:r>
          </w:p>
          <w:p w14:paraId="553CA356" w14:textId="77777777" w:rsidR="008C2320" w:rsidRPr="00C86F0B" w:rsidRDefault="008C2320" w:rsidP="007A4B77">
            <w:pPr>
              <w:widowControl/>
              <w:rPr>
                <w:sz w:val="20"/>
                <w:szCs w:val="20"/>
                <w:lang w:val="ru-RU" w:eastAsia="ru-RU"/>
              </w:rPr>
            </w:pPr>
            <w:r w:rsidRPr="00C86F0B">
              <w:rPr>
                <w:b/>
                <w:bCs/>
                <w:sz w:val="20"/>
                <w:szCs w:val="20"/>
                <w:lang w:val="ru-RU" w:eastAsia="ru-RU"/>
              </w:rPr>
              <w:t>3</w:t>
            </w:r>
            <w:r w:rsidRPr="00C86F0B">
              <w:rPr>
                <w:sz w:val="20"/>
                <w:szCs w:val="20"/>
                <w:lang w:val="ru-RU" w:eastAsia="ru-RU"/>
              </w:rPr>
              <w:t>.Под/ игры и спортивные упражнения</w:t>
            </w:r>
          </w:p>
          <w:p w14:paraId="125301B9" w14:textId="77777777" w:rsidR="008C2320" w:rsidRPr="00C86F0B" w:rsidRDefault="008C2320" w:rsidP="007A4B77">
            <w:pPr>
              <w:widowControl/>
              <w:rPr>
                <w:sz w:val="20"/>
                <w:szCs w:val="20"/>
                <w:lang w:val="ru-RU" w:eastAsia="ru-RU"/>
              </w:rPr>
            </w:pPr>
            <w:r w:rsidRPr="00C86F0B">
              <w:rPr>
                <w:sz w:val="20"/>
                <w:szCs w:val="20"/>
                <w:lang w:val="ru-RU" w:eastAsia="ru-RU"/>
              </w:rPr>
              <w:t>4.Экспериментирование с объектами Н.П</w:t>
            </w:r>
          </w:p>
          <w:p w14:paraId="1575C3C4" w14:textId="77777777" w:rsidR="008C2320" w:rsidRPr="00C86F0B" w:rsidRDefault="008C2320" w:rsidP="007A4B77">
            <w:pPr>
              <w:widowControl/>
              <w:rPr>
                <w:sz w:val="20"/>
                <w:szCs w:val="20"/>
                <w:lang w:val="ru-RU" w:eastAsia="ru-RU"/>
              </w:rPr>
            </w:pPr>
            <w:r w:rsidRPr="00C86F0B">
              <w:rPr>
                <w:sz w:val="20"/>
                <w:szCs w:val="20"/>
                <w:lang w:val="ru-RU" w:eastAsia="ru-RU"/>
              </w:rPr>
              <w:t>5.Сюжетно-ролевые и коструктивные игры (с песком, снегом, природными материалами</w:t>
            </w:r>
          </w:p>
          <w:p w14:paraId="61E3FA76" w14:textId="77777777" w:rsidR="008C2320" w:rsidRPr="00C86F0B" w:rsidRDefault="008C2320" w:rsidP="007A4B77">
            <w:pPr>
              <w:widowControl/>
              <w:rPr>
                <w:sz w:val="20"/>
                <w:szCs w:val="20"/>
                <w:lang w:val="ru-RU" w:eastAsia="ru-RU"/>
              </w:rPr>
            </w:pPr>
            <w:r>
              <w:rPr>
                <w:b/>
                <w:bCs/>
                <w:sz w:val="20"/>
                <w:szCs w:val="20"/>
                <w:lang w:val="ru-RU" w:eastAsia="ru-RU"/>
              </w:rPr>
              <w:t>6</w:t>
            </w:r>
            <w:r w:rsidRPr="00C86F0B">
              <w:rPr>
                <w:b/>
                <w:bCs/>
                <w:sz w:val="20"/>
                <w:szCs w:val="20"/>
                <w:lang w:val="ru-RU" w:eastAsia="ru-RU"/>
              </w:rPr>
              <w:t>.</w:t>
            </w:r>
            <w:r w:rsidRPr="00C86F0B">
              <w:rPr>
                <w:sz w:val="20"/>
                <w:szCs w:val="20"/>
                <w:lang w:val="ru-RU" w:eastAsia="ru-RU"/>
              </w:rPr>
              <w:t>Свободное общение с педагогом</w:t>
            </w:r>
          </w:p>
        </w:tc>
        <w:tc>
          <w:tcPr>
            <w:tcW w:w="3567" w:type="dxa"/>
          </w:tcPr>
          <w:p w14:paraId="020C6CEB" w14:textId="77777777" w:rsidR="008C2320" w:rsidRPr="00C86F0B" w:rsidRDefault="008C2320" w:rsidP="007A4B77">
            <w:pPr>
              <w:widowControl/>
              <w:rPr>
                <w:sz w:val="20"/>
                <w:szCs w:val="20"/>
                <w:lang w:val="ru-RU" w:eastAsia="ru-RU"/>
              </w:rPr>
            </w:pPr>
            <w:r w:rsidRPr="00C86F0B">
              <w:rPr>
                <w:sz w:val="20"/>
                <w:szCs w:val="20"/>
                <w:lang w:val="ru-RU" w:eastAsia="ru-RU"/>
              </w:rPr>
              <w:t>Самостоятельная игровая деятельность (выносной материал)</w:t>
            </w:r>
          </w:p>
        </w:tc>
        <w:tc>
          <w:tcPr>
            <w:tcW w:w="3225" w:type="dxa"/>
          </w:tcPr>
          <w:p w14:paraId="31BB2400" w14:textId="77777777" w:rsidR="008C2320" w:rsidRPr="00C86F0B" w:rsidRDefault="008C2320" w:rsidP="007A4B77">
            <w:pPr>
              <w:widowControl/>
              <w:rPr>
                <w:sz w:val="20"/>
                <w:szCs w:val="20"/>
                <w:lang w:val="ru-RU" w:eastAsia="ru-RU"/>
              </w:rPr>
            </w:pPr>
            <w:r w:rsidRPr="00C86F0B">
              <w:rPr>
                <w:sz w:val="20"/>
                <w:szCs w:val="20"/>
                <w:lang w:val="ru-RU" w:eastAsia="ru-RU"/>
              </w:rPr>
              <w:t>Игры –упражнения, направленные на развитие физических качеств (по результатам занятий по ОО «Физическое развитие»)</w:t>
            </w:r>
          </w:p>
        </w:tc>
        <w:tc>
          <w:tcPr>
            <w:tcW w:w="1984" w:type="dxa"/>
          </w:tcPr>
          <w:p w14:paraId="7360E96B" w14:textId="77777777" w:rsidR="008C2320" w:rsidRPr="00C86F0B" w:rsidRDefault="008C2320" w:rsidP="007A4B77">
            <w:pPr>
              <w:spacing w:line="360" w:lineRule="auto"/>
              <w:jc w:val="both"/>
              <w:rPr>
                <w:sz w:val="20"/>
                <w:szCs w:val="20"/>
                <w:lang w:val="ru-RU"/>
              </w:rPr>
            </w:pPr>
          </w:p>
        </w:tc>
      </w:tr>
      <w:tr w:rsidR="008C2320" w:rsidRPr="00426848" w14:paraId="65CD8441" w14:textId="77777777" w:rsidTr="007A4B77">
        <w:tc>
          <w:tcPr>
            <w:tcW w:w="993" w:type="dxa"/>
            <w:vMerge/>
          </w:tcPr>
          <w:p w14:paraId="3C281695" w14:textId="77777777" w:rsidR="008C2320" w:rsidRPr="00C86F0B" w:rsidRDefault="008C2320" w:rsidP="007A4B77">
            <w:pPr>
              <w:spacing w:line="360" w:lineRule="auto"/>
              <w:jc w:val="both"/>
              <w:rPr>
                <w:sz w:val="20"/>
                <w:szCs w:val="20"/>
                <w:lang w:val="ru-RU"/>
              </w:rPr>
            </w:pPr>
          </w:p>
        </w:tc>
        <w:tc>
          <w:tcPr>
            <w:tcW w:w="1984" w:type="dxa"/>
            <w:vMerge/>
          </w:tcPr>
          <w:p w14:paraId="68F71902" w14:textId="77777777" w:rsidR="008C2320" w:rsidRPr="00C86F0B" w:rsidRDefault="008C2320" w:rsidP="007A4B77">
            <w:pPr>
              <w:spacing w:line="360" w:lineRule="auto"/>
              <w:jc w:val="both"/>
              <w:rPr>
                <w:sz w:val="20"/>
                <w:szCs w:val="20"/>
                <w:lang w:val="ru-RU"/>
              </w:rPr>
            </w:pPr>
          </w:p>
        </w:tc>
        <w:tc>
          <w:tcPr>
            <w:tcW w:w="13041" w:type="dxa"/>
            <w:gridSpan w:val="4"/>
          </w:tcPr>
          <w:p w14:paraId="6A875B7C" w14:textId="77777777" w:rsidR="008C2320" w:rsidRPr="00C86F0B" w:rsidRDefault="008C2320" w:rsidP="007A4B77">
            <w:pPr>
              <w:spacing w:line="360" w:lineRule="auto"/>
              <w:jc w:val="both"/>
              <w:rPr>
                <w:sz w:val="20"/>
                <w:szCs w:val="20"/>
                <w:lang w:val="ru-RU"/>
              </w:rPr>
            </w:pPr>
            <w:r w:rsidRPr="00C86F0B">
              <w:rPr>
                <w:b/>
                <w:sz w:val="20"/>
                <w:szCs w:val="20"/>
                <w:lang w:val="ru-RU" w:eastAsia="ru-RU"/>
              </w:rPr>
              <w:t xml:space="preserve"> 2 половина дня Гимнастика после сна</w:t>
            </w:r>
          </w:p>
        </w:tc>
      </w:tr>
      <w:tr w:rsidR="008C2320" w:rsidRPr="00426848" w14:paraId="1FB1ACF8" w14:textId="77777777" w:rsidTr="007A4B77">
        <w:tc>
          <w:tcPr>
            <w:tcW w:w="993" w:type="dxa"/>
            <w:vMerge/>
          </w:tcPr>
          <w:p w14:paraId="18579426" w14:textId="77777777" w:rsidR="008C2320" w:rsidRPr="00C86F0B" w:rsidRDefault="008C2320" w:rsidP="007A4B77">
            <w:pPr>
              <w:spacing w:line="360" w:lineRule="auto"/>
              <w:jc w:val="both"/>
              <w:rPr>
                <w:sz w:val="20"/>
                <w:szCs w:val="20"/>
                <w:lang w:val="ru-RU"/>
              </w:rPr>
            </w:pPr>
          </w:p>
        </w:tc>
        <w:tc>
          <w:tcPr>
            <w:tcW w:w="1984" w:type="dxa"/>
            <w:vMerge/>
          </w:tcPr>
          <w:p w14:paraId="72DB23CF" w14:textId="77777777" w:rsidR="008C2320" w:rsidRPr="00C86F0B" w:rsidRDefault="008C2320" w:rsidP="007A4B77">
            <w:pPr>
              <w:spacing w:line="360" w:lineRule="auto"/>
              <w:jc w:val="both"/>
              <w:rPr>
                <w:sz w:val="20"/>
                <w:szCs w:val="20"/>
                <w:lang w:val="ru-RU"/>
              </w:rPr>
            </w:pPr>
          </w:p>
        </w:tc>
        <w:tc>
          <w:tcPr>
            <w:tcW w:w="4265" w:type="dxa"/>
          </w:tcPr>
          <w:p w14:paraId="5BF9AA44" w14:textId="77777777" w:rsidR="008C2320" w:rsidRPr="008A1C15" w:rsidRDefault="008C2320" w:rsidP="007A4B77">
            <w:pPr>
              <w:widowControl/>
              <w:rPr>
                <w:sz w:val="20"/>
                <w:szCs w:val="20"/>
                <w:lang w:val="ru-RU" w:eastAsia="ru-RU"/>
              </w:rPr>
            </w:pPr>
            <w:r w:rsidRPr="00C86F0B">
              <w:rPr>
                <w:b/>
                <w:bCs/>
                <w:sz w:val="20"/>
                <w:szCs w:val="20"/>
                <w:lang w:val="ru-RU" w:eastAsia="ru-RU"/>
              </w:rPr>
              <w:t>1</w:t>
            </w:r>
            <w:r>
              <w:rPr>
                <w:sz w:val="20"/>
                <w:szCs w:val="20"/>
                <w:lang w:val="ru-RU" w:eastAsia="ru-RU"/>
              </w:rPr>
              <w:t>. Проблемно-игровые</w:t>
            </w:r>
            <w:r w:rsidRPr="00C86F0B">
              <w:rPr>
                <w:sz w:val="20"/>
                <w:szCs w:val="20"/>
                <w:lang w:val="ru-RU" w:eastAsia="ru-RU"/>
              </w:rPr>
              <w:t xml:space="preserve"> ситуации </w:t>
            </w:r>
            <w:r w:rsidRPr="008A1C15">
              <w:rPr>
                <w:sz w:val="20"/>
                <w:szCs w:val="20"/>
                <w:lang w:val="ru-RU" w:eastAsia="ru-RU"/>
              </w:rPr>
              <w:t>,ситуации общения</w:t>
            </w:r>
          </w:p>
          <w:p w14:paraId="1405EC77" w14:textId="77777777" w:rsidR="008C2320" w:rsidRPr="00C86F0B" w:rsidRDefault="008C2320" w:rsidP="007A4B77">
            <w:pPr>
              <w:widowControl/>
              <w:rPr>
                <w:sz w:val="20"/>
                <w:szCs w:val="20"/>
                <w:lang w:val="ru-RU" w:eastAsia="ru-RU"/>
              </w:rPr>
            </w:pPr>
            <w:r w:rsidRPr="00C86F0B">
              <w:rPr>
                <w:b/>
                <w:bCs/>
                <w:sz w:val="20"/>
                <w:szCs w:val="20"/>
                <w:lang w:val="ru-RU" w:eastAsia="ru-RU"/>
              </w:rPr>
              <w:t>2.</w:t>
            </w:r>
            <w:r w:rsidRPr="00C86F0B">
              <w:rPr>
                <w:sz w:val="20"/>
                <w:szCs w:val="20"/>
                <w:lang w:val="ru-RU" w:eastAsia="ru-RU"/>
              </w:rPr>
              <w:t xml:space="preserve">Совместная игровая деятельность </w:t>
            </w:r>
          </w:p>
          <w:p w14:paraId="424D4B13" w14:textId="77777777" w:rsidR="008C2320" w:rsidRPr="00C86F0B" w:rsidRDefault="008C2320" w:rsidP="007A4B77">
            <w:pPr>
              <w:widowControl/>
              <w:rPr>
                <w:sz w:val="20"/>
                <w:szCs w:val="20"/>
                <w:lang w:val="ru-RU" w:eastAsia="ru-RU"/>
              </w:rPr>
            </w:pPr>
            <w:r w:rsidRPr="00C86F0B">
              <w:rPr>
                <w:sz w:val="20"/>
                <w:szCs w:val="20"/>
                <w:lang w:val="ru-RU" w:eastAsia="ru-RU"/>
              </w:rPr>
              <w:t>(Театральная деятельность,</w:t>
            </w:r>
          </w:p>
          <w:p w14:paraId="2A45FA6F" w14:textId="77777777" w:rsidR="008C2320" w:rsidRPr="00C86F0B" w:rsidRDefault="008C2320" w:rsidP="007A4B77">
            <w:pPr>
              <w:widowControl/>
              <w:rPr>
                <w:sz w:val="20"/>
                <w:szCs w:val="20"/>
                <w:lang w:val="ru-RU" w:eastAsia="ru-RU"/>
              </w:rPr>
            </w:pPr>
            <w:r w:rsidRPr="00C86F0B">
              <w:rPr>
                <w:sz w:val="20"/>
                <w:szCs w:val="20"/>
                <w:lang w:val="ru-RU" w:eastAsia="ru-RU"/>
              </w:rPr>
              <w:t>Игра – драматизация)</w:t>
            </w:r>
          </w:p>
          <w:p w14:paraId="59A548B1" w14:textId="77777777" w:rsidR="008C2320" w:rsidRPr="00C86F0B" w:rsidRDefault="008C2320" w:rsidP="007A4B77">
            <w:pPr>
              <w:widowControl/>
              <w:rPr>
                <w:sz w:val="20"/>
                <w:szCs w:val="20"/>
                <w:lang w:val="ru-RU" w:eastAsia="ru-RU"/>
              </w:rPr>
            </w:pPr>
            <w:r w:rsidRPr="00C86F0B">
              <w:rPr>
                <w:b/>
                <w:bCs/>
                <w:sz w:val="20"/>
                <w:szCs w:val="20"/>
                <w:lang w:val="ru-RU" w:eastAsia="ru-RU"/>
              </w:rPr>
              <w:t>3</w:t>
            </w:r>
            <w:r w:rsidRPr="00C86F0B">
              <w:rPr>
                <w:sz w:val="20"/>
                <w:szCs w:val="20"/>
                <w:lang w:val="ru-RU" w:eastAsia="ru-RU"/>
              </w:rPr>
              <w:t xml:space="preserve">.Слушание и исполнение музыкальных произведений, музыкально – ритмические движения, музыкальные игры </w:t>
            </w:r>
          </w:p>
          <w:p w14:paraId="34E29C5F" w14:textId="77777777" w:rsidR="008C2320" w:rsidRPr="00C86F0B" w:rsidRDefault="008C2320" w:rsidP="007A4B77">
            <w:pPr>
              <w:widowControl/>
              <w:rPr>
                <w:sz w:val="20"/>
                <w:szCs w:val="20"/>
                <w:lang w:val="ru-RU" w:eastAsia="ru-RU"/>
              </w:rPr>
            </w:pPr>
            <w:r w:rsidRPr="00C86F0B">
              <w:rPr>
                <w:b/>
                <w:bCs/>
                <w:sz w:val="20"/>
                <w:szCs w:val="20"/>
                <w:lang w:val="ru-RU" w:eastAsia="ru-RU"/>
              </w:rPr>
              <w:t>4</w:t>
            </w:r>
            <w:r w:rsidRPr="00C86F0B">
              <w:rPr>
                <w:sz w:val="20"/>
                <w:szCs w:val="20"/>
                <w:lang w:val="ru-RU" w:eastAsia="ru-RU"/>
              </w:rPr>
              <w:t>.Вечерний круг</w:t>
            </w:r>
          </w:p>
        </w:tc>
        <w:tc>
          <w:tcPr>
            <w:tcW w:w="3567" w:type="dxa"/>
          </w:tcPr>
          <w:p w14:paraId="7495BBD4" w14:textId="77777777" w:rsidR="008C2320" w:rsidRPr="00C86F0B" w:rsidRDefault="008C2320" w:rsidP="007A4B77">
            <w:pPr>
              <w:widowControl/>
              <w:rPr>
                <w:sz w:val="20"/>
                <w:szCs w:val="20"/>
                <w:lang w:val="ru-RU" w:eastAsia="ru-RU"/>
              </w:rPr>
            </w:pPr>
            <w:r w:rsidRPr="00C86F0B">
              <w:rPr>
                <w:sz w:val="20"/>
                <w:szCs w:val="20"/>
                <w:lang w:val="ru-RU" w:eastAsia="ru-RU"/>
              </w:rPr>
              <w:t>Самостоятельная иг</w:t>
            </w:r>
            <w:r>
              <w:rPr>
                <w:sz w:val="20"/>
                <w:szCs w:val="20"/>
                <w:lang w:val="ru-RU" w:eastAsia="ru-RU"/>
              </w:rPr>
              <w:t>ровая деятельность (строительно-конструктивная игровая деятельность</w:t>
            </w:r>
            <w:r w:rsidRPr="00C86F0B">
              <w:rPr>
                <w:sz w:val="20"/>
                <w:szCs w:val="20"/>
                <w:lang w:val="ru-RU" w:eastAsia="ru-RU"/>
              </w:rPr>
              <w:t>)</w:t>
            </w:r>
          </w:p>
          <w:p w14:paraId="2F53B39F" w14:textId="77777777" w:rsidR="008C2320" w:rsidRPr="00C86F0B" w:rsidRDefault="008C2320" w:rsidP="007A4B77">
            <w:pPr>
              <w:widowControl/>
              <w:rPr>
                <w:sz w:val="20"/>
                <w:szCs w:val="20"/>
                <w:lang w:val="ru-RU" w:eastAsia="ru-RU"/>
              </w:rPr>
            </w:pPr>
          </w:p>
        </w:tc>
        <w:tc>
          <w:tcPr>
            <w:tcW w:w="3225" w:type="dxa"/>
          </w:tcPr>
          <w:p w14:paraId="391E9B20" w14:textId="77777777" w:rsidR="008C2320" w:rsidRPr="00C86F0B" w:rsidRDefault="008C2320" w:rsidP="007A4B77">
            <w:pPr>
              <w:widowControl/>
              <w:ind w:left="175"/>
              <w:contextualSpacing/>
              <w:rPr>
                <w:sz w:val="20"/>
                <w:szCs w:val="20"/>
                <w:lang w:val="ru-RU" w:eastAsia="ru-RU"/>
              </w:rPr>
            </w:pPr>
            <w:r w:rsidRPr="00C86F0B">
              <w:rPr>
                <w:sz w:val="20"/>
                <w:szCs w:val="20"/>
                <w:lang w:val="ru-RU" w:eastAsia="ru-RU"/>
              </w:rPr>
              <w:t>Индивидуальная работа по результатам образовательной деятельности - Речевое развитие</w:t>
            </w:r>
          </w:p>
          <w:p w14:paraId="6631F596" w14:textId="77777777" w:rsidR="008C2320" w:rsidRPr="00C86F0B" w:rsidRDefault="008C2320" w:rsidP="007A4B77">
            <w:pPr>
              <w:widowControl/>
              <w:rPr>
                <w:sz w:val="20"/>
                <w:szCs w:val="20"/>
                <w:lang w:val="ru-RU" w:eastAsia="ru-RU"/>
              </w:rPr>
            </w:pPr>
          </w:p>
        </w:tc>
        <w:tc>
          <w:tcPr>
            <w:tcW w:w="1984" w:type="dxa"/>
          </w:tcPr>
          <w:p w14:paraId="25A768F7" w14:textId="77777777" w:rsidR="008C2320" w:rsidRPr="00C86F0B" w:rsidRDefault="008C2320" w:rsidP="007A4B77">
            <w:pPr>
              <w:widowControl/>
              <w:adjustRightInd w:val="0"/>
              <w:rPr>
                <w:sz w:val="20"/>
                <w:szCs w:val="20"/>
                <w:lang w:val="ru-RU" w:eastAsia="ru-RU"/>
              </w:rPr>
            </w:pPr>
            <w:r w:rsidRPr="00C86F0B">
              <w:rPr>
                <w:b/>
                <w:sz w:val="20"/>
                <w:szCs w:val="20"/>
                <w:lang w:val="ru-RU" w:eastAsia="ru-RU"/>
              </w:rPr>
              <w:t xml:space="preserve"> </w:t>
            </w:r>
            <w:r>
              <w:rPr>
                <w:sz w:val="20"/>
                <w:szCs w:val="20"/>
                <w:lang w:val="ru-RU" w:eastAsia="ru-RU"/>
              </w:rPr>
              <w:t>К</w:t>
            </w:r>
            <w:r w:rsidRPr="00C86F0B">
              <w:rPr>
                <w:sz w:val="20"/>
                <w:szCs w:val="20"/>
                <w:lang w:val="ru-RU" w:eastAsia="ru-RU"/>
              </w:rPr>
              <w:t>онсультации, беседы</w:t>
            </w:r>
          </w:p>
          <w:p w14:paraId="22728DAB" w14:textId="77777777" w:rsidR="008C2320" w:rsidRPr="00C86F0B" w:rsidRDefault="008C2320" w:rsidP="007A4B77">
            <w:pPr>
              <w:widowControl/>
              <w:adjustRightInd w:val="0"/>
              <w:rPr>
                <w:sz w:val="20"/>
                <w:szCs w:val="20"/>
                <w:lang w:val="ru-RU" w:eastAsia="ru-RU"/>
              </w:rPr>
            </w:pPr>
            <w:r>
              <w:rPr>
                <w:sz w:val="20"/>
                <w:szCs w:val="20"/>
                <w:lang w:val="ru-RU" w:eastAsia="ru-RU"/>
              </w:rPr>
              <w:t>в рамках проектной деятельности</w:t>
            </w:r>
          </w:p>
        </w:tc>
      </w:tr>
    </w:tbl>
    <w:p w14:paraId="7E456362" w14:textId="77777777" w:rsidR="008C2320" w:rsidRPr="00F36444" w:rsidRDefault="008C2320" w:rsidP="008C2320">
      <w:pPr>
        <w:tabs>
          <w:tab w:val="left" w:pos="1290"/>
        </w:tabs>
        <w:rPr>
          <w:b/>
          <w:sz w:val="24"/>
          <w:szCs w:val="24"/>
          <w:lang w:val="ru-RU"/>
        </w:rPr>
      </w:pPr>
    </w:p>
    <w:p w14:paraId="470296C5" w14:textId="77777777" w:rsidR="00F36444" w:rsidRDefault="00F36444" w:rsidP="00F36444">
      <w:pPr>
        <w:tabs>
          <w:tab w:val="left" w:pos="13815"/>
        </w:tabs>
        <w:jc w:val="center"/>
        <w:rPr>
          <w:sz w:val="28"/>
          <w:szCs w:val="28"/>
          <w:lang w:val="ru-RU"/>
        </w:rPr>
      </w:pPr>
    </w:p>
    <w:p w14:paraId="495EDA42" w14:textId="77777777" w:rsidR="00F36444" w:rsidRDefault="00F36444" w:rsidP="00F36444">
      <w:pPr>
        <w:tabs>
          <w:tab w:val="left" w:pos="13815"/>
        </w:tabs>
        <w:rPr>
          <w:sz w:val="28"/>
          <w:szCs w:val="28"/>
          <w:lang w:val="ru-RU"/>
        </w:rPr>
      </w:pPr>
    </w:p>
    <w:p w14:paraId="56E7F5E2" w14:textId="77777777" w:rsidR="00F36444" w:rsidRDefault="00F36444" w:rsidP="008C2320">
      <w:pPr>
        <w:tabs>
          <w:tab w:val="left" w:pos="13815"/>
        </w:tabs>
        <w:jc w:val="center"/>
        <w:rPr>
          <w:sz w:val="28"/>
          <w:szCs w:val="28"/>
          <w:lang w:val="ru-RU"/>
        </w:rPr>
      </w:pPr>
    </w:p>
    <w:tbl>
      <w:tblPr>
        <w:tblStyle w:val="a9"/>
        <w:tblW w:w="16018" w:type="dxa"/>
        <w:tblInd w:w="-601" w:type="dxa"/>
        <w:tblLayout w:type="fixed"/>
        <w:tblLook w:val="04A0" w:firstRow="1" w:lastRow="0" w:firstColumn="1" w:lastColumn="0" w:noHBand="0" w:noVBand="1"/>
      </w:tblPr>
      <w:tblGrid>
        <w:gridCol w:w="993"/>
        <w:gridCol w:w="1984"/>
        <w:gridCol w:w="4045"/>
        <w:gridCol w:w="3686"/>
        <w:gridCol w:w="3326"/>
        <w:gridCol w:w="1984"/>
      </w:tblGrid>
      <w:tr w:rsidR="008C2320" w:rsidRPr="00426848" w14:paraId="63558870" w14:textId="77777777" w:rsidTr="007A4B77">
        <w:trPr>
          <w:cantSplit/>
          <w:trHeight w:val="853"/>
        </w:trPr>
        <w:tc>
          <w:tcPr>
            <w:tcW w:w="993" w:type="dxa"/>
            <w:textDirection w:val="btLr"/>
          </w:tcPr>
          <w:p w14:paraId="1BD0CC20" w14:textId="77777777" w:rsidR="008C2320" w:rsidRPr="00B31D6C" w:rsidRDefault="008C2320" w:rsidP="007A4B77">
            <w:pPr>
              <w:widowControl/>
              <w:ind w:left="113" w:right="113"/>
              <w:rPr>
                <w:sz w:val="20"/>
                <w:szCs w:val="20"/>
                <w:lang w:val="ru-RU" w:eastAsia="ru-RU"/>
              </w:rPr>
            </w:pPr>
            <w:r w:rsidRPr="00B31D6C">
              <w:rPr>
                <w:sz w:val="20"/>
                <w:szCs w:val="20"/>
                <w:lang w:val="ru-RU" w:eastAsia="ru-RU"/>
              </w:rPr>
              <w:t>День недели</w:t>
            </w:r>
          </w:p>
        </w:tc>
        <w:tc>
          <w:tcPr>
            <w:tcW w:w="1984" w:type="dxa"/>
          </w:tcPr>
          <w:p w14:paraId="3433A61E" w14:textId="77777777" w:rsidR="008C2320" w:rsidRPr="00B31D6C" w:rsidRDefault="008C2320" w:rsidP="007A4B77">
            <w:pPr>
              <w:suppressLineNumbers/>
              <w:suppressAutoHyphens/>
              <w:rPr>
                <w:rFonts w:eastAsia="Lucida Sans Unicode" w:cs="Tahoma"/>
                <w:color w:val="000000"/>
                <w:sz w:val="20"/>
                <w:szCs w:val="20"/>
                <w:lang w:val="ru-RU" w:bidi="en-US"/>
              </w:rPr>
            </w:pPr>
            <w:r>
              <w:rPr>
                <w:rFonts w:eastAsia="Lucida Sans Unicode" w:cs="Tahoma"/>
                <w:color w:val="000000"/>
                <w:sz w:val="20"/>
                <w:szCs w:val="20"/>
                <w:lang w:val="ru-RU" w:bidi="en-US"/>
              </w:rPr>
              <w:t>Образовательная деятельность</w:t>
            </w:r>
          </w:p>
        </w:tc>
        <w:tc>
          <w:tcPr>
            <w:tcW w:w="4045" w:type="dxa"/>
          </w:tcPr>
          <w:p w14:paraId="3C78931B" w14:textId="77777777" w:rsidR="008C2320" w:rsidRPr="00B31D6C" w:rsidRDefault="008C2320" w:rsidP="007A4B77">
            <w:pPr>
              <w:widowControl/>
              <w:rPr>
                <w:sz w:val="20"/>
                <w:szCs w:val="20"/>
                <w:lang w:val="ru-RU" w:eastAsia="ru-RU"/>
              </w:rPr>
            </w:pPr>
            <w:r w:rsidRPr="00B31D6C">
              <w:rPr>
                <w:sz w:val="20"/>
                <w:szCs w:val="20"/>
                <w:lang w:val="ru-RU" w:eastAsia="ru-RU"/>
              </w:rPr>
              <w:t>Образовательная деятельность,</w:t>
            </w:r>
          </w:p>
          <w:p w14:paraId="78B05436" w14:textId="77777777" w:rsidR="008C2320" w:rsidRPr="00B31D6C" w:rsidRDefault="008C2320" w:rsidP="007A4B77">
            <w:pPr>
              <w:widowControl/>
              <w:rPr>
                <w:b/>
                <w:bCs/>
                <w:sz w:val="20"/>
                <w:szCs w:val="20"/>
                <w:lang w:val="ru-RU" w:eastAsia="ru-RU"/>
              </w:rPr>
            </w:pPr>
            <w:r w:rsidRPr="00B31D6C">
              <w:rPr>
                <w:sz w:val="20"/>
                <w:szCs w:val="20"/>
                <w:lang w:val="ru-RU" w:eastAsia="ru-RU"/>
              </w:rPr>
              <w:t xml:space="preserve"> осуществляемая  в ходе режимных  моментов</w:t>
            </w:r>
          </w:p>
        </w:tc>
        <w:tc>
          <w:tcPr>
            <w:tcW w:w="3686" w:type="dxa"/>
          </w:tcPr>
          <w:p w14:paraId="1F9BA0EB" w14:textId="77777777" w:rsidR="008C2320" w:rsidRPr="00B31D6C" w:rsidRDefault="008C2320" w:rsidP="007A4B77">
            <w:pPr>
              <w:widowControl/>
              <w:rPr>
                <w:sz w:val="20"/>
                <w:szCs w:val="20"/>
                <w:lang w:val="ru-RU" w:eastAsia="ru-RU"/>
              </w:rPr>
            </w:pPr>
            <w:r w:rsidRPr="00B31D6C">
              <w:rPr>
                <w:sz w:val="20"/>
                <w:szCs w:val="20"/>
                <w:lang w:val="ru-RU" w:eastAsia="ru-RU"/>
              </w:rPr>
              <w:t>Самостоятельная деятельность  детей; продуктивная деятельность из ФОП</w:t>
            </w:r>
          </w:p>
        </w:tc>
        <w:tc>
          <w:tcPr>
            <w:tcW w:w="3326" w:type="dxa"/>
          </w:tcPr>
          <w:p w14:paraId="3079103E" w14:textId="77777777" w:rsidR="008C2320" w:rsidRPr="00B31D6C" w:rsidRDefault="008C2320" w:rsidP="007A4B77">
            <w:pPr>
              <w:widowControl/>
              <w:rPr>
                <w:sz w:val="20"/>
                <w:szCs w:val="20"/>
                <w:lang w:val="ru-RU" w:eastAsia="ru-RU"/>
              </w:rPr>
            </w:pPr>
            <w:r w:rsidRPr="00B31D6C">
              <w:rPr>
                <w:sz w:val="20"/>
                <w:szCs w:val="20"/>
                <w:lang w:val="ru-RU" w:eastAsia="ru-RU"/>
              </w:rPr>
              <w:t>Индивидуальная</w:t>
            </w:r>
          </w:p>
          <w:p w14:paraId="2F70EF32" w14:textId="77777777" w:rsidR="008C2320" w:rsidRPr="00B31D6C" w:rsidRDefault="008C2320" w:rsidP="007A4B77">
            <w:pPr>
              <w:widowControl/>
              <w:rPr>
                <w:sz w:val="20"/>
                <w:szCs w:val="20"/>
                <w:lang w:val="ru-RU" w:eastAsia="ru-RU"/>
              </w:rPr>
            </w:pPr>
            <w:r w:rsidRPr="00B31D6C">
              <w:rPr>
                <w:sz w:val="20"/>
                <w:szCs w:val="20"/>
                <w:lang w:val="ru-RU" w:eastAsia="ru-RU"/>
              </w:rPr>
              <w:t xml:space="preserve"> работа</w:t>
            </w:r>
          </w:p>
        </w:tc>
        <w:tc>
          <w:tcPr>
            <w:tcW w:w="1984" w:type="dxa"/>
          </w:tcPr>
          <w:p w14:paraId="1A950E62" w14:textId="77777777" w:rsidR="008C2320" w:rsidRPr="00B31D6C" w:rsidRDefault="008C2320" w:rsidP="007A4B77">
            <w:pPr>
              <w:widowControl/>
              <w:rPr>
                <w:color w:val="000000" w:themeColor="text1"/>
                <w:sz w:val="20"/>
                <w:szCs w:val="20"/>
                <w:lang w:val="ru-RU" w:eastAsia="ru-RU"/>
              </w:rPr>
            </w:pPr>
            <w:r w:rsidRPr="00B31D6C">
              <w:rPr>
                <w:color w:val="000000" w:themeColor="text1"/>
                <w:sz w:val="20"/>
                <w:szCs w:val="20"/>
                <w:lang w:val="ru-RU" w:eastAsia="ru-RU"/>
              </w:rPr>
              <w:t xml:space="preserve">Взаимодействие с  семьями по реализации  </w:t>
            </w:r>
            <w:r>
              <w:rPr>
                <w:color w:val="000000" w:themeColor="text1"/>
                <w:sz w:val="20"/>
                <w:szCs w:val="20"/>
                <w:lang w:val="ru-RU" w:eastAsia="ru-RU"/>
              </w:rPr>
              <w:t>О</w:t>
            </w:r>
            <w:r w:rsidRPr="00B31D6C">
              <w:rPr>
                <w:color w:val="000000" w:themeColor="text1"/>
                <w:sz w:val="20"/>
                <w:szCs w:val="20"/>
                <w:lang w:val="ru-RU" w:eastAsia="ru-RU"/>
              </w:rPr>
              <w:t xml:space="preserve">П </w:t>
            </w:r>
          </w:p>
        </w:tc>
      </w:tr>
      <w:tr w:rsidR="008C2320" w:rsidRPr="00426848" w14:paraId="781FAABE" w14:textId="77777777" w:rsidTr="007A4B77">
        <w:tc>
          <w:tcPr>
            <w:tcW w:w="993" w:type="dxa"/>
            <w:vMerge w:val="restart"/>
            <w:textDirection w:val="btLr"/>
          </w:tcPr>
          <w:p w14:paraId="63600B6C" w14:textId="77777777" w:rsidR="008C2320" w:rsidRPr="00B31D6C" w:rsidRDefault="008C2320" w:rsidP="007A4B77">
            <w:pPr>
              <w:spacing w:line="360" w:lineRule="auto"/>
              <w:ind w:left="113" w:right="113"/>
              <w:jc w:val="center"/>
              <w:rPr>
                <w:sz w:val="20"/>
                <w:szCs w:val="20"/>
                <w:lang w:val="ru-RU"/>
              </w:rPr>
            </w:pPr>
            <w:r w:rsidRPr="00B31D6C">
              <w:rPr>
                <w:sz w:val="20"/>
                <w:szCs w:val="20"/>
                <w:lang w:val="ru-RU"/>
              </w:rPr>
              <w:t>Среда</w:t>
            </w:r>
          </w:p>
        </w:tc>
        <w:tc>
          <w:tcPr>
            <w:tcW w:w="1984" w:type="dxa"/>
            <w:vMerge w:val="restart"/>
          </w:tcPr>
          <w:p w14:paraId="76A32D29" w14:textId="77777777" w:rsidR="008C2320" w:rsidRPr="00B31D6C" w:rsidRDefault="008C2320" w:rsidP="007A4B77">
            <w:pPr>
              <w:jc w:val="both"/>
              <w:rPr>
                <w:sz w:val="20"/>
                <w:szCs w:val="20"/>
                <w:lang w:val="ru-RU"/>
              </w:rPr>
            </w:pPr>
          </w:p>
        </w:tc>
        <w:tc>
          <w:tcPr>
            <w:tcW w:w="13041" w:type="dxa"/>
            <w:gridSpan w:val="4"/>
          </w:tcPr>
          <w:p w14:paraId="6D08728E" w14:textId="77777777" w:rsidR="008C2320" w:rsidRPr="00B31D6C" w:rsidRDefault="008C2320" w:rsidP="007A4B77">
            <w:pPr>
              <w:spacing w:line="360" w:lineRule="auto"/>
              <w:jc w:val="center"/>
              <w:rPr>
                <w:sz w:val="20"/>
                <w:szCs w:val="20"/>
                <w:lang w:val="ru-RU"/>
              </w:rPr>
            </w:pPr>
            <w:r w:rsidRPr="00B31D6C">
              <w:rPr>
                <w:color w:val="000000" w:themeColor="text1"/>
                <w:sz w:val="20"/>
                <w:szCs w:val="20"/>
                <w:lang w:val="ru-RU" w:eastAsia="ru-RU"/>
              </w:rPr>
              <w:t>1  половина дня    (Оздоровительная гимнастика по Л.И. Пензулаевой)</w:t>
            </w:r>
          </w:p>
        </w:tc>
      </w:tr>
      <w:tr w:rsidR="008C2320" w:rsidRPr="00426848" w14:paraId="1A2C80C8" w14:textId="77777777" w:rsidTr="007A4B77">
        <w:tc>
          <w:tcPr>
            <w:tcW w:w="993" w:type="dxa"/>
            <w:vMerge/>
          </w:tcPr>
          <w:p w14:paraId="71E63049" w14:textId="77777777" w:rsidR="008C2320" w:rsidRPr="00B31D6C" w:rsidRDefault="008C2320" w:rsidP="007A4B77">
            <w:pPr>
              <w:spacing w:line="360" w:lineRule="auto"/>
              <w:jc w:val="both"/>
              <w:rPr>
                <w:sz w:val="20"/>
                <w:szCs w:val="20"/>
                <w:lang w:val="ru-RU"/>
              </w:rPr>
            </w:pPr>
          </w:p>
        </w:tc>
        <w:tc>
          <w:tcPr>
            <w:tcW w:w="1984" w:type="dxa"/>
            <w:vMerge/>
          </w:tcPr>
          <w:p w14:paraId="26D744B3" w14:textId="77777777" w:rsidR="008C2320" w:rsidRPr="00B31D6C" w:rsidRDefault="008C2320" w:rsidP="007A4B77">
            <w:pPr>
              <w:spacing w:line="360" w:lineRule="auto"/>
              <w:jc w:val="both"/>
              <w:rPr>
                <w:sz w:val="20"/>
                <w:szCs w:val="20"/>
                <w:lang w:val="ru-RU"/>
              </w:rPr>
            </w:pPr>
          </w:p>
        </w:tc>
        <w:tc>
          <w:tcPr>
            <w:tcW w:w="4045" w:type="dxa"/>
          </w:tcPr>
          <w:p w14:paraId="2B735B53" w14:textId="77777777" w:rsidR="008C2320" w:rsidRPr="00B31D6C" w:rsidRDefault="008C2320" w:rsidP="007A4B77">
            <w:pPr>
              <w:widowControl/>
              <w:rPr>
                <w:sz w:val="20"/>
                <w:szCs w:val="20"/>
                <w:lang w:val="ru-RU" w:eastAsia="ru-RU"/>
              </w:rPr>
            </w:pPr>
            <w:r w:rsidRPr="00B31D6C">
              <w:rPr>
                <w:b/>
                <w:bCs/>
                <w:sz w:val="20"/>
                <w:szCs w:val="20"/>
                <w:lang w:val="ru-RU" w:eastAsia="ru-RU"/>
              </w:rPr>
              <w:t>1</w:t>
            </w:r>
            <w:r w:rsidRPr="00B31D6C">
              <w:rPr>
                <w:sz w:val="20"/>
                <w:szCs w:val="20"/>
                <w:lang w:val="ru-RU" w:eastAsia="ru-RU"/>
              </w:rPr>
              <w:t>.Утренний круг</w:t>
            </w:r>
          </w:p>
          <w:p w14:paraId="03833FE5" w14:textId="77777777" w:rsidR="008C2320" w:rsidRPr="00B31D6C" w:rsidRDefault="008C2320" w:rsidP="007A4B77">
            <w:pPr>
              <w:widowControl/>
              <w:rPr>
                <w:sz w:val="20"/>
                <w:szCs w:val="20"/>
                <w:lang w:val="ru-RU" w:eastAsia="ru-RU"/>
              </w:rPr>
            </w:pPr>
            <w:r w:rsidRPr="00B31D6C">
              <w:rPr>
                <w:b/>
                <w:bCs/>
                <w:sz w:val="20"/>
                <w:szCs w:val="20"/>
                <w:lang w:val="ru-RU" w:eastAsia="ru-RU"/>
              </w:rPr>
              <w:t>2.</w:t>
            </w:r>
            <w:r w:rsidRPr="00B31D6C">
              <w:rPr>
                <w:sz w:val="20"/>
                <w:szCs w:val="20"/>
                <w:lang w:val="ru-RU" w:eastAsia="ru-RU"/>
              </w:rPr>
              <w:t>Д/и по познавательному развитию (Математические представления)</w:t>
            </w:r>
          </w:p>
          <w:p w14:paraId="5D36E545" w14:textId="77777777" w:rsidR="008C2320" w:rsidRPr="00B31D6C" w:rsidRDefault="008C2320" w:rsidP="007A4B77">
            <w:pPr>
              <w:widowControl/>
              <w:rPr>
                <w:sz w:val="20"/>
                <w:szCs w:val="20"/>
                <w:lang w:val="ru-RU" w:eastAsia="ru-RU"/>
              </w:rPr>
            </w:pPr>
            <w:r w:rsidRPr="00B31D6C">
              <w:rPr>
                <w:b/>
                <w:bCs/>
                <w:sz w:val="20"/>
                <w:szCs w:val="20"/>
                <w:lang w:val="ru-RU" w:eastAsia="ru-RU"/>
              </w:rPr>
              <w:t>3</w:t>
            </w:r>
            <w:r w:rsidRPr="00B31D6C">
              <w:rPr>
                <w:sz w:val="20"/>
                <w:szCs w:val="20"/>
                <w:lang w:val="ru-RU" w:eastAsia="ru-RU"/>
              </w:rPr>
              <w:t>. Трудовые поручения и дежурства</w:t>
            </w:r>
          </w:p>
          <w:p w14:paraId="1E0660EF" w14:textId="77777777" w:rsidR="008C2320" w:rsidRPr="00B31D6C" w:rsidRDefault="008C2320" w:rsidP="007A4B77">
            <w:pPr>
              <w:widowControl/>
              <w:rPr>
                <w:sz w:val="20"/>
                <w:szCs w:val="20"/>
                <w:lang w:val="ru-RU" w:eastAsia="ru-RU"/>
              </w:rPr>
            </w:pPr>
            <w:r w:rsidRPr="00B31D6C">
              <w:rPr>
                <w:b/>
                <w:bCs/>
                <w:sz w:val="20"/>
                <w:szCs w:val="20"/>
                <w:lang w:val="ru-RU" w:eastAsia="ru-RU"/>
              </w:rPr>
              <w:t>4</w:t>
            </w:r>
            <w:r w:rsidRPr="00B31D6C">
              <w:rPr>
                <w:sz w:val="20"/>
                <w:szCs w:val="20"/>
                <w:lang w:val="ru-RU" w:eastAsia="ru-RU"/>
              </w:rPr>
              <w:t>.ЗСТ: Гимнастика для глаз</w:t>
            </w:r>
          </w:p>
          <w:p w14:paraId="75C174A2" w14:textId="77777777" w:rsidR="008C2320" w:rsidRPr="00B31D6C" w:rsidRDefault="008C2320" w:rsidP="007A4B77">
            <w:pPr>
              <w:widowControl/>
              <w:rPr>
                <w:b/>
                <w:sz w:val="20"/>
                <w:szCs w:val="20"/>
                <w:lang w:val="ru-RU" w:eastAsia="ru-RU"/>
              </w:rPr>
            </w:pPr>
            <w:r w:rsidRPr="00B31D6C">
              <w:rPr>
                <w:b/>
                <w:sz w:val="20"/>
                <w:szCs w:val="20"/>
                <w:lang w:val="ru-RU" w:eastAsia="ru-RU"/>
              </w:rPr>
              <w:t>5.Перед сном (после прогулки)</w:t>
            </w:r>
          </w:p>
          <w:p w14:paraId="19A45374" w14:textId="77777777" w:rsidR="008C2320" w:rsidRPr="00B31D6C" w:rsidRDefault="008C2320" w:rsidP="007A4B77">
            <w:pPr>
              <w:widowControl/>
              <w:ind w:left="1"/>
              <w:contextualSpacing/>
              <w:rPr>
                <w:sz w:val="20"/>
                <w:szCs w:val="20"/>
                <w:lang w:val="ru-RU" w:eastAsia="ru-RU"/>
              </w:rPr>
            </w:pPr>
            <w:r w:rsidRPr="00B31D6C">
              <w:rPr>
                <w:sz w:val="20"/>
                <w:szCs w:val="20"/>
                <w:lang w:val="ru-RU" w:eastAsia="ru-RU"/>
              </w:rPr>
              <w:t>Чтение художественной литературы, заучивание, описание, пересказ рассматривание картин, иллюстраций, аудиозапись</w:t>
            </w:r>
          </w:p>
          <w:p w14:paraId="5022527F" w14:textId="77777777" w:rsidR="008C2320" w:rsidRPr="00B31D6C" w:rsidRDefault="008C2320" w:rsidP="007A4B77">
            <w:pPr>
              <w:widowControl/>
              <w:rPr>
                <w:sz w:val="20"/>
                <w:szCs w:val="20"/>
                <w:lang w:val="ru-RU" w:eastAsia="ru-RU"/>
              </w:rPr>
            </w:pPr>
            <w:r w:rsidRPr="00B31D6C">
              <w:rPr>
                <w:b/>
                <w:bCs/>
                <w:sz w:val="20"/>
                <w:szCs w:val="20"/>
                <w:lang w:val="ru-RU" w:eastAsia="ru-RU"/>
              </w:rPr>
              <w:t>6.</w:t>
            </w:r>
            <w:r w:rsidRPr="00B31D6C">
              <w:rPr>
                <w:sz w:val="20"/>
                <w:szCs w:val="20"/>
                <w:lang w:val="ru-RU" w:eastAsia="ru-RU"/>
              </w:rPr>
              <w:t>Минутка безопасности</w:t>
            </w:r>
          </w:p>
        </w:tc>
        <w:tc>
          <w:tcPr>
            <w:tcW w:w="3686" w:type="dxa"/>
          </w:tcPr>
          <w:p w14:paraId="4FC3A54E" w14:textId="77777777" w:rsidR="008C2320" w:rsidRPr="00B31D6C" w:rsidRDefault="008C2320" w:rsidP="007A4B77">
            <w:pPr>
              <w:widowControl/>
              <w:rPr>
                <w:sz w:val="20"/>
                <w:szCs w:val="20"/>
                <w:lang w:val="ru-RU" w:eastAsia="ru-RU"/>
              </w:rPr>
            </w:pPr>
            <w:r w:rsidRPr="00B31D6C">
              <w:rPr>
                <w:sz w:val="20"/>
                <w:szCs w:val="20"/>
                <w:lang w:val="ru-RU" w:eastAsia="ru-RU"/>
              </w:rPr>
              <w:t>Самостоятельная игровая деятельность  (конструирование из разных материалов по образцу, условию и замыслу ребенка.)</w:t>
            </w:r>
          </w:p>
        </w:tc>
        <w:tc>
          <w:tcPr>
            <w:tcW w:w="3326" w:type="dxa"/>
          </w:tcPr>
          <w:p w14:paraId="1FA99301" w14:textId="77777777" w:rsidR="008C2320" w:rsidRPr="00B31D6C" w:rsidRDefault="008C2320" w:rsidP="007A4B77">
            <w:pPr>
              <w:widowControl/>
              <w:rPr>
                <w:sz w:val="20"/>
                <w:szCs w:val="20"/>
                <w:lang w:val="ru-RU" w:eastAsia="ru-RU"/>
              </w:rPr>
            </w:pPr>
            <w:r w:rsidRPr="00B31D6C">
              <w:rPr>
                <w:sz w:val="20"/>
                <w:szCs w:val="20"/>
                <w:lang w:val="ru-RU" w:eastAsia="ru-RU"/>
              </w:rPr>
              <w:t>-Реализация ИОМ</w:t>
            </w:r>
          </w:p>
          <w:p w14:paraId="477955E5" w14:textId="77777777" w:rsidR="008C2320" w:rsidRPr="00B31D6C" w:rsidRDefault="008C2320" w:rsidP="007A4B77">
            <w:pPr>
              <w:widowControl/>
              <w:rPr>
                <w:sz w:val="20"/>
                <w:szCs w:val="20"/>
                <w:lang w:val="ru-RU" w:eastAsia="ru-RU"/>
              </w:rPr>
            </w:pPr>
            <w:r w:rsidRPr="00B31D6C">
              <w:rPr>
                <w:sz w:val="20"/>
                <w:szCs w:val="20"/>
                <w:lang w:val="ru-RU" w:eastAsia="ru-RU"/>
              </w:rPr>
              <w:t>- Практические упражнения по освоению КГН и правил и норм поведения</w:t>
            </w:r>
          </w:p>
        </w:tc>
        <w:tc>
          <w:tcPr>
            <w:tcW w:w="1984" w:type="dxa"/>
          </w:tcPr>
          <w:p w14:paraId="14E10571" w14:textId="77777777" w:rsidR="008C2320" w:rsidRPr="00B31D6C" w:rsidRDefault="008C2320" w:rsidP="007A4B77">
            <w:pPr>
              <w:widowControl/>
              <w:adjustRightInd w:val="0"/>
              <w:rPr>
                <w:sz w:val="20"/>
                <w:szCs w:val="20"/>
                <w:lang w:val="ru-RU" w:eastAsia="ru-RU"/>
              </w:rPr>
            </w:pPr>
            <w:r w:rsidRPr="00B31D6C">
              <w:rPr>
                <w:sz w:val="20"/>
                <w:szCs w:val="20"/>
                <w:lang w:val="ru-RU" w:eastAsia="ru-RU"/>
              </w:rPr>
              <w:t>Индивидуальные беседы в процессе посещения семей воспитанников</w:t>
            </w:r>
          </w:p>
          <w:p w14:paraId="179A6BF6" w14:textId="77777777" w:rsidR="008C2320" w:rsidRPr="00B31D6C" w:rsidRDefault="008C2320" w:rsidP="007A4B77">
            <w:pPr>
              <w:widowControl/>
              <w:adjustRightInd w:val="0"/>
              <w:rPr>
                <w:sz w:val="20"/>
                <w:szCs w:val="20"/>
                <w:lang w:val="ru-RU" w:eastAsia="ru-RU"/>
              </w:rPr>
            </w:pPr>
          </w:p>
        </w:tc>
      </w:tr>
      <w:tr w:rsidR="008C2320" w:rsidRPr="00426848" w14:paraId="6099A76F" w14:textId="77777777" w:rsidTr="007A4B77">
        <w:tc>
          <w:tcPr>
            <w:tcW w:w="993" w:type="dxa"/>
            <w:vMerge/>
          </w:tcPr>
          <w:p w14:paraId="385525EA" w14:textId="77777777" w:rsidR="008C2320" w:rsidRPr="00B31D6C" w:rsidRDefault="008C2320" w:rsidP="007A4B77">
            <w:pPr>
              <w:spacing w:line="360" w:lineRule="auto"/>
              <w:jc w:val="both"/>
              <w:rPr>
                <w:sz w:val="20"/>
                <w:szCs w:val="20"/>
                <w:lang w:val="ru-RU"/>
              </w:rPr>
            </w:pPr>
          </w:p>
        </w:tc>
        <w:tc>
          <w:tcPr>
            <w:tcW w:w="1984" w:type="dxa"/>
            <w:vMerge/>
          </w:tcPr>
          <w:p w14:paraId="359C50C2" w14:textId="77777777" w:rsidR="008C2320" w:rsidRPr="00B31D6C" w:rsidRDefault="008C2320" w:rsidP="007A4B77">
            <w:pPr>
              <w:spacing w:line="360" w:lineRule="auto"/>
              <w:jc w:val="both"/>
              <w:rPr>
                <w:sz w:val="20"/>
                <w:szCs w:val="20"/>
                <w:lang w:val="ru-RU"/>
              </w:rPr>
            </w:pPr>
          </w:p>
        </w:tc>
        <w:tc>
          <w:tcPr>
            <w:tcW w:w="13041" w:type="dxa"/>
            <w:gridSpan w:val="4"/>
          </w:tcPr>
          <w:p w14:paraId="48D2F8A5" w14:textId="77777777" w:rsidR="008C2320" w:rsidRPr="00B31D6C" w:rsidRDefault="008C2320" w:rsidP="007A4B77">
            <w:pPr>
              <w:jc w:val="both"/>
              <w:rPr>
                <w:sz w:val="20"/>
                <w:szCs w:val="20"/>
                <w:lang w:val="ru-RU"/>
              </w:rPr>
            </w:pPr>
            <w:r w:rsidRPr="00B31D6C">
              <w:rPr>
                <w:b/>
                <w:sz w:val="20"/>
                <w:szCs w:val="20"/>
                <w:lang w:val="ru-RU" w:eastAsia="ru-RU"/>
              </w:rPr>
              <w:t>Прогулка:  Наблюдение, подвижная игра (можно из перечня подвижных и малоподвижных игр по Л.И. Пензулаевой; Э.Я.Степаненкова «Сборник подвижных игр»)</w:t>
            </w:r>
          </w:p>
        </w:tc>
      </w:tr>
      <w:tr w:rsidR="008C2320" w:rsidRPr="00426848" w14:paraId="6D4B372C" w14:textId="77777777" w:rsidTr="007A4B77">
        <w:tc>
          <w:tcPr>
            <w:tcW w:w="993" w:type="dxa"/>
            <w:vMerge/>
          </w:tcPr>
          <w:p w14:paraId="01B930D5" w14:textId="77777777" w:rsidR="008C2320" w:rsidRPr="00B31D6C" w:rsidRDefault="008C2320" w:rsidP="007A4B77">
            <w:pPr>
              <w:spacing w:line="360" w:lineRule="auto"/>
              <w:jc w:val="both"/>
              <w:rPr>
                <w:sz w:val="20"/>
                <w:szCs w:val="20"/>
                <w:lang w:val="ru-RU"/>
              </w:rPr>
            </w:pPr>
          </w:p>
        </w:tc>
        <w:tc>
          <w:tcPr>
            <w:tcW w:w="1984" w:type="dxa"/>
            <w:vMerge/>
          </w:tcPr>
          <w:p w14:paraId="3893173F" w14:textId="77777777" w:rsidR="008C2320" w:rsidRPr="00B31D6C" w:rsidRDefault="008C2320" w:rsidP="007A4B77">
            <w:pPr>
              <w:spacing w:line="360" w:lineRule="auto"/>
              <w:jc w:val="both"/>
              <w:rPr>
                <w:sz w:val="20"/>
                <w:szCs w:val="20"/>
                <w:lang w:val="ru-RU"/>
              </w:rPr>
            </w:pPr>
          </w:p>
        </w:tc>
        <w:tc>
          <w:tcPr>
            <w:tcW w:w="4045" w:type="dxa"/>
          </w:tcPr>
          <w:p w14:paraId="7DEFAABF" w14:textId="77777777" w:rsidR="008C2320" w:rsidRPr="00B31D6C" w:rsidRDefault="008C2320" w:rsidP="007A4B77">
            <w:pPr>
              <w:widowControl/>
              <w:rPr>
                <w:sz w:val="20"/>
                <w:szCs w:val="20"/>
                <w:lang w:val="ru-RU" w:eastAsia="ru-RU"/>
              </w:rPr>
            </w:pPr>
            <w:r w:rsidRPr="00B31D6C">
              <w:rPr>
                <w:b/>
                <w:bCs/>
                <w:sz w:val="20"/>
                <w:szCs w:val="20"/>
                <w:lang w:val="ru-RU" w:eastAsia="ru-RU"/>
              </w:rPr>
              <w:t>1</w:t>
            </w:r>
            <w:r w:rsidRPr="00B31D6C">
              <w:rPr>
                <w:sz w:val="20"/>
                <w:szCs w:val="20"/>
                <w:lang w:val="ru-RU" w:eastAsia="ru-RU"/>
              </w:rPr>
              <w:t>.Наблюдение за объектами и явлениями природы, трудом взрослых</w:t>
            </w:r>
          </w:p>
          <w:p w14:paraId="6E765094" w14:textId="77777777" w:rsidR="008C2320" w:rsidRPr="00B31D6C" w:rsidRDefault="008C2320" w:rsidP="007A4B77">
            <w:pPr>
              <w:widowControl/>
              <w:rPr>
                <w:sz w:val="20"/>
                <w:szCs w:val="20"/>
                <w:lang w:val="ru-RU" w:eastAsia="ru-RU"/>
              </w:rPr>
            </w:pPr>
            <w:r w:rsidRPr="00B31D6C">
              <w:rPr>
                <w:b/>
                <w:bCs/>
                <w:sz w:val="20"/>
                <w:szCs w:val="20"/>
                <w:lang w:val="ru-RU" w:eastAsia="ru-RU"/>
              </w:rPr>
              <w:t>2.</w:t>
            </w:r>
            <w:r w:rsidRPr="00B31D6C">
              <w:rPr>
                <w:sz w:val="20"/>
                <w:szCs w:val="20"/>
                <w:lang w:val="ru-RU" w:eastAsia="ru-RU"/>
              </w:rPr>
              <w:t xml:space="preserve"> Элементарная трудовая деятельность</w:t>
            </w:r>
          </w:p>
          <w:p w14:paraId="4BFE2CE2" w14:textId="77777777" w:rsidR="008C2320" w:rsidRPr="00B31D6C" w:rsidRDefault="008C2320" w:rsidP="007A4B77">
            <w:pPr>
              <w:widowControl/>
              <w:rPr>
                <w:sz w:val="20"/>
                <w:szCs w:val="20"/>
                <w:lang w:val="ru-RU" w:eastAsia="ru-RU"/>
              </w:rPr>
            </w:pPr>
            <w:r w:rsidRPr="00B31D6C">
              <w:rPr>
                <w:b/>
                <w:bCs/>
                <w:sz w:val="20"/>
                <w:szCs w:val="20"/>
                <w:lang w:val="ru-RU" w:eastAsia="ru-RU"/>
              </w:rPr>
              <w:t>3</w:t>
            </w:r>
            <w:r w:rsidRPr="00B31D6C">
              <w:rPr>
                <w:sz w:val="20"/>
                <w:szCs w:val="20"/>
                <w:lang w:val="ru-RU" w:eastAsia="ru-RU"/>
              </w:rPr>
              <w:t>.Под/ игры и спортивные упражнения</w:t>
            </w:r>
          </w:p>
          <w:p w14:paraId="710CC253" w14:textId="77777777" w:rsidR="008C2320" w:rsidRPr="00B31D6C" w:rsidRDefault="008C2320" w:rsidP="007A4B77">
            <w:pPr>
              <w:widowControl/>
              <w:rPr>
                <w:sz w:val="20"/>
                <w:szCs w:val="20"/>
                <w:lang w:val="ru-RU" w:eastAsia="ru-RU"/>
              </w:rPr>
            </w:pPr>
            <w:r w:rsidRPr="00B31D6C">
              <w:rPr>
                <w:sz w:val="20"/>
                <w:szCs w:val="20"/>
                <w:lang w:val="ru-RU" w:eastAsia="ru-RU"/>
              </w:rPr>
              <w:t>4.Экспериментирование с объектами Н.П</w:t>
            </w:r>
          </w:p>
          <w:p w14:paraId="1187DD65" w14:textId="77777777" w:rsidR="008C2320" w:rsidRPr="00B31D6C" w:rsidRDefault="008C2320" w:rsidP="007A4B77">
            <w:pPr>
              <w:widowControl/>
              <w:rPr>
                <w:sz w:val="20"/>
                <w:szCs w:val="20"/>
                <w:lang w:val="ru-RU" w:eastAsia="ru-RU"/>
              </w:rPr>
            </w:pPr>
            <w:r w:rsidRPr="00B31D6C">
              <w:rPr>
                <w:sz w:val="20"/>
                <w:szCs w:val="20"/>
                <w:lang w:val="ru-RU" w:eastAsia="ru-RU"/>
              </w:rPr>
              <w:t>5.Сюжетно-ролевые и коструктивные игры (с песком, снегом, природными материалами</w:t>
            </w:r>
          </w:p>
          <w:p w14:paraId="24452D41" w14:textId="77777777" w:rsidR="008C2320" w:rsidRPr="00B31D6C" w:rsidRDefault="008C2320" w:rsidP="007A4B77">
            <w:pPr>
              <w:widowControl/>
              <w:rPr>
                <w:sz w:val="20"/>
                <w:szCs w:val="20"/>
                <w:lang w:val="ru-RU" w:eastAsia="ru-RU"/>
              </w:rPr>
            </w:pPr>
            <w:r w:rsidRPr="00B31D6C">
              <w:rPr>
                <w:b/>
                <w:bCs/>
                <w:sz w:val="20"/>
                <w:szCs w:val="20"/>
                <w:lang w:val="ru-RU" w:eastAsia="ru-RU"/>
              </w:rPr>
              <w:t>6.</w:t>
            </w:r>
            <w:r w:rsidRPr="00B31D6C">
              <w:rPr>
                <w:sz w:val="20"/>
                <w:szCs w:val="20"/>
                <w:lang w:val="ru-RU" w:eastAsia="ru-RU"/>
              </w:rPr>
              <w:t>Свободное общение с педагогом</w:t>
            </w:r>
          </w:p>
        </w:tc>
        <w:tc>
          <w:tcPr>
            <w:tcW w:w="3686" w:type="dxa"/>
          </w:tcPr>
          <w:p w14:paraId="0CE5EDFC" w14:textId="77777777" w:rsidR="008C2320" w:rsidRPr="00B31D6C" w:rsidRDefault="008C2320" w:rsidP="007A4B77">
            <w:pPr>
              <w:widowControl/>
              <w:rPr>
                <w:sz w:val="20"/>
                <w:szCs w:val="20"/>
                <w:lang w:val="ru-RU" w:eastAsia="ru-RU"/>
              </w:rPr>
            </w:pPr>
            <w:r w:rsidRPr="00B31D6C">
              <w:rPr>
                <w:sz w:val="20"/>
                <w:szCs w:val="20"/>
                <w:lang w:val="ru-RU" w:eastAsia="ru-RU"/>
              </w:rPr>
              <w:t>Самостоятельная игровая деятельность (выносной материал)</w:t>
            </w:r>
          </w:p>
        </w:tc>
        <w:tc>
          <w:tcPr>
            <w:tcW w:w="3326" w:type="dxa"/>
          </w:tcPr>
          <w:p w14:paraId="6BE78814" w14:textId="77777777" w:rsidR="008C2320" w:rsidRPr="00B31D6C" w:rsidRDefault="008C2320" w:rsidP="007A4B77">
            <w:pPr>
              <w:widowControl/>
              <w:rPr>
                <w:sz w:val="20"/>
                <w:szCs w:val="20"/>
                <w:lang w:val="ru-RU" w:eastAsia="ru-RU"/>
              </w:rPr>
            </w:pPr>
            <w:r w:rsidRPr="00B31D6C">
              <w:rPr>
                <w:sz w:val="20"/>
                <w:szCs w:val="20"/>
                <w:lang w:val="ru-RU" w:eastAsia="ru-RU"/>
              </w:rPr>
              <w:t>Игры –упражнения, направленные на развитие физических качеств (по результатам занятий по ОО «Физическое развитие»)</w:t>
            </w:r>
          </w:p>
        </w:tc>
        <w:tc>
          <w:tcPr>
            <w:tcW w:w="1984" w:type="dxa"/>
          </w:tcPr>
          <w:p w14:paraId="2C5C5590" w14:textId="77777777" w:rsidR="008C2320" w:rsidRPr="00B31D6C" w:rsidRDefault="008C2320" w:rsidP="007A4B77">
            <w:pPr>
              <w:spacing w:line="360" w:lineRule="auto"/>
              <w:jc w:val="both"/>
              <w:rPr>
                <w:sz w:val="20"/>
                <w:szCs w:val="20"/>
                <w:lang w:val="ru-RU"/>
              </w:rPr>
            </w:pPr>
          </w:p>
        </w:tc>
      </w:tr>
      <w:tr w:rsidR="008C2320" w:rsidRPr="00426848" w14:paraId="5B8B1C1C" w14:textId="77777777" w:rsidTr="007A4B77">
        <w:tc>
          <w:tcPr>
            <w:tcW w:w="993" w:type="dxa"/>
            <w:vMerge/>
          </w:tcPr>
          <w:p w14:paraId="79908639" w14:textId="77777777" w:rsidR="008C2320" w:rsidRPr="00B31D6C" w:rsidRDefault="008C2320" w:rsidP="007A4B77">
            <w:pPr>
              <w:spacing w:line="360" w:lineRule="auto"/>
              <w:jc w:val="both"/>
              <w:rPr>
                <w:sz w:val="20"/>
                <w:szCs w:val="20"/>
                <w:lang w:val="ru-RU"/>
              </w:rPr>
            </w:pPr>
          </w:p>
        </w:tc>
        <w:tc>
          <w:tcPr>
            <w:tcW w:w="1984" w:type="dxa"/>
            <w:vMerge/>
          </w:tcPr>
          <w:p w14:paraId="387A20A2" w14:textId="77777777" w:rsidR="008C2320" w:rsidRPr="00B31D6C" w:rsidRDefault="008C2320" w:rsidP="007A4B77">
            <w:pPr>
              <w:spacing w:line="360" w:lineRule="auto"/>
              <w:jc w:val="both"/>
              <w:rPr>
                <w:sz w:val="20"/>
                <w:szCs w:val="20"/>
                <w:lang w:val="ru-RU"/>
              </w:rPr>
            </w:pPr>
          </w:p>
        </w:tc>
        <w:tc>
          <w:tcPr>
            <w:tcW w:w="13041" w:type="dxa"/>
            <w:gridSpan w:val="4"/>
          </w:tcPr>
          <w:p w14:paraId="4042BE4B" w14:textId="77777777" w:rsidR="008C2320" w:rsidRPr="00B31D6C" w:rsidRDefault="008C2320" w:rsidP="007A4B77">
            <w:pPr>
              <w:spacing w:line="360" w:lineRule="auto"/>
              <w:jc w:val="both"/>
              <w:rPr>
                <w:sz w:val="20"/>
                <w:szCs w:val="20"/>
                <w:lang w:val="ru-RU"/>
              </w:rPr>
            </w:pPr>
            <w:r w:rsidRPr="00B31D6C">
              <w:rPr>
                <w:b/>
                <w:sz w:val="20"/>
                <w:szCs w:val="20"/>
                <w:lang w:val="ru-RU" w:eastAsia="ru-RU"/>
              </w:rPr>
              <w:t xml:space="preserve"> 2 половина дня Гимнастика после сна</w:t>
            </w:r>
          </w:p>
        </w:tc>
      </w:tr>
      <w:tr w:rsidR="008C2320" w:rsidRPr="00426848" w14:paraId="4592A1D6" w14:textId="77777777" w:rsidTr="007A4B77">
        <w:tc>
          <w:tcPr>
            <w:tcW w:w="993" w:type="dxa"/>
            <w:vMerge/>
          </w:tcPr>
          <w:p w14:paraId="02C24859" w14:textId="77777777" w:rsidR="008C2320" w:rsidRPr="00B31D6C" w:rsidRDefault="008C2320" w:rsidP="007A4B77">
            <w:pPr>
              <w:spacing w:line="360" w:lineRule="auto"/>
              <w:jc w:val="both"/>
              <w:rPr>
                <w:sz w:val="20"/>
                <w:szCs w:val="20"/>
                <w:lang w:val="ru-RU"/>
              </w:rPr>
            </w:pPr>
          </w:p>
        </w:tc>
        <w:tc>
          <w:tcPr>
            <w:tcW w:w="1984" w:type="dxa"/>
            <w:vMerge/>
          </w:tcPr>
          <w:p w14:paraId="725E4091" w14:textId="77777777" w:rsidR="008C2320" w:rsidRPr="00B31D6C" w:rsidRDefault="008C2320" w:rsidP="007A4B77">
            <w:pPr>
              <w:spacing w:line="360" w:lineRule="auto"/>
              <w:jc w:val="both"/>
              <w:rPr>
                <w:sz w:val="20"/>
                <w:szCs w:val="20"/>
                <w:lang w:val="ru-RU"/>
              </w:rPr>
            </w:pPr>
          </w:p>
        </w:tc>
        <w:tc>
          <w:tcPr>
            <w:tcW w:w="4045" w:type="dxa"/>
          </w:tcPr>
          <w:p w14:paraId="24DFEA66" w14:textId="77777777" w:rsidR="008C2320" w:rsidRPr="00B31D6C" w:rsidRDefault="008C2320" w:rsidP="007A4B77">
            <w:pPr>
              <w:widowControl/>
              <w:rPr>
                <w:sz w:val="20"/>
                <w:szCs w:val="20"/>
                <w:lang w:val="ru-RU" w:eastAsia="ru-RU"/>
              </w:rPr>
            </w:pPr>
            <w:r w:rsidRPr="00B31D6C">
              <w:rPr>
                <w:b/>
                <w:bCs/>
                <w:sz w:val="20"/>
                <w:szCs w:val="20"/>
                <w:lang w:val="ru-RU" w:eastAsia="ru-RU"/>
              </w:rPr>
              <w:t>1</w:t>
            </w:r>
            <w:r w:rsidRPr="00B31D6C">
              <w:rPr>
                <w:sz w:val="20"/>
                <w:szCs w:val="20"/>
                <w:lang w:val="ru-RU" w:eastAsia="ru-RU"/>
              </w:rPr>
              <w:t>.Проблемные ситуации по духовно-нравственному воспитанию</w:t>
            </w:r>
          </w:p>
          <w:p w14:paraId="3D300EDE" w14:textId="77777777" w:rsidR="008C2320" w:rsidRPr="00B31D6C" w:rsidRDefault="008C2320" w:rsidP="007A4B77">
            <w:pPr>
              <w:widowControl/>
              <w:rPr>
                <w:sz w:val="20"/>
                <w:szCs w:val="20"/>
                <w:lang w:val="ru-RU" w:eastAsia="ru-RU"/>
              </w:rPr>
            </w:pPr>
            <w:r w:rsidRPr="00B31D6C">
              <w:rPr>
                <w:b/>
                <w:bCs/>
                <w:sz w:val="20"/>
                <w:szCs w:val="20"/>
                <w:lang w:val="ru-RU" w:eastAsia="ru-RU"/>
              </w:rPr>
              <w:t>2</w:t>
            </w:r>
            <w:r w:rsidRPr="00B31D6C">
              <w:rPr>
                <w:sz w:val="20"/>
                <w:szCs w:val="20"/>
                <w:lang w:val="ru-RU" w:eastAsia="ru-RU"/>
              </w:rPr>
              <w:t xml:space="preserve">.Сюжетно - ролевая игра, хоровод </w:t>
            </w:r>
          </w:p>
          <w:p w14:paraId="77B71CE2" w14:textId="77777777" w:rsidR="008C2320" w:rsidRPr="00B31D6C" w:rsidRDefault="008C2320" w:rsidP="007A4B77">
            <w:pPr>
              <w:widowControl/>
              <w:rPr>
                <w:sz w:val="20"/>
                <w:szCs w:val="20"/>
                <w:lang w:val="ru-RU" w:eastAsia="ru-RU"/>
              </w:rPr>
            </w:pPr>
            <w:r w:rsidRPr="00B31D6C">
              <w:rPr>
                <w:b/>
                <w:sz w:val="20"/>
                <w:szCs w:val="20"/>
                <w:lang w:val="ru-RU" w:eastAsia="ru-RU"/>
              </w:rPr>
              <w:t xml:space="preserve">4. </w:t>
            </w:r>
            <w:r w:rsidRPr="00B31D6C">
              <w:rPr>
                <w:sz w:val="20"/>
                <w:szCs w:val="20"/>
                <w:lang w:val="ru-RU" w:eastAsia="ru-RU"/>
              </w:rPr>
              <w:t>Заучивание скороговорок, чистоговорок</w:t>
            </w:r>
          </w:p>
          <w:p w14:paraId="46DBF9D2" w14:textId="77777777" w:rsidR="008C2320" w:rsidRPr="00B31D6C" w:rsidRDefault="008C2320" w:rsidP="007A4B77">
            <w:pPr>
              <w:widowControl/>
              <w:rPr>
                <w:sz w:val="20"/>
                <w:szCs w:val="20"/>
                <w:lang w:val="ru-RU" w:eastAsia="ru-RU"/>
              </w:rPr>
            </w:pPr>
            <w:r w:rsidRPr="00B31D6C">
              <w:rPr>
                <w:sz w:val="20"/>
                <w:szCs w:val="20"/>
                <w:lang w:val="ru-RU" w:eastAsia="ru-RU"/>
              </w:rPr>
              <w:t>5.Посещение выставок детского творчества, просмотр репродукций, картин</w:t>
            </w:r>
            <w:r>
              <w:rPr>
                <w:sz w:val="20"/>
                <w:szCs w:val="20"/>
                <w:lang w:val="ru-RU" w:eastAsia="ru-RU"/>
              </w:rPr>
              <w:t xml:space="preserve"> художников</w:t>
            </w:r>
          </w:p>
          <w:p w14:paraId="000BC08A" w14:textId="77777777" w:rsidR="008C2320" w:rsidRPr="00B31D6C" w:rsidRDefault="008C2320" w:rsidP="007A4B77">
            <w:pPr>
              <w:widowControl/>
              <w:rPr>
                <w:sz w:val="20"/>
                <w:szCs w:val="20"/>
                <w:lang w:val="ru-RU" w:eastAsia="ru-RU"/>
              </w:rPr>
            </w:pPr>
            <w:r w:rsidRPr="00B31D6C">
              <w:rPr>
                <w:b/>
                <w:bCs/>
                <w:sz w:val="20"/>
                <w:szCs w:val="20"/>
                <w:lang w:val="ru-RU" w:eastAsia="ru-RU"/>
              </w:rPr>
              <w:t>5.</w:t>
            </w:r>
            <w:r w:rsidRPr="00B31D6C">
              <w:rPr>
                <w:sz w:val="20"/>
                <w:szCs w:val="20"/>
                <w:lang w:val="ru-RU" w:eastAsia="ru-RU"/>
              </w:rPr>
              <w:t>Вечерний круг</w:t>
            </w:r>
          </w:p>
        </w:tc>
        <w:tc>
          <w:tcPr>
            <w:tcW w:w="3686" w:type="dxa"/>
          </w:tcPr>
          <w:p w14:paraId="5DE61A0A" w14:textId="77777777" w:rsidR="008C2320" w:rsidRPr="00B31D6C" w:rsidRDefault="008C2320" w:rsidP="007A4B77">
            <w:pPr>
              <w:widowControl/>
              <w:rPr>
                <w:sz w:val="20"/>
                <w:szCs w:val="20"/>
                <w:lang w:val="ru-RU" w:eastAsia="ru-RU"/>
              </w:rPr>
            </w:pPr>
            <w:r w:rsidRPr="00B31D6C">
              <w:rPr>
                <w:sz w:val="20"/>
                <w:szCs w:val="20"/>
                <w:lang w:val="ru-RU" w:eastAsia="ru-RU"/>
              </w:rPr>
              <w:t>Самостоятельная игровая деятельность на муз.инструментах</w:t>
            </w:r>
          </w:p>
          <w:p w14:paraId="5F81DC68" w14:textId="77777777" w:rsidR="008C2320" w:rsidRPr="00B31D6C" w:rsidRDefault="008C2320" w:rsidP="007A4B77">
            <w:pPr>
              <w:widowControl/>
              <w:rPr>
                <w:sz w:val="20"/>
                <w:szCs w:val="20"/>
                <w:lang w:val="ru-RU" w:eastAsia="ru-RU"/>
              </w:rPr>
            </w:pPr>
          </w:p>
          <w:p w14:paraId="13F1630B" w14:textId="77777777" w:rsidR="008C2320" w:rsidRPr="00B31D6C" w:rsidRDefault="008C2320" w:rsidP="007A4B77">
            <w:pPr>
              <w:widowControl/>
              <w:rPr>
                <w:sz w:val="20"/>
                <w:szCs w:val="20"/>
                <w:lang w:val="ru-RU" w:eastAsia="ru-RU"/>
              </w:rPr>
            </w:pPr>
          </w:p>
          <w:p w14:paraId="2E7147A2" w14:textId="77777777" w:rsidR="008C2320" w:rsidRPr="00B31D6C" w:rsidRDefault="008C2320" w:rsidP="007A4B77">
            <w:pPr>
              <w:widowControl/>
              <w:rPr>
                <w:sz w:val="20"/>
                <w:szCs w:val="20"/>
                <w:lang w:val="ru-RU" w:eastAsia="ru-RU"/>
              </w:rPr>
            </w:pPr>
          </w:p>
          <w:p w14:paraId="4AD5D2E4" w14:textId="77777777" w:rsidR="008C2320" w:rsidRPr="00B31D6C" w:rsidRDefault="008C2320" w:rsidP="007A4B77">
            <w:pPr>
              <w:widowControl/>
              <w:rPr>
                <w:sz w:val="20"/>
                <w:szCs w:val="20"/>
                <w:lang w:val="ru-RU" w:eastAsia="ru-RU"/>
              </w:rPr>
            </w:pPr>
          </w:p>
          <w:p w14:paraId="080841C9" w14:textId="77777777" w:rsidR="008C2320" w:rsidRPr="00B31D6C" w:rsidRDefault="008C2320" w:rsidP="007A4B77">
            <w:pPr>
              <w:widowControl/>
              <w:rPr>
                <w:sz w:val="20"/>
                <w:szCs w:val="20"/>
                <w:lang w:val="ru-RU" w:eastAsia="ru-RU"/>
              </w:rPr>
            </w:pPr>
          </w:p>
        </w:tc>
        <w:tc>
          <w:tcPr>
            <w:tcW w:w="3326" w:type="dxa"/>
          </w:tcPr>
          <w:p w14:paraId="3FD05E0A" w14:textId="77777777" w:rsidR="008C2320" w:rsidRPr="00B31D6C" w:rsidRDefault="008C2320" w:rsidP="007A4B77">
            <w:pPr>
              <w:widowControl/>
              <w:ind w:left="175"/>
              <w:contextualSpacing/>
              <w:rPr>
                <w:sz w:val="20"/>
                <w:szCs w:val="20"/>
                <w:lang w:val="ru-RU" w:eastAsia="ru-RU"/>
              </w:rPr>
            </w:pPr>
            <w:r w:rsidRPr="00B31D6C">
              <w:rPr>
                <w:sz w:val="20"/>
                <w:szCs w:val="20"/>
                <w:lang w:val="ru-RU" w:eastAsia="ru-RU"/>
              </w:rPr>
              <w:t>Индивидуальная работа по результатам образовательной деятельности - ХЭР</w:t>
            </w:r>
          </w:p>
        </w:tc>
        <w:tc>
          <w:tcPr>
            <w:tcW w:w="1984" w:type="dxa"/>
          </w:tcPr>
          <w:p w14:paraId="37B46AF1" w14:textId="77777777" w:rsidR="008C2320" w:rsidRPr="00B31D6C" w:rsidRDefault="008C2320" w:rsidP="007A4B77">
            <w:pPr>
              <w:widowControl/>
              <w:adjustRightInd w:val="0"/>
              <w:rPr>
                <w:sz w:val="20"/>
                <w:szCs w:val="20"/>
                <w:lang w:val="ru-RU" w:eastAsia="ru-RU"/>
              </w:rPr>
            </w:pPr>
            <w:r w:rsidRPr="00B31D6C">
              <w:rPr>
                <w:b/>
                <w:sz w:val="20"/>
                <w:szCs w:val="20"/>
                <w:lang w:val="ru-RU" w:eastAsia="ru-RU"/>
              </w:rPr>
              <w:t xml:space="preserve"> </w:t>
            </w:r>
            <w:r w:rsidRPr="00B31D6C">
              <w:rPr>
                <w:sz w:val="20"/>
                <w:szCs w:val="20"/>
                <w:lang w:val="ru-RU" w:eastAsia="ru-RU"/>
              </w:rPr>
              <w:t>Индивидуальные консультации, беседы</w:t>
            </w:r>
          </w:p>
          <w:p w14:paraId="1F777A11" w14:textId="77777777" w:rsidR="008C2320" w:rsidRPr="00B31D6C" w:rsidRDefault="008C2320" w:rsidP="007A4B77">
            <w:pPr>
              <w:widowControl/>
              <w:adjustRightInd w:val="0"/>
              <w:rPr>
                <w:sz w:val="20"/>
                <w:szCs w:val="20"/>
                <w:lang w:val="ru-RU" w:eastAsia="ru-RU"/>
              </w:rPr>
            </w:pPr>
            <w:r w:rsidRPr="00B31D6C">
              <w:rPr>
                <w:sz w:val="20"/>
                <w:szCs w:val="20"/>
                <w:lang w:val="ru-RU" w:eastAsia="ru-RU"/>
              </w:rPr>
              <w:t>по возникающим проблемам  развития ребенка</w:t>
            </w:r>
          </w:p>
        </w:tc>
      </w:tr>
    </w:tbl>
    <w:p w14:paraId="25576968" w14:textId="77777777" w:rsidR="008C2320" w:rsidRDefault="008C2320" w:rsidP="008C2320">
      <w:pPr>
        <w:tabs>
          <w:tab w:val="left" w:pos="13815"/>
        </w:tabs>
        <w:rPr>
          <w:sz w:val="28"/>
          <w:szCs w:val="28"/>
          <w:lang w:val="ru-RU"/>
        </w:rPr>
      </w:pPr>
    </w:p>
    <w:p w14:paraId="25738C61" w14:textId="77777777" w:rsidR="00F36444" w:rsidRDefault="00F36444" w:rsidP="00F36444">
      <w:pPr>
        <w:tabs>
          <w:tab w:val="left" w:pos="13815"/>
        </w:tabs>
        <w:rPr>
          <w:sz w:val="28"/>
          <w:szCs w:val="28"/>
          <w:lang w:val="ru-RU"/>
        </w:rPr>
      </w:pPr>
    </w:p>
    <w:p w14:paraId="5CDD37A8" w14:textId="77777777" w:rsidR="00F36444" w:rsidRDefault="00F36444" w:rsidP="00F36444">
      <w:pPr>
        <w:tabs>
          <w:tab w:val="left" w:pos="13815"/>
        </w:tabs>
        <w:rPr>
          <w:sz w:val="28"/>
          <w:szCs w:val="28"/>
          <w:lang w:val="ru-RU"/>
        </w:rPr>
      </w:pPr>
    </w:p>
    <w:p w14:paraId="2DAD20BE" w14:textId="77777777" w:rsidR="00F36444" w:rsidRDefault="00F36444" w:rsidP="00F36444">
      <w:pPr>
        <w:tabs>
          <w:tab w:val="left" w:pos="13815"/>
        </w:tabs>
        <w:rPr>
          <w:sz w:val="28"/>
          <w:szCs w:val="28"/>
          <w:lang w:val="ru-RU"/>
        </w:rPr>
      </w:pPr>
    </w:p>
    <w:p w14:paraId="65CDE466" w14:textId="77777777" w:rsidR="00F36444" w:rsidRDefault="00F36444" w:rsidP="008C2320">
      <w:pPr>
        <w:tabs>
          <w:tab w:val="left" w:pos="13815"/>
        </w:tabs>
        <w:jc w:val="center"/>
        <w:rPr>
          <w:sz w:val="28"/>
          <w:szCs w:val="28"/>
          <w:lang w:val="ru-RU"/>
        </w:rPr>
      </w:pPr>
    </w:p>
    <w:tbl>
      <w:tblPr>
        <w:tblStyle w:val="a9"/>
        <w:tblW w:w="16018" w:type="dxa"/>
        <w:tblInd w:w="-601" w:type="dxa"/>
        <w:tblLayout w:type="fixed"/>
        <w:tblLook w:val="04A0" w:firstRow="1" w:lastRow="0" w:firstColumn="1" w:lastColumn="0" w:noHBand="0" w:noVBand="1"/>
      </w:tblPr>
      <w:tblGrid>
        <w:gridCol w:w="993"/>
        <w:gridCol w:w="1984"/>
        <w:gridCol w:w="4111"/>
        <w:gridCol w:w="3643"/>
        <w:gridCol w:w="3303"/>
        <w:gridCol w:w="1984"/>
      </w:tblGrid>
      <w:tr w:rsidR="008C2320" w:rsidRPr="00426848" w14:paraId="6D6DDAC6" w14:textId="77777777" w:rsidTr="007A4B77">
        <w:trPr>
          <w:cantSplit/>
          <w:trHeight w:val="991"/>
        </w:trPr>
        <w:tc>
          <w:tcPr>
            <w:tcW w:w="993" w:type="dxa"/>
            <w:textDirection w:val="btLr"/>
          </w:tcPr>
          <w:p w14:paraId="26C012EB" w14:textId="77777777" w:rsidR="008C2320" w:rsidRPr="00E8470E" w:rsidRDefault="008C2320" w:rsidP="007A4B77">
            <w:pPr>
              <w:widowControl/>
              <w:ind w:left="113" w:right="113"/>
              <w:rPr>
                <w:lang w:val="ru-RU" w:eastAsia="ru-RU"/>
              </w:rPr>
            </w:pPr>
            <w:r w:rsidRPr="00E8470E">
              <w:rPr>
                <w:lang w:val="ru-RU" w:eastAsia="ru-RU"/>
              </w:rPr>
              <w:t>День недели</w:t>
            </w:r>
          </w:p>
        </w:tc>
        <w:tc>
          <w:tcPr>
            <w:tcW w:w="1984" w:type="dxa"/>
          </w:tcPr>
          <w:p w14:paraId="31A2907F" w14:textId="77777777" w:rsidR="008C2320" w:rsidRPr="00E8470E" w:rsidRDefault="008C2320" w:rsidP="007A4B77">
            <w:pPr>
              <w:suppressLineNumbers/>
              <w:suppressAutoHyphens/>
              <w:rPr>
                <w:rFonts w:eastAsia="Lucida Sans Unicode"/>
                <w:color w:val="000000"/>
                <w:lang w:val="ru-RU" w:bidi="en-US"/>
              </w:rPr>
            </w:pPr>
            <w:r>
              <w:rPr>
                <w:rFonts w:eastAsia="Lucida Sans Unicode"/>
                <w:color w:val="000000"/>
                <w:lang w:val="ru-RU" w:bidi="en-US"/>
              </w:rPr>
              <w:t>Образовательная деятельность</w:t>
            </w:r>
          </w:p>
        </w:tc>
        <w:tc>
          <w:tcPr>
            <w:tcW w:w="4111" w:type="dxa"/>
          </w:tcPr>
          <w:p w14:paraId="448E2AC8" w14:textId="77777777" w:rsidR="008C2320" w:rsidRPr="00E8470E" w:rsidRDefault="008C2320" w:rsidP="007A4B77">
            <w:pPr>
              <w:widowControl/>
              <w:rPr>
                <w:lang w:val="ru-RU" w:eastAsia="ru-RU"/>
              </w:rPr>
            </w:pPr>
            <w:r w:rsidRPr="00E8470E">
              <w:rPr>
                <w:lang w:val="ru-RU" w:eastAsia="ru-RU"/>
              </w:rPr>
              <w:t>Образовательная деятельность,</w:t>
            </w:r>
          </w:p>
          <w:p w14:paraId="1D0C21E9" w14:textId="77777777" w:rsidR="008C2320" w:rsidRPr="00E8470E" w:rsidRDefault="008C2320" w:rsidP="007A4B77">
            <w:pPr>
              <w:widowControl/>
              <w:rPr>
                <w:b/>
                <w:bCs/>
                <w:lang w:val="ru-RU" w:eastAsia="ru-RU"/>
              </w:rPr>
            </w:pPr>
            <w:r w:rsidRPr="00E8470E">
              <w:rPr>
                <w:lang w:val="ru-RU" w:eastAsia="ru-RU"/>
              </w:rPr>
              <w:t xml:space="preserve"> осуществляемая  в ходе режимных  моментов</w:t>
            </w:r>
          </w:p>
        </w:tc>
        <w:tc>
          <w:tcPr>
            <w:tcW w:w="3643" w:type="dxa"/>
          </w:tcPr>
          <w:p w14:paraId="757DA6A8" w14:textId="77777777" w:rsidR="008C2320" w:rsidRPr="00E8470E" w:rsidRDefault="008C2320" w:rsidP="007A4B77">
            <w:pPr>
              <w:widowControl/>
              <w:rPr>
                <w:lang w:val="ru-RU" w:eastAsia="ru-RU"/>
              </w:rPr>
            </w:pPr>
            <w:r w:rsidRPr="00E8470E">
              <w:rPr>
                <w:lang w:val="ru-RU" w:eastAsia="ru-RU"/>
              </w:rPr>
              <w:t>Самостоятельная деятельность  детей; продуктивная деятельность из ФОП</w:t>
            </w:r>
          </w:p>
        </w:tc>
        <w:tc>
          <w:tcPr>
            <w:tcW w:w="3303" w:type="dxa"/>
          </w:tcPr>
          <w:p w14:paraId="706F7204" w14:textId="77777777" w:rsidR="008C2320" w:rsidRPr="00E8470E" w:rsidRDefault="008C2320" w:rsidP="007A4B77">
            <w:pPr>
              <w:widowControl/>
              <w:rPr>
                <w:lang w:val="ru-RU" w:eastAsia="ru-RU"/>
              </w:rPr>
            </w:pPr>
            <w:r w:rsidRPr="00E8470E">
              <w:rPr>
                <w:lang w:val="ru-RU" w:eastAsia="ru-RU"/>
              </w:rPr>
              <w:t>Индивидуальная</w:t>
            </w:r>
          </w:p>
          <w:p w14:paraId="7E75EE5F" w14:textId="77777777" w:rsidR="008C2320" w:rsidRPr="00E8470E" w:rsidRDefault="008C2320" w:rsidP="007A4B77">
            <w:pPr>
              <w:widowControl/>
              <w:rPr>
                <w:lang w:val="ru-RU" w:eastAsia="ru-RU"/>
              </w:rPr>
            </w:pPr>
            <w:r w:rsidRPr="00E8470E">
              <w:rPr>
                <w:lang w:val="ru-RU" w:eastAsia="ru-RU"/>
              </w:rPr>
              <w:t xml:space="preserve"> работа</w:t>
            </w:r>
          </w:p>
        </w:tc>
        <w:tc>
          <w:tcPr>
            <w:tcW w:w="1984" w:type="dxa"/>
          </w:tcPr>
          <w:p w14:paraId="0D46BA83" w14:textId="77777777" w:rsidR="008C2320" w:rsidRPr="00E8470E" w:rsidRDefault="008C2320" w:rsidP="007A4B77">
            <w:pPr>
              <w:widowControl/>
              <w:rPr>
                <w:color w:val="000000" w:themeColor="text1"/>
                <w:lang w:val="ru-RU" w:eastAsia="ru-RU"/>
              </w:rPr>
            </w:pPr>
            <w:r w:rsidRPr="00E8470E">
              <w:rPr>
                <w:color w:val="000000" w:themeColor="text1"/>
                <w:lang w:val="ru-RU" w:eastAsia="ru-RU"/>
              </w:rPr>
              <w:t>Взаимодейст</w:t>
            </w:r>
            <w:r>
              <w:rPr>
                <w:color w:val="000000" w:themeColor="text1"/>
                <w:lang w:val="ru-RU" w:eastAsia="ru-RU"/>
              </w:rPr>
              <w:t>вие с  семьями по реализации  О</w:t>
            </w:r>
            <w:r w:rsidRPr="00E8470E">
              <w:rPr>
                <w:color w:val="000000" w:themeColor="text1"/>
                <w:lang w:val="ru-RU" w:eastAsia="ru-RU"/>
              </w:rPr>
              <w:t xml:space="preserve">П </w:t>
            </w:r>
          </w:p>
        </w:tc>
      </w:tr>
      <w:tr w:rsidR="008C2320" w:rsidRPr="00426848" w14:paraId="4F28A5FE" w14:textId="77777777" w:rsidTr="007A4B77">
        <w:tc>
          <w:tcPr>
            <w:tcW w:w="993" w:type="dxa"/>
            <w:vMerge w:val="restart"/>
            <w:textDirection w:val="btLr"/>
          </w:tcPr>
          <w:p w14:paraId="2A6EDE0F" w14:textId="77777777" w:rsidR="008C2320" w:rsidRPr="00E8470E" w:rsidRDefault="008C2320" w:rsidP="007A4B77">
            <w:pPr>
              <w:spacing w:line="360" w:lineRule="auto"/>
              <w:ind w:left="113" w:right="113"/>
              <w:jc w:val="center"/>
              <w:rPr>
                <w:lang w:val="ru-RU"/>
              </w:rPr>
            </w:pPr>
            <w:r w:rsidRPr="00E8470E">
              <w:rPr>
                <w:lang w:val="ru-RU"/>
              </w:rPr>
              <w:t>Четверг</w:t>
            </w:r>
          </w:p>
        </w:tc>
        <w:tc>
          <w:tcPr>
            <w:tcW w:w="1984" w:type="dxa"/>
            <w:vMerge w:val="restart"/>
          </w:tcPr>
          <w:p w14:paraId="7A49B04D" w14:textId="77777777" w:rsidR="008C2320" w:rsidRPr="00E8470E" w:rsidRDefault="008C2320" w:rsidP="007A4B77">
            <w:pPr>
              <w:spacing w:line="360" w:lineRule="auto"/>
              <w:jc w:val="both"/>
              <w:rPr>
                <w:lang w:val="ru-RU"/>
              </w:rPr>
            </w:pPr>
          </w:p>
        </w:tc>
        <w:tc>
          <w:tcPr>
            <w:tcW w:w="13041" w:type="dxa"/>
            <w:gridSpan w:val="4"/>
          </w:tcPr>
          <w:p w14:paraId="77FD656B" w14:textId="77777777" w:rsidR="008C2320" w:rsidRPr="00E8470E" w:rsidRDefault="008C2320" w:rsidP="007A4B77">
            <w:pPr>
              <w:spacing w:line="360" w:lineRule="auto"/>
              <w:jc w:val="center"/>
              <w:rPr>
                <w:lang w:val="ru-RU"/>
              </w:rPr>
            </w:pPr>
            <w:r w:rsidRPr="00E8470E">
              <w:rPr>
                <w:color w:val="000000" w:themeColor="text1"/>
                <w:lang w:val="ru-RU" w:eastAsia="ru-RU"/>
              </w:rPr>
              <w:t>1  половина дня    (Оздоровительная гимнастика по Л.И. Пензулаевой)</w:t>
            </w:r>
          </w:p>
        </w:tc>
      </w:tr>
      <w:tr w:rsidR="008C2320" w:rsidRPr="00E8470E" w14:paraId="0081734C" w14:textId="77777777" w:rsidTr="007A4B77">
        <w:tc>
          <w:tcPr>
            <w:tcW w:w="993" w:type="dxa"/>
            <w:vMerge/>
          </w:tcPr>
          <w:p w14:paraId="6574DF4E" w14:textId="77777777" w:rsidR="008C2320" w:rsidRPr="00E8470E" w:rsidRDefault="008C2320" w:rsidP="007A4B77">
            <w:pPr>
              <w:spacing w:line="360" w:lineRule="auto"/>
              <w:jc w:val="both"/>
              <w:rPr>
                <w:lang w:val="ru-RU"/>
              </w:rPr>
            </w:pPr>
          </w:p>
        </w:tc>
        <w:tc>
          <w:tcPr>
            <w:tcW w:w="1984" w:type="dxa"/>
            <w:vMerge/>
          </w:tcPr>
          <w:p w14:paraId="4FA7B1F7" w14:textId="77777777" w:rsidR="008C2320" w:rsidRPr="00E8470E" w:rsidRDefault="008C2320" w:rsidP="007A4B77">
            <w:pPr>
              <w:spacing w:line="360" w:lineRule="auto"/>
              <w:jc w:val="both"/>
              <w:rPr>
                <w:lang w:val="ru-RU"/>
              </w:rPr>
            </w:pPr>
          </w:p>
        </w:tc>
        <w:tc>
          <w:tcPr>
            <w:tcW w:w="4111" w:type="dxa"/>
          </w:tcPr>
          <w:p w14:paraId="6F632985" w14:textId="77777777" w:rsidR="008C2320" w:rsidRPr="00E8470E" w:rsidRDefault="008C2320" w:rsidP="007A4B77">
            <w:pPr>
              <w:widowControl/>
              <w:rPr>
                <w:lang w:val="ru-RU" w:eastAsia="ru-RU"/>
              </w:rPr>
            </w:pPr>
            <w:r w:rsidRPr="00E8470E">
              <w:rPr>
                <w:b/>
                <w:bCs/>
                <w:lang w:val="ru-RU" w:eastAsia="ru-RU"/>
              </w:rPr>
              <w:t>1</w:t>
            </w:r>
            <w:r w:rsidRPr="00E8470E">
              <w:rPr>
                <w:lang w:val="ru-RU" w:eastAsia="ru-RU"/>
              </w:rPr>
              <w:t>. Утренний круг:</w:t>
            </w:r>
          </w:p>
          <w:p w14:paraId="4A3CB685" w14:textId="77777777" w:rsidR="008C2320" w:rsidRPr="00E8470E" w:rsidRDefault="008C2320" w:rsidP="007A4B77">
            <w:pPr>
              <w:widowControl/>
              <w:rPr>
                <w:lang w:val="ru-RU" w:eastAsia="ru-RU"/>
              </w:rPr>
            </w:pPr>
            <w:r w:rsidRPr="00E8470E">
              <w:rPr>
                <w:b/>
                <w:bCs/>
                <w:lang w:val="ru-RU" w:eastAsia="ru-RU"/>
              </w:rPr>
              <w:t>2</w:t>
            </w:r>
            <w:r w:rsidRPr="00E8470E">
              <w:rPr>
                <w:lang w:val="ru-RU" w:eastAsia="ru-RU"/>
              </w:rPr>
              <w:t>..Д/и по ХЭР</w:t>
            </w:r>
            <w:r>
              <w:rPr>
                <w:lang w:val="ru-RU" w:eastAsia="ru-RU"/>
              </w:rPr>
              <w:t xml:space="preserve"> </w:t>
            </w:r>
            <w:r w:rsidRPr="00E8470E">
              <w:rPr>
                <w:lang w:val="ru-RU" w:eastAsia="ru-RU"/>
              </w:rPr>
              <w:t>(в том числе музыкально-дидактические игры)</w:t>
            </w:r>
          </w:p>
          <w:p w14:paraId="1632F90A" w14:textId="77777777" w:rsidR="008C2320" w:rsidRPr="00E8470E" w:rsidRDefault="008C2320" w:rsidP="007A4B77">
            <w:pPr>
              <w:widowControl/>
              <w:rPr>
                <w:lang w:val="ru-RU" w:eastAsia="ru-RU"/>
              </w:rPr>
            </w:pPr>
            <w:r w:rsidRPr="00E8470E">
              <w:rPr>
                <w:b/>
                <w:bCs/>
                <w:lang w:val="ru-RU" w:eastAsia="ru-RU"/>
              </w:rPr>
              <w:t>3</w:t>
            </w:r>
            <w:r w:rsidRPr="00E8470E">
              <w:rPr>
                <w:lang w:val="ru-RU" w:eastAsia="ru-RU"/>
              </w:rPr>
              <w:t>.Трудовые поручения и дежурства</w:t>
            </w:r>
          </w:p>
          <w:p w14:paraId="3C88BD9D" w14:textId="77777777" w:rsidR="008C2320" w:rsidRPr="00E8470E" w:rsidRDefault="008C2320" w:rsidP="007A4B77">
            <w:pPr>
              <w:widowControl/>
              <w:rPr>
                <w:lang w:val="ru-RU" w:eastAsia="ru-RU"/>
              </w:rPr>
            </w:pPr>
            <w:r w:rsidRPr="00E8470E">
              <w:rPr>
                <w:b/>
                <w:bCs/>
                <w:lang w:val="ru-RU" w:eastAsia="ru-RU"/>
              </w:rPr>
              <w:t>4.</w:t>
            </w:r>
            <w:r w:rsidRPr="00E8470E">
              <w:rPr>
                <w:lang w:val="ru-RU" w:eastAsia="ru-RU"/>
              </w:rPr>
              <w:t>ЗСТ: Точечный массаж ушек</w:t>
            </w:r>
          </w:p>
          <w:p w14:paraId="64DF06BA" w14:textId="77777777" w:rsidR="008C2320" w:rsidRPr="00E8470E" w:rsidRDefault="008C2320" w:rsidP="007A4B77">
            <w:pPr>
              <w:widowControl/>
              <w:rPr>
                <w:b/>
                <w:lang w:val="ru-RU" w:eastAsia="ru-RU"/>
              </w:rPr>
            </w:pPr>
            <w:r w:rsidRPr="00E8470E">
              <w:rPr>
                <w:b/>
                <w:lang w:val="ru-RU" w:eastAsia="ru-RU"/>
              </w:rPr>
              <w:t>5.Перед сном (после прогулки)</w:t>
            </w:r>
          </w:p>
          <w:p w14:paraId="5B11ED7A" w14:textId="77777777" w:rsidR="008C2320" w:rsidRPr="00E8470E" w:rsidRDefault="008C2320" w:rsidP="007A4B77">
            <w:pPr>
              <w:widowControl/>
              <w:ind w:left="1"/>
              <w:contextualSpacing/>
              <w:rPr>
                <w:lang w:val="ru-RU" w:eastAsia="ru-RU"/>
              </w:rPr>
            </w:pPr>
            <w:r w:rsidRPr="00E8470E">
              <w:rPr>
                <w:lang w:val="ru-RU" w:eastAsia="ru-RU"/>
              </w:rPr>
              <w:t>Чтение художественной литературы, заучивание, описание, пересказ рассматривание картин, иллюстраций, аудиозапись</w:t>
            </w:r>
          </w:p>
          <w:p w14:paraId="59D04E57" w14:textId="77777777" w:rsidR="008C2320" w:rsidRPr="00E8470E" w:rsidRDefault="008C2320" w:rsidP="007A4B77">
            <w:pPr>
              <w:widowControl/>
              <w:rPr>
                <w:lang w:val="ru-RU" w:eastAsia="ru-RU"/>
              </w:rPr>
            </w:pPr>
            <w:r w:rsidRPr="00E8470E">
              <w:rPr>
                <w:b/>
                <w:bCs/>
                <w:lang w:val="ru-RU" w:eastAsia="ru-RU"/>
              </w:rPr>
              <w:t>6..</w:t>
            </w:r>
            <w:r w:rsidRPr="00E8470E">
              <w:rPr>
                <w:lang w:val="ru-RU" w:eastAsia="ru-RU"/>
              </w:rPr>
              <w:t>Минутка безопасности</w:t>
            </w:r>
          </w:p>
        </w:tc>
        <w:tc>
          <w:tcPr>
            <w:tcW w:w="3643" w:type="dxa"/>
          </w:tcPr>
          <w:p w14:paraId="275A4476" w14:textId="77777777" w:rsidR="008C2320" w:rsidRPr="00E8470E" w:rsidRDefault="008C2320" w:rsidP="007A4B77">
            <w:pPr>
              <w:widowControl/>
              <w:rPr>
                <w:lang w:val="ru-RU" w:eastAsia="ru-RU"/>
              </w:rPr>
            </w:pPr>
            <w:r w:rsidRPr="00E8470E">
              <w:rPr>
                <w:lang w:val="ru-RU" w:eastAsia="ru-RU"/>
              </w:rPr>
              <w:t xml:space="preserve">Самостоятельная игровая деятельность </w:t>
            </w:r>
          </w:p>
          <w:p w14:paraId="4D012913" w14:textId="77777777" w:rsidR="008C2320" w:rsidRPr="00E8470E" w:rsidRDefault="008C2320" w:rsidP="007A4B77">
            <w:pPr>
              <w:widowControl/>
              <w:rPr>
                <w:lang w:val="ru-RU" w:eastAsia="ru-RU"/>
              </w:rPr>
            </w:pPr>
            <w:r w:rsidRPr="00E8470E">
              <w:rPr>
                <w:lang w:val="ru-RU" w:eastAsia="ru-RU"/>
              </w:rPr>
              <w:t>(дидактические игры- лото, лего, домино, шахматы, шашки, лабиринты и др.)</w:t>
            </w:r>
          </w:p>
        </w:tc>
        <w:tc>
          <w:tcPr>
            <w:tcW w:w="3303" w:type="dxa"/>
          </w:tcPr>
          <w:p w14:paraId="40919F4F" w14:textId="77777777" w:rsidR="008C2320" w:rsidRPr="00E8470E" w:rsidRDefault="008C2320" w:rsidP="007A4B77">
            <w:pPr>
              <w:widowControl/>
              <w:rPr>
                <w:lang w:val="ru-RU" w:eastAsia="ru-RU"/>
              </w:rPr>
            </w:pPr>
            <w:r w:rsidRPr="00E8470E">
              <w:rPr>
                <w:lang w:val="ru-RU" w:eastAsia="ru-RU"/>
              </w:rPr>
              <w:t>-Реализация ИОМ</w:t>
            </w:r>
          </w:p>
          <w:p w14:paraId="2D9978A3" w14:textId="77777777" w:rsidR="008C2320" w:rsidRPr="00E8470E" w:rsidRDefault="008C2320" w:rsidP="007A4B77">
            <w:pPr>
              <w:widowControl/>
              <w:rPr>
                <w:lang w:val="ru-RU" w:eastAsia="ru-RU"/>
              </w:rPr>
            </w:pPr>
            <w:r w:rsidRPr="00E8470E">
              <w:rPr>
                <w:lang w:val="ru-RU" w:eastAsia="ru-RU"/>
              </w:rPr>
              <w:t>-Практические упражнения по освоению КГН и культуры здоровья</w:t>
            </w:r>
          </w:p>
        </w:tc>
        <w:tc>
          <w:tcPr>
            <w:tcW w:w="1984" w:type="dxa"/>
          </w:tcPr>
          <w:p w14:paraId="73B5BE02" w14:textId="77777777" w:rsidR="008C2320" w:rsidRDefault="008C2320" w:rsidP="007A4B77">
            <w:pPr>
              <w:widowControl/>
              <w:adjustRightInd w:val="0"/>
              <w:rPr>
                <w:lang w:val="ru-RU" w:eastAsia="ru-RU"/>
              </w:rPr>
            </w:pPr>
            <w:r>
              <w:rPr>
                <w:lang w:val="ru-RU" w:eastAsia="ru-RU"/>
              </w:rPr>
              <w:t>Практические занятия для родителей с привлечением специалистов:</w:t>
            </w:r>
          </w:p>
          <w:p w14:paraId="1E4746CB" w14:textId="77777777" w:rsidR="008C2320" w:rsidRDefault="008C2320" w:rsidP="007A4B77">
            <w:pPr>
              <w:widowControl/>
              <w:adjustRightInd w:val="0"/>
              <w:rPr>
                <w:lang w:val="ru-RU" w:eastAsia="ru-RU"/>
              </w:rPr>
            </w:pPr>
            <w:r>
              <w:rPr>
                <w:lang w:val="ru-RU" w:eastAsia="ru-RU"/>
              </w:rPr>
              <w:t>Учитель-логопед</w:t>
            </w:r>
          </w:p>
          <w:p w14:paraId="2F739B29" w14:textId="77777777" w:rsidR="008C2320" w:rsidRPr="00E8470E" w:rsidRDefault="008C2320" w:rsidP="007A4B77">
            <w:pPr>
              <w:widowControl/>
              <w:adjustRightInd w:val="0"/>
              <w:rPr>
                <w:lang w:val="ru-RU" w:eastAsia="ru-RU"/>
              </w:rPr>
            </w:pPr>
            <w:r>
              <w:rPr>
                <w:lang w:val="ru-RU" w:eastAsia="ru-RU"/>
              </w:rPr>
              <w:t>Педагог психолог</w:t>
            </w:r>
          </w:p>
          <w:p w14:paraId="01143D54" w14:textId="77777777" w:rsidR="008C2320" w:rsidRPr="00E8470E" w:rsidRDefault="008C2320" w:rsidP="007A4B77">
            <w:pPr>
              <w:widowControl/>
              <w:adjustRightInd w:val="0"/>
              <w:rPr>
                <w:lang w:val="ru-RU" w:eastAsia="ru-RU"/>
              </w:rPr>
            </w:pPr>
          </w:p>
        </w:tc>
      </w:tr>
      <w:tr w:rsidR="008C2320" w:rsidRPr="00426848" w14:paraId="045115FA" w14:textId="77777777" w:rsidTr="007A4B77">
        <w:tc>
          <w:tcPr>
            <w:tcW w:w="993" w:type="dxa"/>
            <w:vMerge/>
          </w:tcPr>
          <w:p w14:paraId="0130CB6F" w14:textId="77777777" w:rsidR="008C2320" w:rsidRPr="00E8470E" w:rsidRDefault="008C2320" w:rsidP="007A4B77">
            <w:pPr>
              <w:spacing w:line="360" w:lineRule="auto"/>
              <w:jc w:val="both"/>
              <w:rPr>
                <w:lang w:val="ru-RU"/>
              </w:rPr>
            </w:pPr>
          </w:p>
        </w:tc>
        <w:tc>
          <w:tcPr>
            <w:tcW w:w="1984" w:type="dxa"/>
            <w:vMerge/>
          </w:tcPr>
          <w:p w14:paraId="47F90F5D" w14:textId="77777777" w:rsidR="008C2320" w:rsidRPr="00E8470E" w:rsidRDefault="008C2320" w:rsidP="007A4B77">
            <w:pPr>
              <w:spacing w:line="360" w:lineRule="auto"/>
              <w:jc w:val="both"/>
              <w:rPr>
                <w:lang w:val="ru-RU"/>
              </w:rPr>
            </w:pPr>
          </w:p>
        </w:tc>
        <w:tc>
          <w:tcPr>
            <w:tcW w:w="13041" w:type="dxa"/>
            <w:gridSpan w:val="4"/>
          </w:tcPr>
          <w:p w14:paraId="38CF5087" w14:textId="77777777" w:rsidR="008C2320" w:rsidRPr="00E8470E" w:rsidRDefault="008C2320" w:rsidP="007A4B77">
            <w:pPr>
              <w:jc w:val="both"/>
              <w:rPr>
                <w:lang w:val="ru-RU"/>
              </w:rPr>
            </w:pPr>
            <w:r w:rsidRPr="00E8470E">
              <w:rPr>
                <w:b/>
                <w:lang w:val="ru-RU" w:eastAsia="ru-RU"/>
              </w:rPr>
              <w:t>Прогулка:  Наблюдение, подвижная игра (можно из перечня подвижных и малоподвижных игр по Л.И. Пензулаевой; Э.Я.Степаненкова «Сборник подвижных игр»)</w:t>
            </w:r>
          </w:p>
        </w:tc>
      </w:tr>
      <w:tr w:rsidR="008C2320" w:rsidRPr="00426848" w14:paraId="76E5A6F4" w14:textId="77777777" w:rsidTr="007A4B77">
        <w:tc>
          <w:tcPr>
            <w:tcW w:w="993" w:type="dxa"/>
            <w:vMerge/>
          </w:tcPr>
          <w:p w14:paraId="35C4BD83" w14:textId="77777777" w:rsidR="008C2320" w:rsidRPr="00E8470E" w:rsidRDefault="008C2320" w:rsidP="007A4B77">
            <w:pPr>
              <w:spacing w:line="360" w:lineRule="auto"/>
              <w:jc w:val="both"/>
              <w:rPr>
                <w:lang w:val="ru-RU"/>
              </w:rPr>
            </w:pPr>
          </w:p>
        </w:tc>
        <w:tc>
          <w:tcPr>
            <w:tcW w:w="1984" w:type="dxa"/>
            <w:vMerge/>
          </w:tcPr>
          <w:p w14:paraId="57A70C13" w14:textId="77777777" w:rsidR="008C2320" w:rsidRPr="00E8470E" w:rsidRDefault="008C2320" w:rsidP="007A4B77">
            <w:pPr>
              <w:spacing w:line="360" w:lineRule="auto"/>
              <w:jc w:val="both"/>
              <w:rPr>
                <w:lang w:val="ru-RU"/>
              </w:rPr>
            </w:pPr>
          </w:p>
        </w:tc>
        <w:tc>
          <w:tcPr>
            <w:tcW w:w="4111" w:type="dxa"/>
          </w:tcPr>
          <w:p w14:paraId="3E872BAA" w14:textId="77777777" w:rsidR="008C2320" w:rsidRPr="00B31D6C" w:rsidRDefault="008C2320" w:rsidP="007A4B77">
            <w:pPr>
              <w:widowControl/>
              <w:rPr>
                <w:sz w:val="20"/>
                <w:szCs w:val="20"/>
                <w:lang w:val="ru-RU" w:eastAsia="ru-RU"/>
              </w:rPr>
            </w:pPr>
            <w:r w:rsidRPr="00B31D6C">
              <w:rPr>
                <w:b/>
                <w:bCs/>
                <w:sz w:val="20"/>
                <w:szCs w:val="20"/>
                <w:lang w:val="ru-RU" w:eastAsia="ru-RU"/>
              </w:rPr>
              <w:t>1</w:t>
            </w:r>
            <w:r w:rsidRPr="00B31D6C">
              <w:rPr>
                <w:sz w:val="20"/>
                <w:szCs w:val="20"/>
                <w:lang w:val="ru-RU" w:eastAsia="ru-RU"/>
              </w:rPr>
              <w:t>.Наблюдение за объектами и явлениями природы, трудом взрослых</w:t>
            </w:r>
          </w:p>
          <w:p w14:paraId="62A2EEC6" w14:textId="77777777" w:rsidR="008C2320" w:rsidRPr="00B31D6C" w:rsidRDefault="008C2320" w:rsidP="007A4B77">
            <w:pPr>
              <w:widowControl/>
              <w:rPr>
                <w:sz w:val="20"/>
                <w:szCs w:val="20"/>
                <w:lang w:val="ru-RU" w:eastAsia="ru-RU"/>
              </w:rPr>
            </w:pPr>
            <w:r w:rsidRPr="00B31D6C">
              <w:rPr>
                <w:b/>
                <w:bCs/>
                <w:sz w:val="20"/>
                <w:szCs w:val="20"/>
                <w:lang w:val="ru-RU" w:eastAsia="ru-RU"/>
              </w:rPr>
              <w:t>2.</w:t>
            </w:r>
            <w:r w:rsidRPr="00B31D6C">
              <w:rPr>
                <w:sz w:val="20"/>
                <w:szCs w:val="20"/>
                <w:lang w:val="ru-RU" w:eastAsia="ru-RU"/>
              </w:rPr>
              <w:t xml:space="preserve"> Элементарная трудовая деятельность</w:t>
            </w:r>
          </w:p>
          <w:p w14:paraId="1FAF0FDA" w14:textId="77777777" w:rsidR="008C2320" w:rsidRPr="00B31D6C" w:rsidRDefault="008C2320" w:rsidP="007A4B77">
            <w:pPr>
              <w:widowControl/>
              <w:rPr>
                <w:sz w:val="20"/>
                <w:szCs w:val="20"/>
                <w:lang w:val="ru-RU" w:eastAsia="ru-RU"/>
              </w:rPr>
            </w:pPr>
            <w:r w:rsidRPr="00B31D6C">
              <w:rPr>
                <w:b/>
                <w:bCs/>
                <w:sz w:val="20"/>
                <w:szCs w:val="20"/>
                <w:lang w:val="ru-RU" w:eastAsia="ru-RU"/>
              </w:rPr>
              <w:t>3</w:t>
            </w:r>
            <w:r w:rsidRPr="00B31D6C">
              <w:rPr>
                <w:sz w:val="20"/>
                <w:szCs w:val="20"/>
                <w:lang w:val="ru-RU" w:eastAsia="ru-RU"/>
              </w:rPr>
              <w:t>.Под/ игры и спортивные упражнения</w:t>
            </w:r>
          </w:p>
          <w:p w14:paraId="19FFE395" w14:textId="77777777" w:rsidR="008C2320" w:rsidRPr="00B31D6C" w:rsidRDefault="008C2320" w:rsidP="007A4B77">
            <w:pPr>
              <w:widowControl/>
              <w:rPr>
                <w:sz w:val="20"/>
                <w:szCs w:val="20"/>
                <w:lang w:val="ru-RU" w:eastAsia="ru-RU"/>
              </w:rPr>
            </w:pPr>
            <w:r w:rsidRPr="00B31D6C">
              <w:rPr>
                <w:sz w:val="20"/>
                <w:szCs w:val="20"/>
                <w:lang w:val="ru-RU" w:eastAsia="ru-RU"/>
              </w:rPr>
              <w:t>4.Экспериментирование с объектами Н.П</w:t>
            </w:r>
          </w:p>
          <w:p w14:paraId="08CA8640" w14:textId="77777777" w:rsidR="008C2320" w:rsidRPr="00B31D6C" w:rsidRDefault="008C2320" w:rsidP="007A4B77">
            <w:pPr>
              <w:widowControl/>
              <w:rPr>
                <w:sz w:val="20"/>
                <w:szCs w:val="20"/>
                <w:lang w:val="ru-RU" w:eastAsia="ru-RU"/>
              </w:rPr>
            </w:pPr>
            <w:r w:rsidRPr="00B31D6C">
              <w:rPr>
                <w:sz w:val="20"/>
                <w:szCs w:val="20"/>
                <w:lang w:val="ru-RU" w:eastAsia="ru-RU"/>
              </w:rPr>
              <w:t>5.Сюжетно-ролевые и коструктивные игры (с песком, снегом, природными материалами</w:t>
            </w:r>
          </w:p>
          <w:p w14:paraId="5C8D04CA" w14:textId="77777777" w:rsidR="008C2320" w:rsidRPr="00E8470E" w:rsidRDefault="008C2320" w:rsidP="007A4B77">
            <w:pPr>
              <w:widowControl/>
              <w:rPr>
                <w:lang w:val="ru-RU" w:eastAsia="ru-RU"/>
              </w:rPr>
            </w:pPr>
            <w:r w:rsidRPr="00B31D6C">
              <w:rPr>
                <w:b/>
                <w:bCs/>
                <w:sz w:val="20"/>
                <w:szCs w:val="20"/>
                <w:lang w:val="ru-RU" w:eastAsia="ru-RU"/>
              </w:rPr>
              <w:t>6.</w:t>
            </w:r>
            <w:r w:rsidRPr="00B31D6C">
              <w:rPr>
                <w:sz w:val="20"/>
                <w:szCs w:val="20"/>
                <w:lang w:val="ru-RU" w:eastAsia="ru-RU"/>
              </w:rPr>
              <w:t>Свободное общение с педагогом</w:t>
            </w:r>
          </w:p>
        </w:tc>
        <w:tc>
          <w:tcPr>
            <w:tcW w:w="3643" w:type="dxa"/>
          </w:tcPr>
          <w:p w14:paraId="28FD946C" w14:textId="77777777" w:rsidR="008C2320" w:rsidRPr="00E8470E" w:rsidRDefault="008C2320" w:rsidP="007A4B77">
            <w:pPr>
              <w:widowControl/>
              <w:rPr>
                <w:lang w:val="ru-RU" w:eastAsia="ru-RU"/>
              </w:rPr>
            </w:pPr>
            <w:r w:rsidRPr="00E8470E">
              <w:rPr>
                <w:lang w:val="ru-RU" w:eastAsia="ru-RU"/>
              </w:rPr>
              <w:t>Самостоятельная игровая деятельность (выносной материал)</w:t>
            </w:r>
          </w:p>
        </w:tc>
        <w:tc>
          <w:tcPr>
            <w:tcW w:w="3303" w:type="dxa"/>
          </w:tcPr>
          <w:p w14:paraId="2333C150" w14:textId="77777777" w:rsidR="008C2320" w:rsidRPr="00E8470E" w:rsidRDefault="008C2320" w:rsidP="007A4B77">
            <w:pPr>
              <w:widowControl/>
              <w:rPr>
                <w:lang w:val="ru-RU" w:eastAsia="ru-RU"/>
              </w:rPr>
            </w:pPr>
            <w:r w:rsidRPr="00E8470E">
              <w:rPr>
                <w:lang w:val="ru-RU" w:eastAsia="ru-RU"/>
              </w:rPr>
              <w:t>Игры –упражнения, направленные на развитие физических качеств (по результатам занятий по ОО «Физическое развитие»)</w:t>
            </w:r>
          </w:p>
        </w:tc>
        <w:tc>
          <w:tcPr>
            <w:tcW w:w="1984" w:type="dxa"/>
          </w:tcPr>
          <w:p w14:paraId="138BD7E2" w14:textId="77777777" w:rsidR="008C2320" w:rsidRPr="00E8470E" w:rsidRDefault="008C2320" w:rsidP="007A4B77">
            <w:pPr>
              <w:spacing w:line="360" w:lineRule="auto"/>
              <w:jc w:val="both"/>
              <w:rPr>
                <w:lang w:val="ru-RU"/>
              </w:rPr>
            </w:pPr>
          </w:p>
        </w:tc>
      </w:tr>
      <w:tr w:rsidR="008C2320" w:rsidRPr="00426848" w14:paraId="53ED10BE" w14:textId="77777777" w:rsidTr="007A4B77">
        <w:tc>
          <w:tcPr>
            <w:tcW w:w="993" w:type="dxa"/>
            <w:vMerge/>
          </w:tcPr>
          <w:p w14:paraId="6342E523" w14:textId="77777777" w:rsidR="008C2320" w:rsidRPr="00E8470E" w:rsidRDefault="008C2320" w:rsidP="007A4B77">
            <w:pPr>
              <w:spacing w:line="360" w:lineRule="auto"/>
              <w:jc w:val="both"/>
              <w:rPr>
                <w:lang w:val="ru-RU"/>
              </w:rPr>
            </w:pPr>
          </w:p>
        </w:tc>
        <w:tc>
          <w:tcPr>
            <w:tcW w:w="1984" w:type="dxa"/>
            <w:vMerge/>
          </w:tcPr>
          <w:p w14:paraId="185D4B5B" w14:textId="77777777" w:rsidR="008C2320" w:rsidRPr="00E8470E" w:rsidRDefault="008C2320" w:rsidP="007A4B77">
            <w:pPr>
              <w:spacing w:line="360" w:lineRule="auto"/>
              <w:jc w:val="both"/>
              <w:rPr>
                <w:lang w:val="ru-RU"/>
              </w:rPr>
            </w:pPr>
          </w:p>
        </w:tc>
        <w:tc>
          <w:tcPr>
            <w:tcW w:w="13041" w:type="dxa"/>
            <w:gridSpan w:val="4"/>
          </w:tcPr>
          <w:p w14:paraId="4E209B27" w14:textId="77777777" w:rsidR="008C2320" w:rsidRPr="00E8470E" w:rsidRDefault="008C2320" w:rsidP="007A4B77">
            <w:pPr>
              <w:spacing w:line="360" w:lineRule="auto"/>
              <w:jc w:val="both"/>
              <w:rPr>
                <w:lang w:val="ru-RU"/>
              </w:rPr>
            </w:pPr>
            <w:r w:rsidRPr="00E8470E">
              <w:rPr>
                <w:b/>
                <w:lang w:val="ru-RU" w:eastAsia="ru-RU"/>
              </w:rPr>
              <w:t xml:space="preserve"> 2 половина дня Гимнастика после сна</w:t>
            </w:r>
          </w:p>
        </w:tc>
      </w:tr>
      <w:tr w:rsidR="008C2320" w:rsidRPr="00426848" w14:paraId="1439241B" w14:textId="77777777" w:rsidTr="007A4B77">
        <w:tc>
          <w:tcPr>
            <w:tcW w:w="993" w:type="dxa"/>
            <w:vMerge/>
          </w:tcPr>
          <w:p w14:paraId="48A8203D" w14:textId="77777777" w:rsidR="008C2320" w:rsidRPr="00E8470E" w:rsidRDefault="008C2320" w:rsidP="007A4B77">
            <w:pPr>
              <w:spacing w:line="360" w:lineRule="auto"/>
              <w:jc w:val="both"/>
              <w:rPr>
                <w:lang w:val="ru-RU"/>
              </w:rPr>
            </w:pPr>
          </w:p>
        </w:tc>
        <w:tc>
          <w:tcPr>
            <w:tcW w:w="1984" w:type="dxa"/>
            <w:vMerge/>
          </w:tcPr>
          <w:p w14:paraId="74E9AE7B" w14:textId="77777777" w:rsidR="008C2320" w:rsidRPr="00E8470E" w:rsidRDefault="008C2320" w:rsidP="007A4B77">
            <w:pPr>
              <w:spacing w:line="360" w:lineRule="auto"/>
              <w:jc w:val="both"/>
              <w:rPr>
                <w:lang w:val="ru-RU"/>
              </w:rPr>
            </w:pPr>
          </w:p>
        </w:tc>
        <w:tc>
          <w:tcPr>
            <w:tcW w:w="4111" w:type="dxa"/>
          </w:tcPr>
          <w:p w14:paraId="43D79B38" w14:textId="77777777" w:rsidR="008C2320" w:rsidRPr="00E8470E" w:rsidRDefault="008C2320" w:rsidP="007A4B77">
            <w:pPr>
              <w:widowControl/>
              <w:rPr>
                <w:lang w:val="ru-RU" w:eastAsia="ru-RU"/>
              </w:rPr>
            </w:pPr>
            <w:r w:rsidRPr="00E8470E">
              <w:rPr>
                <w:b/>
                <w:bCs/>
                <w:lang w:val="ru-RU" w:eastAsia="ru-RU"/>
              </w:rPr>
              <w:t>1</w:t>
            </w:r>
            <w:r w:rsidRPr="00E8470E">
              <w:rPr>
                <w:lang w:val="ru-RU" w:eastAsia="ru-RU"/>
              </w:rPr>
              <w:t>.Опыты и эксперименты (по О.В. Дыбиной)</w:t>
            </w:r>
          </w:p>
          <w:p w14:paraId="416A9AF8" w14:textId="77777777" w:rsidR="008C2320" w:rsidRPr="00E8470E" w:rsidRDefault="008C2320" w:rsidP="007A4B77">
            <w:pPr>
              <w:widowControl/>
              <w:rPr>
                <w:bCs/>
                <w:lang w:val="ru-RU" w:eastAsia="ru-RU"/>
              </w:rPr>
            </w:pPr>
            <w:r w:rsidRPr="00E8470E">
              <w:rPr>
                <w:b/>
                <w:lang w:val="ru-RU" w:eastAsia="ru-RU"/>
              </w:rPr>
              <w:t>2.</w:t>
            </w:r>
            <w:r w:rsidRPr="00E8470E">
              <w:rPr>
                <w:bCs/>
                <w:lang w:val="ru-RU" w:eastAsia="ru-RU"/>
              </w:rPr>
              <w:t>Хозяйственно-бытовой труд</w:t>
            </w:r>
          </w:p>
          <w:p w14:paraId="31C7FDF4" w14:textId="77777777" w:rsidR="008C2320" w:rsidRDefault="008C2320" w:rsidP="007A4B77">
            <w:pPr>
              <w:widowControl/>
              <w:rPr>
                <w:bCs/>
                <w:lang w:val="ru-RU" w:eastAsia="ru-RU"/>
              </w:rPr>
            </w:pPr>
            <w:r w:rsidRPr="00E8470E">
              <w:rPr>
                <w:b/>
                <w:lang w:val="ru-RU" w:eastAsia="ru-RU"/>
              </w:rPr>
              <w:t>3.</w:t>
            </w:r>
            <w:r>
              <w:rPr>
                <w:bCs/>
                <w:lang w:val="ru-RU" w:eastAsia="ru-RU"/>
              </w:rPr>
              <w:t xml:space="preserve">Д/и по ОБЖ </w:t>
            </w:r>
          </w:p>
          <w:p w14:paraId="606635A8" w14:textId="77777777" w:rsidR="008C2320" w:rsidRPr="00E8470E" w:rsidRDefault="008C2320" w:rsidP="007A4B77">
            <w:pPr>
              <w:widowControl/>
              <w:rPr>
                <w:bCs/>
                <w:lang w:val="ru-RU" w:eastAsia="ru-RU"/>
              </w:rPr>
            </w:pPr>
            <w:r>
              <w:rPr>
                <w:bCs/>
                <w:lang w:val="ru-RU" w:eastAsia="ru-RU"/>
              </w:rPr>
              <w:t>4. Практико-ориентированные проекты, коллекционированиме</w:t>
            </w:r>
          </w:p>
          <w:p w14:paraId="4C255AD4" w14:textId="77777777" w:rsidR="008C2320" w:rsidRPr="00E8470E" w:rsidRDefault="008C2320" w:rsidP="007A4B77">
            <w:pPr>
              <w:widowControl/>
              <w:rPr>
                <w:bCs/>
                <w:lang w:val="ru-RU" w:eastAsia="ru-RU"/>
              </w:rPr>
            </w:pPr>
            <w:r>
              <w:rPr>
                <w:b/>
                <w:lang w:val="ru-RU" w:eastAsia="ru-RU"/>
              </w:rPr>
              <w:t>5</w:t>
            </w:r>
            <w:r w:rsidRPr="00E8470E">
              <w:rPr>
                <w:b/>
                <w:lang w:val="ru-RU" w:eastAsia="ru-RU"/>
              </w:rPr>
              <w:t>.</w:t>
            </w:r>
            <w:r w:rsidRPr="00E8470E">
              <w:rPr>
                <w:bCs/>
                <w:lang w:val="ru-RU" w:eastAsia="ru-RU"/>
              </w:rPr>
              <w:t>Вечерний круг</w:t>
            </w:r>
          </w:p>
          <w:p w14:paraId="501A46F7" w14:textId="77777777" w:rsidR="008C2320" w:rsidRPr="00E8470E" w:rsidRDefault="008C2320" w:rsidP="007A4B77">
            <w:pPr>
              <w:widowControl/>
              <w:ind w:left="360"/>
              <w:rPr>
                <w:b/>
                <w:bCs/>
                <w:lang w:val="ru-RU" w:eastAsia="ru-RU"/>
              </w:rPr>
            </w:pPr>
          </w:p>
        </w:tc>
        <w:tc>
          <w:tcPr>
            <w:tcW w:w="3643" w:type="dxa"/>
          </w:tcPr>
          <w:p w14:paraId="1B21444E" w14:textId="77777777" w:rsidR="008C2320" w:rsidRPr="00E8470E" w:rsidRDefault="008C2320" w:rsidP="007A4B77">
            <w:pPr>
              <w:widowControl/>
              <w:rPr>
                <w:lang w:val="ru-RU" w:eastAsia="ru-RU"/>
              </w:rPr>
            </w:pPr>
            <w:r>
              <w:rPr>
                <w:lang w:val="ru-RU" w:eastAsia="ru-RU"/>
              </w:rPr>
              <w:t>Продуктивная деятельность по инициативе детей (рисование, конструирование, лепка, оригами и тд.)</w:t>
            </w:r>
          </w:p>
        </w:tc>
        <w:tc>
          <w:tcPr>
            <w:tcW w:w="3303" w:type="dxa"/>
          </w:tcPr>
          <w:p w14:paraId="66461E41" w14:textId="77777777" w:rsidR="008C2320" w:rsidRPr="00E8470E" w:rsidRDefault="008C2320" w:rsidP="007A4B77">
            <w:pPr>
              <w:widowControl/>
              <w:ind w:left="175"/>
              <w:contextualSpacing/>
              <w:rPr>
                <w:lang w:val="ru-RU" w:eastAsia="ru-RU"/>
              </w:rPr>
            </w:pPr>
            <w:r w:rsidRPr="00E8470E">
              <w:rPr>
                <w:lang w:val="ru-RU" w:eastAsia="ru-RU"/>
              </w:rPr>
              <w:t>Индивидуальная работа по результатам образовательной деятельности – Физическое развитие</w:t>
            </w:r>
          </w:p>
        </w:tc>
        <w:tc>
          <w:tcPr>
            <w:tcW w:w="1984" w:type="dxa"/>
          </w:tcPr>
          <w:p w14:paraId="2B038D1D" w14:textId="77777777" w:rsidR="008C2320" w:rsidRPr="00E8470E" w:rsidRDefault="008C2320" w:rsidP="007A4B77">
            <w:pPr>
              <w:widowControl/>
              <w:adjustRightInd w:val="0"/>
              <w:rPr>
                <w:lang w:val="ru-RU" w:eastAsia="ru-RU"/>
              </w:rPr>
            </w:pPr>
            <w:r w:rsidRPr="00E8470E">
              <w:rPr>
                <w:b/>
                <w:lang w:val="ru-RU" w:eastAsia="ru-RU"/>
              </w:rPr>
              <w:t xml:space="preserve"> </w:t>
            </w:r>
            <w:r w:rsidRPr="00E8470E">
              <w:rPr>
                <w:lang w:val="ru-RU" w:eastAsia="ru-RU"/>
              </w:rPr>
              <w:t>Индивидуальные консультации, беседы</w:t>
            </w:r>
          </w:p>
          <w:p w14:paraId="424961C9" w14:textId="77777777" w:rsidR="008C2320" w:rsidRPr="00E8470E" w:rsidRDefault="008C2320" w:rsidP="007A4B77">
            <w:pPr>
              <w:widowControl/>
              <w:adjustRightInd w:val="0"/>
              <w:rPr>
                <w:lang w:val="ru-RU" w:eastAsia="ru-RU"/>
              </w:rPr>
            </w:pPr>
            <w:r w:rsidRPr="00E8470E">
              <w:rPr>
                <w:lang w:val="ru-RU" w:eastAsia="ru-RU"/>
              </w:rPr>
              <w:t>по возникающим проблемам  развития ребенка</w:t>
            </w:r>
          </w:p>
        </w:tc>
      </w:tr>
    </w:tbl>
    <w:p w14:paraId="6F2AC93E" w14:textId="77777777" w:rsidR="008C2320" w:rsidRDefault="008C2320" w:rsidP="008C2320">
      <w:pPr>
        <w:tabs>
          <w:tab w:val="left" w:pos="13815"/>
        </w:tabs>
        <w:rPr>
          <w:sz w:val="28"/>
          <w:szCs w:val="28"/>
          <w:lang w:val="ru-RU"/>
        </w:rPr>
      </w:pPr>
    </w:p>
    <w:p w14:paraId="57773A85" w14:textId="77777777" w:rsidR="00F36444" w:rsidRDefault="00F36444" w:rsidP="00F36444">
      <w:pPr>
        <w:tabs>
          <w:tab w:val="left" w:pos="13815"/>
        </w:tabs>
        <w:rPr>
          <w:sz w:val="28"/>
          <w:szCs w:val="28"/>
          <w:lang w:val="ru-RU"/>
        </w:rPr>
      </w:pPr>
    </w:p>
    <w:p w14:paraId="140CE8D8" w14:textId="77777777" w:rsidR="00F36444" w:rsidRDefault="00F36444" w:rsidP="008C2320">
      <w:pPr>
        <w:tabs>
          <w:tab w:val="left" w:pos="13815"/>
        </w:tabs>
        <w:jc w:val="center"/>
        <w:rPr>
          <w:sz w:val="28"/>
          <w:szCs w:val="28"/>
          <w:lang w:val="ru-RU"/>
        </w:rPr>
      </w:pPr>
    </w:p>
    <w:tbl>
      <w:tblPr>
        <w:tblStyle w:val="a9"/>
        <w:tblW w:w="16018" w:type="dxa"/>
        <w:tblInd w:w="-459" w:type="dxa"/>
        <w:tblLayout w:type="fixed"/>
        <w:tblLook w:val="04A0" w:firstRow="1" w:lastRow="0" w:firstColumn="1" w:lastColumn="0" w:noHBand="0" w:noVBand="1"/>
      </w:tblPr>
      <w:tblGrid>
        <w:gridCol w:w="869"/>
        <w:gridCol w:w="1966"/>
        <w:gridCol w:w="4075"/>
        <w:gridCol w:w="36"/>
        <w:gridCol w:w="3631"/>
        <w:gridCol w:w="3315"/>
        <w:gridCol w:w="2126"/>
      </w:tblGrid>
      <w:tr w:rsidR="008C2320" w:rsidRPr="00426848" w14:paraId="7A8DFEC1" w14:textId="77777777" w:rsidTr="007A4B77">
        <w:trPr>
          <w:cantSplit/>
          <w:trHeight w:val="849"/>
        </w:trPr>
        <w:tc>
          <w:tcPr>
            <w:tcW w:w="869" w:type="dxa"/>
            <w:textDirection w:val="btLr"/>
          </w:tcPr>
          <w:p w14:paraId="4E4D68DB" w14:textId="77777777" w:rsidR="008C2320" w:rsidRPr="00B31D6C" w:rsidRDefault="008C2320" w:rsidP="007A4B77">
            <w:pPr>
              <w:widowControl/>
              <w:ind w:left="113" w:right="113"/>
              <w:rPr>
                <w:sz w:val="20"/>
                <w:szCs w:val="20"/>
                <w:lang w:val="ru-RU" w:eastAsia="ru-RU"/>
              </w:rPr>
            </w:pPr>
            <w:r w:rsidRPr="00B31D6C">
              <w:rPr>
                <w:sz w:val="20"/>
                <w:szCs w:val="20"/>
                <w:lang w:val="ru-RU" w:eastAsia="ru-RU"/>
              </w:rPr>
              <w:t>День недели</w:t>
            </w:r>
          </w:p>
        </w:tc>
        <w:tc>
          <w:tcPr>
            <w:tcW w:w="1966" w:type="dxa"/>
          </w:tcPr>
          <w:p w14:paraId="0ABC70DB" w14:textId="77777777" w:rsidR="008C2320" w:rsidRPr="00B31D6C" w:rsidRDefault="008C2320" w:rsidP="007A4B77">
            <w:pPr>
              <w:suppressLineNumbers/>
              <w:suppressAutoHyphens/>
              <w:rPr>
                <w:rFonts w:eastAsia="Lucida Sans Unicode"/>
                <w:color w:val="000000"/>
                <w:sz w:val="20"/>
                <w:szCs w:val="20"/>
                <w:lang w:val="ru-RU" w:bidi="en-US"/>
              </w:rPr>
            </w:pPr>
            <w:r>
              <w:rPr>
                <w:rFonts w:eastAsia="Lucida Sans Unicode"/>
                <w:color w:val="000000"/>
                <w:sz w:val="20"/>
                <w:szCs w:val="20"/>
                <w:lang w:val="ru-RU" w:bidi="en-US"/>
              </w:rPr>
              <w:t>Образовательная еятельность</w:t>
            </w:r>
          </w:p>
        </w:tc>
        <w:tc>
          <w:tcPr>
            <w:tcW w:w="4075" w:type="dxa"/>
          </w:tcPr>
          <w:p w14:paraId="7A42261F" w14:textId="77777777" w:rsidR="008C2320" w:rsidRPr="00B31D6C" w:rsidRDefault="008C2320" w:rsidP="007A4B77">
            <w:pPr>
              <w:widowControl/>
              <w:rPr>
                <w:sz w:val="20"/>
                <w:szCs w:val="20"/>
                <w:lang w:val="ru-RU" w:eastAsia="ru-RU"/>
              </w:rPr>
            </w:pPr>
            <w:r w:rsidRPr="00B31D6C">
              <w:rPr>
                <w:sz w:val="20"/>
                <w:szCs w:val="20"/>
                <w:lang w:val="ru-RU" w:eastAsia="ru-RU"/>
              </w:rPr>
              <w:t>Образовательная деятельность,</w:t>
            </w:r>
          </w:p>
          <w:p w14:paraId="56BD65AD" w14:textId="77777777" w:rsidR="008C2320" w:rsidRPr="00B31D6C" w:rsidRDefault="008C2320" w:rsidP="007A4B77">
            <w:pPr>
              <w:widowControl/>
              <w:rPr>
                <w:b/>
                <w:bCs/>
                <w:sz w:val="20"/>
                <w:szCs w:val="20"/>
                <w:lang w:val="ru-RU" w:eastAsia="ru-RU"/>
              </w:rPr>
            </w:pPr>
            <w:r w:rsidRPr="00B31D6C">
              <w:rPr>
                <w:sz w:val="20"/>
                <w:szCs w:val="20"/>
                <w:lang w:val="ru-RU" w:eastAsia="ru-RU"/>
              </w:rPr>
              <w:t xml:space="preserve"> осуществляемая  в ходе режимных  моментов</w:t>
            </w:r>
          </w:p>
        </w:tc>
        <w:tc>
          <w:tcPr>
            <w:tcW w:w="3667" w:type="dxa"/>
            <w:gridSpan w:val="2"/>
          </w:tcPr>
          <w:p w14:paraId="3AF285C6" w14:textId="77777777" w:rsidR="008C2320" w:rsidRPr="00B31D6C" w:rsidRDefault="008C2320" w:rsidP="007A4B77">
            <w:pPr>
              <w:widowControl/>
              <w:rPr>
                <w:sz w:val="20"/>
                <w:szCs w:val="20"/>
                <w:lang w:val="ru-RU" w:eastAsia="ru-RU"/>
              </w:rPr>
            </w:pPr>
            <w:r w:rsidRPr="00B31D6C">
              <w:rPr>
                <w:sz w:val="20"/>
                <w:szCs w:val="20"/>
                <w:lang w:val="ru-RU" w:eastAsia="ru-RU"/>
              </w:rPr>
              <w:t>Самостоятельная деятельность  детей; продуктивная деятельность из ФОП</w:t>
            </w:r>
          </w:p>
        </w:tc>
        <w:tc>
          <w:tcPr>
            <w:tcW w:w="3315" w:type="dxa"/>
          </w:tcPr>
          <w:p w14:paraId="0502D44D" w14:textId="77777777" w:rsidR="008C2320" w:rsidRPr="00B31D6C" w:rsidRDefault="008C2320" w:rsidP="007A4B77">
            <w:pPr>
              <w:widowControl/>
              <w:rPr>
                <w:sz w:val="20"/>
                <w:szCs w:val="20"/>
                <w:lang w:val="ru-RU" w:eastAsia="ru-RU"/>
              </w:rPr>
            </w:pPr>
            <w:r w:rsidRPr="00B31D6C">
              <w:rPr>
                <w:sz w:val="20"/>
                <w:szCs w:val="20"/>
                <w:lang w:val="ru-RU" w:eastAsia="ru-RU"/>
              </w:rPr>
              <w:t>Индивидуальная</w:t>
            </w:r>
          </w:p>
          <w:p w14:paraId="58973981" w14:textId="77777777" w:rsidR="008C2320" w:rsidRPr="00B31D6C" w:rsidRDefault="008C2320" w:rsidP="007A4B77">
            <w:pPr>
              <w:widowControl/>
              <w:rPr>
                <w:sz w:val="20"/>
                <w:szCs w:val="20"/>
                <w:lang w:val="ru-RU" w:eastAsia="ru-RU"/>
              </w:rPr>
            </w:pPr>
            <w:r w:rsidRPr="00B31D6C">
              <w:rPr>
                <w:sz w:val="20"/>
                <w:szCs w:val="20"/>
                <w:lang w:val="ru-RU" w:eastAsia="ru-RU"/>
              </w:rPr>
              <w:t xml:space="preserve"> работа</w:t>
            </w:r>
          </w:p>
        </w:tc>
        <w:tc>
          <w:tcPr>
            <w:tcW w:w="2126" w:type="dxa"/>
          </w:tcPr>
          <w:p w14:paraId="3C85F829" w14:textId="77777777" w:rsidR="008C2320" w:rsidRPr="00B31D6C" w:rsidRDefault="008C2320" w:rsidP="007A4B77">
            <w:pPr>
              <w:widowControl/>
              <w:rPr>
                <w:color w:val="000000" w:themeColor="text1"/>
                <w:sz w:val="20"/>
                <w:szCs w:val="20"/>
                <w:lang w:val="ru-RU" w:eastAsia="ru-RU"/>
              </w:rPr>
            </w:pPr>
            <w:r w:rsidRPr="00B31D6C">
              <w:rPr>
                <w:color w:val="000000" w:themeColor="text1"/>
                <w:sz w:val="20"/>
                <w:szCs w:val="20"/>
                <w:lang w:val="ru-RU" w:eastAsia="ru-RU"/>
              </w:rPr>
              <w:t xml:space="preserve">Взаимодействие с  семьями по реализации  ООП </w:t>
            </w:r>
          </w:p>
        </w:tc>
      </w:tr>
      <w:tr w:rsidR="008C2320" w:rsidRPr="00426848" w14:paraId="427A1FE3" w14:textId="77777777" w:rsidTr="007A4B77">
        <w:tc>
          <w:tcPr>
            <w:tcW w:w="869" w:type="dxa"/>
            <w:vMerge w:val="restart"/>
            <w:textDirection w:val="btLr"/>
          </w:tcPr>
          <w:p w14:paraId="3473255B" w14:textId="77777777" w:rsidR="008C2320" w:rsidRPr="00B31D6C" w:rsidRDefault="008C2320" w:rsidP="007A4B77">
            <w:pPr>
              <w:spacing w:line="360" w:lineRule="auto"/>
              <w:ind w:left="113" w:right="113"/>
              <w:jc w:val="center"/>
              <w:rPr>
                <w:sz w:val="20"/>
                <w:szCs w:val="20"/>
                <w:lang w:val="ru-RU"/>
              </w:rPr>
            </w:pPr>
            <w:r w:rsidRPr="00B31D6C">
              <w:rPr>
                <w:sz w:val="20"/>
                <w:szCs w:val="20"/>
                <w:lang w:val="ru-RU"/>
              </w:rPr>
              <w:t>Пятница</w:t>
            </w:r>
          </w:p>
        </w:tc>
        <w:tc>
          <w:tcPr>
            <w:tcW w:w="1966" w:type="dxa"/>
            <w:vMerge w:val="restart"/>
          </w:tcPr>
          <w:p w14:paraId="406CD59F" w14:textId="77777777" w:rsidR="008C2320" w:rsidRPr="00B31D6C" w:rsidRDefault="008C2320" w:rsidP="007A4B77">
            <w:pPr>
              <w:spacing w:line="360" w:lineRule="auto"/>
              <w:jc w:val="both"/>
              <w:rPr>
                <w:sz w:val="20"/>
                <w:szCs w:val="20"/>
                <w:lang w:val="ru-RU"/>
              </w:rPr>
            </w:pPr>
          </w:p>
        </w:tc>
        <w:tc>
          <w:tcPr>
            <w:tcW w:w="13183" w:type="dxa"/>
            <w:gridSpan w:val="5"/>
          </w:tcPr>
          <w:p w14:paraId="2A4C0C21" w14:textId="77777777" w:rsidR="008C2320" w:rsidRPr="00B31D6C" w:rsidRDefault="008C2320" w:rsidP="007A4B77">
            <w:pPr>
              <w:spacing w:line="360" w:lineRule="auto"/>
              <w:jc w:val="center"/>
              <w:rPr>
                <w:sz w:val="20"/>
                <w:szCs w:val="20"/>
                <w:lang w:val="ru-RU"/>
              </w:rPr>
            </w:pPr>
            <w:r w:rsidRPr="00B31D6C">
              <w:rPr>
                <w:color w:val="000000" w:themeColor="text1"/>
                <w:sz w:val="20"/>
                <w:szCs w:val="20"/>
                <w:lang w:val="ru-RU" w:eastAsia="ru-RU"/>
              </w:rPr>
              <w:t>1  половина дня    (Оздоровительная гимнастика по Л.И. Пензулаевой)</w:t>
            </w:r>
          </w:p>
        </w:tc>
      </w:tr>
      <w:tr w:rsidR="008C2320" w:rsidRPr="00B31D6C" w14:paraId="2013B920" w14:textId="77777777" w:rsidTr="007A4B77">
        <w:tc>
          <w:tcPr>
            <w:tcW w:w="869" w:type="dxa"/>
            <w:vMerge/>
          </w:tcPr>
          <w:p w14:paraId="62260F65" w14:textId="77777777" w:rsidR="008C2320" w:rsidRPr="00B31D6C" w:rsidRDefault="008C2320" w:rsidP="007A4B77">
            <w:pPr>
              <w:spacing w:line="360" w:lineRule="auto"/>
              <w:jc w:val="both"/>
              <w:rPr>
                <w:sz w:val="20"/>
                <w:szCs w:val="20"/>
                <w:lang w:val="ru-RU"/>
              </w:rPr>
            </w:pPr>
          </w:p>
        </w:tc>
        <w:tc>
          <w:tcPr>
            <w:tcW w:w="1966" w:type="dxa"/>
            <w:vMerge/>
          </w:tcPr>
          <w:p w14:paraId="69297DEA" w14:textId="77777777" w:rsidR="008C2320" w:rsidRPr="00B31D6C" w:rsidRDefault="008C2320" w:rsidP="007A4B77">
            <w:pPr>
              <w:spacing w:line="360" w:lineRule="auto"/>
              <w:jc w:val="both"/>
              <w:rPr>
                <w:sz w:val="20"/>
                <w:szCs w:val="20"/>
                <w:lang w:val="ru-RU"/>
              </w:rPr>
            </w:pPr>
          </w:p>
        </w:tc>
        <w:tc>
          <w:tcPr>
            <w:tcW w:w="4111" w:type="dxa"/>
            <w:gridSpan w:val="2"/>
          </w:tcPr>
          <w:p w14:paraId="77D06D3F" w14:textId="77777777" w:rsidR="008C2320" w:rsidRPr="00B31D6C" w:rsidRDefault="008C2320" w:rsidP="007A4B77">
            <w:pPr>
              <w:widowControl/>
              <w:rPr>
                <w:b/>
                <w:bCs/>
                <w:sz w:val="20"/>
                <w:szCs w:val="20"/>
                <w:lang w:val="ru-RU" w:eastAsia="ru-RU"/>
              </w:rPr>
            </w:pPr>
            <w:r w:rsidRPr="00B31D6C">
              <w:rPr>
                <w:b/>
                <w:bCs/>
                <w:sz w:val="20"/>
                <w:szCs w:val="20"/>
                <w:lang w:val="ru-RU" w:eastAsia="ru-RU"/>
              </w:rPr>
              <w:t>1. Утренний круг</w:t>
            </w:r>
          </w:p>
          <w:p w14:paraId="11FBF1AA" w14:textId="77777777" w:rsidR="008C2320" w:rsidRPr="00B31D6C" w:rsidRDefault="008C2320" w:rsidP="007A4B77">
            <w:pPr>
              <w:widowControl/>
              <w:rPr>
                <w:sz w:val="20"/>
                <w:szCs w:val="20"/>
                <w:lang w:val="ru-RU" w:eastAsia="ru-RU"/>
              </w:rPr>
            </w:pPr>
            <w:r w:rsidRPr="00B31D6C">
              <w:rPr>
                <w:b/>
                <w:bCs/>
                <w:sz w:val="20"/>
                <w:szCs w:val="20"/>
                <w:lang w:val="ru-RU" w:eastAsia="ru-RU"/>
              </w:rPr>
              <w:t>2.</w:t>
            </w:r>
            <w:r w:rsidRPr="00B31D6C">
              <w:rPr>
                <w:sz w:val="20"/>
                <w:szCs w:val="20"/>
                <w:lang w:val="ru-RU" w:eastAsia="ru-RU"/>
              </w:rPr>
              <w:t>Д/и по социально-коммуникативному и нравственно-патриотическому воспитанию</w:t>
            </w:r>
          </w:p>
          <w:p w14:paraId="0972D044" w14:textId="77777777" w:rsidR="008C2320" w:rsidRPr="00B31D6C" w:rsidRDefault="008C2320" w:rsidP="007A4B77">
            <w:pPr>
              <w:widowControl/>
              <w:rPr>
                <w:sz w:val="20"/>
                <w:szCs w:val="20"/>
                <w:lang w:val="ru-RU" w:eastAsia="ru-RU"/>
              </w:rPr>
            </w:pPr>
            <w:r w:rsidRPr="00B31D6C">
              <w:rPr>
                <w:b/>
                <w:bCs/>
                <w:sz w:val="20"/>
                <w:szCs w:val="20"/>
                <w:lang w:val="ru-RU" w:eastAsia="ru-RU"/>
              </w:rPr>
              <w:t>3.</w:t>
            </w:r>
            <w:r w:rsidRPr="00B31D6C">
              <w:rPr>
                <w:sz w:val="20"/>
                <w:szCs w:val="20"/>
                <w:lang w:val="ru-RU" w:eastAsia="ru-RU"/>
              </w:rPr>
              <w:t>Трудовые поручения и дежурства</w:t>
            </w:r>
          </w:p>
          <w:p w14:paraId="14AC7B73" w14:textId="77777777" w:rsidR="008C2320" w:rsidRPr="00B31D6C" w:rsidRDefault="008C2320" w:rsidP="007A4B77">
            <w:pPr>
              <w:widowControl/>
              <w:rPr>
                <w:b/>
                <w:sz w:val="20"/>
                <w:szCs w:val="20"/>
                <w:lang w:val="ru-RU" w:eastAsia="ru-RU"/>
              </w:rPr>
            </w:pPr>
            <w:r w:rsidRPr="00B31D6C">
              <w:rPr>
                <w:b/>
                <w:bCs/>
                <w:sz w:val="20"/>
                <w:szCs w:val="20"/>
                <w:lang w:val="ru-RU" w:eastAsia="ru-RU"/>
              </w:rPr>
              <w:t>4</w:t>
            </w:r>
            <w:r w:rsidRPr="00B31D6C">
              <w:rPr>
                <w:sz w:val="20"/>
                <w:szCs w:val="20"/>
                <w:lang w:val="ru-RU" w:eastAsia="ru-RU"/>
              </w:rPr>
              <w:t>ЗСТ: пальчиковые игры</w:t>
            </w:r>
          </w:p>
          <w:p w14:paraId="3808ADD7" w14:textId="77777777" w:rsidR="008C2320" w:rsidRPr="00B31D6C" w:rsidRDefault="008C2320" w:rsidP="007A4B77">
            <w:pPr>
              <w:widowControl/>
              <w:rPr>
                <w:b/>
                <w:sz w:val="20"/>
                <w:szCs w:val="20"/>
                <w:lang w:val="ru-RU" w:eastAsia="ru-RU"/>
              </w:rPr>
            </w:pPr>
            <w:r w:rsidRPr="00B31D6C">
              <w:rPr>
                <w:b/>
                <w:sz w:val="20"/>
                <w:szCs w:val="20"/>
                <w:lang w:val="ru-RU" w:eastAsia="ru-RU"/>
              </w:rPr>
              <w:t>5.Перед сном (после прогулки)</w:t>
            </w:r>
          </w:p>
          <w:p w14:paraId="4001DA63" w14:textId="77777777" w:rsidR="008C2320" w:rsidRPr="00B31D6C" w:rsidRDefault="008C2320" w:rsidP="007A4B77">
            <w:pPr>
              <w:widowControl/>
              <w:ind w:left="1"/>
              <w:contextualSpacing/>
              <w:rPr>
                <w:sz w:val="20"/>
                <w:szCs w:val="20"/>
                <w:lang w:val="ru-RU" w:eastAsia="ru-RU"/>
              </w:rPr>
            </w:pPr>
            <w:r w:rsidRPr="00B31D6C">
              <w:rPr>
                <w:sz w:val="20"/>
                <w:szCs w:val="20"/>
                <w:lang w:val="ru-RU" w:eastAsia="ru-RU"/>
              </w:rPr>
              <w:t>Чтение художественной литературы, заучивание, описание, пересказ рассматривание картин, иллюстраций, аудиозапись</w:t>
            </w:r>
          </w:p>
          <w:p w14:paraId="2223D42B" w14:textId="77777777" w:rsidR="008C2320" w:rsidRPr="00B31D6C" w:rsidRDefault="008C2320" w:rsidP="007A4B77">
            <w:pPr>
              <w:widowControl/>
              <w:rPr>
                <w:sz w:val="20"/>
                <w:szCs w:val="20"/>
                <w:lang w:val="ru-RU" w:eastAsia="ru-RU"/>
              </w:rPr>
            </w:pPr>
            <w:r w:rsidRPr="00B31D6C">
              <w:rPr>
                <w:b/>
                <w:bCs/>
                <w:sz w:val="20"/>
                <w:szCs w:val="20"/>
                <w:lang w:val="ru-RU" w:eastAsia="ru-RU"/>
              </w:rPr>
              <w:t>6.</w:t>
            </w:r>
            <w:r w:rsidRPr="00B31D6C">
              <w:rPr>
                <w:sz w:val="20"/>
                <w:szCs w:val="20"/>
                <w:lang w:val="ru-RU" w:eastAsia="ru-RU"/>
              </w:rPr>
              <w:t>Минутка безопасности</w:t>
            </w:r>
          </w:p>
        </w:tc>
        <w:tc>
          <w:tcPr>
            <w:tcW w:w="3631" w:type="dxa"/>
          </w:tcPr>
          <w:p w14:paraId="538F450B" w14:textId="77777777" w:rsidR="008C2320" w:rsidRPr="00B31D6C" w:rsidRDefault="008C2320" w:rsidP="007A4B77">
            <w:pPr>
              <w:widowControl/>
              <w:rPr>
                <w:sz w:val="20"/>
                <w:szCs w:val="20"/>
                <w:lang w:val="ru-RU" w:eastAsia="ru-RU"/>
              </w:rPr>
            </w:pPr>
            <w:r w:rsidRPr="00B31D6C">
              <w:rPr>
                <w:sz w:val="20"/>
                <w:szCs w:val="20"/>
                <w:lang w:val="ru-RU" w:eastAsia="ru-RU"/>
              </w:rPr>
              <w:t xml:space="preserve">Самостоятельная игровая деятельность </w:t>
            </w:r>
          </w:p>
          <w:p w14:paraId="3A58A584" w14:textId="77777777" w:rsidR="008C2320" w:rsidRPr="00B31D6C" w:rsidRDefault="008C2320" w:rsidP="007A4B77">
            <w:pPr>
              <w:widowControl/>
              <w:rPr>
                <w:sz w:val="20"/>
                <w:szCs w:val="20"/>
                <w:lang w:val="ru-RU" w:eastAsia="ru-RU"/>
              </w:rPr>
            </w:pPr>
            <w:r w:rsidRPr="00B31D6C">
              <w:rPr>
                <w:sz w:val="20"/>
                <w:szCs w:val="20"/>
                <w:lang w:val="ru-RU" w:eastAsia="ru-RU"/>
              </w:rPr>
              <w:t>(дидактические игры- лото, лего, домино, шахматы, шашки, лабиринты и др.)</w:t>
            </w:r>
          </w:p>
        </w:tc>
        <w:tc>
          <w:tcPr>
            <w:tcW w:w="3315" w:type="dxa"/>
          </w:tcPr>
          <w:p w14:paraId="75D28FB8" w14:textId="77777777" w:rsidR="008C2320" w:rsidRPr="00B31D6C" w:rsidRDefault="008C2320" w:rsidP="007A4B77">
            <w:pPr>
              <w:widowControl/>
              <w:rPr>
                <w:sz w:val="20"/>
                <w:szCs w:val="20"/>
                <w:lang w:val="ru-RU" w:eastAsia="ru-RU"/>
              </w:rPr>
            </w:pPr>
            <w:r w:rsidRPr="00B31D6C">
              <w:rPr>
                <w:sz w:val="20"/>
                <w:szCs w:val="20"/>
                <w:lang w:val="ru-RU" w:eastAsia="ru-RU"/>
              </w:rPr>
              <w:t>-Реализация ИОМ</w:t>
            </w:r>
          </w:p>
          <w:p w14:paraId="29E06CB9" w14:textId="77777777" w:rsidR="008C2320" w:rsidRPr="00B31D6C" w:rsidRDefault="008C2320" w:rsidP="007A4B77">
            <w:pPr>
              <w:widowControl/>
              <w:rPr>
                <w:sz w:val="20"/>
                <w:szCs w:val="20"/>
                <w:lang w:val="ru-RU" w:eastAsia="ru-RU"/>
              </w:rPr>
            </w:pPr>
            <w:r w:rsidRPr="00B31D6C">
              <w:rPr>
                <w:sz w:val="20"/>
                <w:szCs w:val="20"/>
                <w:lang w:val="ru-RU" w:eastAsia="ru-RU"/>
              </w:rPr>
              <w:t>- Практические упражнения по освоению КГН и правил и норм поведения</w:t>
            </w:r>
          </w:p>
        </w:tc>
        <w:tc>
          <w:tcPr>
            <w:tcW w:w="2126" w:type="dxa"/>
          </w:tcPr>
          <w:p w14:paraId="21B7B7D2" w14:textId="77777777" w:rsidR="008C2320" w:rsidRPr="00B31D6C" w:rsidRDefault="008C2320" w:rsidP="007A4B77">
            <w:pPr>
              <w:widowControl/>
              <w:adjustRightInd w:val="0"/>
              <w:rPr>
                <w:sz w:val="20"/>
                <w:szCs w:val="20"/>
                <w:lang w:val="ru-RU" w:eastAsia="ru-RU"/>
              </w:rPr>
            </w:pPr>
            <w:r w:rsidRPr="00B31D6C">
              <w:rPr>
                <w:sz w:val="20"/>
                <w:szCs w:val="20"/>
                <w:lang w:val="ru-RU" w:eastAsia="ru-RU"/>
              </w:rPr>
              <w:t>Творческие мастерские</w:t>
            </w:r>
          </w:p>
        </w:tc>
      </w:tr>
      <w:tr w:rsidR="008C2320" w:rsidRPr="00426848" w14:paraId="2AE66E1E" w14:textId="77777777" w:rsidTr="007A4B77">
        <w:tc>
          <w:tcPr>
            <w:tcW w:w="869" w:type="dxa"/>
            <w:vMerge/>
          </w:tcPr>
          <w:p w14:paraId="2FB1BF31" w14:textId="77777777" w:rsidR="008C2320" w:rsidRPr="00B31D6C" w:rsidRDefault="008C2320" w:rsidP="007A4B77">
            <w:pPr>
              <w:spacing w:line="360" w:lineRule="auto"/>
              <w:jc w:val="both"/>
              <w:rPr>
                <w:sz w:val="20"/>
                <w:szCs w:val="20"/>
                <w:lang w:val="ru-RU"/>
              </w:rPr>
            </w:pPr>
          </w:p>
        </w:tc>
        <w:tc>
          <w:tcPr>
            <w:tcW w:w="1966" w:type="dxa"/>
            <w:vMerge/>
          </w:tcPr>
          <w:p w14:paraId="510087FA" w14:textId="77777777" w:rsidR="008C2320" w:rsidRPr="00B31D6C" w:rsidRDefault="008C2320" w:rsidP="007A4B77">
            <w:pPr>
              <w:spacing w:line="360" w:lineRule="auto"/>
              <w:jc w:val="both"/>
              <w:rPr>
                <w:sz w:val="20"/>
                <w:szCs w:val="20"/>
                <w:lang w:val="ru-RU"/>
              </w:rPr>
            </w:pPr>
          </w:p>
        </w:tc>
        <w:tc>
          <w:tcPr>
            <w:tcW w:w="13183" w:type="dxa"/>
            <w:gridSpan w:val="5"/>
          </w:tcPr>
          <w:p w14:paraId="1C6D5F1C" w14:textId="77777777" w:rsidR="008C2320" w:rsidRPr="00B31D6C" w:rsidRDefault="008C2320" w:rsidP="007A4B77">
            <w:pPr>
              <w:jc w:val="both"/>
              <w:rPr>
                <w:sz w:val="20"/>
                <w:szCs w:val="20"/>
                <w:lang w:val="ru-RU"/>
              </w:rPr>
            </w:pPr>
            <w:r w:rsidRPr="00B31D6C">
              <w:rPr>
                <w:b/>
                <w:sz w:val="20"/>
                <w:szCs w:val="20"/>
                <w:lang w:val="ru-RU" w:eastAsia="ru-RU"/>
              </w:rPr>
              <w:t>Прогулка:  Наблюдение, подвижная игра (можно из перечня подвижных и малоподвижных игр по Л.И. Пензулаевой; Э.Я.Степаненкова «Сборник подвижных игр»)</w:t>
            </w:r>
          </w:p>
        </w:tc>
      </w:tr>
      <w:tr w:rsidR="008C2320" w:rsidRPr="00426848" w14:paraId="24AE2A5F" w14:textId="77777777" w:rsidTr="007A4B77">
        <w:tc>
          <w:tcPr>
            <w:tcW w:w="869" w:type="dxa"/>
            <w:vMerge/>
          </w:tcPr>
          <w:p w14:paraId="651B5089" w14:textId="77777777" w:rsidR="008C2320" w:rsidRPr="00B31D6C" w:rsidRDefault="008C2320" w:rsidP="007A4B77">
            <w:pPr>
              <w:spacing w:line="360" w:lineRule="auto"/>
              <w:jc w:val="both"/>
              <w:rPr>
                <w:sz w:val="20"/>
                <w:szCs w:val="20"/>
                <w:lang w:val="ru-RU"/>
              </w:rPr>
            </w:pPr>
          </w:p>
        </w:tc>
        <w:tc>
          <w:tcPr>
            <w:tcW w:w="1966" w:type="dxa"/>
            <w:vMerge/>
          </w:tcPr>
          <w:p w14:paraId="63ED773A" w14:textId="77777777" w:rsidR="008C2320" w:rsidRPr="00B31D6C" w:rsidRDefault="008C2320" w:rsidP="007A4B77">
            <w:pPr>
              <w:spacing w:line="360" w:lineRule="auto"/>
              <w:jc w:val="both"/>
              <w:rPr>
                <w:sz w:val="20"/>
                <w:szCs w:val="20"/>
                <w:lang w:val="ru-RU"/>
              </w:rPr>
            </w:pPr>
          </w:p>
        </w:tc>
        <w:tc>
          <w:tcPr>
            <w:tcW w:w="4075" w:type="dxa"/>
          </w:tcPr>
          <w:p w14:paraId="2803D5A5" w14:textId="77777777" w:rsidR="008C2320" w:rsidRPr="00B31D6C" w:rsidRDefault="008C2320" w:rsidP="007A4B77">
            <w:pPr>
              <w:widowControl/>
              <w:rPr>
                <w:sz w:val="20"/>
                <w:szCs w:val="20"/>
                <w:lang w:val="ru-RU" w:eastAsia="ru-RU"/>
              </w:rPr>
            </w:pPr>
            <w:r w:rsidRPr="00B31D6C">
              <w:rPr>
                <w:b/>
                <w:bCs/>
                <w:sz w:val="20"/>
                <w:szCs w:val="20"/>
                <w:lang w:val="ru-RU" w:eastAsia="ru-RU"/>
              </w:rPr>
              <w:t>1.</w:t>
            </w:r>
            <w:r w:rsidRPr="00B31D6C">
              <w:rPr>
                <w:sz w:val="20"/>
                <w:szCs w:val="20"/>
                <w:lang w:val="ru-RU" w:eastAsia="ru-RU"/>
              </w:rPr>
              <w:t>Наблюдение за объектами и явлениями природы, трудом взрослых</w:t>
            </w:r>
          </w:p>
          <w:p w14:paraId="3627F229" w14:textId="77777777" w:rsidR="008C2320" w:rsidRPr="00B31D6C" w:rsidRDefault="008C2320" w:rsidP="007A4B77">
            <w:pPr>
              <w:widowControl/>
              <w:rPr>
                <w:sz w:val="20"/>
                <w:szCs w:val="20"/>
                <w:lang w:val="ru-RU" w:eastAsia="ru-RU"/>
              </w:rPr>
            </w:pPr>
            <w:r w:rsidRPr="00B31D6C">
              <w:rPr>
                <w:b/>
                <w:bCs/>
                <w:sz w:val="20"/>
                <w:szCs w:val="20"/>
                <w:lang w:val="ru-RU" w:eastAsia="ru-RU"/>
              </w:rPr>
              <w:t>2</w:t>
            </w:r>
            <w:r w:rsidRPr="00B31D6C">
              <w:rPr>
                <w:sz w:val="20"/>
                <w:szCs w:val="20"/>
                <w:lang w:val="ru-RU" w:eastAsia="ru-RU"/>
              </w:rPr>
              <w:t>.Элементарная трудовая деятельность</w:t>
            </w:r>
          </w:p>
          <w:p w14:paraId="3581D2DB" w14:textId="77777777" w:rsidR="008C2320" w:rsidRPr="00B31D6C" w:rsidRDefault="008C2320" w:rsidP="007A4B77">
            <w:pPr>
              <w:widowControl/>
              <w:rPr>
                <w:sz w:val="20"/>
                <w:szCs w:val="20"/>
                <w:lang w:val="ru-RU" w:eastAsia="ru-RU"/>
              </w:rPr>
            </w:pPr>
            <w:r w:rsidRPr="00B31D6C">
              <w:rPr>
                <w:b/>
                <w:bCs/>
                <w:sz w:val="20"/>
                <w:szCs w:val="20"/>
                <w:lang w:val="ru-RU" w:eastAsia="ru-RU"/>
              </w:rPr>
              <w:t>3</w:t>
            </w:r>
            <w:r w:rsidRPr="00B31D6C">
              <w:rPr>
                <w:sz w:val="20"/>
                <w:szCs w:val="20"/>
                <w:lang w:val="ru-RU" w:eastAsia="ru-RU"/>
              </w:rPr>
              <w:t>.Подвижные игры и спортивные упражнения</w:t>
            </w:r>
          </w:p>
          <w:p w14:paraId="5082EBBB" w14:textId="77777777" w:rsidR="008C2320" w:rsidRPr="00B31D6C" w:rsidRDefault="008C2320" w:rsidP="007A4B77">
            <w:pPr>
              <w:widowControl/>
              <w:rPr>
                <w:sz w:val="20"/>
                <w:szCs w:val="20"/>
                <w:lang w:val="ru-RU" w:eastAsia="ru-RU"/>
              </w:rPr>
            </w:pPr>
            <w:r w:rsidRPr="00B31D6C">
              <w:rPr>
                <w:b/>
                <w:bCs/>
                <w:sz w:val="20"/>
                <w:szCs w:val="20"/>
                <w:lang w:val="ru-RU" w:eastAsia="ru-RU"/>
              </w:rPr>
              <w:t>4</w:t>
            </w:r>
            <w:r w:rsidRPr="00B31D6C">
              <w:rPr>
                <w:sz w:val="20"/>
                <w:szCs w:val="20"/>
                <w:lang w:val="ru-RU" w:eastAsia="ru-RU"/>
              </w:rPr>
              <w:t>.Свободное общение с педагогом</w:t>
            </w:r>
          </w:p>
        </w:tc>
        <w:tc>
          <w:tcPr>
            <w:tcW w:w="3667" w:type="dxa"/>
            <w:gridSpan w:val="2"/>
          </w:tcPr>
          <w:p w14:paraId="499A4C69" w14:textId="77777777" w:rsidR="008C2320" w:rsidRPr="00B31D6C" w:rsidRDefault="008C2320" w:rsidP="007A4B77">
            <w:pPr>
              <w:widowControl/>
              <w:rPr>
                <w:sz w:val="20"/>
                <w:szCs w:val="20"/>
                <w:lang w:val="ru-RU" w:eastAsia="ru-RU"/>
              </w:rPr>
            </w:pPr>
            <w:r w:rsidRPr="00B31D6C">
              <w:rPr>
                <w:sz w:val="20"/>
                <w:szCs w:val="20"/>
                <w:lang w:val="ru-RU" w:eastAsia="ru-RU"/>
              </w:rPr>
              <w:t>Самостоятельная игровая деятельность (выносной материал)</w:t>
            </w:r>
          </w:p>
        </w:tc>
        <w:tc>
          <w:tcPr>
            <w:tcW w:w="3315" w:type="dxa"/>
          </w:tcPr>
          <w:p w14:paraId="3F722C11" w14:textId="77777777" w:rsidR="008C2320" w:rsidRPr="00B31D6C" w:rsidRDefault="008C2320" w:rsidP="007A4B77">
            <w:pPr>
              <w:widowControl/>
              <w:rPr>
                <w:sz w:val="20"/>
                <w:szCs w:val="20"/>
                <w:lang w:val="ru-RU" w:eastAsia="ru-RU"/>
              </w:rPr>
            </w:pPr>
            <w:r w:rsidRPr="00B31D6C">
              <w:rPr>
                <w:sz w:val="20"/>
                <w:szCs w:val="20"/>
                <w:lang w:val="ru-RU" w:eastAsia="ru-RU"/>
              </w:rPr>
              <w:t>Игры –упражнения, направленные на развитие физических качеств (по результатам занятий по ОО «Физическое развитие»)</w:t>
            </w:r>
          </w:p>
        </w:tc>
        <w:tc>
          <w:tcPr>
            <w:tcW w:w="2126" w:type="dxa"/>
          </w:tcPr>
          <w:p w14:paraId="1A114C70" w14:textId="77777777" w:rsidR="008C2320" w:rsidRPr="00B31D6C" w:rsidRDefault="008C2320" w:rsidP="007A4B77">
            <w:pPr>
              <w:spacing w:line="360" w:lineRule="auto"/>
              <w:jc w:val="both"/>
              <w:rPr>
                <w:sz w:val="20"/>
                <w:szCs w:val="20"/>
                <w:lang w:val="ru-RU"/>
              </w:rPr>
            </w:pPr>
          </w:p>
        </w:tc>
      </w:tr>
      <w:tr w:rsidR="008C2320" w:rsidRPr="00426848" w14:paraId="731B5DA6" w14:textId="77777777" w:rsidTr="007A4B77">
        <w:tc>
          <w:tcPr>
            <w:tcW w:w="869" w:type="dxa"/>
            <w:vMerge/>
          </w:tcPr>
          <w:p w14:paraId="489C5581" w14:textId="77777777" w:rsidR="008C2320" w:rsidRPr="00B31D6C" w:rsidRDefault="008C2320" w:rsidP="007A4B77">
            <w:pPr>
              <w:spacing w:line="360" w:lineRule="auto"/>
              <w:jc w:val="both"/>
              <w:rPr>
                <w:sz w:val="20"/>
                <w:szCs w:val="20"/>
                <w:lang w:val="ru-RU"/>
              </w:rPr>
            </w:pPr>
          </w:p>
        </w:tc>
        <w:tc>
          <w:tcPr>
            <w:tcW w:w="1966" w:type="dxa"/>
            <w:vMerge/>
          </w:tcPr>
          <w:p w14:paraId="30890B48" w14:textId="77777777" w:rsidR="008C2320" w:rsidRPr="00B31D6C" w:rsidRDefault="008C2320" w:rsidP="007A4B77">
            <w:pPr>
              <w:spacing w:line="360" w:lineRule="auto"/>
              <w:jc w:val="both"/>
              <w:rPr>
                <w:sz w:val="20"/>
                <w:szCs w:val="20"/>
                <w:lang w:val="ru-RU"/>
              </w:rPr>
            </w:pPr>
          </w:p>
        </w:tc>
        <w:tc>
          <w:tcPr>
            <w:tcW w:w="13183" w:type="dxa"/>
            <w:gridSpan w:val="5"/>
          </w:tcPr>
          <w:p w14:paraId="1482A5B2" w14:textId="77777777" w:rsidR="008C2320" w:rsidRPr="00B31D6C" w:rsidRDefault="008C2320" w:rsidP="007A4B77">
            <w:pPr>
              <w:spacing w:line="360" w:lineRule="auto"/>
              <w:jc w:val="both"/>
              <w:rPr>
                <w:sz w:val="20"/>
                <w:szCs w:val="20"/>
                <w:lang w:val="ru-RU"/>
              </w:rPr>
            </w:pPr>
            <w:r w:rsidRPr="00B31D6C">
              <w:rPr>
                <w:b/>
                <w:sz w:val="20"/>
                <w:szCs w:val="20"/>
                <w:lang w:val="ru-RU" w:eastAsia="ru-RU"/>
              </w:rPr>
              <w:t xml:space="preserve"> 2 половина дня Гимнастика после сна</w:t>
            </w:r>
          </w:p>
        </w:tc>
      </w:tr>
      <w:tr w:rsidR="008C2320" w:rsidRPr="00B31D6C" w14:paraId="108DE9FA" w14:textId="77777777" w:rsidTr="007A4B77">
        <w:tc>
          <w:tcPr>
            <w:tcW w:w="869" w:type="dxa"/>
            <w:vMerge/>
          </w:tcPr>
          <w:p w14:paraId="7BE4AE26" w14:textId="77777777" w:rsidR="008C2320" w:rsidRPr="00B31D6C" w:rsidRDefault="008C2320" w:rsidP="007A4B77">
            <w:pPr>
              <w:spacing w:line="360" w:lineRule="auto"/>
              <w:jc w:val="both"/>
              <w:rPr>
                <w:sz w:val="20"/>
                <w:szCs w:val="20"/>
                <w:lang w:val="ru-RU"/>
              </w:rPr>
            </w:pPr>
          </w:p>
        </w:tc>
        <w:tc>
          <w:tcPr>
            <w:tcW w:w="1966" w:type="dxa"/>
            <w:vMerge/>
          </w:tcPr>
          <w:p w14:paraId="0EF9E9F5" w14:textId="77777777" w:rsidR="008C2320" w:rsidRPr="00B31D6C" w:rsidRDefault="008C2320" w:rsidP="007A4B77">
            <w:pPr>
              <w:spacing w:line="360" w:lineRule="auto"/>
              <w:jc w:val="both"/>
              <w:rPr>
                <w:sz w:val="20"/>
                <w:szCs w:val="20"/>
                <w:lang w:val="ru-RU"/>
              </w:rPr>
            </w:pPr>
          </w:p>
        </w:tc>
        <w:tc>
          <w:tcPr>
            <w:tcW w:w="4075" w:type="dxa"/>
          </w:tcPr>
          <w:p w14:paraId="2491231D" w14:textId="77777777" w:rsidR="008C2320" w:rsidRPr="00B31D6C" w:rsidRDefault="008C2320" w:rsidP="007A4B77">
            <w:pPr>
              <w:widowControl/>
              <w:rPr>
                <w:bCs/>
                <w:sz w:val="20"/>
                <w:szCs w:val="20"/>
                <w:lang w:val="ru-RU" w:eastAsia="ru-RU"/>
              </w:rPr>
            </w:pPr>
            <w:r w:rsidRPr="00B31D6C">
              <w:rPr>
                <w:b/>
                <w:sz w:val="20"/>
                <w:szCs w:val="20"/>
                <w:lang w:val="ru-RU" w:eastAsia="ru-RU"/>
              </w:rPr>
              <w:t>1</w:t>
            </w:r>
            <w:r w:rsidRPr="00B31D6C">
              <w:rPr>
                <w:bCs/>
                <w:sz w:val="20"/>
                <w:szCs w:val="20"/>
                <w:lang w:val="ru-RU" w:eastAsia="ru-RU"/>
              </w:rPr>
              <w:t>.Зрелищные мероприятия, развлечения, праздники</w:t>
            </w:r>
          </w:p>
          <w:p w14:paraId="6EFCD178" w14:textId="77777777" w:rsidR="008C2320" w:rsidRPr="00B31D6C" w:rsidRDefault="008C2320" w:rsidP="007A4B77">
            <w:pPr>
              <w:widowControl/>
              <w:rPr>
                <w:sz w:val="20"/>
                <w:szCs w:val="20"/>
                <w:lang w:val="ru-RU" w:eastAsia="ru-RU"/>
              </w:rPr>
            </w:pPr>
            <w:r w:rsidRPr="00B31D6C">
              <w:rPr>
                <w:b/>
                <w:bCs/>
                <w:sz w:val="20"/>
                <w:szCs w:val="20"/>
                <w:lang w:val="ru-RU" w:eastAsia="ru-RU"/>
              </w:rPr>
              <w:t xml:space="preserve">1 неделя </w:t>
            </w:r>
            <w:r w:rsidRPr="00B31D6C">
              <w:rPr>
                <w:sz w:val="20"/>
                <w:szCs w:val="20"/>
                <w:lang w:val="ru-RU" w:eastAsia="ru-RU"/>
              </w:rPr>
              <w:t>– Различные театры (пальчиковый, настольный, кукольный, теневой)</w:t>
            </w:r>
          </w:p>
          <w:p w14:paraId="73FCE2CD" w14:textId="77777777" w:rsidR="008C2320" w:rsidRPr="00B31D6C" w:rsidRDefault="008C2320" w:rsidP="007A4B77">
            <w:pPr>
              <w:widowControl/>
              <w:rPr>
                <w:b/>
                <w:bCs/>
                <w:sz w:val="20"/>
                <w:szCs w:val="20"/>
                <w:lang w:val="ru-RU" w:eastAsia="ru-RU"/>
              </w:rPr>
            </w:pPr>
            <w:r w:rsidRPr="00B31D6C">
              <w:rPr>
                <w:b/>
                <w:bCs/>
                <w:sz w:val="20"/>
                <w:szCs w:val="20"/>
                <w:lang w:val="ru-RU" w:eastAsia="ru-RU"/>
              </w:rPr>
              <w:t xml:space="preserve">2 неделя – </w:t>
            </w:r>
            <w:r w:rsidRPr="00B31D6C">
              <w:rPr>
                <w:sz w:val="20"/>
                <w:szCs w:val="20"/>
                <w:lang w:val="ru-RU" w:eastAsia="ru-RU"/>
              </w:rPr>
              <w:t>Игры – драматизации</w:t>
            </w:r>
          </w:p>
          <w:p w14:paraId="4795B634" w14:textId="77777777" w:rsidR="008C2320" w:rsidRPr="00B31D6C" w:rsidRDefault="008C2320" w:rsidP="007A4B77">
            <w:pPr>
              <w:widowControl/>
              <w:rPr>
                <w:sz w:val="20"/>
                <w:szCs w:val="20"/>
                <w:lang w:val="ru-RU" w:eastAsia="ru-RU"/>
              </w:rPr>
            </w:pPr>
            <w:r w:rsidRPr="00B31D6C">
              <w:rPr>
                <w:b/>
                <w:bCs/>
                <w:sz w:val="20"/>
                <w:szCs w:val="20"/>
                <w:lang w:val="ru-RU" w:eastAsia="ru-RU"/>
              </w:rPr>
              <w:t xml:space="preserve">3.неделя </w:t>
            </w:r>
            <w:r w:rsidRPr="00B31D6C">
              <w:rPr>
                <w:sz w:val="20"/>
                <w:szCs w:val="20"/>
                <w:lang w:val="ru-RU" w:eastAsia="ru-RU"/>
              </w:rPr>
              <w:t>– Концерты, музыкальные и литературные досуги</w:t>
            </w:r>
          </w:p>
          <w:p w14:paraId="557BB9BD" w14:textId="77777777" w:rsidR="008C2320" w:rsidRPr="00B31D6C" w:rsidRDefault="008C2320" w:rsidP="007A4B77">
            <w:pPr>
              <w:widowControl/>
              <w:rPr>
                <w:sz w:val="20"/>
                <w:szCs w:val="20"/>
                <w:lang w:val="ru-RU" w:eastAsia="ru-RU"/>
              </w:rPr>
            </w:pPr>
            <w:r w:rsidRPr="00B31D6C">
              <w:rPr>
                <w:b/>
                <w:bCs/>
                <w:sz w:val="20"/>
                <w:szCs w:val="20"/>
                <w:lang w:val="ru-RU" w:eastAsia="ru-RU"/>
              </w:rPr>
              <w:t xml:space="preserve">4неделя – </w:t>
            </w:r>
            <w:r w:rsidRPr="00B31D6C">
              <w:rPr>
                <w:sz w:val="20"/>
                <w:szCs w:val="20"/>
                <w:lang w:val="ru-RU" w:eastAsia="ru-RU"/>
              </w:rPr>
              <w:t>Спортивные досуги</w:t>
            </w:r>
          </w:p>
          <w:p w14:paraId="06916121" w14:textId="77777777" w:rsidR="008C2320" w:rsidRPr="00B31D6C" w:rsidRDefault="008C2320" w:rsidP="007A4B77">
            <w:pPr>
              <w:widowControl/>
              <w:rPr>
                <w:bCs/>
                <w:sz w:val="20"/>
                <w:szCs w:val="20"/>
                <w:lang w:val="ru-RU" w:eastAsia="ru-RU"/>
              </w:rPr>
            </w:pPr>
            <w:r w:rsidRPr="00B31D6C">
              <w:rPr>
                <w:b/>
                <w:bCs/>
                <w:sz w:val="20"/>
                <w:szCs w:val="20"/>
                <w:lang w:val="ru-RU" w:eastAsia="ru-RU"/>
              </w:rPr>
              <w:t xml:space="preserve">2. </w:t>
            </w:r>
            <w:r w:rsidRPr="00B31D6C">
              <w:rPr>
                <w:sz w:val="20"/>
                <w:szCs w:val="20"/>
                <w:lang w:val="ru-RU" w:eastAsia="ru-RU"/>
              </w:rPr>
              <w:t>Вечерний круг</w:t>
            </w:r>
          </w:p>
        </w:tc>
        <w:tc>
          <w:tcPr>
            <w:tcW w:w="3667" w:type="dxa"/>
            <w:gridSpan w:val="2"/>
          </w:tcPr>
          <w:p w14:paraId="1247DDD2" w14:textId="77777777" w:rsidR="008C2320" w:rsidRPr="00B31D6C" w:rsidRDefault="008C2320" w:rsidP="007A4B77">
            <w:pPr>
              <w:widowControl/>
              <w:rPr>
                <w:sz w:val="20"/>
                <w:szCs w:val="20"/>
                <w:lang w:val="ru-RU" w:eastAsia="ru-RU"/>
              </w:rPr>
            </w:pPr>
            <w:r w:rsidRPr="00B31D6C">
              <w:rPr>
                <w:sz w:val="20"/>
                <w:szCs w:val="20"/>
                <w:lang w:val="ru-RU" w:eastAsia="ru-RU"/>
              </w:rPr>
              <w:t xml:space="preserve">Самостоятельная игровая деятельность </w:t>
            </w:r>
          </w:p>
        </w:tc>
        <w:tc>
          <w:tcPr>
            <w:tcW w:w="3315" w:type="dxa"/>
          </w:tcPr>
          <w:p w14:paraId="6A1588EB" w14:textId="77777777" w:rsidR="008C2320" w:rsidRPr="00B31D6C" w:rsidRDefault="008C2320" w:rsidP="007A4B77">
            <w:pPr>
              <w:widowControl/>
              <w:ind w:left="175"/>
              <w:contextualSpacing/>
              <w:rPr>
                <w:sz w:val="20"/>
                <w:szCs w:val="20"/>
                <w:lang w:val="ru-RU" w:eastAsia="ru-RU"/>
              </w:rPr>
            </w:pPr>
            <w:r w:rsidRPr="00B31D6C">
              <w:rPr>
                <w:sz w:val="20"/>
                <w:szCs w:val="20"/>
                <w:lang w:val="ru-RU" w:eastAsia="ru-RU"/>
              </w:rPr>
              <w:t>Индивидуальная работа по результатам образовательной деятельности – Социально – коммуникативное развитие</w:t>
            </w:r>
          </w:p>
        </w:tc>
        <w:tc>
          <w:tcPr>
            <w:tcW w:w="2126" w:type="dxa"/>
          </w:tcPr>
          <w:p w14:paraId="57329216" w14:textId="77777777" w:rsidR="008C2320" w:rsidRPr="00B31D6C" w:rsidRDefault="008C2320" w:rsidP="007A4B77">
            <w:pPr>
              <w:widowControl/>
              <w:adjustRightInd w:val="0"/>
              <w:rPr>
                <w:sz w:val="20"/>
                <w:szCs w:val="20"/>
                <w:lang w:val="ru-RU" w:eastAsia="ru-RU"/>
              </w:rPr>
            </w:pPr>
            <w:r w:rsidRPr="00B31D6C">
              <w:rPr>
                <w:sz w:val="20"/>
                <w:szCs w:val="20"/>
                <w:lang w:val="ru-RU" w:eastAsia="ru-RU"/>
              </w:rPr>
              <w:t>Вечер вопросов и ответов</w:t>
            </w:r>
          </w:p>
          <w:p w14:paraId="4A1B335A" w14:textId="77777777" w:rsidR="008C2320" w:rsidRPr="00B31D6C" w:rsidRDefault="008C2320" w:rsidP="007A4B77">
            <w:pPr>
              <w:widowControl/>
              <w:adjustRightInd w:val="0"/>
              <w:rPr>
                <w:sz w:val="20"/>
                <w:szCs w:val="20"/>
                <w:lang w:val="ru-RU" w:eastAsia="ru-RU"/>
              </w:rPr>
            </w:pPr>
          </w:p>
        </w:tc>
      </w:tr>
    </w:tbl>
    <w:p w14:paraId="2F55CCFA" w14:textId="77777777" w:rsidR="008C2320" w:rsidRDefault="008C2320" w:rsidP="00F36444">
      <w:pPr>
        <w:tabs>
          <w:tab w:val="left" w:pos="13815"/>
        </w:tabs>
        <w:rPr>
          <w:sz w:val="28"/>
          <w:szCs w:val="28"/>
          <w:lang w:val="ru-RU"/>
        </w:rPr>
        <w:sectPr w:rsidR="008C2320" w:rsidSect="00891FA9">
          <w:footerReference w:type="default" r:id="rId26"/>
          <w:pgSz w:w="16840" w:h="11907" w:orient="landscape" w:code="9"/>
          <w:pgMar w:top="709" w:right="567" w:bottom="1134" w:left="992" w:header="0" w:footer="0" w:gutter="0"/>
          <w:cols w:space="720"/>
        </w:sectPr>
      </w:pPr>
    </w:p>
    <w:p w14:paraId="256C98F0" w14:textId="77777777" w:rsidR="008A1713" w:rsidRPr="008A1713" w:rsidRDefault="008A1713" w:rsidP="00740D25">
      <w:pPr>
        <w:pStyle w:val="1"/>
        <w:tabs>
          <w:tab w:val="left" w:pos="3612"/>
        </w:tabs>
        <w:spacing w:line="360" w:lineRule="auto"/>
        <w:ind w:left="0"/>
        <w:rPr>
          <w:b w:val="0"/>
          <w:color w:val="000000" w:themeColor="text1"/>
          <w:lang w:val="ru-RU" w:eastAsia="ru-RU"/>
        </w:rPr>
      </w:pPr>
    </w:p>
    <w:p w14:paraId="5233F1CC" w14:textId="77777777" w:rsidR="008A1713" w:rsidRPr="008A1713" w:rsidRDefault="008A1713" w:rsidP="008A1713">
      <w:pPr>
        <w:pStyle w:val="1"/>
        <w:tabs>
          <w:tab w:val="left" w:pos="3612"/>
        </w:tabs>
        <w:spacing w:line="360" w:lineRule="auto"/>
        <w:ind w:left="0" w:firstLine="709"/>
        <w:jc w:val="center"/>
        <w:rPr>
          <w:color w:val="000000" w:themeColor="text1"/>
          <w:lang w:val="ru-RU"/>
        </w:rPr>
      </w:pPr>
      <w:r w:rsidRPr="008A1713">
        <w:rPr>
          <w:color w:val="000000" w:themeColor="text1"/>
          <w:lang w:val="ru-RU" w:eastAsia="ru-RU"/>
        </w:rPr>
        <w:t>Календарно – тематическое планирование</w:t>
      </w:r>
    </w:p>
    <w:p w14:paraId="2DD00B4F" w14:textId="77777777" w:rsidR="008A1713" w:rsidRDefault="008A1713" w:rsidP="008A1713">
      <w:pPr>
        <w:pStyle w:val="1"/>
        <w:tabs>
          <w:tab w:val="left" w:pos="3612"/>
        </w:tabs>
        <w:spacing w:line="360" w:lineRule="auto"/>
        <w:ind w:left="0" w:firstLine="709"/>
        <w:jc w:val="both"/>
        <w:rPr>
          <w:b w:val="0"/>
          <w:lang w:val="ru-RU"/>
        </w:rPr>
      </w:pPr>
      <w:r w:rsidRPr="00C65425">
        <w:rPr>
          <w:b w:val="0"/>
          <w:lang w:val="ru-RU"/>
        </w:rPr>
        <w:t xml:space="preserve">Организационной основой реализации </w:t>
      </w:r>
      <w:r>
        <w:rPr>
          <w:b w:val="0"/>
          <w:lang w:val="ru-RU"/>
        </w:rPr>
        <w:t>календарно</w:t>
      </w:r>
      <w:r w:rsidRPr="00C65425">
        <w:rPr>
          <w:b w:val="0"/>
          <w:lang w:val="ru-RU"/>
        </w:rPr>
        <w:t>-тематического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14:paraId="214E9444" w14:textId="77777777" w:rsidR="008A1713" w:rsidRDefault="008A1713" w:rsidP="008A1713">
      <w:pPr>
        <w:pStyle w:val="1"/>
        <w:tabs>
          <w:tab w:val="left" w:pos="3612"/>
        </w:tabs>
        <w:spacing w:line="360" w:lineRule="auto"/>
        <w:ind w:left="0"/>
        <w:jc w:val="both"/>
        <w:rPr>
          <w:b w:val="0"/>
          <w:lang w:val="ru-RU"/>
        </w:rPr>
      </w:pPr>
      <w:r w:rsidRPr="00C65425">
        <w:rPr>
          <w:b w:val="0"/>
          <w:lang w:val="ru-RU"/>
        </w:rPr>
        <w:t xml:space="preserve"> • явлениям нравственной жизни ребенка </w:t>
      </w:r>
    </w:p>
    <w:p w14:paraId="5E9AC1E1" w14:textId="77777777" w:rsidR="008A1713" w:rsidRDefault="008A1713" w:rsidP="008A1713">
      <w:pPr>
        <w:pStyle w:val="1"/>
        <w:tabs>
          <w:tab w:val="left" w:pos="3612"/>
        </w:tabs>
        <w:spacing w:line="360" w:lineRule="auto"/>
        <w:ind w:left="0"/>
        <w:jc w:val="both"/>
        <w:rPr>
          <w:b w:val="0"/>
          <w:lang w:val="ru-RU"/>
        </w:rPr>
      </w:pPr>
      <w:r w:rsidRPr="00C65425">
        <w:rPr>
          <w:b w:val="0"/>
          <w:lang w:val="ru-RU"/>
        </w:rPr>
        <w:t xml:space="preserve">• окружающей природе </w:t>
      </w:r>
    </w:p>
    <w:p w14:paraId="720CB205" w14:textId="77777777" w:rsidR="008A1713" w:rsidRDefault="008A1713" w:rsidP="008A1713">
      <w:pPr>
        <w:pStyle w:val="1"/>
        <w:tabs>
          <w:tab w:val="left" w:pos="3612"/>
        </w:tabs>
        <w:spacing w:line="360" w:lineRule="auto"/>
        <w:ind w:left="0"/>
        <w:jc w:val="both"/>
        <w:rPr>
          <w:b w:val="0"/>
          <w:lang w:val="ru-RU"/>
        </w:rPr>
      </w:pPr>
      <w:r w:rsidRPr="00C65425">
        <w:rPr>
          <w:b w:val="0"/>
          <w:lang w:val="ru-RU"/>
        </w:rPr>
        <w:t xml:space="preserve">• миру искусства и литературы </w:t>
      </w:r>
    </w:p>
    <w:p w14:paraId="6C166F7C" w14:textId="77777777" w:rsidR="008A1713" w:rsidRDefault="008A1713" w:rsidP="008A1713">
      <w:pPr>
        <w:pStyle w:val="1"/>
        <w:tabs>
          <w:tab w:val="left" w:pos="3612"/>
        </w:tabs>
        <w:spacing w:line="360" w:lineRule="auto"/>
        <w:ind w:left="0"/>
        <w:jc w:val="both"/>
        <w:rPr>
          <w:b w:val="0"/>
          <w:lang w:val="ru-RU"/>
        </w:rPr>
      </w:pPr>
      <w:r w:rsidRPr="00C65425">
        <w:rPr>
          <w:b w:val="0"/>
          <w:lang w:val="ru-RU"/>
        </w:rPr>
        <w:t xml:space="preserve">• традиционным для семьи, общества и государства праздничным событиям </w:t>
      </w:r>
    </w:p>
    <w:p w14:paraId="33BFEA0C" w14:textId="77777777" w:rsidR="008A1713" w:rsidRDefault="008A1713" w:rsidP="008A1713">
      <w:pPr>
        <w:pStyle w:val="1"/>
        <w:tabs>
          <w:tab w:val="left" w:pos="3612"/>
        </w:tabs>
        <w:spacing w:line="360" w:lineRule="auto"/>
        <w:ind w:left="0"/>
        <w:jc w:val="both"/>
        <w:rPr>
          <w:b w:val="0"/>
          <w:lang w:val="ru-RU"/>
        </w:rPr>
      </w:pPr>
      <w:r w:rsidRPr="00C65425">
        <w:rPr>
          <w:b w:val="0"/>
          <w:lang w:val="ru-RU"/>
        </w:rPr>
        <w:t>• событиям, формирующим чувство гражданской принадлежности ребенка (родной город, День народного единства, День защитника Отечества и др.)</w:t>
      </w:r>
    </w:p>
    <w:p w14:paraId="6482ADE4" w14:textId="77777777" w:rsidR="008A1713" w:rsidRDefault="008A1713" w:rsidP="008A1713">
      <w:pPr>
        <w:pStyle w:val="1"/>
        <w:tabs>
          <w:tab w:val="left" w:pos="3612"/>
        </w:tabs>
        <w:spacing w:line="360" w:lineRule="auto"/>
        <w:ind w:left="0"/>
        <w:jc w:val="both"/>
        <w:rPr>
          <w:b w:val="0"/>
          <w:lang w:val="ru-RU"/>
        </w:rPr>
      </w:pPr>
      <w:r w:rsidRPr="00C65425">
        <w:rPr>
          <w:b w:val="0"/>
          <w:lang w:val="ru-RU"/>
        </w:rPr>
        <w:t xml:space="preserve"> • сезонным явлениям </w:t>
      </w:r>
    </w:p>
    <w:p w14:paraId="0455F460" w14:textId="77777777" w:rsidR="008A1713" w:rsidRDefault="008A1713" w:rsidP="008A1713">
      <w:pPr>
        <w:pStyle w:val="1"/>
        <w:tabs>
          <w:tab w:val="left" w:pos="3612"/>
        </w:tabs>
        <w:spacing w:line="360" w:lineRule="auto"/>
        <w:ind w:left="0"/>
        <w:jc w:val="both"/>
        <w:rPr>
          <w:b w:val="0"/>
          <w:lang w:val="ru-RU"/>
        </w:rPr>
      </w:pPr>
      <w:r w:rsidRPr="00C65425">
        <w:rPr>
          <w:b w:val="0"/>
          <w:lang w:val="ru-RU"/>
        </w:rPr>
        <w:t xml:space="preserve">• народной культуре и традициям. </w:t>
      </w:r>
    </w:p>
    <w:p w14:paraId="708CB39B" w14:textId="77777777" w:rsidR="008B4031" w:rsidRDefault="008A1713" w:rsidP="00740D25">
      <w:pPr>
        <w:pStyle w:val="1"/>
        <w:tabs>
          <w:tab w:val="left" w:pos="3612"/>
        </w:tabs>
        <w:spacing w:line="360" w:lineRule="auto"/>
        <w:ind w:left="0" w:firstLine="709"/>
        <w:jc w:val="both"/>
        <w:rPr>
          <w:b w:val="0"/>
          <w:lang w:val="ru-RU"/>
        </w:rPr>
      </w:pPr>
      <w:r w:rsidRPr="00C65425">
        <w:rPr>
          <w:b w:val="0"/>
          <w:lang w:val="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 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 Одной теме уделяется не менее одной недели. Тема отражается в подборе материалов, находящихся в группе</w:t>
      </w:r>
      <w:r>
        <w:rPr>
          <w:b w:val="0"/>
          <w:lang w:val="ru-RU"/>
        </w:rPr>
        <w:t xml:space="preserve"> и центрах</w:t>
      </w:r>
      <w:r w:rsidRPr="00C65425">
        <w:rPr>
          <w:b w:val="0"/>
          <w:lang w:val="ru-RU"/>
        </w:rPr>
        <w:t xml:space="preserve"> развития. Для каждой возрастной группы дано </w:t>
      </w:r>
      <w:r>
        <w:rPr>
          <w:b w:val="0"/>
          <w:lang w:val="ru-RU"/>
        </w:rPr>
        <w:t>календарно</w:t>
      </w:r>
      <w:r w:rsidRPr="00C65425">
        <w:rPr>
          <w:b w:val="0"/>
          <w:lang w:val="ru-RU"/>
        </w:rPr>
        <w:t xml:space="preserve">-тематическое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w:t>
      </w:r>
      <w:r>
        <w:rPr>
          <w:b w:val="0"/>
          <w:lang w:val="ru-RU"/>
        </w:rPr>
        <w:t>с</w:t>
      </w:r>
      <w:r w:rsidRPr="00C65425">
        <w:rPr>
          <w:b w:val="0"/>
          <w:lang w:val="ru-RU"/>
        </w:rPr>
        <w:t>одержание работы, временной период в соответствии с особенностями своей возрастной группы, другими значимыми событиями. Формы подготовки и реализации тем носят интегративный характер</w:t>
      </w:r>
      <w:r>
        <w:rPr>
          <w:b w:val="0"/>
          <w:lang w:val="ru-RU"/>
        </w:rPr>
        <w:t xml:space="preserve"> т.е. взаимодействие образовательных областей</w:t>
      </w:r>
      <w:r w:rsidRPr="00C65425">
        <w:rPr>
          <w:b w:val="0"/>
          <w:lang w:val="ru-RU"/>
        </w:rPr>
        <w:t>.</w:t>
      </w:r>
    </w:p>
    <w:p w14:paraId="60D32C01" w14:textId="77777777" w:rsidR="00740D25" w:rsidRPr="00740D25" w:rsidRDefault="00740D25" w:rsidP="00740D25">
      <w:pPr>
        <w:pStyle w:val="1"/>
        <w:tabs>
          <w:tab w:val="left" w:pos="3612"/>
        </w:tabs>
        <w:spacing w:line="360" w:lineRule="auto"/>
        <w:ind w:left="0" w:firstLine="709"/>
        <w:jc w:val="both"/>
        <w:rPr>
          <w:b w:val="0"/>
          <w:lang w:val="ru-RU"/>
        </w:rPr>
      </w:pPr>
    </w:p>
    <w:p w14:paraId="204C1561" w14:textId="77777777" w:rsidR="008B4031" w:rsidRPr="00C11C3D" w:rsidRDefault="00C11C3D" w:rsidP="00C11C3D">
      <w:pPr>
        <w:pStyle w:val="Style57"/>
        <w:widowControl/>
        <w:jc w:val="center"/>
        <w:rPr>
          <w:rStyle w:val="FontStyle216"/>
          <w:rFonts w:ascii="Times New Roman" w:hAnsi="Times New Roman" w:cs="Times New Roman"/>
          <w:sz w:val="24"/>
          <w:szCs w:val="24"/>
        </w:rPr>
      </w:pPr>
      <w:r>
        <w:rPr>
          <w:rStyle w:val="FontStyle216"/>
          <w:rFonts w:ascii="Times New Roman" w:hAnsi="Times New Roman" w:cs="Times New Roman"/>
          <w:sz w:val="24"/>
          <w:szCs w:val="24"/>
        </w:rPr>
        <w:t>Календарно</w:t>
      </w:r>
      <w:r w:rsidR="008B4031" w:rsidRPr="00C11C3D">
        <w:rPr>
          <w:rStyle w:val="FontStyle216"/>
          <w:rFonts w:ascii="Times New Roman" w:hAnsi="Times New Roman" w:cs="Times New Roman"/>
          <w:sz w:val="24"/>
          <w:szCs w:val="24"/>
        </w:rPr>
        <w:t xml:space="preserve"> </w:t>
      </w:r>
      <w:r w:rsidR="00924804">
        <w:rPr>
          <w:rStyle w:val="FontStyle216"/>
          <w:rFonts w:ascii="Times New Roman" w:hAnsi="Times New Roman" w:cs="Times New Roman"/>
          <w:sz w:val="24"/>
          <w:szCs w:val="24"/>
        </w:rPr>
        <w:t>–</w:t>
      </w:r>
      <w:r w:rsidR="008B4031" w:rsidRPr="00C11C3D">
        <w:rPr>
          <w:rStyle w:val="FontStyle216"/>
          <w:rFonts w:ascii="Times New Roman" w:hAnsi="Times New Roman" w:cs="Times New Roman"/>
          <w:sz w:val="24"/>
          <w:szCs w:val="24"/>
        </w:rPr>
        <w:t xml:space="preserve"> тематическое планирование  втор</w:t>
      </w:r>
      <w:r>
        <w:rPr>
          <w:rStyle w:val="FontStyle216"/>
          <w:rFonts w:ascii="Times New Roman" w:hAnsi="Times New Roman" w:cs="Times New Roman"/>
          <w:sz w:val="24"/>
          <w:szCs w:val="24"/>
        </w:rPr>
        <w:t>ой</w:t>
      </w:r>
      <w:r w:rsidR="008B4031" w:rsidRPr="00C11C3D">
        <w:rPr>
          <w:rStyle w:val="FontStyle216"/>
          <w:rFonts w:ascii="Times New Roman" w:hAnsi="Times New Roman" w:cs="Times New Roman"/>
          <w:sz w:val="24"/>
          <w:szCs w:val="24"/>
        </w:rPr>
        <w:t xml:space="preserve"> групп</w:t>
      </w:r>
      <w:r>
        <w:rPr>
          <w:rStyle w:val="FontStyle216"/>
          <w:rFonts w:ascii="Times New Roman" w:hAnsi="Times New Roman" w:cs="Times New Roman"/>
          <w:sz w:val="24"/>
          <w:szCs w:val="24"/>
        </w:rPr>
        <w:t>ы</w:t>
      </w:r>
      <w:r w:rsidR="008B4031" w:rsidRPr="00C11C3D">
        <w:rPr>
          <w:rStyle w:val="FontStyle216"/>
          <w:rFonts w:ascii="Times New Roman" w:hAnsi="Times New Roman" w:cs="Times New Roman"/>
          <w:sz w:val="24"/>
          <w:szCs w:val="24"/>
        </w:rPr>
        <w:t xml:space="preserve"> раннего возраста</w:t>
      </w:r>
      <w:r>
        <w:rPr>
          <w:rStyle w:val="FontStyle216"/>
          <w:rFonts w:ascii="Times New Roman" w:hAnsi="Times New Roman" w:cs="Times New Roman"/>
          <w:sz w:val="24"/>
          <w:szCs w:val="24"/>
        </w:rPr>
        <w:t xml:space="preserve"> </w:t>
      </w:r>
      <w:r w:rsidR="008B4031" w:rsidRPr="00C11C3D">
        <w:rPr>
          <w:rStyle w:val="FontStyle216"/>
          <w:rFonts w:ascii="Times New Roman" w:hAnsi="Times New Roman" w:cs="Times New Roman"/>
          <w:sz w:val="24"/>
          <w:szCs w:val="24"/>
        </w:rPr>
        <w:t>(2-3 года)</w:t>
      </w:r>
    </w:p>
    <w:p w14:paraId="21DCFD1C" w14:textId="77777777" w:rsidR="008B4031" w:rsidRPr="008B4031" w:rsidRDefault="008B4031" w:rsidP="008B4031">
      <w:pPr>
        <w:widowControl/>
        <w:shd w:val="clear" w:color="auto" w:fill="FBFBFB"/>
        <w:spacing w:line="270" w:lineRule="atLeast"/>
        <w:jc w:val="both"/>
        <w:rPr>
          <w:color w:val="000000" w:themeColor="text1"/>
          <w:sz w:val="26"/>
          <w:szCs w:val="28"/>
          <w:lang w:val="ru-RU" w:eastAsia="ru-RU"/>
        </w:rPr>
      </w:pPr>
      <w:r w:rsidRPr="008B4031">
        <w:rPr>
          <w:color w:val="000000" w:themeColor="text1"/>
          <w:sz w:val="26"/>
          <w:szCs w:val="28"/>
          <w:lang w:val="ru-RU" w:eastAsia="ru-RU"/>
        </w:rPr>
        <w:t xml:space="preserve">Цели и задачи </w:t>
      </w:r>
      <w:r w:rsidRPr="00C11C3D">
        <w:rPr>
          <w:color w:val="000000" w:themeColor="text1"/>
          <w:sz w:val="26"/>
          <w:szCs w:val="28"/>
          <w:lang w:val="ru-RU" w:eastAsia="ru-RU"/>
        </w:rPr>
        <w:t>к</w:t>
      </w:r>
      <w:r w:rsidR="00C11C3D">
        <w:rPr>
          <w:color w:val="000000" w:themeColor="text1"/>
          <w:sz w:val="26"/>
          <w:szCs w:val="28"/>
          <w:lang w:val="ru-RU" w:eastAsia="ru-RU"/>
        </w:rPr>
        <w:t>алендарн</w:t>
      </w:r>
      <w:r w:rsidRPr="00C11C3D">
        <w:rPr>
          <w:color w:val="000000" w:themeColor="text1"/>
          <w:sz w:val="26"/>
          <w:szCs w:val="28"/>
          <w:lang w:val="ru-RU" w:eastAsia="ru-RU"/>
        </w:rPr>
        <w:t>о</w:t>
      </w:r>
      <w:r w:rsidRPr="008B4031">
        <w:rPr>
          <w:color w:val="000000" w:themeColor="text1"/>
          <w:sz w:val="26"/>
          <w:szCs w:val="28"/>
          <w:lang w:val="ru-RU" w:eastAsia="ru-RU"/>
        </w:rPr>
        <w:t xml:space="preserve"> </w:t>
      </w:r>
      <w:r w:rsidR="00924804">
        <w:rPr>
          <w:color w:val="000000" w:themeColor="text1"/>
          <w:sz w:val="26"/>
          <w:szCs w:val="28"/>
          <w:lang w:val="ru-RU" w:eastAsia="ru-RU"/>
        </w:rPr>
        <w:t>–</w:t>
      </w:r>
      <w:r w:rsidRPr="008B4031">
        <w:rPr>
          <w:color w:val="000000" w:themeColor="text1"/>
          <w:sz w:val="26"/>
          <w:szCs w:val="28"/>
          <w:lang w:val="ru-RU" w:eastAsia="ru-RU"/>
        </w:rPr>
        <w:t xml:space="preserve"> тематического планирования</w:t>
      </w:r>
      <w:r w:rsidR="00C11C3D">
        <w:rPr>
          <w:color w:val="000000" w:themeColor="text1"/>
          <w:sz w:val="26"/>
          <w:szCs w:val="28"/>
          <w:lang w:val="ru-RU" w:eastAsia="ru-RU"/>
        </w:rPr>
        <w:t>:</w:t>
      </w:r>
    </w:p>
    <w:p w14:paraId="35E6F0F7" w14:textId="77777777" w:rsidR="008B4031" w:rsidRPr="008B4031" w:rsidRDefault="008B4031" w:rsidP="008B4031">
      <w:pPr>
        <w:widowControl/>
        <w:shd w:val="clear" w:color="auto" w:fill="FBFBFB"/>
        <w:spacing w:line="270" w:lineRule="atLeast"/>
        <w:jc w:val="both"/>
        <w:rPr>
          <w:color w:val="000000" w:themeColor="text1"/>
          <w:sz w:val="26"/>
          <w:szCs w:val="28"/>
          <w:lang w:val="ru-RU" w:eastAsia="ru-RU"/>
        </w:rPr>
      </w:pPr>
      <w:r w:rsidRPr="008B4031">
        <w:rPr>
          <w:color w:val="000000" w:themeColor="text1"/>
          <w:sz w:val="26"/>
          <w:szCs w:val="28"/>
          <w:lang w:val="ru-RU" w:eastAsia="ru-RU"/>
        </w:rPr>
        <w:t>Обеспечение выполнения образовательной программы в ДОУ в каждой возрастной группе</w:t>
      </w:r>
    </w:p>
    <w:p w14:paraId="77B70CBE" w14:textId="77777777" w:rsidR="008B4031" w:rsidRPr="008B4031" w:rsidRDefault="008B4031" w:rsidP="008B4031">
      <w:pPr>
        <w:widowControl/>
        <w:shd w:val="clear" w:color="auto" w:fill="FBFBFB"/>
        <w:spacing w:line="270" w:lineRule="atLeast"/>
        <w:jc w:val="both"/>
        <w:rPr>
          <w:color w:val="000000" w:themeColor="text1"/>
          <w:sz w:val="26"/>
          <w:szCs w:val="28"/>
          <w:lang w:val="ru-RU" w:eastAsia="ru-RU"/>
        </w:rPr>
      </w:pPr>
      <w:r w:rsidRPr="008B4031">
        <w:rPr>
          <w:color w:val="000000" w:themeColor="text1"/>
          <w:sz w:val="26"/>
          <w:szCs w:val="28"/>
          <w:lang w:val="ru-RU" w:eastAsia="ru-RU"/>
        </w:rPr>
        <w:t>Осуществление воспитательного воздействия на детей систематически и последовательно</w:t>
      </w:r>
    </w:p>
    <w:p w14:paraId="4470CD22" w14:textId="77777777" w:rsidR="008B4031" w:rsidRPr="008B4031" w:rsidRDefault="008B4031" w:rsidP="008B4031">
      <w:pPr>
        <w:widowControl/>
        <w:shd w:val="clear" w:color="auto" w:fill="FBFBFB"/>
        <w:spacing w:line="270" w:lineRule="atLeast"/>
        <w:jc w:val="both"/>
        <w:rPr>
          <w:color w:val="000000" w:themeColor="text1"/>
          <w:sz w:val="26"/>
          <w:szCs w:val="28"/>
          <w:lang w:val="ru-RU" w:eastAsia="ru-RU"/>
        </w:rPr>
      </w:pPr>
      <w:r w:rsidRPr="008B4031">
        <w:rPr>
          <w:color w:val="000000" w:themeColor="text1"/>
          <w:sz w:val="26"/>
          <w:szCs w:val="28"/>
          <w:lang w:val="ru-RU" w:eastAsia="ru-RU"/>
        </w:rPr>
        <w:t>Достижение положительных результатов в воспитании, образовании и развитии детей</w:t>
      </w:r>
    </w:p>
    <w:p w14:paraId="367A71C9" w14:textId="77777777" w:rsidR="008B4031" w:rsidRPr="008B4031" w:rsidRDefault="008B4031" w:rsidP="008B4031">
      <w:pPr>
        <w:widowControl/>
        <w:shd w:val="clear" w:color="auto" w:fill="FBFBFB"/>
        <w:spacing w:line="270" w:lineRule="atLeast"/>
        <w:jc w:val="both"/>
        <w:rPr>
          <w:color w:val="000000" w:themeColor="text1"/>
          <w:sz w:val="26"/>
          <w:szCs w:val="28"/>
          <w:lang w:val="ru-RU" w:eastAsia="ru-RU"/>
        </w:rPr>
      </w:pPr>
      <w:r w:rsidRPr="008B4031">
        <w:rPr>
          <w:color w:val="000000" w:themeColor="text1"/>
          <w:sz w:val="26"/>
          <w:szCs w:val="28"/>
          <w:lang w:val="ru-RU" w:eastAsia="ru-RU"/>
        </w:rPr>
        <w:t>Реализация учебного плана по всем направлениям образовательной деятельности</w:t>
      </w:r>
    </w:p>
    <w:tbl>
      <w:tblPr>
        <w:tblW w:w="9679" w:type="dxa"/>
        <w:tblBorders>
          <w:top w:val="single" w:sz="6" w:space="0" w:color="auto"/>
          <w:left w:val="single" w:sz="4"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1458"/>
        <w:gridCol w:w="1843"/>
        <w:gridCol w:w="1134"/>
        <w:gridCol w:w="5244"/>
      </w:tblGrid>
      <w:tr w:rsidR="008B4031" w:rsidRPr="00C11C3D" w14:paraId="62DE2D22" w14:textId="77777777" w:rsidTr="00C11C3D">
        <w:tc>
          <w:tcPr>
            <w:tcW w:w="1458" w:type="dxa"/>
          </w:tcPr>
          <w:p w14:paraId="126BFD18" w14:textId="77777777" w:rsidR="008B4031" w:rsidRPr="00C11C3D" w:rsidRDefault="008B4031" w:rsidP="00C11C3D">
            <w:pPr>
              <w:pStyle w:val="Style67"/>
              <w:widowControl/>
              <w:spacing w:line="240" w:lineRule="auto"/>
              <w:ind w:firstLine="244"/>
              <w:rPr>
                <w:rStyle w:val="FontStyle216"/>
                <w:rFonts w:ascii="Times New Roman" w:hAnsi="Times New Roman" w:cs="Times New Roman"/>
                <w:sz w:val="26"/>
              </w:rPr>
            </w:pPr>
            <w:r w:rsidRPr="00C11C3D">
              <w:rPr>
                <w:rStyle w:val="FontStyle216"/>
                <w:rFonts w:ascii="Times New Roman" w:hAnsi="Times New Roman" w:cs="Times New Roman"/>
                <w:sz w:val="26"/>
              </w:rPr>
              <w:t>месяц</w:t>
            </w:r>
          </w:p>
        </w:tc>
        <w:tc>
          <w:tcPr>
            <w:tcW w:w="1843" w:type="dxa"/>
          </w:tcPr>
          <w:p w14:paraId="53D949B9" w14:textId="77777777" w:rsidR="008B4031" w:rsidRPr="00C11C3D" w:rsidRDefault="008B4031" w:rsidP="00C11C3D">
            <w:pPr>
              <w:pStyle w:val="Style67"/>
              <w:widowControl/>
              <w:spacing w:line="240" w:lineRule="auto"/>
              <w:rPr>
                <w:rStyle w:val="FontStyle216"/>
                <w:rFonts w:ascii="Times New Roman" w:hAnsi="Times New Roman" w:cs="Times New Roman"/>
                <w:sz w:val="26"/>
              </w:rPr>
            </w:pPr>
            <w:r w:rsidRPr="00C11C3D">
              <w:rPr>
                <w:rStyle w:val="FontStyle216"/>
                <w:rFonts w:ascii="Times New Roman" w:hAnsi="Times New Roman" w:cs="Times New Roman"/>
                <w:sz w:val="26"/>
              </w:rPr>
              <w:t>блок</w:t>
            </w:r>
          </w:p>
        </w:tc>
        <w:tc>
          <w:tcPr>
            <w:tcW w:w="1134" w:type="dxa"/>
          </w:tcPr>
          <w:p w14:paraId="51EE2D66" w14:textId="77777777" w:rsidR="008B4031" w:rsidRPr="00C11C3D" w:rsidRDefault="008B4031" w:rsidP="00C11C3D">
            <w:pPr>
              <w:pStyle w:val="Style67"/>
              <w:widowControl/>
              <w:spacing w:line="240" w:lineRule="auto"/>
              <w:ind w:firstLine="244"/>
              <w:rPr>
                <w:rStyle w:val="FontStyle216"/>
                <w:rFonts w:ascii="Times New Roman" w:hAnsi="Times New Roman" w:cs="Times New Roman"/>
                <w:sz w:val="26"/>
              </w:rPr>
            </w:pPr>
            <w:r w:rsidRPr="00C11C3D">
              <w:rPr>
                <w:rStyle w:val="FontStyle216"/>
                <w:rFonts w:ascii="Times New Roman" w:hAnsi="Times New Roman" w:cs="Times New Roman"/>
                <w:sz w:val="26"/>
              </w:rPr>
              <w:t>неделя</w:t>
            </w:r>
          </w:p>
        </w:tc>
        <w:tc>
          <w:tcPr>
            <w:tcW w:w="5244" w:type="dxa"/>
          </w:tcPr>
          <w:p w14:paraId="3950912D" w14:textId="77777777" w:rsidR="008B4031" w:rsidRPr="00C11C3D" w:rsidRDefault="008B4031" w:rsidP="00C11C3D">
            <w:pPr>
              <w:pStyle w:val="a8"/>
              <w:jc w:val="center"/>
              <w:rPr>
                <w:b/>
                <w:sz w:val="26"/>
                <w:szCs w:val="24"/>
              </w:rPr>
            </w:pPr>
            <w:r w:rsidRPr="00C11C3D">
              <w:rPr>
                <w:b/>
                <w:sz w:val="26"/>
                <w:szCs w:val="24"/>
              </w:rPr>
              <w:t>Тема недели</w:t>
            </w:r>
          </w:p>
        </w:tc>
      </w:tr>
      <w:tr w:rsidR="008B4031" w:rsidRPr="00924804" w14:paraId="100F29B1" w14:textId="77777777" w:rsidTr="00C11C3D">
        <w:trPr>
          <w:trHeight w:val="426"/>
        </w:trPr>
        <w:tc>
          <w:tcPr>
            <w:tcW w:w="1458" w:type="dxa"/>
            <w:vMerge w:val="restart"/>
          </w:tcPr>
          <w:p w14:paraId="00765DA1" w14:textId="77777777" w:rsidR="008B4031" w:rsidRPr="00C11C3D" w:rsidRDefault="008B4031" w:rsidP="00C11C3D">
            <w:pPr>
              <w:jc w:val="center"/>
              <w:rPr>
                <w:sz w:val="26"/>
                <w:szCs w:val="28"/>
              </w:rPr>
            </w:pPr>
            <w:r w:rsidRPr="00C11C3D">
              <w:rPr>
                <w:sz w:val="26"/>
                <w:szCs w:val="28"/>
              </w:rPr>
              <w:t>сентябрь</w:t>
            </w:r>
          </w:p>
        </w:tc>
        <w:tc>
          <w:tcPr>
            <w:tcW w:w="1843" w:type="dxa"/>
            <w:tcBorders>
              <w:bottom w:val="single" w:sz="4" w:space="0" w:color="auto"/>
            </w:tcBorders>
          </w:tcPr>
          <w:p w14:paraId="57F288A8" w14:textId="77777777" w:rsidR="008B4031" w:rsidRPr="00C11C3D" w:rsidRDefault="008B4031" w:rsidP="00C11C3D">
            <w:pPr>
              <w:jc w:val="center"/>
              <w:rPr>
                <w:sz w:val="26"/>
                <w:szCs w:val="28"/>
              </w:rPr>
            </w:pPr>
            <w:r w:rsidRPr="00C11C3D">
              <w:rPr>
                <w:sz w:val="26"/>
                <w:szCs w:val="28"/>
              </w:rPr>
              <w:t>Детский сад</w:t>
            </w:r>
          </w:p>
        </w:tc>
        <w:tc>
          <w:tcPr>
            <w:tcW w:w="1134" w:type="dxa"/>
            <w:tcBorders>
              <w:bottom w:val="single" w:sz="4" w:space="0" w:color="auto"/>
            </w:tcBorders>
          </w:tcPr>
          <w:p w14:paraId="0E718474" w14:textId="77777777" w:rsidR="008B4031" w:rsidRPr="00C11C3D" w:rsidRDefault="008B4031" w:rsidP="00C11C3D">
            <w:pPr>
              <w:jc w:val="center"/>
              <w:rPr>
                <w:sz w:val="26"/>
                <w:szCs w:val="28"/>
              </w:rPr>
            </w:pPr>
            <w:r w:rsidRPr="00C11C3D">
              <w:rPr>
                <w:sz w:val="26"/>
                <w:szCs w:val="28"/>
              </w:rPr>
              <w:t>1</w:t>
            </w:r>
          </w:p>
        </w:tc>
        <w:tc>
          <w:tcPr>
            <w:tcW w:w="5244" w:type="dxa"/>
            <w:tcBorders>
              <w:bottom w:val="single" w:sz="4" w:space="0" w:color="auto"/>
            </w:tcBorders>
          </w:tcPr>
          <w:p w14:paraId="33F318E7" w14:textId="77777777" w:rsidR="008B4031" w:rsidRPr="00924804" w:rsidRDefault="008B4031" w:rsidP="00C11C3D">
            <w:pPr>
              <w:rPr>
                <w:sz w:val="26"/>
                <w:szCs w:val="28"/>
                <w:lang w:val="ru-RU"/>
              </w:rPr>
            </w:pPr>
            <w:r w:rsidRPr="00C11C3D">
              <w:rPr>
                <w:sz w:val="26"/>
                <w:szCs w:val="28"/>
                <w:lang w:val="ru-RU"/>
              </w:rPr>
              <w:t xml:space="preserve">Детский сад </w:t>
            </w:r>
            <w:r w:rsidR="00924804">
              <w:rPr>
                <w:sz w:val="26"/>
                <w:szCs w:val="28"/>
                <w:lang w:val="ru-RU"/>
              </w:rPr>
              <w:t>–</w:t>
            </w:r>
            <w:r w:rsidRPr="00C11C3D">
              <w:rPr>
                <w:sz w:val="26"/>
                <w:szCs w:val="28"/>
                <w:lang w:val="ru-RU"/>
              </w:rPr>
              <w:t xml:space="preserve"> наш дом родной. </w:t>
            </w:r>
            <w:r w:rsidRPr="00924804">
              <w:rPr>
                <w:sz w:val="26"/>
                <w:szCs w:val="28"/>
                <w:lang w:val="ru-RU"/>
              </w:rPr>
              <w:t>Наша группа</w:t>
            </w:r>
          </w:p>
        </w:tc>
      </w:tr>
      <w:tr w:rsidR="008B4031" w:rsidRPr="00C11C3D" w14:paraId="31FE7856" w14:textId="77777777" w:rsidTr="00C11C3D">
        <w:trPr>
          <w:trHeight w:val="332"/>
        </w:trPr>
        <w:tc>
          <w:tcPr>
            <w:tcW w:w="1458" w:type="dxa"/>
            <w:vMerge/>
          </w:tcPr>
          <w:p w14:paraId="30BF21A0" w14:textId="77777777" w:rsidR="008B4031" w:rsidRPr="00924804" w:rsidRDefault="008B4031" w:rsidP="00C11C3D">
            <w:pPr>
              <w:jc w:val="center"/>
              <w:rPr>
                <w:sz w:val="26"/>
                <w:szCs w:val="28"/>
                <w:lang w:val="ru-RU"/>
              </w:rPr>
            </w:pPr>
          </w:p>
        </w:tc>
        <w:tc>
          <w:tcPr>
            <w:tcW w:w="1843" w:type="dxa"/>
            <w:vMerge w:val="restart"/>
          </w:tcPr>
          <w:p w14:paraId="2F79C50D" w14:textId="77777777" w:rsidR="008B4031" w:rsidRPr="00C11C3D" w:rsidRDefault="008B4031" w:rsidP="00C11C3D">
            <w:pPr>
              <w:jc w:val="center"/>
              <w:rPr>
                <w:sz w:val="26"/>
                <w:szCs w:val="28"/>
              </w:rPr>
            </w:pPr>
            <w:r w:rsidRPr="00C11C3D">
              <w:rPr>
                <w:sz w:val="26"/>
                <w:szCs w:val="28"/>
              </w:rPr>
              <w:t>Осень</w:t>
            </w:r>
          </w:p>
        </w:tc>
        <w:tc>
          <w:tcPr>
            <w:tcW w:w="1134" w:type="dxa"/>
            <w:tcBorders>
              <w:bottom w:val="single" w:sz="4" w:space="0" w:color="auto"/>
            </w:tcBorders>
          </w:tcPr>
          <w:p w14:paraId="6D8959F6" w14:textId="77777777" w:rsidR="008B4031" w:rsidRPr="00C11C3D" w:rsidRDefault="008B4031" w:rsidP="00C11C3D">
            <w:pPr>
              <w:jc w:val="center"/>
              <w:rPr>
                <w:sz w:val="26"/>
                <w:szCs w:val="28"/>
              </w:rPr>
            </w:pPr>
            <w:r w:rsidRPr="00C11C3D">
              <w:rPr>
                <w:sz w:val="26"/>
                <w:szCs w:val="28"/>
              </w:rPr>
              <w:t>2</w:t>
            </w:r>
          </w:p>
        </w:tc>
        <w:tc>
          <w:tcPr>
            <w:tcW w:w="5244" w:type="dxa"/>
            <w:tcBorders>
              <w:bottom w:val="single" w:sz="4" w:space="0" w:color="auto"/>
            </w:tcBorders>
          </w:tcPr>
          <w:p w14:paraId="494D3531" w14:textId="77777777" w:rsidR="008B4031" w:rsidRPr="00C11C3D" w:rsidRDefault="008B4031" w:rsidP="00C11C3D">
            <w:pPr>
              <w:rPr>
                <w:sz w:val="26"/>
                <w:szCs w:val="28"/>
              </w:rPr>
            </w:pPr>
            <w:r w:rsidRPr="00C11C3D">
              <w:rPr>
                <w:sz w:val="26"/>
                <w:szCs w:val="28"/>
              </w:rPr>
              <w:t>Краски осени</w:t>
            </w:r>
          </w:p>
        </w:tc>
      </w:tr>
      <w:tr w:rsidR="008B4031" w:rsidRPr="00C11C3D" w14:paraId="0FF063BA" w14:textId="77777777" w:rsidTr="00C11C3D">
        <w:trPr>
          <w:trHeight w:val="284"/>
        </w:trPr>
        <w:tc>
          <w:tcPr>
            <w:tcW w:w="1458" w:type="dxa"/>
            <w:vMerge/>
          </w:tcPr>
          <w:p w14:paraId="0A5B456D" w14:textId="77777777" w:rsidR="008B4031" w:rsidRPr="00C11C3D" w:rsidRDefault="008B4031" w:rsidP="00C11C3D">
            <w:pPr>
              <w:jc w:val="center"/>
              <w:rPr>
                <w:sz w:val="26"/>
                <w:szCs w:val="28"/>
              </w:rPr>
            </w:pPr>
          </w:p>
        </w:tc>
        <w:tc>
          <w:tcPr>
            <w:tcW w:w="1843" w:type="dxa"/>
            <w:vMerge/>
          </w:tcPr>
          <w:p w14:paraId="6A831354" w14:textId="77777777" w:rsidR="008B4031" w:rsidRPr="00C11C3D" w:rsidRDefault="008B4031" w:rsidP="00C11C3D">
            <w:pPr>
              <w:jc w:val="center"/>
              <w:rPr>
                <w:sz w:val="26"/>
                <w:szCs w:val="28"/>
              </w:rPr>
            </w:pPr>
          </w:p>
        </w:tc>
        <w:tc>
          <w:tcPr>
            <w:tcW w:w="1134" w:type="dxa"/>
            <w:tcBorders>
              <w:top w:val="single" w:sz="4" w:space="0" w:color="auto"/>
              <w:bottom w:val="single" w:sz="4" w:space="0" w:color="auto"/>
            </w:tcBorders>
          </w:tcPr>
          <w:p w14:paraId="41896837" w14:textId="77777777" w:rsidR="008B4031" w:rsidRPr="00C11C3D" w:rsidRDefault="008B4031" w:rsidP="00C11C3D">
            <w:pPr>
              <w:jc w:val="center"/>
              <w:rPr>
                <w:sz w:val="26"/>
                <w:szCs w:val="28"/>
              </w:rPr>
            </w:pPr>
            <w:r w:rsidRPr="00C11C3D">
              <w:rPr>
                <w:sz w:val="26"/>
                <w:szCs w:val="28"/>
              </w:rPr>
              <w:t>3</w:t>
            </w:r>
          </w:p>
        </w:tc>
        <w:tc>
          <w:tcPr>
            <w:tcW w:w="5244" w:type="dxa"/>
            <w:tcBorders>
              <w:top w:val="single" w:sz="4" w:space="0" w:color="auto"/>
              <w:bottom w:val="single" w:sz="4" w:space="0" w:color="auto"/>
            </w:tcBorders>
          </w:tcPr>
          <w:p w14:paraId="4F6FD2A2" w14:textId="77777777" w:rsidR="008B4031" w:rsidRPr="00C11C3D" w:rsidRDefault="008B4031" w:rsidP="00C11C3D">
            <w:pPr>
              <w:rPr>
                <w:sz w:val="26"/>
                <w:szCs w:val="28"/>
              </w:rPr>
            </w:pPr>
            <w:r w:rsidRPr="00C11C3D">
              <w:rPr>
                <w:sz w:val="26"/>
                <w:szCs w:val="28"/>
              </w:rPr>
              <w:t>Дары осени</w:t>
            </w:r>
          </w:p>
        </w:tc>
      </w:tr>
      <w:tr w:rsidR="008B4031" w:rsidRPr="00C11C3D" w14:paraId="55706892" w14:textId="77777777" w:rsidTr="00C11C3D">
        <w:trPr>
          <w:trHeight w:val="305"/>
        </w:trPr>
        <w:tc>
          <w:tcPr>
            <w:tcW w:w="1458" w:type="dxa"/>
            <w:vMerge/>
            <w:tcBorders>
              <w:bottom w:val="single" w:sz="4" w:space="0" w:color="auto"/>
            </w:tcBorders>
          </w:tcPr>
          <w:p w14:paraId="142E8601" w14:textId="77777777" w:rsidR="008B4031" w:rsidRPr="00C11C3D" w:rsidRDefault="008B4031" w:rsidP="00C11C3D">
            <w:pPr>
              <w:jc w:val="center"/>
              <w:rPr>
                <w:sz w:val="26"/>
                <w:szCs w:val="28"/>
              </w:rPr>
            </w:pPr>
          </w:p>
        </w:tc>
        <w:tc>
          <w:tcPr>
            <w:tcW w:w="1843" w:type="dxa"/>
            <w:vMerge/>
            <w:tcBorders>
              <w:bottom w:val="single" w:sz="4" w:space="0" w:color="auto"/>
            </w:tcBorders>
          </w:tcPr>
          <w:p w14:paraId="57D78704" w14:textId="77777777" w:rsidR="008B4031" w:rsidRPr="00C11C3D" w:rsidRDefault="008B4031" w:rsidP="00C11C3D">
            <w:pPr>
              <w:jc w:val="center"/>
              <w:rPr>
                <w:sz w:val="26"/>
                <w:szCs w:val="28"/>
              </w:rPr>
            </w:pPr>
          </w:p>
        </w:tc>
        <w:tc>
          <w:tcPr>
            <w:tcW w:w="1134" w:type="dxa"/>
            <w:tcBorders>
              <w:top w:val="single" w:sz="4" w:space="0" w:color="auto"/>
              <w:bottom w:val="single" w:sz="4" w:space="0" w:color="auto"/>
            </w:tcBorders>
          </w:tcPr>
          <w:p w14:paraId="02637634" w14:textId="77777777" w:rsidR="008B4031" w:rsidRPr="00C11C3D" w:rsidRDefault="008B4031" w:rsidP="00C11C3D">
            <w:pPr>
              <w:jc w:val="center"/>
              <w:rPr>
                <w:sz w:val="26"/>
                <w:szCs w:val="28"/>
              </w:rPr>
            </w:pPr>
            <w:r w:rsidRPr="00C11C3D">
              <w:rPr>
                <w:sz w:val="26"/>
                <w:szCs w:val="28"/>
              </w:rPr>
              <w:t>4</w:t>
            </w:r>
          </w:p>
        </w:tc>
        <w:tc>
          <w:tcPr>
            <w:tcW w:w="5244" w:type="dxa"/>
            <w:tcBorders>
              <w:top w:val="single" w:sz="4" w:space="0" w:color="auto"/>
              <w:bottom w:val="single" w:sz="4" w:space="0" w:color="auto"/>
            </w:tcBorders>
          </w:tcPr>
          <w:p w14:paraId="3CBA62E3" w14:textId="77777777" w:rsidR="008B4031" w:rsidRPr="00C11C3D" w:rsidRDefault="008B4031" w:rsidP="00C11C3D">
            <w:pPr>
              <w:rPr>
                <w:sz w:val="26"/>
                <w:szCs w:val="28"/>
              </w:rPr>
            </w:pPr>
            <w:r w:rsidRPr="00C11C3D">
              <w:rPr>
                <w:sz w:val="26"/>
                <w:szCs w:val="28"/>
              </w:rPr>
              <w:t>Домашние животные</w:t>
            </w:r>
          </w:p>
        </w:tc>
      </w:tr>
      <w:tr w:rsidR="008B4031" w:rsidRPr="00C11C3D" w14:paraId="30D80125" w14:textId="77777777" w:rsidTr="00C11C3D">
        <w:trPr>
          <w:trHeight w:val="360"/>
        </w:trPr>
        <w:tc>
          <w:tcPr>
            <w:tcW w:w="1458" w:type="dxa"/>
            <w:vMerge w:val="restart"/>
            <w:tcBorders>
              <w:top w:val="single" w:sz="4" w:space="0" w:color="auto"/>
            </w:tcBorders>
          </w:tcPr>
          <w:p w14:paraId="54688C2B" w14:textId="77777777" w:rsidR="008B4031" w:rsidRPr="00C11C3D" w:rsidRDefault="008B4031" w:rsidP="00C11C3D">
            <w:pPr>
              <w:jc w:val="center"/>
              <w:rPr>
                <w:sz w:val="26"/>
                <w:szCs w:val="28"/>
              </w:rPr>
            </w:pPr>
            <w:r w:rsidRPr="00C11C3D">
              <w:rPr>
                <w:sz w:val="26"/>
                <w:szCs w:val="28"/>
              </w:rPr>
              <w:t>октябрь</w:t>
            </w:r>
          </w:p>
        </w:tc>
        <w:tc>
          <w:tcPr>
            <w:tcW w:w="1843" w:type="dxa"/>
            <w:vMerge w:val="restart"/>
            <w:tcBorders>
              <w:top w:val="single" w:sz="4" w:space="0" w:color="auto"/>
            </w:tcBorders>
          </w:tcPr>
          <w:p w14:paraId="49D63360" w14:textId="77777777" w:rsidR="008B4031" w:rsidRPr="00C11C3D" w:rsidRDefault="008B4031" w:rsidP="00C11C3D">
            <w:pPr>
              <w:jc w:val="center"/>
              <w:rPr>
                <w:sz w:val="26"/>
                <w:szCs w:val="28"/>
              </w:rPr>
            </w:pPr>
            <w:r w:rsidRPr="00C11C3D">
              <w:rPr>
                <w:sz w:val="26"/>
                <w:szCs w:val="28"/>
              </w:rPr>
              <w:t>Я в мире человек</w:t>
            </w:r>
          </w:p>
        </w:tc>
        <w:tc>
          <w:tcPr>
            <w:tcW w:w="1134" w:type="dxa"/>
            <w:tcBorders>
              <w:top w:val="single" w:sz="4" w:space="0" w:color="auto"/>
              <w:bottom w:val="single" w:sz="4" w:space="0" w:color="auto"/>
            </w:tcBorders>
          </w:tcPr>
          <w:p w14:paraId="397DB6FA" w14:textId="77777777" w:rsidR="008B4031" w:rsidRPr="00C11C3D" w:rsidRDefault="008B4031" w:rsidP="00C11C3D">
            <w:pPr>
              <w:jc w:val="center"/>
              <w:rPr>
                <w:sz w:val="26"/>
                <w:szCs w:val="28"/>
              </w:rPr>
            </w:pPr>
            <w:r w:rsidRPr="00C11C3D">
              <w:rPr>
                <w:sz w:val="26"/>
                <w:szCs w:val="28"/>
              </w:rPr>
              <w:t>1</w:t>
            </w:r>
          </w:p>
        </w:tc>
        <w:tc>
          <w:tcPr>
            <w:tcW w:w="5244" w:type="dxa"/>
            <w:tcBorders>
              <w:top w:val="single" w:sz="4" w:space="0" w:color="auto"/>
              <w:bottom w:val="single" w:sz="4" w:space="0" w:color="auto"/>
            </w:tcBorders>
          </w:tcPr>
          <w:p w14:paraId="26E16B24" w14:textId="77777777" w:rsidR="008B4031" w:rsidRPr="00C11C3D" w:rsidRDefault="008B4031" w:rsidP="00C11C3D">
            <w:pPr>
              <w:rPr>
                <w:sz w:val="26"/>
                <w:szCs w:val="28"/>
              </w:rPr>
            </w:pPr>
            <w:r w:rsidRPr="00C11C3D">
              <w:rPr>
                <w:sz w:val="26"/>
                <w:szCs w:val="28"/>
              </w:rPr>
              <w:t xml:space="preserve">Я в мире человек </w:t>
            </w:r>
          </w:p>
        </w:tc>
      </w:tr>
      <w:tr w:rsidR="008B4031" w:rsidRPr="00426848" w14:paraId="32BDDF7E" w14:textId="77777777" w:rsidTr="00C11C3D">
        <w:trPr>
          <w:trHeight w:val="318"/>
        </w:trPr>
        <w:tc>
          <w:tcPr>
            <w:tcW w:w="1458" w:type="dxa"/>
            <w:vMerge/>
          </w:tcPr>
          <w:p w14:paraId="69B0C3B4" w14:textId="77777777" w:rsidR="008B4031" w:rsidRPr="00C11C3D" w:rsidRDefault="008B4031" w:rsidP="00C11C3D">
            <w:pPr>
              <w:jc w:val="center"/>
              <w:rPr>
                <w:sz w:val="26"/>
                <w:szCs w:val="28"/>
              </w:rPr>
            </w:pPr>
          </w:p>
        </w:tc>
        <w:tc>
          <w:tcPr>
            <w:tcW w:w="1843" w:type="dxa"/>
            <w:vMerge/>
            <w:tcBorders>
              <w:bottom w:val="single" w:sz="4" w:space="0" w:color="auto"/>
            </w:tcBorders>
          </w:tcPr>
          <w:p w14:paraId="3D50B35F" w14:textId="77777777" w:rsidR="008B4031" w:rsidRPr="00C11C3D" w:rsidRDefault="008B4031" w:rsidP="00C11C3D">
            <w:pPr>
              <w:jc w:val="center"/>
              <w:rPr>
                <w:sz w:val="26"/>
                <w:szCs w:val="28"/>
              </w:rPr>
            </w:pPr>
          </w:p>
        </w:tc>
        <w:tc>
          <w:tcPr>
            <w:tcW w:w="1134" w:type="dxa"/>
            <w:tcBorders>
              <w:top w:val="single" w:sz="4" w:space="0" w:color="auto"/>
              <w:bottom w:val="single" w:sz="4" w:space="0" w:color="auto"/>
            </w:tcBorders>
          </w:tcPr>
          <w:p w14:paraId="5BFE1B54" w14:textId="77777777" w:rsidR="008B4031" w:rsidRPr="00C11C3D" w:rsidRDefault="008B4031" w:rsidP="00C11C3D">
            <w:pPr>
              <w:jc w:val="center"/>
              <w:rPr>
                <w:sz w:val="26"/>
                <w:szCs w:val="28"/>
              </w:rPr>
            </w:pPr>
            <w:r w:rsidRPr="00C11C3D">
              <w:rPr>
                <w:sz w:val="26"/>
                <w:szCs w:val="28"/>
              </w:rPr>
              <w:t>2</w:t>
            </w:r>
          </w:p>
        </w:tc>
        <w:tc>
          <w:tcPr>
            <w:tcW w:w="5244" w:type="dxa"/>
            <w:tcBorders>
              <w:top w:val="single" w:sz="4" w:space="0" w:color="auto"/>
              <w:bottom w:val="single" w:sz="4" w:space="0" w:color="auto"/>
            </w:tcBorders>
          </w:tcPr>
          <w:p w14:paraId="3E6B3ADC" w14:textId="77777777" w:rsidR="008B4031" w:rsidRPr="00C11C3D" w:rsidRDefault="008B4031" w:rsidP="00C11C3D">
            <w:pPr>
              <w:rPr>
                <w:sz w:val="26"/>
                <w:szCs w:val="28"/>
                <w:lang w:val="ru-RU"/>
              </w:rPr>
            </w:pPr>
            <w:r w:rsidRPr="00C11C3D">
              <w:rPr>
                <w:sz w:val="26"/>
                <w:szCs w:val="28"/>
                <w:lang w:val="ru-RU"/>
              </w:rPr>
              <w:t>Я здоровье сберегу, от болезней убегу</w:t>
            </w:r>
          </w:p>
        </w:tc>
      </w:tr>
      <w:tr w:rsidR="008B4031" w:rsidRPr="00C11C3D" w14:paraId="7D301EDD" w14:textId="77777777" w:rsidTr="00C11C3D">
        <w:trPr>
          <w:trHeight w:val="308"/>
        </w:trPr>
        <w:tc>
          <w:tcPr>
            <w:tcW w:w="1458" w:type="dxa"/>
            <w:vMerge/>
          </w:tcPr>
          <w:p w14:paraId="3933A8E2" w14:textId="77777777" w:rsidR="008B4031" w:rsidRPr="00C11C3D" w:rsidRDefault="008B4031" w:rsidP="00C11C3D">
            <w:pPr>
              <w:jc w:val="center"/>
              <w:rPr>
                <w:sz w:val="26"/>
                <w:szCs w:val="28"/>
                <w:lang w:val="ru-RU"/>
              </w:rPr>
            </w:pPr>
          </w:p>
        </w:tc>
        <w:tc>
          <w:tcPr>
            <w:tcW w:w="1843" w:type="dxa"/>
            <w:vMerge w:val="restart"/>
            <w:tcBorders>
              <w:top w:val="single" w:sz="4" w:space="0" w:color="auto"/>
            </w:tcBorders>
          </w:tcPr>
          <w:p w14:paraId="0DE2C437" w14:textId="77777777" w:rsidR="008B4031" w:rsidRPr="00C11C3D" w:rsidRDefault="008B4031" w:rsidP="00C11C3D">
            <w:pPr>
              <w:jc w:val="center"/>
              <w:rPr>
                <w:sz w:val="26"/>
                <w:szCs w:val="28"/>
              </w:rPr>
            </w:pPr>
            <w:r w:rsidRPr="00C11C3D">
              <w:rPr>
                <w:sz w:val="26"/>
                <w:szCs w:val="28"/>
              </w:rPr>
              <w:t>Мой дом</w:t>
            </w:r>
          </w:p>
        </w:tc>
        <w:tc>
          <w:tcPr>
            <w:tcW w:w="1134" w:type="dxa"/>
            <w:tcBorders>
              <w:top w:val="single" w:sz="4" w:space="0" w:color="auto"/>
              <w:bottom w:val="single" w:sz="4" w:space="0" w:color="auto"/>
            </w:tcBorders>
          </w:tcPr>
          <w:p w14:paraId="4F8E2ADA" w14:textId="77777777" w:rsidR="008B4031" w:rsidRPr="00C11C3D" w:rsidRDefault="008B4031" w:rsidP="00C11C3D">
            <w:pPr>
              <w:jc w:val="center"/>
              <w:rPr>
                <w:sz w:val="26"/>
                <w:szCs w:val="28"/>
              </w:rPr>
            </w:pPr>
            <w:r w:rsidRPr="00C11C3D">
              <w:rPr>
                <w:sz w:val="26"/>
                <w:szCs w:val="28"/>
              </w:rPr>
              <w:t>3</w:t>
            </w:r>
          </w:p>
        </w:tc>
        <w:tc>
          <w:tcPr>
            <w:tcW w:w="5244" w:type="dxa"/>
            <w:tcBorders>
              <w:top w:val="single" w:sz="4" w:space="0" w:color="auto"/>
              <w:bottom w:val="single" w:sz="4" w:space="0" w:color="auto"/>
            </w:tcBorders>
          </w:tcPr>
          <w:p w14:paraId="1C0EC1DE" w14:textId="77777777" w:rsidR="008B4031" w:rsidRPr="00C11C3D" w:rsidRDefault="008B4031" w:rsidP="00C11C3D">
            <w:pPr>
              <w:rPr>
                <w:sz w:val="26"/>
                <w:szCs w:val="28"/>
              </w:rPr>
            </w:pPr>
            <w:r w:rsidRPr="00C11C3D">
              <w:rPr>
                <w:sz w:val="26"/>
                <w:szCs w:val="28"/>
              </w:rPr>
              <w:t>Я и моя семья</w:t>
            </w:r>
          </w:p>
        </w:tc>
      </w:tr>
      <w:tr w:rsidR="008B4031" w:rsidRPr="00C11C3D" w14:paraId="52111478" w14:textId="77777777" w:rsidTr="00C11C3D">
        <w:trPr>
          <w:trHeight w:val="319"/>
        </w:trPr>
        <w:tc>
          <w:tcPr>
            <w:tcW w:w="1458" w:type="dxa"/>
            <w:vMerge/>
            <w:tcBorders>
              <w:bottom w:val="single" w:sz="4" w:space="0" w:color="auto"/>
            </w:tcBorders>
          </w:tcPr>
          <w:p w14:paraId="3A1CED7C" w14:textId="77777777" w:rsidR="008B4031" w:rsidRPr="00C11C3D" w:rsidRDefault="008B4031" w:rsidP="00C11C3D">
            <w:pPr>
              <w:jc w:val="center"/>
              <w:rPr>
                <w:sz w:val="26"/>
                <w:szCs w:val="28"/>
              </w:rPr>
            </w:pPr>
          </w:p>
        </w:tc>
        <w:tc>
          <w:tcPr>
            <w:tcW w:w="1843" w:type="dxa"/>
            <w:vMerge/>
          </w:tcPr>
          <w:p w14:paraId="02CF88CA" w14:textId="77777777" w:rsidR="008B4031" w:rsidRPr="00C11C3D" w:rsidRDefault="008B4031" w:rsidP="00C11C3D">
            <w:pPr>
              <w:jc w:val="center"/>
              <w:rPr>
                <w:sz w:val="26"/>
                <w:szCs w:val="28"/>
              </w:rPr>
            </w:pPr>
          </w:p>
        </w:tc>
        <w:tc>
          <w:tcPr>
            <w:tcW w:w="1134" w:type="dxa"/>
            <w:tcBorders>
              <w:top w:val="single" w:sz="4" w:space="0" w:color="auto"/>
              <w:bottom w:val="single" w:sz="4" w:space="0" w:color="auto"/>
            </w:tcBorders>
          </w:tcPr>
          <w:p w14:paraId="6EBF5F95" w14:textId="77777777" w:rsidR="008B4031" w:rsidRPr="00C11C3D" w:rsidRDefault="008B4031" w:rsidP="00C11C3D">
            <w:pPr>
              <w:jc w:val="center"/>
              <w:rPr>
                <w:sz w:val="26"/>
                <w:szCs w:val="28"/>
              </w:rPr>
            </w:pPr>
            <w:r w:rsidRPr="00C11C3D">
              <w:rPr>
                <w:sz w:val="26"/>
                <w:szCs w:val="28"/>
              </w:rPr>
              <w:t>4</w:t>
            </w:r>
          </w:p>
        </w:tc>
        <w:tc>
          <w:tcPr>
            <w:tcW w:w="5244" w:type="dxa"/>
            <w:tcBorders>
              <w:top w:val="single" w:sz="4" w:space="0" w:color="auto"/>
              <w:bottom w:val="single" w:sz="4" w:space="0" w:color="auto"/>
            </w:tcBorders>
          </w:tcPr>
          <w:p w14:paraId="3EC2CBCC" w14:textId="77777777" w:rsidR="008B4031" w:rsidRPr="00C11C3D" w:rsidRDefault="008B4031" w:rsidP="00C11C3D">
            <w:pPr>
              <w:rPr>
                <w:sz w:val="26"/>
                <w:szCs w:val="28"/>
              </w:rPr>
            </w:pPr>
            <w:r w:rsidRPr="00C11C3D">
              <w:rPr>
                <w:sz w:val="26"/>
                <w:szCs w:val="28"/>
              </w:rPr>
              <w:t>Мой город</w:t>
            </w:r>
          </w:p>
        </w:tc>
      </w:tr>
      <w:tr w:rsidR="008B4031" w:rsidRPr="00C11C3D" w14:paraId="6D6544EE" w14:textId="77777777" w:rsidTr="00C11C3D">
        <w:trPr>
          <w:trHeight w:val="346"/>
        </w:trPr>
        <w:tc>
          <w:tcPr>
            <w:tcW w:w="1458" w:type="dxa"/>
            <w:vMerge w:val="restart"/>
            <w:tcBorders>
              <w:top w:val="single" w:sz="4" w:space="0" w:color="auto"/>
            </w:tcBorders>
          </w:tcPr>
          <w:p w14:paraId="744B24BE" w14:textId="77777777" w:rsidR="008B4031" w:rsidRPr="00C11C3D" w:rsidRDefault="008B4031" w:rsidP="00C11C3D">
            <w:pPr>
              <w:jc w:val="center"/>
              <w:rPr>
                <w:sz w:val="26"/>
                <w:szCs w:val="28"/>
              </w:rPr>
            </w:pPr>
            <w:r w:rsidRPr="00C11C3D">
              <w:rPr>
                <w:sz w:val="26"/>
                <w:szCs w:val="28"/>
              </w:rPr>
              <w:t>ноябрь</w:t>
            </w:r>
          </w:p>
        </w:tc>
        <w:tc>
          <w:tcPr>
            <w:tcW w:w="1843" w:type="dxa"/>
            <w:vMerge/>
          </w:tcPr>
          <w:p w14:paraId="01CD9579" w14:textId="77777777" w:rsidR="008B4031" w:rsidRPr="00C11C3D" w:rsidRDefault="008B4031" w:rsidP="00C11C3D">
            <w:pPr>
              <w:jc w:val="center"/>
              <w:rPr>
                <w:sz w:val="26"/>
                <w:szCs w:val="28"/>
              </w:rPr>
            </w:pPr>
          </w:p>
        </w:tc>
        <w:tc>
          <w:tcPr>
            <w:tcW w:w="1134" w:type="dxa"/>
            <w:tcBorders>
              <w:top w:val="single" w:sz="4" w:space="0" w:color="auto"/>
              <w:bottom w:val="single" w:sz="4" w:space="0" w:color="auto"/>
            </w:tcBorders>
          </w:tcPr>
          <w:p w14:paraId="46EBED97" w14:textId="77777777" w:rsidR="008B4031" w:rsidRPr="00C11C3D" w:rsidRDefault="008B4031" w:rsidP="00C11C3D">
            <w:pPr>
              <w:jc w:val="center"/>
              <w:rPr>
                <w:sz w:val="26"/>
                <w:szCs w:val="28"/>
              </w:rPr>
            </w:pPr>
            <w:r w:rsidRPr="00C11C3D">
              <w:rPr>
                <w:sz w:val="26"/>
                <w:szCs w:val="28"/>
              </w:rPr>
              <w:t>1</w:t>
            </w:r>
          </w:p>
        </w:tc>
        <w:tc>
          <w:tcPr>
            <w:tcW w:w="5244" w:type="dxa"/>
            <w:tcBorders>
              <w:top w:val="single" w:sz="4" w:space="0" w:color="auto"/>
              <w:bottom w:val="single" w:sz="4" w:space="0" w:color="auto"/>
            </w:tcBorders>
          </w:tcPr>
          <w:p w14:paraId="6406A142" w14:textId="77777777" w:rsidR="008B4031" w:rsidRPr="00C11C3D" w:rsidRDefault="008B4031" w:rsidP="00C11C3D">
            <w:pPr>
              <w:rPr>
                <w:sz w:val="26"/>
                <w:szCs w:val="28"/>
              </w:rPr>
            </w:pPr>
            <w:r w:rsidRPr="00C11C3D">
              <w:rPr>
                <w:sz w:val="26"/>
                <w:szCs w:val="28"/>
              </w:rPr>
              <w:t>Транспорт</w:t>
            </w:r>
          </w:p>
        </w:tc>
      </w:tr>
      <w:tr w:rsidR="008B4031" w:rsidRPr="00C11C3D" w14:paraId="378C7D11" w14:textId="77777777" w:rsidTr="00C11C3D">
        <w:trPr>
          <w:trHeight w:val="263"/>
        </w:trPr>
        <w:tc>
          <w:tcPr>
            <w:tcW w:w="1458" w:type="dxa"/>
            <w:vMerge/>
          </w:tcPr>
          <w:p w14:paraId="61124423" w14:textId="77777777" w:rsidR="008B4031" w:rsidRPr="00C11C3D" w:rsidRDefault="008B4031" w:rsidP="00C11C3D">
            <w:pPr>
              <w:jc w:val="center"/>
              <w:rPr>
                <w:sz w:val="26"/>
                <w:szCs w:val="28"/>
              </w:rPr>
            </w:pPr>
          </w:p>
        </w:tc>
        <w:tc>
          <w:tcPr>
            <w:tcW w:w="1843" w:type="dxa"/>
            <w:vMerge/>
            <w:tcBorders>
              <w:bottom w:val="single" w:sz="4" w:space="0" w:color="auto"/>
            </w:tcBorders>
          </w:tcPr>
          <w:p w14:paraId="14CCDF4A" w14:textId="77777777" w:rsidR="008B4031" w:rsidRPr="00C11C3D" w:rsidRDefault="008B4031" w:rsidP="00C11C3D">
            <w:pPr>
              <w:jc w:val="center"/>
              <w:rPr>
                <w:sz w:val="26"/>
                <w:szCs w:val="28"/>
              </w:rPr>
            </w:pPr>
          </w:p>
        </w:tc>
        <w:tc>
          <w:tcPr>
            <w:tcW w:w="1134" w:type="dxa"/>
            <w:tcBorders>
              <w:top w:val="single" w:sz="4" w:space="0" w:color="auto"/>
              <w:bottom w:val="single" w:sz="4" w:space="0" w:color="auto"/>
            </w:tcBorders>
          </w:tcPr>
          <w:p w14:paraId="129ED4EE" w14:textId="77777777" w:rsidR="008B4031" w:rsidRPr="00C11C3D" w:rsidRDefault="008B4031" w:rsidP="00C11C3D">
            <w:pPr>
              <w:jc w:val="center"/>
              <w:rPr>
                <w:sz w:val="26"/>
                <w:szCs w:val="28"/>
              </w:rPr>
            </w:pPr>
            <w:r w:rsidRPr="00C11C3D">
              <w:rPr>
                <w:sz w:val="26"/>
                <w:szCs w:val="28"/>
              </w:rPr>
              <w:t>2</w:t>
            </w:r>
          </w:p>
        </w:tc>
        <w:tc>
          <w:tcPr>
            <w:tcW w:w="5244" w:type="dxa"/>
            <w:tcBorders>
              <w:top w:val="single" w:sz="4" w:space="0" w:color="auto"/>
              <w:bottom w:val="single" w:sz="4" w:space="0" w:color="auto"/>
            </w:tcBorders>
          </w:tcPr>
          <w:p w14:paraId="725B6707" w14:textId="77777777" w:rsidR="008B4031" w:rsidRPr="00C11C3D" w:rsidRDefault="008B4031" w:rsidP="00C11C3D">
            <w:pPr>
              <w:rPr>
                <w:sz w:val="26"/>
                <w:szCs w:val="28"/>
              </w:rPr>
            </w:pPr>
            <w:r w:rsidRPr="00C11C3D">
              <w:rPr>
                <w:sz w:val="26"/>
                <w:szCs w:val="28"/>
              </w:rPr>
              <w:t>Профессии</w:t>
            </w:r>
          </w:p>
        </w:tc>
      </w:tr>
      <w:tr w:rsidR="008B4031" w:rsidRPr="00426848" w14:paraId="76C751EC" w14:textId="77777777" w:rsidTr="00C11C3D">
        <w:trPr>
          <w:trHeight w:val="332"/>
        </w:trPr>
        <w:tc>
          <w:tcPr>
            <w:tcW w:w="1458" w:type="dxa"/>
            <w:vMerge/>
            <w:tcBorders>
              <w:bottom w:val="single" w:sz="4" w:space="0" w:color="auto"/>
            </w:tcBorders>
          </w:tcPr>
          <w:p w14:paraId="23A6C307" w14:textId="77777777" w:rsidR="008B4031" w:rsidRPr="00C11C3D" w:rsidRDefault="008B4031" w:rsidP="00C11C3D">
            <w:pPr>
              <w:jc w:val="center"/>
              <w:rPr>
                <w:sz w:val="26"/>
                <w:szCs w:val="28"/>
              </w:rPr>
            </w:pPr>
          </w:p>
        </w:tc>
        <w:tc>
          <w:tcPr>
            <w:tcW w:w="1843" w:type="dxa"/>
            <w:vMerge w:val="restart"/>
            <w:tcBorders>
              <w:top w:val="single" w:sz="4" w:space="0" w:color="auto"/>
            </w:tcBorders>
          </w:tcPr>
          <w:p w14:paraId="4F94B2D1" w14:textId="77777777" w:rsidR="008B4031" w:rsidRPr="00C11C3D" w:rsidRDefault="008B4031" w:rsidP="00C11C3D">
            <w:pPr>
              <w:jc w:val="center"/>
              <w:rPr>
                <w:sz w:val="26"/>
                <w:szCs w:val="28"/>
              </w:rPr>
            </w:pPr>
            <w:r w:rsidRPr="00C11C3D">
              <w:rPr>
                <w:sz w:val="26"/>
                <w:szCs w:val="28"/>
              </w:rPr>
              <w:t>Новогодний праздник</w:t>
            </w:r>
          </w:p>
        </w:tc>
        <w:tc>
          <w:tcPr>
            <w:tcW w:w="1134" w:type="dxa"/>
            <w:tcBorders>
              <w:top w:val="single" w:sz="4" w:space="0" w:color="auto"/>
              <w:bottom w:val="single" w:sz="4" w:space="0" w:color="auto"/>
            </w:tcBorders>
          </w:tcPr>
          <w:p w14:paraId="169CDC83" w14:textId="77777777" w:rsidR="008B4031" w:rsidRPr="00C11C3D" w:rsidRDefault="008B4031" w:rsidP="00C11C3D">
            <w:pPr>
              <w:jc w:val="center"/>
              <w:rPr>
                <w:sz w:val="26"/>
                <w:szCs w:val="28"/>
              </w:rPr>
            </w:pPr>
            <w:r w:rsidRPr="00C11C3D">
              <w:rPr>
                <w:sz w:val="26"/>
                <w:szCs w:val="28"/>
              </w:rPr>
              <w:t>3</w:t>
            </w:r>
          </w:p>
        </w:tc>
        <w:tc>
          <w:tcPr>
            <w:tcW w:w="5244" w:type="dxa"/>
            <w:tcBorders>
              <w:top w:val="single" w:sz="4" w:space="0" w:color="auto"/>
              <w:bottom w:val="single" w:sz="4" w:space="0" w:color="auto"/>
            </w:tcBorders>
          </w:tcPr>
          <w:p w14:paraId="1AC4463D" w14:textId="77777777" w:rsidR="008B4031" w:rsidRPr="00C11C3D" w:rsidRDefault="008B4031" w:rsidP="00C11C3D">
            <w:pPr>
              <w:rPr>
                <w:sz w:val="26"/>
                <w:szCs w:val="28"/>
                <w:lang w:val="ru-RU"/>
              </w:rPr>
            </w:pPr>
            <w:r w:rsidRPr="00C11C3D">
              <w:rPr>
                <w:sz w:val="26"/>
                <w:szCs w:val="28"/>
                <w:lang w:val="ru-RU"/>
              </w:rPr>
              <w:t>Дикие животные и их детеныши</w:t>
            </w:r>
          </w:p>
        </w:tc>
      </w:tr>
      <w:tr w:rsidR="008B4031" w:rsidRPr="00C11C3D" w14:paraId="4AE65DC9" w14:textId="77777777" w:rsidTr="00C11C3D">
        <w:trPr>
          <w:trHeight w:val="304"/>
        </w:trPr>
        <w:tc>
          <w:tcPr>
            <w:tcW w:w="1458" w:type="dxa"/>
            <w:vMerge w:val="restart"/>
            <w:tcBorders>
              <w:top w:val="single" w:sz="4" w:space="0" w:color="auto"/>
            </w:tcBorders>
          </w:tcPr>
          <w:p w14:paraId="579EBAAD" w14:textId="77777777" w:rsidR="008B4031" w:rsidRPr="00C11C3D" w:rsidRDefault="008B4031" w:rsidP="00C11C3D">
            <w:pPr>
              <w:jc w:val="center"/>
              <w:rPr>
                <w:sz w:val="26"/>
                <w:szCs w:val="28"/>
              </w:rPr>
            </w:pPr>
            <w:r w:rsidRPr="00C11C3D">
              <w:rPr>
                <w:sz w:val="26"/>
                <w:szCs w:val="28"/>
              </w:rPr>
              <w:t>декабрь</w:t>
            </w:r>
          </w:p>
        </w:tc>
        <w:tc>
          <w:tcPr>
            <w:tcW w:w="1843" w:type="dxa"/>
            <w:vMerge/>
          </w:tcPr>
          <w:p w14:paraId="7F6C6712" w14:textId="77777777" w:rsidR="008B4031" w:rsidRPr="00C11C3D" w:rsidRDefault="008B4031" w:rsidP="00C11C3D">
            <w:pPr>
              <w:jc w:val="center"/>
              <w:rPr>
                <w:sz w:val="26"/>
                <w:szCs w:val="28"/>
              </w:rPr>
            </w:pPr>
          </w:p>
        </w:tc>
        <w:tc>
          <w:tcPr>
            <w:tcW w:w="1134" w:type="dxa"/>
            <w:tcBorders>
              <w:bottom w:val="single" w:sz="4" w:space="0" w:color="auto"/>
            </w:tcBorders>
          </w:tcPr>
          <w:p w14:paraId="7CBB10C7" w14:textId="77777777" w:rsidR="008B4031" w:rsidRPr="00C11C3D" w:rsidRDefault="008B4031" w:rsidP="00C11C3D">
            <w:pPr>
              <w:jc w:val="center"/>
              <w:rPr>
                <w:sz w:val="26"/>
                <w:szCs w:val="28"/>
              </w:rPr>
            </w:pPr>
            <w:r w:rsidRPr="00C11C3D">
              <w:rPr>
                <w:sz w:val="26"/>
                <w:szCs w:val="28"/>
              </w:rPr>
              <w:t>1</w:t>
            </w:r>
          </w:p>
        </w:tc>
        <w:tc>
          <w:tcPr>
            <w:tcW w:w="5244" w:type="dxa"/>
            <w:tcBorders>
              <w:bottom w:val="single" w:sz="4" w:space="0" w:color="auto"/>
            </w:tcBorders>
          </w:tcPr>
          <w:p w14:paraId="2F7F8A38" w14:textId="77777777" w:rsidR="008B4031" w:rsidRPr="00C11C3D" w:rsidRDefault="008B4031" w:rsidP="00C11C3D">
            <w:pPr>
              <w:rPr>
                <w:sz w:val="26"/>
                <w:szCs w:val="28"/>
              </w:rPr>
            </w:pPr>
            <w:r w:rsidRPr="00C11C3D">
              <w:rPr>
                <w:sz w:val="26"/>
                <w:szCs w:val="28"/>
              </w:rPr>
              <w:t>Здравствуй, зимушка!</w:t>
            </w:r>
          </w:p>
        </w:tc>
      </w:tr>
      <w:tr w:rsidR="008B4031" w:rsidRPr="00C11C3D" w14:paraId="28E19FCF" w14:textId="77777777" w:rsidTr="00C11C3D">
        <w:trPr>
          <w:trHeight w:val="305"/>
        </w:trPr>
        <w:tc>
          <w:tcPr>
            <w:tcW w:w="1458" w:type="dxa"/>
            <w:vMerge/>
          </w:tcPr>
          <w:p w14:paraId="02A8C0E3" w14:textId="77777777" w:rsidR="008B4031" w:rsidRPr="00C11C3D" w:rsidRDefault="008B4031" w:rsidP="00C11C3D">
            <w:pPr>
              <w:jc w:val="center"/>
              <w:rPr>
                <w:sz w:val="26"/>
                <w:szCs w:val="28"/>
              </w:rPr>
            </w:pPr>
          </w:p>
        </w:tc>
        <w:tc>
          <w:tcPr>
            <w:tcW w:w="1843" w:type="dxa"/>
            <w:vMerge/>
          </w:tcPr>
          <w:p w14:paraId="1EFC8847" w14:textId="77777777" w:rsidR="008B4031" w:rsidRPr="00C11C3D" w:rsidRDefault="008B4031" w:rsidP="00C11C3D">
            <w:pPr>
              <w:jc w:val="center"/>
              <w:rPr>
                <w:sz w:val="26"/>
                <w:szCs w:val="28"/>
              </w:rPr>
            </w:pPr>
          </w:p>
        </w:tc>
        <w:tc>
          <w:tcPr>
            <w:tcW w:w="1134" w:type="dxa"/>
            <w:tcBorders>
              <w:top w:val="single" w:sz="4" w:space="0" w:color="auto"/>
              <w:bottom w:val="single" w:sz="4" w:space="0" w:color="auto"/>
            </w:tcBorders>
          </w:tcPr>
          <w:p w14:paraId="5904CE08" w14:textId="77777777" w:rsidR="008B4031" w:rsidRPr="00C11C3D" w:rsidRDefault="008B4031" w:rsidP="00C11C3D">
            <w:pPr>
              <w:jc w:val="center"/>
              <w:rPr>
                <w:sz w:val="26"/>
                <w:szCs w:val="28"/>
              </w:rPr>
            </w:pPr>
            <w:r w:rsidRPr="00C11C3D">
              <w:rPr>
                <w:sz w:val="26"/>
                <w:szCs w:val="28"/>
              </w:rPr>
              <w:t>2</w:t>
            </w:r>
          </w:p>
        </w:tc>
        <w:tc>
          <w:tcPr>
            <w:tcW w:w="5244" w:type="dxa"/>
            <w:tcBorders>
              <w:top w:val="single" w:sz="4" w:space="0" w:color="auto"/>
              <w:bottom w:val="single" w:sz="4" w:space="0" w:color="auto"/>
            </w:tcBorders>
          </w:tcPr>
          <w:p w14:paraId="2860E944" w14:textId="77777777" w:rsidR="008B4031" w:rsidRPr="00C11C3D" w:rsidRDefault="008B4031" w:rsidP="00C11C3D">
            <w:pPr>
              <w:rPr>
                <w:sz w:val="26"/>
                <w:szCs w:val="28"/>
              </w:rPr>
            </w:pPr>
            <w:r w:rsidRPr="00C11C3D">
              <w:rPr>
                <w:sz w:val="26"/>
                <w:szCs w:val="28"/>
              </w:rPr>
              <w:t>Зимние забавы</w:t>
            </w:r>
          </w:p>
        </w:tc>
      </w:tr>
      <w:tr w:rsidR="008B4031" w:rsidRPr="00C11C3D" w14:paraId="19131461" w14:textId="77777777" w:rsidTr="00C11C3D">
        <w:trPr>
          <w:trHeight w:val="324"/>
        </w:trPr>
        <w:tc>
          <w:tcPr>
            <w:tcW w:w="1458" w:type="dxa"/>
            <w:vMerge/>
          </w:tcPr>
          <w:p w14:paraId="72BC9453" w14:textId="77777777" w:rsidR="008B4031" w:rsidRPr="00C11C3D" w:rsidRDefault="008B4031" w:rsidP="00C11C3D">
            <w:pPr>
              <w:jc w:val="center"/>
              <w:rPr>
                <w:sz w:val="26"/>
                <w:szCs w:val="28"/>
              </w:rPr>
            </w:pPr>
          </w:p>
        </w:tc>
        <w:tc>
          <w:tcPr>
            <w:tcW w:w="1843" w:type="dxa"/>
            <w:vMerge/>
          </w:tcPr>
          <w:p w14:paraId="479322F9" w14:textId="77777777" w:rsidR="008B4031" w:rsidRPr="00C11C3D" w:rsidRDefault="008B4031" w:rsidP="00C11C3D">
            <w:pPr>
              <w:jc w:val="center"/>
              <w:rPr>
                <w:sz w:val="26"/>
                <w:szCs w:val="28"/>
              </w:rPr>
            </w:pPr>
          </w:p>
        </w:tc>
        <w:tc>
          <w:tcPr>
            <w:tcW w:w="1134" w:type="dxa"/>
            <w:tcBorders>
              <w:top w:val="single" w:sz="4" w:space="0" w:color="auto"/>
            </w:tcBorders>
          </w:tcPr>
          <w:p w14:paraId="72B176CE" w14:textId="77777777" w:rsidR="008B4031" w:rsidRPr="00C11C3D" w:rsidRDefault="008B4031" w:rsidP="00C11C3D">
            <w:pPr>
              <w:jc w:val="center"/>
              <w:rPr>
                <w:sz w:val="26"/>
                <w:szCs w:val="28"/>
              </w:rPr>
            </w:pPr>
            <w:r w:rsidRPr="00C11C3D">
              <w:rPr>
                <w:sz w:val="26"/>
                <w:szCs w:val="28"/>
              </w:rPr>
              <w:t>3</w:t>
            </w:r>
          </w:p>
        </w:tc>
        <w:tc>
          <w:tcPr>
            <w:tcW w:w="5244" w:type="dxa"/>
            <w:tcBorders>
              <w:top w:val="single" w:sz="4" w:space="0" w:color="auto"/>
            </w:tcBorders>
          </w:tcPr>
          <w:p w14:paraId="1D27C090" w14:textId="77777777" w:rsidR="008B4031" w:rsidRPr="00C11C3D" w:rsidRDefault="008B4031" w:rsidP="00C11C3D">
            <w:pPr>
              <w:rPr>
                <w:sz w:val="26"/>
                <w:szCs w:val="28"/>
              </w:rPr>
            </w:pPr>
            <w:r w:rsidRPr="00C11C3D">
              <w:rPr>
                <w:sz w:val="26"/>
                <w:szCs w:val="28"/>
              </w:rPr>
              <w:t>В гостях у сказки</w:t>
            </w:r>
          </w:p>
        </w:tc>
      </w:tr>
      <w:tr w:rsidR="008B4031" w:rsidRPr="00C11C3D" w14:paraId="261A6B4C" w14:textId="77777777" w:rsidTr="00C11C3D">
        <w:tc>
          <w:tcPr>
            <w:tcW w:w="1458" w:type="dxa"/>
            <w:vMerge/>
          </w:tcPr>
          <w:p w14:paraId="0C018C55" w14:textId="77777777" w:rsidR="008B4031" w:rsidRPr="00C11C3D" w:rsidRDefault="008B4031" w:rsidP="00C11C3D">
            <w:pPr>
              <w:jc w:val="center"/>
              <w:rPr>
                <w:sz w:val="26"/>
                <w:szCs w:val="28"/>
              </w:rPr>
            </w:pPr>
          </w:p>
        </w:tc>
        <w:tc>
          <w:tcPr>
            <w:tcW w:w="1843" w:type="dxa"/>
            <w:vMerge/>
          </w:tcPr>
          <w:p w14:paraId="32714A1C" w14:textId="77777777" w:rsidR="008B4031" w:rsidRPr="00C11C3D" w:rsidRDefault="008B4031" w:rsidP="00C11C3D">
            <w:pPr>
              <w:jc w:val="center"/>
              <w:rPr>
                <w:sz w:val="26"/>
                <w:szCs w:val="28"/>
              </w:rPr>
            </w:pPr>
          </w:p>
        </w:tc>
        <w:tc>
          <w:tcPr>
            <w:tcW w:w="1134" w:type="dxa"/>
          </w:tcPr>
          <w:p w14:paraId="3F34D49C" w14:textId="77777777" w:rsidR="008B4031" w:rsidRPr="00C11C3D" w:rsidRDefault="008B4031" w:rsidP="00C11C3D">
            <w:pPr>
              <w:jc w:val="center"/>
              <w:rPr>
                <w:sz w:val="26"/>
                <w:szCs w:val="28"/>
              </w:rPr>
            </w:pPr>
            <w:r w:rsidRPr="00C11C3D">
              <w:rPr>
                <w:sz w:val="26"/>
                <w:szCs w:val="28"/>
              </w:rPr>
              <w:t>4</w:t>
            </w:r>
          </w:p>
        </w:tc>
        <w:tc>
          <w:tcPr>
            <w:tcW w:w="5244" w:type="dxa"/>
          </w:tcPr>
          <w:p w14:paraId="68CD469A" w14:textId="77777777" w:rsidR="008B4031" w:rsidRPr="00C11C3D" w:rsidRDefault="008B4031" w:rsidP="00C11C3D">
            <w:pPr>
              <w:rPr>
                <w:sz w:val="26"/>
                <w:szCs w:val="28"/>
              </w:rPr>
            </w:pPr>
            <w:r w:rsidRPr="00C11C3D">
              <w:rPr>
                <w:sz w:val="26"/>
                <w:szCs w:val="28"/>
              </w:rPr>
              <w:t>Скоро Новый год!</w:t>
            </w:r>
          </w:p>
        </w:tc>
      </w:tr>
      <w:tr w:rsidR="008B4031" w:rsidRPr="00426848" w14:paraId="7578A3B8" w14:textId="77777777" w:rsidTr="00C11C3D">
        <w:trPr>
          <w:trHeight w:val="362"/>
        </w:trPr>
        <w:tc>
          <w:tcPr>
            <w:tcW w:w="1458" w:type="dxa"/>
            <w:vMerge w:val="restart"/>
          </w:tcPr>
          <w:p w14:paraId="5E9304EB" w14:textId="77777777" w:rsidR="008B4031" w:rsidRPr="00C11C3D" w:rsidRDefault="00924804" w:rsidP="00C11C3D">
            <w:pPr>
              <w:jc w:val="center"/>
              <w:rPr>
                <w:sz w:val="26"/>
                <w:szCs w:val="28"/>
              </w:rPr>
            </w:pPr>
            <w:r w:rsidRPr="00C11C3D">
              <w:rPr>
                <w:sz w:val="26"/>
                <w:szCs w:val="28"/>
              </w:rPr>
              <w:t>Я</w:t>
            </w:r>
            <w:r w:rsidR="008B4031" w:rsidRPr="00C11C3D">
              <w:rPr>
                <w:sz w:val="26"/>
                <w:szCs w:val="28"/>
              </w:rPr>
              <w:t>нварь</w:t>
            </w:r>
          </w:p>
        </w:tc>
        <w:tc>
          <w:tcPr>
            <w:tcW w:w="1843" w:type="dxa"/>
            <w:vMerge w:val="restart"/>
          </w:tcPr>
          <w:p w14:paraId="4930A20F" w14:textId="77777777" w:rsidR="008B4031" w:rsidRPr="00C11C3D" w:rsidRDefault="008B4031" w:rsidP="00C11C3D">
            <w:pPr>
              <w:jc w:val="center"/>
              <w:rPr>
                <w:sz w:val="26"/>
                <w:szCs w:val="28"/>
              </w:rPr>
            </w:pPr>
            <w:r w:rsidRPr="00C11C3D">
              <w:rPr>
                <w:sz w:val="26"/>
                <w:szCs w:val="28"/>
              </w:rPr>
              <w:t>Зима</w:t>
            </w:r>
          </w:p>
        </w:tc>
        <w:tc>
          <w:tcPr>
            <w:tcW w:w="1134" w:type="dxa"/>
          </w:tcPr>
          <w:p w14:paraId="69C5E87F" w14:textId="77777777" w:rsidR="008B4031" w:rsidRPr="00C11C3D" w:rsidRDefault="008B4031" w:rsidP="00C11C3D">
            <w:pPr>
              <w:jc w:val="center"/>
              <w:rPr>
                <w:sz w:val="26"/>
                <w:szCs w:val="28"/>
              </w:rPr>
            </w:pPr>
            <w:r w:rsidRPr="00C11C3D">
              <w:rPr>
                <w:sz w:val="26"/>
                <w:szCs w:val="28"/>
              </w:rPr>
              <w:t>3</w:t>
            </w:r>
          </w:p>
        </w:tc>
        <w:tc>
          <w:tcPr>
            <w:tcW w:w="5244" w:type="dxa"/>
          </w:tcPr>
          <w:p w14:paraId="6875422D" w14:textId="77777777" w:rsidR="008B4031" w:rsidRPr="00C11C3D" w:rsidRDefault="008B4031" w:rsidP="00C11C3D">
            <w:pPr>
              <w:rPr>
                <w:sz w:val="26"/>
                <w:szCs w:val="28"/>
                <w:lang w:val="ru-RU"/>
              </w:rPr>
            </w:pPr>
            <w:r w:rsidRPr="00C11C3D">
              <w:rPr>
                <w:sz w:val="26"/>
                <w:szCs w:val="28"/>
                <w:lang w:val="ru-RU"/>
              </w:rPr>
              <w:t>Домашние животные и их детеныши</w:t>
            </w:r>
          </w:p>
        </w:tc>
      </w:tr>
      <w:tr w:rsidR="008B4031" w:rsidRPr="00C11C3D" w14:paraId="636FB38C" w14:textId="77777777" w:rsidTr="00C11C3D">
        <w:trPr>
          <w:trHeight w:val="305"/>
        </w:trPr>
        <w:tc>
          <w:tcPr>
            <w:tcW w:w="1458" w:type="dxa"/>
            <w:vMerge/>
          </w:tcPr>
          <w:p w14:paraId="302DAED9" w14:textId="77777777" w:rsidR="008B4031" w:rsidRPr="00C11C3D" w:rsidRDefault="008B4031" w:rsidP="00C11C3D">
            <w:pPr>
              <w:rPr>
                <w:sz w:val="26"/>
                <w:szCs w:val="28"/>
                <w:lang w:val="ru-RU"/>
              </w:rPr>
            </w:pPr>
          </w:p>
        </w:tc>
        <w:tc>
          <w:tcPr>
            <w:tcW w:w="1843" w:type="dxa"/>
            <w:vMerge/>
          </w:tcPr>
          <w:p w14:paraId="63998EFA" w14:textId="77777777" w:rsidR="008B4031" w:rsidRPr="00C11C3D" w:rsidRDefault="008B4031" w:rsidP="00C11C3D">
            <w:pPr>
              <w:rPr>
                <w:sz w:val="26"/>
                <w:szCs w:val="28"/>
                <w:lang w:val="ru-RU"/>
              </w:rPr>
            </w:pPr>
          </w:p>
        </w:tc>
        <w:tc>
          <w:tcPr>
            <w:tcW w:w="1134" w:type="dxa"/>
            <w:tcBorders>
              <w:top w:val="single" w:sz="4" w:space="0" w:color="auto"/>
            </w:tcBorders>
          </w:tcPr>
          <w:p w14:paraId="150EE5FD" w14:textId="77777777" w:rsidR="008B4031" w:rsidRPr="00C11C3D" w:rsidRDefault="008B4031" w:rsidP="00C11C3D">
            <w:pPr>
              <w:jc w:val="center"/>
              <w:rPr>
                <w:sz w:val="26"/>
                <w:szCs w:val="28"/>
              </w:rPr>
            </w:pPr>
            <w:r w:rsidRPr="00C11C3D">
              <w:rPr>
                <w:sz w:val="26"/>
                <w:szCs w:val="28"/>
              </w:rPr>
              <w:t>4</w:t>
            </w:r>
          </w:p>
        </w:tc>
        <w:tc>
          <w:tcPr>
            <w:tcW w:w="5244" w:type="dxa"/>
            <w:tcBorders>
              <w:top w:val="single" w:sz="4" w:space="0" w:color="auto"/>
            </w:tcBorders>
          </w:tcPr>
          <w:p w14:paraId="7799D43A" w14:textId="77777777" w:rsidR="008B4031" w:rsidRPr="00C11C3D" w:rsidRDefault="008B4031" w:rsidP="00C11C3D">
            <w:pPr>
              <w:rPr>
                <w:sz w:val="26"/>
                <w:szCs w:val="28"/>
              </w:rPr>
            </w:pPr>
            <w:r w:rsidRPr="00C11C3D">
              <w:rPr>
                <w:sz w:val="26"/>
                <w:szCs w:val="28"/>
              </w:rPr>
              <w:t>Покорми птиц зимой</w:t>
            </w:r>
          </w:p>
        </w:tc>
      </w:tr>
      <w:tr w:rsidR="008B4031" w:rsidRPr="00C11C3D" w14:paraId="6F4A2BF5" w14:textId="77777777" w:rsidTr="00C11C3D">
        <w:trPr>
          <w:trHeight w:val="263"/>
        </w:trPr>
        <w:tc>
          <w:tcPr>
            <w:tcW w:w="1458" w:type="dxa"/>
            <w:vMerge w:val="restart"/>
          </w:tcPr>
          <w:p w14:paraId="4F47F313" w14:textId="77777777" w:rsidR="008B4031" w:rsidRPr="00C11C3D" w:rsidRDefault="008B4031" w:rsidP="00C11C3D">
            <w:pPr>
              <w:jc w:val="center"/>
              <w:rPr>
                <w:sz w:val="26"/>
                <w:szCs w:val="28"/>
              </w:rPr>
            </w:pPr>
            <w:r w:rsidRPr="00C11C3D">
              <w:rPr>
                <w:sz w:val="26"/>
                <w:szCs w:val="28"/>
              </w:rPr>
              <w:t>февраль</w:t>
            </w:r>
          </w:p>
        </w:tc>
        <w:tc>
          <w:tcPr>
            <w:tcW w:w="1843" w:type="dxa"/>
            <w:vMerge w:val="restart"/>
          </w:tcPr>
          <w:p w14:paraId="16450B5A" w14:textId="77777777" w:rsidR="008B4031" w:rsidRPr="00C11C3D" w:rsidRDefault="008B4031" w:rsidP="00C11C3D">
            <w:pPr>
              <w:jc w:val="center"/>
              <w:rPr>
                <w:sz w:val="26"/>
                <w:szCs w:val="28"/>
              </w:rPr>
            </w:pPr>
            <w:r w:rsidRPr="00C11C3D">
              <w:rPr>
                <w:sz w:val="26"/>
                <w:szCs w:val="28"/>
              </w:rPr>
              <w:t>Интересно знать</w:t>
            </w:r>
          </w:p>
        </w:tc>
        <w:tc>
          <w:tcPr>
            <w:tcW w:w="1134" w:type="dxa"/>
            <w:tcBorders>
              <w:bottom w:val="single" w:sz="4" w:space="0" w:color="auto"/>
            </w:tcBorders>
          </w:tcPr>
          <w:p w14:paraId="71D1414D" w14:textId="77777777" w:rsidR="008B4031" w:rsidRPr="00C11C3D" w:rsidRDefault="008B4031" w:rsidP="00C11C3D">
            <w:pPr>
              <w:pStyle w:val="15"/>
              <w:jc w:val="center"/>
              <w:rPr>
                <w:rFonts w:ascii="Times New Roman" w:hAnsi="Times New Roman"/>
                <w:sz w:val="26"/>
                <w:szCs w:val="28"/>
              </w:rPr>
            </w:pPr>
            <w:r w:rsidRPr="00C11C3D">
              <w:rPr>
                <w:rFonts w:ascii="Times New Roman" w:hAnsi="Times New Roman"/>
                <w:sz w:val="26"/>
                <w:szCs w:val="28"/>
              </w:rPr>
              <w:t>1</w:t>
            </w:r>
          </w:p>
        </w:tc>
        <w:tc>
          <w:tcPr>
            <w:tcW w:w="5244" w:type="dxa"/>
            <w:tcBorders>
              <w:bottom w:val="single" w:sz="4" w:space="0" w:color="auto"/>
            </w:tcBorders>
          </w:tcPr>
          <w:p w14:paraId="03C31D5D" w14:textId="77777777" w:rsidR="008B4031" w:rsidRPr="00C11C3D" w:rsidRDefault="008B4031" w:rsidP="00C11C3D">
            <w:pPr>
              <w:rPr>
                <w:sz w:val="26"/>
                <w:szCs w:val="28"/>
              </w:rPr>
            </w:pPr>
            <w:r w:rsidRPr="00C11C3D">
              <w:rPr>
                <w:sz w:val="26"/>
                <w:szCs w:val="28"/>
              </w:rPr>
              <w:t>Одежда и обувь</w:t>
            </w:r>
          </w:p>
        </w:tc>
      </w:tr>
      <w:tr w:rsidR="008B4031" w:rsidRPr="00C11C3D" w14:paraId="5B11B7CF" w14:textId="77777777" w:rsidTr="00C11C3D">
        <w:trPr>
          <w:trHeight w:val="346"/>
        </w:trPr>
        <w:tc>
          <w:tcPr>
            <w:tcW w:w="1458" w:type="dxa"/>
            <w:vMerge/>
          </w:tcPr>
          <w:p w14:paraId="0B855888" w14:textId="77777777" w:rsidR="008B4031" w:rsidRPr="00C11C3D" w:rsidRDefault="008B4031" w:rsidP="00C11C3D">
            <w:pPr>
              <w:jc w:val="center"/>
              <w:rPr>
                <w:sz w:val="26"/>
                <w:szCs w:val="28"/>
              </w:rPr>
            </w:pPr>
          </w:p>
        </w:tc>
        <w:tc>
          <w:tcPr>
            <w:tcW w:w="1843" w:type="dxa"/>
            <w:vMerge/>
          </w:tcPr>
          <w:p w14:paraId="15A21D12" w14:textId="77777777" w:rsidR="008B4031" w:rsidRPr="00C11C3D" w:rsidRDefault="008B4031" w:rsidP="00C11C3D">
            <w:pPr>
              <w:rPr>
                <w:sz w:val="26"/>
                <w:szCs w:val="28"/>
              </w:rPr>
            </w:pPr>
          </w:p>
        </w:tc>
        <w:tc>
          <w:tcPr>
            <w:tcW w:w="1134" w:type="dxa"/>
            <w:tcBorders>
              <w:top w:val="single" w:sz="4" w:space="0" w:color="auto"/>
              <w:bottom w:val="single" w:sz="4" w:space="0" w:color="auto"/>
            </w:tcBorders>
          </w:tcPr>
          <w:p w14:paraId="0741EFD8" w14:textId="77777777" w:rsidR="008B4031" w:rsidRPr="00C11C3D" w:rsidRDefault="008B4031" w:rsidP="00C11C3D">
            <w:pPr>
              <w:pStyle w:val="15"/>
              <w:jc w:val="center"/>
              <w:rPr>
                <w:rFonts w:ascii="Times New Roman" w:hAnsi="Times New Roman"/>
                <w:sz w:val="26"/>
                <w:szCs w:val="28"/>
              </w:rPr>
            </w:pPr>
            <w:r w:rsidRPr="00C11C3D">
              <w:rPr>
                <w:rFonts w:ascii="Times New Roman" w:hAnsi="Times New Roman"/>
                <w:sz w:val="26"/>
                <w:szCs w:val="28"/>
              </w:rPr>
              <w:t>2</w:t>
            </w:r>
          </w:p>
        </w:tc>
        <w:tc>
          <w:tcPr>
            <w:tcW w:w="5244" w:type="dxa"/>
            <w:tcBorders>
              <w:top w:val="single" w:sz="4" w:space="0" w:color="auto"/>
              <w:bottom w:val="single" w:sz="4" w:space="0" w:color="auto"/>
            </w:tcBorders>
          </w:tcPr>
          <w:p w14:paraId="079ADCB5" w14:textId="77777777" w:rsidR="008B4031" w:rsidRPr="00C11C3D" w:rsidRDefault="008B4031" w:rsidP="00C11C3D">
            <w:pPr>
              <w:rPr>
                <w:sz w:val="26"/>
                <w:szCs w:val="28"/>
              </w:rPr>
            </w:pPr>
            <w:r w:rsidRPr="00C11C3D">
              <w:rPr>
                <w:sz w:val="26"/>
                <w:szCs w:val="28"/>
              </w:rPr>
              <w:t>Посуда и продукты</w:t>
            </w:r>
          </w:p>
        </w:tc>
      </w:tr>
      <w:tr w:rsidR="008B4031" w:rsidRPr="00C11C3D" w14:paraId="2AC772E4" w14:textId="77777777" w:rsidTr="00C11C3D">
        <w:trPr>
          <w:trHeight w:val="291"/>
        </w:trPr>
        <w:tc>
          <w:tcPr>
            <w:tcW w:w="1458" w:type="dxa"/>
            <w:vMerge/>
          </w:tcPr>
          <w:p w14:paraId="51C578E8" w14:textId="77777777" w:rsidR="008B4031" w:rsidRPr="00C11C3D" w:rsidRDefault="008B4031" w:rsidP="00C11C3D">
            <w:pPr>
              <w:jc w:val="center"/>
              <w:rPr>
                <w:sz w:val="26"/>
                <w:szCs w:val="28"/>
              </w:rPr>
            </w:pPr>
          </w:p>
        </w:tc>
        <w:tc>
          <w:tcPr>
            <w:tcW w:w="1843" w:type="dxa"/>
            <w:vMerge/>
          </w:tcPr>
          <w:p w14:paraId="1FBC4E06" w14:textId="77777777" w:rsidR="008B4031" w:rsidRPr="00C11C3D" w:rsidRDefault="008B4031" w:rsidP="00C11C3D">
            <w:pPr>
              <w:rPr>
                <w:sz w:val="26"/>
                <w:szCs w:val="28"/>
              </w:rPr>
            </w:pPr>
          </w:p>
        </w:tc>
        <w:tc>
          <w:tcPr>
            <w:tcW w:w="1134" w:type="dxa"/>
            <w:tcBorders>
              <w:top w:val="single" w:sz="4" w:space="0" w:color="auto"/>
              <w:bottom w:val="single" w:sz="4" w:space="0" w:color="auto"/>
            </w:tcBorders>
          </w:tcPr>
          <w:p w14:paraId="160A0BAE" w14:textId="77777777" w:rsidR="008B4031" w:rsidRPr="00C11C3D" w:rsidRDefault="008B4031" w:rsidP="00C11C3D">
            <w:pPr>
              <w:pStyle w:val="15"/>
              <w:jc w:val="center"/>
              <w:rPr>
                <w:rFonts w:ascii="Times New Roman" w:hAnsi="Times New Roman"/>
                <w:sz w:val="26"/>
                <w:szCs w:val="28"/>
              </w:rPr>
            </w:pPr>
            <w:r w:rsidRPr="00C11C3D">
              <w:rPr>
                <w:rFonts w:ascii="Times New Roman" w:hAnsi="Times New Roman"/>
                <w:sz w:val="26"/>
                <w:szCs w:val="28"/>
              </w:rPr>
              <w:t>3</w:t>
            </w:r>
          </w:p>
        </w:tc>
        <w:tc>
          <w:tcPr>
            <w:tcW w:w="5244" w:type="dxa"/>
            <w:tcBorders>
              <w:top w:val="single" w:sz="4" w:space="0" w:color="auto"/>
              <w:bottom w:val="single" w:sz="4" w:space="0" w:color="auto"/>
            </w:tcBorders>
          </w:tcPr>
          <w:p w14:paraId="1A6EE156" w14:textId="77777777" w:rsidR="008B4031" w:rsidRPr="00C11C3D" w:rsidRDefault="008B4031" w:rsidP="00C11C3D">
            <w:pPr>
              <w:rPr>
                <w:sz w:val="26"/>
                <w:szCs w:val="28"/>
              </w:rPr>
            </w:pPr>
            <w:r w:rsidRPr="00C11C3D">
              <w:rPr>
                <w:sz w:val="26"/>
                <w:szCs w:val="28"/>
              </w:rPr>
              <w:t>Овощи и фрукты</w:t>
            </w:r>
          </w:p>
        </w:tc>
      </w:tr>
      <w:tr w:rsidR="008B4031" w:rsidRPr="00C11C3D" w14:paraId="1E9C4F6E" w14:textId="77777777" w:rsidTr="00C11C3D">
        <w:trPr>
          <w:trHeight w:val="332"/>
        </w:trPr>
        <w:tc>
          <w:tcPr>
            <w:tcW w:w="1458" w:type="dxa"/>
            <w:vMerge/>
          </w:tcPr>
          <w:p w14:paraId="408F55B7" w14:textId="77777777" w:rsidR="008B4031" w:rsidRPr="00C11C3D" w:rsidRDefault="008B4031" w:rsidP="00C11C3D">
            <w:pPr>
              <w:jc w:val="center"/>
              <w:rPr>
                <w:sz w:val="26"/>
                <w:szCs w:val="28"/>
              </w:rPr>
            </w:pPr>
          </w:p>
        </w:tc>
        <w:tc>
          <w:tcPr>
            <w:tcW w:w="1843" w:type="dxa"/>
            <w:vMerge/>
          </w:tcPr>
          <w:p w14:paraId="55D832DC" w14:textId="77777777" w:rsidR="008B4031" w:rsidRPr="00C11C3D" w:rsidRDefault="008B4031" w:rsidP="00C11C3D">
            <w:pPr>
              <w:rPr>
                <w:sz w:val="26"/>
                <w:szCs w:val="28"/>
              </w:rPr>
            </w:pPr>
          </w:p>
        </w:tc>
        <w:tc>
          <w:tcPr>
            <w:tcW w:w="1134" w:type="dxa"/>
            <w:tcBorders>
              <w:top w:val="single" w:sz="4" w:space="0" w:color="auto"/>
            </w:tcBorders>
          </w:tcPr>
          <w:p w14:paraId="6223F28B" w14:textId="77777777" w:rsidR="008B4031" w:rsidRPr="00C11C3D" w:rsidRDefault="008B4031" w:rsidP="00C11C3D">
            <w:pPr>
              <w:pStyle w:val="15"/>
              <w:jc w:val="center"/>
              <w:rPr>
                <w:rFonts w:ascii="Times New Roman" w:hAnsi="Times New Roman"/>
                <w:sz w:val="26"/>
                <w:szCs w:val="28"/>
              </w:rPr>
            </w:pPr>
            <w:r w:rsidRPr="00C11C3D">
              <w:rPr>
                <w:rFonts w:ascii="Times New Roman" w:hAnsi="Times New Roman"/>
                <w:sz w:val="26"/>
                <w:szCs w:val="28"/>
              </w:rPr>
              <w:t>4</w:t>
            </w:r>
          </w:p>
        </w:tc>
        <w:tc>
          <w:tcPr>
            <w:tcW w:w="5244" w:type="dxa"/>
            <w:tcBorders>
              <w:top w:val="single" w:sz="4" w:space="0" w:color="auto"/>
            </w:tcBorders>
          </w:tcPr>
          <w:p w14:paraId="181CA96C" w14:textId="77777777" w:rsidR="008B4031" w:rsidRPr="00C11C3D" w:rsidRDefault="008B4031" w:rsidP="00C11C3D">
            <w:pPr>
              <w:rPr>
                <w:sz w:val="26"/>
                <w:szCs w:val="28"/>
              </w:rPr>
            </w:pPr>
            <w:r w:rsidRPr="00C11C3D">
              <w:rPr>
                <w:sz w:val="26"/>
                <w:szCs w:val="28"/>
              </w:rPr>
              <w:t>Папу поздравляют малыши</w:t>
            </w:r>
          </w:p>
        </w:tc>
      </w:tr>
      <w:tr w:rsidR="008B4031" w:rsidRPr="00C11C3D" w14:paraId="0D8CEC03" w14:textId="77777777" w:rsidTr="00C11C3D">
        <w:trPr>
          <w:trHeight w:val="350"/>
        </w:trPr>
        <w:tc>
          <w:tcPr>
            <w:tcW w:w="1458" w:type="dxa"/>
            <w:vMerge w:val="restart"/>
          </w:tcPr>
          <w:p w14:paraId="6D9FF577" w14:textId="77777777" w:rsidR="008B4031" w:rsidRPr="00C11C3D" w:rsidRDefault="008B4031" w:rsidP="00C11C3D">
            <w:pPr>
              <w:jc w:val="center"/>
              <w:rPr>
                <w:sz w:val="26"/>
                <w:szCs w:val="28"/>
              </w:rPr>
            </w:pPr>
            <w:r w:rsidRPr="00C11C3D">
              <w:rPr>
                <w:sz w:val="26"/>
                <w:szCs w:val="28"/>
              </w:rPr>
              <w:t>март</w:t>
            </w:r>
          </w:p>
        </w:tc>
        <w:tc>
          <w:tcPr>
            <w:tcW w:w="1843" w:type="dxa"/>
            <w:tcBorders>
              <w:bottom w:val="single" w:sz="4" w:space="0" w:color="auto"/>
              <w:right w:val="single" w:sz="4" w:space="0" w:color="auto"/>
            </w:tcBorders>
          </w:tcPr>
          <w:p w14:paraId="2C98D383" w14:textId="77777777" w:rsidR="008B4031" w:rsidRPr="00C11C3D" w:rsidRDefault="008B4031" w:rsidP="00C11C3D">
            <w:pPr>
              <w:jc w:val="center"/>
              <w:rPr>
                <w:sz w:val="26"/>
                <w:szCs w:val="28"/>
              </w:rPr>
            </w:pPr>
            <w:r w:rsidRPr="00C11C3D">
              <w:rPr>
                <w:sz w:val="26"/>
                <w:szCs w:val="28"/>
              </w:rPr>
              <w:t>Мамин день</w:t>
            </w:r>
          </w:p>
        </w:tc>
        <w:tc>
          <w:tcPr>
            <w:tcW w:w="1134" w:type="dxa"/>
            <w:tcBorders>
              <w:left w:val="single" w:sz="4" w:space="0" w:color="auto"/>
              <w:bottom w:val="single" w:sz="4" w:space="0" w:color="auto"/>
            </w:tcBorders>
          </w:tcPr>
          <w:p w14:paraId="7DF71709" w14:textId="77777777" w:rsidR="008B4031" w:rsidRPr="00C11C3D" w:rsidRDefault="008B4031" w:rsidP="00C11C3D">
            <w:pPr>
              <w:jc w:val="center"/>
              <w:rPr>
                <w:sz w:val="26"/>
                <w:szCs w:val="28"/>
              </w:rPr>
            </w:pPr>
            <w:r w:rsidRPr="00C11C3D">
              <w:rPr>
                <w:sz w:val="26"/>
                <w:szCs w:val="28"/>
              </w:rPr>
              <w:t>1</w:t>
            </w:r>
          </w:p>
        </w:tc>
        <w:tc>
          <w:tcPr>
            <w:tcW w:w="5244" w:type="dxa"/>
            <w:tcBorders>
              <w:bottom w:val="single" w:sz="4" w:space="0" w:color="auto"/>
            </w:tcBorders>
          </w:tcPr>
          <w:p w14:paraId="0B3BBB4B" w14:textId="77777777" w:rsidR="008B4031" w:rsidRPr="00C11C3D" w:rsidRDefault="008B4031" w:rsidP="00C11C3D">
            <w:pPr>
              <w:rPr>
                <w:sz w:val="26"/>
                <w:szCs w:val="28"/>
              </w:rPr>
            </w:pPr>
            <w:r w:rsidRPr="00C11C3D">
              <w:rPr>
                <w:sz w:val="26"/>
                <w:szCs w:val="28"/>
              </w:rPr>
              <w:t>Что подарим маме?</w:t>
            </w:r>
          </w:p>
        </w:tc>
      </w:tr>
      <w:tr w:rsidR="008B4031" w:rsidRPr="00426848" w14:paraId="359A35D2" w14:textId="77777777" w:rsidTr="00C11C3D">
        <w:trPr>
          <w:trHeight w:val="540"/>
        </w:trPr>
        <w:tc>
          <w:tcPr>
            <w:tcW w:w="1458" w:type="dxa"/>
            <w:vMerge/>
          </w:tcPr>
          <w:p w14:paraId="7246F8AB" w14:textId="77777777" w:rsidR="008B4031" w:rsidRPr="00C11C3D" w:rsidRDefault="008B4031" w:rsidP="00C11C3D">
            <w:pPr>
              <w:jc w:val="center"/>
              <w:rPr>
                <w:sz w:val="26"/>
                <w:szCs w:val="28"/>
              </w:rPr>
            </w:pPr>
          </w:p>
        </w:tc>
        <w:tc>
          <w:tcPr>
            <w:tcW w:w="1843" w:type="dxa"/>
            <w:vMerge w:val="restart"/>
            <w:tcBorders>
              <w:top w:val="single" w:sz="4" w:space="0" w:color="auto"/>
              <w:right w:val="single" w:sz="4" w:space="0" w:color="auto"/>
            </w:tcBorders>
          </w:tcPr>
          <w:p w14:paraId="27BEA033" w14:textId="77777777" w:rsidR="008B4031" w:rsidRPr="00C11C3D" w:rsidRDefault="008B4031" w:rsidP="00C11C3D">
            <w:pPr>
              <w:jc w:val="center"/>
              <w:rPr>
                <w:sz w:val="26"/>
                <w:szCs w:val="28"/>
              </w:rPr>
            </w:pPr>
            <w:r w:rsidRPr="00C11C3D">
              <w:rPr>
                <w:sz w:val="26"/>
                <w:szCs w:val="28"/>
              </w:rPr>
              <w:t>Народная игрушка</w:t>
            </w:r>
          </w:p>
        </w:tc>
        <w:tc>
          <w:tcPr>
            <w:tcW w:w="1134" w:type="dxa"/>
            <w:tcBorders>
              <w:top w:val="single" w:sz="4" w:space="0" w:color="auto"/>
              <w:left w:val="single" w:sz="4" w:space="0" w:color="auto"/>
              <w:bottom w:val="single" w:sz="4" w:space="0" w:color="auto"/>
            </w:tcBorders>
          </w:tcPr>
          <w:p w14:paraId="5714838A" w14:textId="77777777" w:rsidR="008B4031" w:rsidRPr="00C11C3D" w:rsidRDefault="008B4031" w:rsidP="00C11C3D">
            <w:pPr>
              <w:jc w:val="center"/>
              <w:rPr>
                <w:sz w:val="26"/>
                <w:szCs w:val="28"/>
              </w:rPr>
            </w:pPr>
            <w:r w:rsidRPr="00C11C3D">
              <w:rPr>
                <w:sz w:val="26"/>
                <w:szCs w:val="28"/>
              </w:rPr>
              <w:t>2</w:t>
            </w:r>
          </w:p>
        </w:tc>
        <w:tc>
          <w:tcPr>
            <w:tcW w:w="5244" w:type="dxa"/>
            <w:tcBorders>
              <w:top w:val="single" w:sz="4" w:space="0" w:color="auto"/>
              <w:bottom w:val="single" w:sz="4" w:space="0" w:color="auto"/>
            </w:tcBorders>
          </w:tcPr>
          <w:p w14:paraId="49073C1E" w14:textId="77777777" w:rsidR="008B4031" w:rsidRPr="00C11C3D" w:rsidRDefault="008B4031" w:rsidP="00C11C3D">
            <w:pPr>
              <w:jc w:val="both"/>
              <w:rPr>
                <w:sz w:val="26"/>
                <w:szCs w:val="28"/>
                <w:lang w:val="ru-RU"/>
              </w:rPr>
            </w:pPr>
            <w:r w:rsidRPr="00C11C3D">
              <w:rPr>
                <w:sz w:val="26"/>
                <w:szCs w:val="28"/>
                <w:lang w:val="ru-RU"/>
              </w:rPr>
              <w:t>Народные игрушки (матрешки, петушки, лошадки)</w:t>
            </w:r>
          </w:p>
        </w:tc>
      </w:tr>
      <w:tr w:rsidR="008B4031" w:rsidRPr="00426848" w14:paraId="0EDAC48A" w14:textId="77777777" w:rsidTr="00C11C3D">
        <w:trPr>
          <w:trHeight w:val="291"/>
        </w:trPr>
        <w:tc>
          <w:tcPr>
            <w:tcW w:w="1458" w:type="dxa"/>
            <w:vMerge/>
          </w:tcPr>
          <w:p w14:paraId="780F9AD8" w14:textId="77777777" w:rsidR="008B4031" w:rsidRPr="00C11C3D" w:rsidRDefault="008B4031" w:rsidP="00C11C3D">
            <w:pPr>
              <w:jc w:val="center"/>
              <w:rPr>
                <w:sz w:val="26"/>
                <w:szCs w:val="28"/>
                <w:lang w:val="ru-RU"/>
              </w:rPr>
            </w:pPr>
          </w:p>
        </w:tc>
        <w:tc>
          <w:tcPr>
            <w:tcW w:w="1843" w:type="dxa"/>
            <w:vMerge/>
            <w:tcBorders>
              <w:right w:val="single" w:sz="4" w:space="0" w:color="auto"/>
            </w:tcBorders>
          </w:tcPr>
          <w:p w14:paraId="09B43D58" w14:textId="77777777" w:rsidR="008B4031" w:rsidRPr="00C11C3D" w:rsidRDefault="008B4031" w:rsidP="00C11C3D">
            <w:pPr>
              <w:jc w:val="center"/>
              <w:rPr>
                <w:sz w:val="26"/>
                <w:szCs w:val="28"/>
                <w:lang w:val="ru-RU"/>
              </w:rPr>
            </w:pPr>
          </w:p>
        </w:tc>
        <w:tc>
          <w:tcPr>
            <w:tcW w:w="1134" w:type="dxa"/>
            <w:tcBorders>
              <w:top w:val="single" w:sz="4" w:space="0" w:color="auto"/>
              <w:left w:val="single" w:sz="4" w:space="0" w:color="auto"/>
              <w:bottom w:val="single" w:sz="4" w:space="0" w:color="auto"/>
            </w:tcBorders>
          </w:tcPr>
          <w:p w14:paraId="62A20998" w14:textId="77777777" w:rsidR="008B4031" w:rsidRPr="00C11C3D" w:rsidRDefault="008B4031" w:rsidP="00C11C3D">
            <w:pPr>
              <w:jc w:val="center"/>
              <w:rPr>
                <w:sz w:val="26"/>
                <w:szCs w:val="28"/>
              </w:rPr>
            </w:pPr>
            <w:r w:rsidRPr="00C11C3D">
              <w:rPr>
                <w:sz w:val="26"/>
                <w:szCs w:val="28"/>
              </w:rPr>
              <w:t>3</w:t>
            </w:r>
          </w:p>
        </w:tc>
        <w:tc>
          <w:tcPr>
            <w:tcW w:w="5244" w:type="dxa"/>
            <w:tcBorders>
              <w:top w:val="single" w:sz="4" w:space="0" w:color="auto"/>
              <w:bottom w:val="single" w:sz="4" w:space="0" w:color="auto"/>
            </w:tcBorders>
          </w:tcPr>
          <w:p w14:paraId="7D5707FF" w14:textId="77777777" w:rsidR="008B4031" w:rsidRPr="00C11C3D" w:rsidRDefault="008B4031" w:rsidP="00C11C3D">
            <w:pPr>
              <w:pStyle w:val="15"/>
              <w:jc w:val="both"/>
              <w:rPr>
                <w:rFonts w:ascii="Times New Roman" w:hAnsi="Times New Roman"/>
                <w:sz w:val="26"/>
                <w:szCs w:val="28"/>
              </w:rPr>
            </w:pPr>
            <w:r w:rsidRPr="00C11C3D">
              <w:rPr>
                <w:rFonts w:ascii="Times New Roman" w:hAnsi="Times New Roman"/>
                <w:sz w:val="26"/>
                <w:szCs w:val="28"/>
              </w:rPr>
              <w:t>Петрушка в гостях у ребят (неделя фольклора)</w:t>
            </w:r>
          </w:p>
        </w:tc>
      </w:tr>
      <w:tr w:rsidR="008B4031" w:rsidRPr="00426848" w14:paraId="2CEC60D5" w14:textId="77777777" w:rsidTr="00C11C3D">
        <w:trPr>
          <w:trHeight w:val="365"/>
        </w:trPr>
        <w:tc>
          <w:tcPr>
            <w:tcW w:w="1458" w:type="dxa"/>
            <w:vMerge/>
          </w:tcPr>
          <w:p w14:paraId="79B2A231" w14:textId="77777777" w:rsidR="008B4031" w:rsidRPr="00C11C3D" w:rsidRDefault="008B4031" w:rsidP="00C11C3D">
            <w:pPr>
              <w:jc w:val="center"/>
              <w:rPr>
                <w:sz w:val="26"/>
                <w:szCs w:val="28"/>
                <w:lang w:val="ru-RU"/>
              </w:rPr>
            </w:pPr>
          </w:p>
        </w:tc>
        <w:tc>
          <w:tcPr>
            <w:tcW w:w="1843" w:type="dxa"/>
            <w:vMerge/>
            <w:tcBorders>
              <w:right w:val="single" w:sz="4" w:space="0" w:color="auto"/>
            </w:tcBorders>
          </w:tcPr>
          <w:p w14:paraId="55053D9E" w14:textId="77777777" w:rsidR="008B4031" w:rsidRPr="00C11C3D" w:rsidRDefault="008B4031" w:rsidP="00C11C3D">
            <w:pPr>
              <w:jc w:val="center"/>
              <w:rPr>
                <w:sz w:val="26"/>
                <w:szCs w:val="28"/>
                <w:lang w:val="ru-RU"/>
              </w:rPr>
            </w:pPr>
          </w:p>
        </w:tc>
        <w:tc>
          <w:tcPr>
            <w:tcW w:w="1134" w:type="dxa"/>
            <w:tcBorders>
              <w:top w:val="single" w:sz="4" w:space="0" w:color="auto"/>
              <w:left w:val="single" w:sz="4" w:space="0" w:color="auto"/>
            </w:tcBorders>
          </w:tcPr>
          <w:p w14:paraId="4519AE24" w14:textId="77777777" w:rsidR="008B4031" w:rsidRPr="00C11C3D" w:rsidRDefault="008B4031" w:rsidP="00C11C3D">
            <w:pPr>
              <w:jc w:val="center"/>
              <w:rPr>
                <w:sz w:val="26"/>
                <w:szCs w:val="28"/>
              </w:rPr>
            </w:pPr>
            <w:r w:rsidRPr="00C11C3D">
              <w:rPr>
                <w:sz w:val="26"/>
                <w:szCs w:val="28"/>
              </w:rPr>
              <w:t>4</w:t>
            </w:r>
          </w:p>
        </w:tc>
        <w:tc>
          <w:tcPr>
            <w:tcW w:w="5244" w:type="dxa"/>
            <w:tcBorders>
              <w:top w:val="single" w:sz="4" w:space="0" w:color="auto"/>
            </w:tcBorders>
          </w:tcPr>
          <w:p w14:paraId="053A6975" w14:textId="77777777" w:rsidR="008B4031" w:rsidRPr="00C11C3D" w:rsidRDefault="008B4031" w:rsidP="00C11C3D">
            <w:pPr>
              <w:rPr>
                <w:sz w:val="26"/>
                <w:szCs w:val="28"/>
                <w:lang w:val="ru-RU"/>
              </w:rPr>
            </w:pPr>
            <w:r w:rsidRPr="00C11C3D">
              <w:rPr>
                <w:sz w:val="26"/>
                <w:szCs w:val="28"/>
                <w:lang w:val="ru-RU"/>
              </w:rPr>
              <w:t>Играем с куклой Катей (бытовые сюжеты)</w:t>
            </w:r>
          </w:p>
        </w:tc>
      </w:tr>
      <w:tr w:rsidR="008B4031" w:rsidRPr="00C11C3D" w14:paraId="23A9A7E3" w14:textId="77777777" w:rsidTr="00C11C3D">
        <w:trPr>
          <w:trHeight w:val="305"/>
        </w:trPr>
        <w:tc>
          <w:tcPr>
            <w:tcW w:w="1458" w:type="dxa"/>
            <w:vMerge w:val="restart"/>
          </w:tcPr>
          <w:p w14:paraId="034B8F1E" w14:textId="77777777" w:rsidR="008B4031" w:rsidRPr="00C11C3D" w:rsidRDefault="008B4031" w:rsidP="00C11C3D">
            <w:pPr>
              <w:jc w:val="center"/>
              <w:rPr>
                <w:sz w:val="26"/>
                <w:szCs w:val="28"/>
              </w:rPr>
            </w:pPr>
            <w:r w:rsidRPr="00C11C3D">
              <w:rPr>
                <w:sz w:val="26"/>
                <w:szCs w:val="28"/>
              </w:rPr>
              <w:t>апрель</w:t>
            </w:r>
          </w:p>
        </w:tc>
        <w:tc>
          <w:tcPr>
            <w:tcW w:w="1843" w:type="dxa"/>
            <w:vMerge w:val="restart"/>
          </w:tcPr>
          <w:p w14:paraId="04BE2D2C" w14:textId="77777777" w:rsidR="008B4031" w:rsidRPr="00C11C3D" w:rsidRDefault="008B4031" w:rsidP="00C11C3D">
            <w:pPr>
              <w:jc w:val="center"/>
              <w:rPr>
                <w:sz w:val="26"/>
                <w:szCs w:val="28"/>
              </w:rPr>
            </w:pPr>
            <w:r w:rsidRPr="00C11C3D">
              <w:rPr>
                <w:sz w:val="26"/>
                <w:szCs w:val="28"/>
              </w:rPr>
              <w:t>Весна</w:t>
            </w:r>
          </w:p>
        </w:tc>
        <w:tc>
          <w:tcPr>
            <w:tcW w:w="1134" w:type="dxa"/>
            <w:tcBorders>
              <w:bottom w:val="single" w:sz="4" w:space="0" w:color="auto"/>
            </w:tcBorders>
          </w:tcPr>
          <w:p w14:paraId="0ED7981A" w14:textId="77777777" w:rsidR="008B4031" w:rsidRPr="00C11C3D" w:rsidRDefault="008B4031" w:rsidP="00C11C3D">
            <w:pPr>
              <w:jc w:val="center"/>
              <w:rPr>
                <w:sz w:val="26"/>
                <w:szCs w:val="28"/>
              </w:rPr>
            </w:pPr>
            <w:r w:rsidRPr="00C11C3D">
              <w:rPr>
                <w:sz w:val="26"/>
                <w:szCs w:val="28"/>
              </w:rPr>
              <w:t>1</w:t>
            </w:r>
          </w:p>
        </w:tc>
        <w:tc>
          <w:tcPr>
            <w:tcW w:w="5244" w:type="dxa"/>
            <w:tcBorders>
              <w:bottom w:val="single" w:sz="4" w:space="0" w:color="auto"/>
            </w:tcBorders>
          </w:tcPr>
          <w:p w14:paraId="7FF2E0DE" w14:textId="77777777" w:rsidR="008B4031" w:rsidRPr="00C11C3D" w:rsidRDefault="008B4031" w:rsidP="00C11C3D">
            <w:pPr>
              <w:pStyle w:val="15"/>
              <w:rPr>
                <w:rFonts w:ascii="Times New Roman" w:hAnsi="Times New Roman"/>
                <w:sz w:val="26"/>
                <w:szCs w:val="28"/>
              </w:rPr>
            </w:pPr>
            <w:r w:rsidRPr="00C11C3D">
              <w:rPr>
                <w:rFonts w:ascii="Times New Roman" w:hAnsi="Times New Roman"/>
                <w:sz w:val="26"/>
                <w:szCs w:val="28"/>
              </w:rPr>
              <w:t>Весна-красна идет!</w:t>
            </w:r>
          </w:p>
        </w:tc>
      </w:tr>
      <w:tr w:rsidR="008B4031" w:rsidRPr="00C11C3D" w14:paraId="5423AC38" w14:textId="77777777" w:rsidTr="00C11C3D">
        <w:trPr>
          <w:trHeight w:val="332"/>
        </w:trPr>
        <w:tc>
          <w:tcPr>
            <w:tcW w:w="1458" w:type="dxa"/>
            <w:vMerge/>
          </w:tcPr>
          <w:p w14:paraId="3E9A7BAB" w14:textId="77777777" w:rsidR="008B4031" w:rsidRPr="00C11C3D" w:rsidRDefault="008B4031" w:rsidP="00C11C3D">
            <w:pPr>
              <w:rPr>
                <w:sz w:val="26"/>
                <w:szCs w:val="28"/>
              </w:rPr>
            </w:pPr>
          </w:p>
        </w:tc>
        <w:tc>
          <w:tcPr>
            <w:tcW w:w="1843" w:type="dxa"/>
            <w:vMerge/>
          </w:tcPr>
          <w:p w14:paraId="47871E8C" w14:textId="77777777" w:rsidR="008B4031" w:rsidRPr="00C11C3D" w:rsidRDefault="008B4031" w:rsidP="00C11C3D">
            <w:pPr>
              <w:jc w:val="center"/>
              <w:rPr>
                <w:sz w:val="26"/>
                <w:szCs w:val="28"/>
              </w:rPr>
            </w:pPr>
          </w:p>
        </w:tc>
        <w:tc>
          <w:tcPr>
            <w:tcW w:w="1134" w:type="dxa"/>
            <w:tcBorders>
              <w:top w:val="single" w:sz="4" w:space="0" w:color="auto"/>
              <w:bottom w:val="single" w:sz="4" w:space="0" w:color="auto"/>
            </w:tcBorders>
          </w:tcPr>
          <w:p w14:paraId="25ABA904" w14:textId="77777777" w:rsidR="008B4031" w:rsidRPr="00C11C3D" w:rsidRDefault="008B4031" w:rsidP="00C11C3D">
            <w:pPr>
              <w:jc w:val="center"/>
              <w:rPr>
                <w:sz w:val="26"/>
                <w:szCs w:val="28"/>
              </w:rPr>
            </w:pPr>
            <w:r w:rsidRPr="00C11C3D">
              <w:rPr>
                <w:sz w:val="26"/>
                <w:szCs w:val="28"/>
              </w:rPr>
              <w:t>2</w:t>
            </w:r>
          </w:p>
        </w:tc>
        <w:tc>
          <w:tcPr>
            <w:tcW w:w="5244" w:type="dxa"/>
            <w:tcBorders>
              <w:top w:val="single" w:sz="4" w:space="0" w:color="auto"/>
              <w:bottom w:val="single" w:sz="4" w:space="0" w:color="auto"/>
            </w:tcBorders>
          </w:tcPr>
          <w:p w14:paraId="457FD538" w14:textId="77777777" w:rsidR="008B4031" w:rsidRPr="00C11C3D" w:rsidRDefault="008B4031" w:rsidP="00C11C3D">
            <w:pPr>
              <w:rPr>
                <w:sz w:val="26"/>
                <w:szCs w:val="28"/>
              </w:rPr>
            </w:pPr>
            <w:r w:rsidRPr="00C11C3D">
              <w:rPr>
                <w:sz w:val="26"/>
                <w:szCs w:val="28"/>
              </w:rPr>
              <w:t>Маленькие исследователи</w:t>
            </w:r>
          </w:p>
        </w:tc>
      </w:tr>
      <w:tr w:rsidR="008B4031" w:rsidRPr="00C11C3D" w14:paraId="2FF6BB47" w14:textId="77777777" w:rsidTr="00C11C3D">
        <w:trPr>
          <w:trHeight w:val="360"/>
        </w:trPr>
        <w:tc>
          <w:tcPr>
            <w:tcW w:w="1458" w:type="dxa"/>
            <w:vMerge/>
          </w:tcPr>
          <w:p w14:paraId="7792C93E" w14:textId="77777777" w:rsidR="008B4031" w:rsidRPr="00C11C3D" w:rsidRDefault="008B4031" w:rsidP="00C11C3D">
            <w:pPr>
              <w:rPr>
                <w:sz w:val="26"/>
                <w:szCs w:val="28"/>
              </w:rPr>
            </w:pPr>
          </w:p>
        </w:tc>
        <w:tc>
          <w:tcPr>
            <w:tcW w:w="1843" w:type="dxa"/>
            <w:vMerge/>
          </w:tcPr>
          <w:p w14:paraId="553F34C0" w14:textId="77777777" w:rsidR="008B4031" w:rsidRPr="00C11C3D" w:rsidRDefault="008B4031" w:rsidP="00C11C3D">
            <w:pPr>
              <w:jc w:val="center"/>
              <w:rPr>
                <w:sz w:val="26"/>
                <w:szCs w:val="28"/>
              </w:rPr>
            </w:pPr>
          </w:p>
        </w:tc>
        <w:tc>
          <w:tcPr>
            <w:tcW w:w="1134" w:type="dxa"/>
            <w:tcBorders>
              <w:top w:val="single" w:sz="4" w:space="0" w:color="auto"/>
              <w:bottom w:val="single" w:sz="4" w:space="0" w:color="auto"/>
            </w:tcBorders>
          </w:tcPr>
          <w:p w14:paraId="74D792DF" w14:textId="77777777" w:rsidR="008B4031" w:rsidRPr="00C11C3D" w:rsidRDefault="008B4031" w:rsidP="00C11C3D">
            <w:pPr>
              <w:jc w:val="center"/>
              <w:rPr>
                <w:sz w:val="26"/>
                <w:szCs w:val="28"/>
              </w:rPr>
            </w:pPr>
            <w:r w:rsidRPr="00C11C3D">
              <w:rPr>
                <w:sz w:val="26"/>
                <w:szCs w:val="28"/>
              </w:rPr>
              <w:t>3</w:t>
            </w:r>
          </w:p>
        </w:tc>
        <w:tc>
          <w:tcPr>
            <w:tcW w:w="5244" w:type="dxa"/>
            <w:tcBorders>
              <w:top w:val="single" w:sz="4" w:space="0" w:color="auto"/>
              <w:bottom w:val="single" w:sz="4" w:space="0" w:color="auto"/>
            </w:tcBorders>
          </w:tcPr>
          <w:p w14:paraId="0D2A6F26" w14:textId="77777777" w:rsidR="008B4031" w:rsidRPr="00C11C3D" w:rsidRDefault="008B4031" w:rsidP="00C11C3D">
            <w:pPr>
              <w:pStyle w:val="15"/>
              <w:rPr>
                <w:rFonts w:ascii="Times New Roman" w:hAnsi="Times New Roman"/>
                <w:sz w:val="26"/>
                <w:szCs w:val="28"/>
              </w:rPr>
            </w:pPr>
            <w:r w:rsidRPr="00C11C3D">
              <w:rPr>
                <w:rFonts w:ascii="Times New Roman" w:hAnsi="Times New Roman"/>
                <w:sz w:val="26"/>
                <w:szCs w:val="28"/>
              </w:rPr>
              <w:t>Встречаем птиц</w:t>
            </w:r>
          </w:p>
        </w:tc>
      </w:tr>
      <w:tr w:rsidR="008B4031" w:rsidRPr="00C11C3D" w14:paraId="4D03E3EB" w14:textId="77777777" w:rsidTr="00C11C3D">
        <w:trPr>
          <w:trHeight w:val="277"/>
        </w:trPr>
        <w:tc>
          <w:tcPr>
            <w:tcW w:w="1458" w:type="dxa"/>
            <w:vMerge/>
          </w:tcPr>
          <w:p w14:paraId="277B6EA8" w14:textId="77777777" w:rsidR="008B4031" w:rsidRPr="00C11C3D" w:rsidRDefault="008B4031" w:rsidP="00C11C3D">
            <w:pPr>
              <w:rPr>
                <w:sz w:val="26"/>
                <w:szCs w:val="28"/>
              </w:rPr>
            </w:pPr>
          </w:p>
        </w:tc>
        <w:tc>
          <w:tcPr>
            <w:tcW w:w="1843" w:type="dxa"/>
            <w:vMerge/>
          </w:tcPr>
          <w:p w14:paraId="4550F108" w14:textId="77777777" w:rsidR="008B4031" w:rsidRPr="00C11C3D" w:rsidRDefault="008B4031" w:rsidP="00C11C3D">
            <w:pPr>
              <w:jc w:val="center"/>
              <w:rPr>
                <w:sz w:val="26"/>
                <w:szCs w:val="28"/>
              </w:rPr>
            </w:pPr>
          </w:p>
        </w:tc>
        <w:tc>
          <w:tcPr>
            <w:tcW w:w="1134" w:type="dxa"/>
            <w:tcBorders>
              <w:top w:val="single" w:sz="4" w:space="0" w:color="auto"/>
            </w:tcBorders>
          </w:tcPr>
          <w:p w14:paraId="4D3B9D1E" w14:textId="77777777" w:rsidR="008B4031" w:rsidRPr="00C11C3D" w:rsidRDefault="008B4031" w:rsidP="00C11C3D">
            <w:pPr>
              <w:jc w:val="center"/>
              <w:rPr>
                <w:sz w:val="26"/>
                <w:szCs w:val="28"/>
              </w:rPr>
            </w:pPr>
            <w:r w:rsidRPr="00C11C3D">
              <w:rPr>
                <w:sz w:val="26"/>
                <w:szCs w:val="28"/>
              </w:rPr>
              <w:t>4</w:t>
            </w:r>
          </w:p>
        </w:tc>
        <w:tc>
          <w:tcPr>
            <w:tcW w:w="5244" w:type="dxa"/>
            <w:tcBorders>
              <w:top w:val="single" w:sz="4" w:space="0" w:color="auto"/>
            </w:tcBorders>
          </w:tcPr>
          <w:p w14:paraId="0307603E" w14:textId="77777777" w:rsidR="008B4031" w:rsidRPr="00C11C3D" w:rsidRDefault="008B4031" w:rsidP="00C11C3D">
            <w:pPr>
              <w:rPr>
                <w:sz w:val="26"/>
                <w:szCs w:val="28"/>
              </w:rPr>
            </w:pPr>
            <w:r w:rsidRPr="00C11C3D">
              <w:rPr>
                <w:sz w:val="26"/>
                <w:szCs w:val="28"/>
              </w:rPr>
              <w:t>Тает снежок, оживает лужок</w:t>
            </w:r>
          </w:p>
        </w:tc>
      </w:tr>
      <w:tr w:rsidR="008B4031" w:rsidRPr="00426848" w14:paraId="310B4EDD" w14:textId="77777777" w:rsidTr="00C11C3D">
        <w:trPr>
          <w:trHeight w:val="315"/>
        </w:trPr>
        <w:tc>
          <w:tcPr>
            <w:tcW w:w="1458" w:type="dxa"/>
            <w:vMerge w:val="restart"/>
          </w:tcPr>
          <w:p w14:paraId="294B8D76" w14:textId="77777777" w:rsidR="008B4031" w:rsidRPr="00C11C3D" w:rsidRDefault="008B4031" w:rsidP="00C11C3D">
            <w:pPr>
              <w:jc w:val="center"/>
              <w:rPr>
                <w:sz w:val="26"/>
                <w:szCs w:val="28"/>
              </w:rPr>
            </w:pPr>
            <w:r w:rsidRPr="00C11C3D">
              <w:rPr>
                <w:sz w:val="26"/>
                <w:szCs w:val="28"/>
              </w:rPr>
              <w:t>май</w:t>
            </w:r>
          </w:p>
        </w:tc>
        <w:tc>
          <w:tcPr>
            <w:tcW w:w="1843" w:type="dxa"/>
            <w:vMerge w:val="restart"/>
          </w:tcPr>
          <w:p w14:paraId="527E9F3D" w14:textId="77777777" w:rsidR="008B4031" w:rsidRPr="00C11C3D" w:rsidRDefault="008B4031" w:rsidP="00C11C3D">
            <w:pPr>
              <w:jc w:val="center"/>
              <w:rPr>
                <w:sz w:val="26"/>
                <w:szCs w:val="28"/>
              </w:rPr>
            </w:pPr>
            <w:r w:rsidRPr="00C11C3D">
              <w:rPr>
                <w:sz w:val="26"/>
                <w:szCs w:val="28"/>
              </w:rPr>
              <w:t>Лето</w:t>
            </w:r>
          </w:p>
        </w:tc>
        <w:tc>
          <w:tcPr>
            <w:tcW w:w="1134" w:type="dxa"/>
            <w:tcBorders>
              <w:bottom w:val="single" w:sz="4" w:space="0" w:color="auto"/>
            </w:tcBorders>
          </w:tcPr>
          <w:p w14:paraId="5EAFC9EA" w14:textId="77777777" w:rsidR="008B4031" w:rsidRPr="00C11C3D" w:rsidRDefault="008B4031" w:rsidP="00C11C3D">
            <w:pPr>
              <w:jc w:val="center"/>
              <w:rPr>
                <w:sz w:val="26"/>
                <w:szCs w:val="28"/>
              </w:rPr>
            </w:pPr>
            <w:r w:rsidRPr="00C11C3D">
              <w:rPr>
                <w:sz w:val="26"/>
                <w:szCs w:val="28"/>
              </w:rPr>
              <w:t>1</w:t>
            </w:r>
          </w:p>
        </w:tc>
        <w:tc>
          <w:tcPr>
            <w:tcW w:w="5244" w:type="dxa"/>
            <w:tcBorders>
              <w:bottom w:val="single" w:sz="4" w:space="0" w:color="auto"/>
            </w:tcBorders>
          </w:tcPr>
          <w:p w14:paraId="18E1FF49" w14:textId="77777777" w:rsidR="008B4031" w:rsidRPr="00C11C3D" w:rsidRDefault="008B4031" w:rsidP="00C11C3D">
            <w:pPr>
              <w:rPr>
                <w:sz w:val="26"/>
                <w:szCs w:val="28"/>
                <w:lang w:val="ru-RU"/>
              </w:rPr>
            </w:pPr>
            <w:r w:rsidRPr="00C11C3D">
              <w:rPr>
                <w:sz w:val="26"/>
                <w:szCs w:val="28"/>
                <w:lang w:val="ru-RU"/>
              </w:rPr>
              <w:t>Во саду ли, во городе…..</w:t>
            </w:r>
          </w:p>
        </w:tc>
      </w:tr>
      <w:tr w:rsidR="008B4031" w:rsidRPr="00C11C3D" w14:paraId="3F336441" w14:textId="77777777" w:rsidTr="00C11C3D">
        <w:trPr>
          <w:trHeight w:val="360"/>
        </w:trPr>
        <w:tc>
          <w:tcPr>
            <w:tcW w:w="1458" w:type="dxa"/>
            <w:vMerge/>
          </w:tcPr>
          <w:p w14:paraId="19DD48BB" w14:textId="77777777" w:rsidR="008B4031" w:rsidRPr="00C11C3D" w:rsidRDefault="008B4031" w:rsidP="00C11C3D">
            <w:pPr>
              <w:jc w:val="center"/>
              <w:rPr>
                <w:sz w:val="26"/>
                <w:szCs w:val="28"/>
                <w:lang w:val="ru-RU"/>
              </w:rPr>
            </w:pPr>
          </w:p>
        </w:tc>
        <w:tc>
          <w:tcPr>
            <w:tcW w:w="1843" w:type="dxa"/>
            <w:vMerge/>
          </w:tcPr>
          <w:p w14:paraId="593BFC9B" w14:textId="77777777" w:rsidR="008B4031" w:rsidRPr="00C11C3D" w:rsidRDefault="008B4031" w:rsidP="00C11C3D">
            <w:pPr>
              <w:jc w:val="center"/>
              <w:rPr>
                <w:sz w:val="26"/>
                <w:szCs w:val="28"/>
                <w:lang w:val="ru-RU"/>
              </w:rPr>
            </w:pPr>
          </w:p>
        </w:tc>
        <w:tc>
          <w:tcPr>
            <w:tcW w:w="1134" w:type="dxa"/>
            <w:tcBorders>
              <w:top w:val="single" w:sz="4" w:space="0" w:color="auto"/>
              <w:bottom w:val="single" w:sz="4" w:space="0" w:color="auto"/>
            </w:tcBorders>
          </w:tcPr>
          <w:p w14:paraId="6D56BBDE" w14:textId="77777777" w:rsidR="008B4031" w:rsidRPr="00C11C3D" w:rsidRDefault="008B4031" w:rsidP="00C11C3D">
            <w:pPr>
              <w:jc w:val="center"/>
              <w:rPr>
                <w:sz w:val="26"/>
                <w:szCs w:val="28"/>
              </w:rPr>
            </w:pPr>
            <w:r w:rsidRPr="00C11C3D">
              <w:rPr>
                <w:sz w:val="26"/>
                <w:szCs w:val="28"/>
              </w:rPr>
              <w:t>2</w:t>
            </w:r>
          </w:p>
        </w:tc>
        <w:tc>
          <w:tcPr>
            <w:tcW w:w="5244" w:type="dxa"/>
            <w:tcBorders>
              <w:top w:val="single" w:sz="4" w:space="0" w:color="auto"/>
              <w:bottom w:val="single" w:sz="4" w:space="0" w:color="auto"/>
            </w:tcBorders>
          </w:tcPr>
          <w:p w14:paraId="337233A1" w14:textId="77777777" w:rsidR="008B4031" w:rsidRPr="00C11C3D" w:rsidRDefault="008B4031" w:rsidP="00C11C3D">
            <w:pPr>
              <w:rPr>
                <w:sz w:val="26"/>
                <w:szCs w:val="28"/>
              </w:rPr>
            </w:pPr>
            <w:r w:rsidRPr="00C11C3D">
              <w:rPr>
                <w:sz w:val="26"/>
                <w:szCs w:val="28"/>
              </w:rPr>
              <w:t>Волшебница вода</w:t>
            </w:r>
          </w:p>
        </w:tc>
      </w:tr>
      <w:tr w:rsidR="008B4031" w:rsidRPr="00C11C3D" w14:paraId="331EF813" w14:textId="77777777" w:rsidTr="00C11C3D">
        <w:trPr>
          <w:trHeight w:val="291"/>
        </w:trPr>
        <w:tc>
          <w:tcPr>
            <w:tcW w:w="1458" w:type="dxa"/>
            <w:vMerge/>
          </w:tcPr>
          <w:p w14:paraId="3199F75E" w14:textId="77777777" w:rsidR="008B4031" w:rsidRPr="00C11C3D" w:rsidRDefault="008B4031" w:rsidP="00C11C3D">
            <w:pPr>
              <w:jc w:val="center"/>
              <w:rPr>
                <w:sz w:val="26"/>
                <w:szCs w:val="28"/>
              </w:rPr>
            </w:pPr>
          </w:p>
        </w:tc>
        <w:tc>
          <w:tcPr>
            <w:tcW w:w="1843" w:type="dxa"/>
            <w:vMerge/>
          </w:tcPr>
          <w:p w14:paraId="7AB39E3F" w14:textId="77777777" w:rsidR="008B4031" w:rsidRPr="00C11C3D" w:rsidRDefault="008B4031" w:rsidP="00C11C3D">
            <w:pPr>
              <w:jc w:val="center"/>
              <w:rPr>
                <w:sz w:val="26"/>
                <w:szCs w:val="28"/>
              </w:rPr>
            </w:pPr>
          </w:p>
        </w:tc>
        <w:tc>
          <w:tcPr>
            <w:tcW w:w="1134" w:type="dxa"/>
            <w:tcBorders>
              <w:top w:val="single" w:sz="4" w:space="0" w:color="auto"/>
              <w:bottom w:val="single" w:sz="4" w:space="0" w:color="auto"/>
            </w:tcBorders>
          </w:tcPr>
          <w:p w14:paraId="57CAD391" w14:textId="77777777" w:rsidR="008B4031" w:rsidRPr="00C11C3D" w:rsidRDefault="008B4031" w:rsidP="00C11C3D">
            <w:pPr>
              <w:jc w:val="center"/>
              <w:rPr>
                <w:sz w:val="26"/>
                <w:szCs w:val="28"/>
              </w:rPr>
            </w:pPr>
            <w:r w:rsidRPr="00C11C3D">
              <w:rPr>
                <w:sz w:val="26"/>
                <w:szCs w:val="28"/>
              </w:rPr>
              <w:t>3</w:t>
            </w:r>
          </w:p>
        </w:tc>
        <w:tc>
          <w:tcPr>
            <w:tcW w:w="5244" w:type="dxa"/>
            <w:tcBorders>
              <w:top w:val="single" w:sz="4" w:space="0" w:color="auto"/>
              <w:bottom w:val="single" w:sz="4" w:space="0" w:color="auto"/>
            </w:tcBorders>
          </w:tcPr>
          <w:p w14:paraId="1B23451C" w14:textId="77777777" w:rsidR="008B4031" w:rsidRPr="00C11C3D" w:rsidRDefault="008B4031" w:rsidP="00C11C3D">
            <w:pPr>
              <w:rPr>
                <w:sz w:val="26"/>
                <w:szCs w:val="28"/>
              </w:rPr>
            </w:pPr>
            <w:r w:rsidRPr="00C11C3D">
              <w:rPr>
                <w:sz w:val="26"/>
                <w:szCs w:val="28"/>
              </w:rPr>
              <w:t>Насекомые</w:t>
            </w:r>
          </w:p>
        </w:tc>
      </w:tr>
      <w:tr w:rsidR="008B4031" w:rsidRPr="00C11C3D" w14:paraId="18932BE9" w14:textId="77777777" w:rsidTr="00C11C3D">
        <w:trPr>
          <w:trHeight w:val="386"/>
        </w:trPr>
        <w:tc>
          <w:tcPr>
            <w:tcW w:w="1458" w:type="dxa"/>
            <w:vMerge/>
          </w:tcPr>
          <w:p w14:paraId="461FAD85" w14:textId="77777777" w:rsidR="008B4031" w:rsidRPr="00C11C3D" w:rsidRDefault="008B4031" w:rsidP="00C11C3D">
            <w:pPr>
              <w:jc w:val="center"/>
              <w:rPr>
                <w:sz w:val="26"/>
                <w:szCs w:val="28"/>
              </w:rPr>
            </w:pPr>
          </w:p>
        </w:tc>
        <w:tc>
          <w:tcPr>
            <w:tcW w:w="1843" w:type="dxa"/>
            <w:vMerge/>
          </w:tcPr>
          <w:p w14:paraId="48509F22" w14:textId="77777777" w:rsidR="008B4031" w:rsidRPr="00C11C3D" w:rsidRDefault="008B4031" w:rsidP="00C11C3D">
            <w:pPr>
              <w:jc w:val="center"/>
              <w:rPr>
                <w:sz w:val="26"/>
                <w:szCs w:val="28"/>
              </w:rPr>
            </w:pPr>
          </w:p>
        </w:tc>
        <w:tc>
          <w:tcPr>
            <w:tcW w:w="1134" w:type="dxa"/>
            <w:tcBorders>
              <w:top w:val="single" w:sz="4" w:space="0" w:color="auto"/>
            </w:tcBorders>
          </w:tcPr>
          <w:p w14:paraId="57F5B0B2" w14:textId="77777777" w:rsidR="008B4031" w:rsidRPr="00C11C3D" w:rsidRDefault="008B4031" w:rsidP="00C11C3D">
            <w:pPr>
              <w:jc w:val="center"/>
              <w:rPr>
                <w:sz w:val="26"/>
                <w:szCs w:val="28"/>
              </w:rPr>
            </w:pPr>
            <w:r w:rsidRPr="00C11C3D">
              <w:rPr>
                <w:sz w:val="26"/>
                <w:szCs w:val="28"/>
              </w:rPr>
              <w:t>4</w:t>
            </w:r>
          </w:p>
        </w:tc>
        <w:tc>
          <w:tcPr>
            <w:tcW w:w="5244" w:type="dxa"/>
            <w:tcBorders>
              <w:top w:val="single" w:sz="4" w:space="0" w:color="auto"/>
            </w:tcBorders>
          </w:tcPr>
          <w:p w14:paraId="0788723C" w14:textId="77777777" w:rsidR="008B4031" w:rsidRPr="00C11C3D" w:rsidRDefault="008B4031" w:rsidP="00C11C3D">
            <w:pPr>
              <w:rPr>
                <w:sz w:val="26"/>
                <w:szCs w:val="28"/>
              </w:rPr>
            </w:pPr>
            <w:r w:rsidRPr="00C11C3D">
              <w:rPr>
                <w:sz w:val="26"/>
                <w:szCs w:val="28"/>
              </w:rPr>
              <w:t>Здравствуй, лето!</w:t>
            </w:r>
          </w:p>
        </w:tc>
      </w:tr>
    </w:tbl>
    <w:p w14:paraId="61084164" w14:textId="77777777" w:rsidR="008B4031" w:rsidRDefault="008B4031" w:rsidP="008B4031">
      <w:pPr>
        <w:pStyle w:val="Style57"/>
        <w:widowControl/>
      </w:pPr>
    </w:p>
    <w:p w14:paraId="14C17891" w14:textId="77777777" w:rsidR="00394852" w:rsidRDefault="00394852" w:rsidP="00372585">
      <w:pPr>
        <w:pStyle w:val="1"/>
        <w:tabs>
          <w:tab w:val="left" w:pos="0"/>
        </w:tabs>
        <w:ind w:left="0" w:right="63"/>
        <w:jc w:val="center"/>
        <w:rPr>
          <w:b w:val="0"/>
          <w:lang w:val="ru-RU"/>
        </w:rPr>
      </w:pPr>
    </w:p>
    <w:p w14:paraId="5D3B00FB" w14:textId="77777777" w:rsidR="00C11C3D" w:rsidRPr="00C11C3D" w:rsidRDefault="00C11C3D" w:rsidP="00C11C3D">
      <w:pPr>
        <w:pStyle w:val="a8"/>
        <w:jc w:val="center"/>
        <w:rPr>
          <w:b/>
          <w:sz w:val="24"/>
          <w:szCs w:val="24"/>
          <w:lang w:val="ru-RU"/>
        </w:rPr>
      </w:pPr>
      <w:r>
        <w:rPr>
          <w:b/>
          <w:sz w:val="24"/>
          <w:szCs w:val="24"/>
          <w:lang w:val="ru-RU"/>
        </w:rPr>
        <w:t>К</w:t>
      </w:r>
      <w:r w:rsidR="00891E65">
        <w:rPr>
          <w:b/>
          <w:sz w:val="24"/>
          <w:szCs w:val="24"/>
          <w:lang w:val="ru-RU"/>
        </w:rPr>
        <w:t>а</w:t>
      </w:r>
      <w:r>
        <w:rPr>
          <w:b/>
          <w:sz w:val="24"/>
          <w:szCs w:val="24"/>
          <w:lang w:val="ru-RU"/>
        </w:rPr>
        <w:t>лендарно</w:t>
      </w:r>
      <w:r w:rsidRPr="00C11C3D">
        <w:rPr>
          <w:b/>
          <w:sz w:val="24"/>
          <w:szCs w:val="24"/>
          <w:lang w:val="ru-RU"/>
        </w:rPr>
        <w:t>-тематическое планирование  младш</w:t>
      </w:r>
      <w:r>
        <w:rPr>
          <w:b/>
          <w:sz w:val="24"/>
          <w:szCs w:val="24"/>
          <w:lang w:val="ru-RU"/>
        </w:rPr>
        <w:t>ей</w:t>
      </w:r>
      <w:r w:rsidRPr="00C11C3D">
        <w:rPr>
          <w:b/>
          <w:sz w:val="24"/>
          <w:szCs w:val="24"/>
          <w:lang w:val="ru-RU"/>
        </w:rPr>
        <w:t xml:space="preserve"> групп</w:t>
      </w:r>
      <w:r>
        <w:rPr>
          <w:b/>
          <w:sz w:val="24"/>
          <w:szCs w:val="24"/>
          <w:lang w:val="ru-RU"/>
        </w:rPr>
        <w:t xml:space="preserve">ы </w:t>
      </w:r>
      <w:r w:rsidRPr="00C11C3D">
        <w:rPr>
          <w:b/>
          <w:sz w:val="24"/>
          <w:szCs w:val="24"/>
          <w:lang w:val="ru-RU"/>
        </w:rPr>
        <w:t>(3-4 года)</w:t>
      </w:r>
    </w:p>
    <w:tbl>
      <w:tblPr>
        <w:tblStyle w:val="a9"/>
        <w:tblW w:w="10774" w:type="dxa"/>
        <w:tblInd w:w="-885" w:type="dxa"/>
        <w:tblLook w:val="04A0" w:firstRow="1" w:lastRow="0" w:firstColumn="1" w:lastColumn="0" w:noHBand="0" w:noVBand="1"/>
      </w:tblPr>
      <w:tblGrid>
        <w:gridCol w:w="1135"/>
        <w:gridCol w:w="2977"/>
        <w:gridCol w:w="1134"/>
        <w:gridCol w:w="5528"/>
      </w:tblGrid>
      <w:tr w:rsidR="00C11C3D" w:rsidRPr="00661A95" w14:paraId="17774292" w14:textId="77777777" w:rsidTr="00C11C3D">
        <w:tc>
          <w:tcPr>
            <w:tcW w:w="1135" w:type="dxa"/>
          </w:tcPr>
          <w:p w14:paraId="3BA180C4" w14:textId="77777777" w:rsidR="00C11C3D" w:rsidRPr="00661A95" w:rsidRDefault="00C11C3D" w:rsidP="00C11C3D">
            <w:pPr>
              <w:pStyle w:val="a8"/>
              <w:rPr>
                <w:sz w:val="24"/>
                <w:szCs w:val="24"/>
              </w:rPr>
            </w:pPr>
            <w:r w:rsidRPr="00661A95">
              <w:rPr>
                <w:sz w:val="24"/>
                <w:szCs w:val="24"/>
              </w:rPr>
              <w:t xml:space="preserve">Месяц </w:t>
            </w:r>
          </w:p>
        </w:tc>
        <w:tc>
          <w:tcPr>
            <w:tcW w:w="2977" w:type="dxa"/>
          </w:tcPr>
          <w:p w14:paraId="3DD5A20A" w14:textId="77777777" w:rsidR="00C11C3D" w:rsidRPr="00661A95" w:rsidRDefault="00C11C3D" w:rsidP="00C11C3D">
            <w:pPr>
              <w:pStyle w:val="a8"/>
              <w:rPr>
                <w:sz w:val="24"/>
                <w:szCs w:val="24"/>
              </w:rPr>
            </w:pPr>
            <w:r w:rsidRPr="00661A95">
              <w:rPr>
                <w:sz w:val="24"/>
                <w:szCs w:val="24"/>
              </w:rPr>
              <w:t xml:space="preserve">Блок </w:t>
            </w:r>
          </w:p>
        </w:tc>
        <w:tc>
          <w:tcPr>
            <w:tcW w:w="1134" w:type="dxa"/>
          </w:tcPr>
          <w:p w14:paraId="47B6345F" w14:textId="77777777" w:rsidR="00C11C3D" w:rsidRPr="00661A95" w:rsidRDefault="00C11C3D" w:rsidP="00C11C3D">
            <w:pPr>
              <w:pStyle w:val="a8"/>
              <w:rPr>
                <w:sz w:val="24"/>
                <w:szCs w:val="24"/>
              </w:rPr>
            </w:pPr>
            <w:r w:rsidRPr="00661A95">
              <w:rPr>
                <w:sz w:val="24"/>
                <w:szCs w:val="24"/>
              </w:rPr>
              <w:t xml:space="preserve">Неделя </w:t>
            </w:r>
          </w:p>
        </w:tc>
        <w:tc>
          <w:tcPr>
            <w:tcW w:w="5528" w:type="dxa"/>
          </w:tcPr>
          <w:p w14:paraId="3403F914" w14:textId="77777777" w:rsidR="00C11C3D" w:rsidRPr="00661A95" w:rsidRDefault="00C11C3D" w:rsidP="00C11C3D">
            <w:pPr>
              <w:pStyle w:val="a8"/>
              <w:rPr>
                <w:sz w:val="24"/>
                <w:szCs w:val="24"/>
              </w:rPr>
            </w:pPr>
            <w:r w:rsidRPr="00661A95">
              <w:rPr>
                <w:sz w:val="24"/>
                <w:szCs w:val="24"/>
              </w:rPr>
              <w:t xml:space="preserve">Тема недели </w:t>
            </w:r>
          </w:p>
        </w:tc>
      </w:tr>
      <w:tr w:rsidR="00C11C3D" w:rsidRPr="00661A95" w14:paraId="1800D869" w14:textId="77777777" w:rsidTr="00C11C3D">
        <w:tc>
          <w:tcPr>
            <w:tcW w:w="1135" w:type="dxa"/>
            <w:vMerge w:val="restart"/>
          </w:tcPr>
          <w:p w14:paraId="55418765" w14:textId="77777777" w:rsidR="00C11C3D" w:rsidRPr="00661A95" w:rsidRDefault="00C11C3D" w:rsidP="00C11C3D">
            <w:pPr>
              <w:pStyle w:val="a8"/>
              <w:rPr>
                <w:sz w:val="24"/>
                <w:szCs w:val="24"/>
              </w:rPr>
            </w:pPr>
            <w:r w:rsidRPr="00661A95">
              <w:rPr>
                <w:sz w:val="24"/>
                <w:szCs w:val="24"/>
              </w:rPr>
              <w:t>сентябрь</w:t>
            </w:r>
          </w:p>
        </w:tc>
        <w:tc>
          <w:tcPr>
            <w:tcW w:w="2977" w:type="dxa"/>
          </w:tcPr>
          <w:p w14:paraId="4DF41BE9" w14:textId="77777777" w:rsidR="00C11C3D" w:rsidRPr="00C11C3D" w:rsidRDefault="00C11C3D" w:rsidP="00C11C3D">
            <w:pPr>
              <w:pStyle w:val="a8"/>
              <w:rPr>
                <w:sz w:val="24"/>
                <w:szCs w:val="24"/>
                <w:lang w:val="ru-RU"/>
              </w:rPr>
            </w:pPr>
            <w:r w:rsidRPr="00C11C3D">
              <w:rPr>
                <w:sz w:val="24"/>
                <w:szCs w:val="24"/>
                <w:lang w:val="ru-RU"/>
              </w:rPr>
              <w:t>До свидания, лето, здравствуй, детский сад!</w:t>
            </w:r>
          </w:p>
        </w:tc>
        <w:tc>
          <w:tcPr>
            <w:tcW w:w="1134" w:type="dxa"/>
          </w:tcPr>
          <w:p w14:paraId="28DF9AE7" w14:textId="77777777" w:rsidR="00C11C3D" w:rsidRPr="00661A95" w:rsidRDefault="00C11C3D" w:rsidP="00C11C3D">
            <w:pPr>
              <w:pStyle w:val="a8"/>
              <w:jc w:val="center"/>
              <w:rPr>
                <w:sz w:val="24"/>
                <w:szCs w:val="24"/>
              </w:rPr>
            </w:pPr>
            <w:r w:rsidRPr="00661A95">
              <w:rPr>
                <w:sz w:val="24"/>
                <w:szCs w:val="24"/>
              </w:rPr>
              <w:t>1</w:t>
            </w:r>
          </w:p>
        </w:tc>
        <w:tc>
          <w:tcPr>
            <w:tcW w:w="5528" w:type="dxa"/>
          </w:tcPr>
          <w:p w14:paraId="254660EB" w14:textId="77777777" w:rsidR="00C11C3D" w:rsidRPr="00661A95" w:rsidRDefault="00C11C3D" w:rsidP="00C11C3D">
            <w:pPr>
              <w:pStyle w:val="a8"/>
              <w:rPr>
                <w:sz w:val="24"/>
                <w:szCs w:val="24"/>
              </w:rPr>
            </w:pPr>
            <w:r w:rsidRPr="00C11C3D">
              <w:rPr>
                <w:sz w:val="24"/>
                <w:szCs w:val="24"/>
                <w:lang w:val="ru-RU"/>
              </w:rPr>
              <w:t xml:space="preserve">Хорошо у нас в саду. </w:t>
            </w:r>
            <w:r w:rsidRPr="00661A95">
              <w:rPr>
                <w:sz w:val="24"/>
                <w:szCs w:val="24"/>
              </w:rPr>
              <w:t>Наша группа.</w:t>
            </w:r>
          </w:p>
        </w:tc>
      </w:tr>
      <w:tr w:rsidR="00C11C3D" w:rsidRPr="00661A95" w14:paraId="30673DBF" w14:textId="77777777" w:rsidTr="00C11C3D">
        <w:tc>
          <w:tcPr>
            <w:tcW w:w="1135" w:type="dxa"/>
            <w:vMerge/>
          </w:tcPr>
          <w:p w14:paraId="737B0118" w14:textId="77777777" w:rsidR="00C11C3D" w:rsidRPr="00661A95" w:rsidRDefault="00C11C3D" w:rsidP="00C11C3D">
            <w:pPr>
              <w:pStyle w:val="a8"/>
              <w:rPr>
                <w:sz w:val="24"/>
                <w:szCs w:val="24"/>
              </w:rPr>
            </w:pPr>
          </w:p>
        </w:tc>
        <w:tc>
          <w:tcPr>
            <w:tcW w:w="2977" w:type="dxa"/>
            <w:vMerge w:val="restart"/>
          </w:tcPr>
          <w:p w14:paraId="50E5E476" w14:textId="77777777" w:rsidR="00C11C3D" w:rsidRPr="00661A95" w:rsidRDefault="00C11C3D" w:rsidP="00C11C3D">
            <w:pPr>
              <w:pStyle w:val="a8"/>
              <w:rPr>
                <w:sz w:val="24"/>
                <w:szCs w:val="24"/>
              </w:rPr>
            </w:pPr>
            <w:r w:rsidRPr="00661A95">
              <w:rPr>
                <w:sz w:val="24"/>
                <w:szCs w:val="24"/>
              </w:rPr>
              <w:t>Осень</w:t>
            </w:r>
          </w:p>
        </w:tc>
        <w:tc>
          <w:tcPr>
            <w:tcW w:w="1134" w:type="dxa"/>
          </w:tcPr>
          <w:p w14:paraId="1E7A6EB1" w14:textId="77777777" w:rsidR="00C11C3D" w:rsidRPr="00661A95" w:rsidRDefault="00C11C3D" w:rsidP="00C11C3D">
            <w:pPr>
              <w:pStyle w:val="a8"/>
              <w:jc w:val="center"/>
              <w:rPr>
                <w:sz w:val="24"/>
                <w:szCs w:val="24"/>
              </w:rPr>
            </w:pPr>
            <w:r w:rsidRPr="00661A95">
              <w:rPr>
                <w:sz w:val="24"/>
                <w:szCs w:val="24"/>
              </w:rPr>
              <w:t>2</w:t>
            </w:r>
          </w:p>
        </w:tc>
        <w:tc>
          <w:tcPr>
            <w:tcW w:w="5528" w:type="dxa"/>
          </w:tcPr>
          <w:p w14:paraId="59F53E63" w14:textId="77777777" w:rsidR="00C11C3D" w:rsidRPr="00661A95" w:rsidRDefault="00C11C3D" w:rsidP="00C11C3D">
            <w:pPr>
              <w:pStyle w:val="a8"/>
              <w:rPr>
                <w:sz w:val="24"/>
                <w:szCs w:val="24"/>
              </w:rPr>
            </w:pPr>
            <w:r w:rsidRPr="00661A95">
              <w:rPr>
                <w:sz w:val="24"/>
                <w:szCs w:val="24"/>
              </w:rPr>
              <w:t>Мы встречаем осень золотую.</w:t>
            </w:r>
          </w:p>
        </w:tc>
      </w:tr>
      <w:tr w:rsidR="00C11C3D" w:rsidRPr="00661A95" w14:paraId="52C7C0CC" w14:textId="77777777" w:rsidTr="00C11C3D">
        <w:tc>
          <w:tcPr>
            <w:tcW w:w="1135" w:type="dxa"/>
            <w:vMerge/>
          </w:tcPr>
          <w:p w14:paraId="03B8A3CE" w14:textId="77777777" w:rsidR="00C11C3D" w:rsidRPr="00661A95" w:rsidRDefault="00C11C3D" w:rsidP="00C11C3D">
            <w:pPr>
              <w:pStyle w:val="a8"/>
              <w:rPr>
                <w:sz w:val="24"/>
                <w:szCs w:val="24"/>
              </w:rPr>
            </w:pPr>
          </w:p>
        </w:tc>
        <w:tc>
          <w:tcPr>
            <w:tcW w:w="2977" w:type="dxa"/>
            <w:vMerge/>
          </w:tcPr>
          <w:p w14:paraId="5D70BA06" w14:textId="77777777" w:rsidR="00C11C3D" w:rsidRPr="00661A95" w:rsidRDefault="00C11C3D" w:rsidP="00C11C3D">
            <w:pPr>
              <w:pStyle w:val="a8"/>
              <w:rPr>
                <w:sz w:val="24"/>
                <w:szCs w:val="24"/>
              </w:rPr>
            </w:pPr>
          </w:p>
        </w:tc>
        <w:tc>
          <w:tcPr>
            <w:tcW w:w="1134" w:type="dxa"/>
          </w:tcPr>
          <w:p w14:paraId="489D6E1E" w14:textId="77777777" w:rsidR="00C11C3D" w:rsidRPr="00661A95" w:rsidRDefault="00C11C3D" w:rsidP="00C11C3D">
            <w:pPr>
              <w:pStyle w:val="a8"/>
              <w:jc w:val="center"/>
              <w:rPr>
                <w:sz w:val="24"/>
                <w:szCs w:val="24"/>
              </w:rPr>
            </w:pPr>
            <w:r w:rsidRPr="00661A95">
              <w:rPr>
                <w:sz w:val="24"/>
                <w:szCs w:val="24"/>
              </w:rPr>
              <w:t>3</w:t>
            </w:r>
          </w:p>
        </w:tc>
        <w:tc>
          <w:tcPr>
            <w:tcW w:w="5528" w:type="dxa"/>
          </w:tcPr>
          <w:p w14:paraId="5A964AFD" w14:textId="77777777" w:rsidR="00C11C3D" w:rsidRPr="00661A95" w:rsidRDefault="00C11C3D" w:rsidP="00C11C3D">
            <w:pPr>
              <w:pStyle w:val="a8"/>
              <w:rPr>
                <w:sz w:val="24"/>
                <w:szCs w:val="24"/>
              </w:rPr>
            </w:pPr>
            <w:r w:rsidRPr="00661A95">
              <w:rPr>
                <w:sz w:val="24"/>
                <w:szCs w:val="24"/>
              </w:rPr>
              <w:t>Такой разный урожай.</w:t>
            </w:r>
          </w:p>
        </w:tc>
      </w:tr>
      <w:tr w:rsidR="00C11C3D" w:rsidRPr="00661A95" w14:paraId="1E9DC0FB" w14:textId="77777777" w:rsidTr="00C11C3D">
        <w:tc>
          <w:tcPr>
            <w:tcW w:w="1135" w:type="dxa"/>
            <w:vMerge/>
          </w:tcPr>
          <w:p w14:paraId="543C39BC" w14:textId="77777777" w:rsidR="00C11C3D" w:rsidRPr="00661A95" w:rsidRDefault="00C11C3D" w:rsidP="00C11C3D">
            <w:pPr>
              <w:pStyle w:val="a8"/>
              <w:rPr>
                <w:sz w:val="24"/>
                <w:szCs w:val="24"/>
              </w:rPr>
            </w:pPr>
          </w:p>
        </w:tc>
        <w:tc>
          <w:tcPr>
            <w:tcW w:w="2977" w:type="dxa"/>
            <w:vMerge/>
          </w:tcPr>
          <w:p w14:paraId="257FC328" w14:textId="77777777" w:rsidR="00C11C3D" w:rsidRPr="00661A95" w:rsidRDefault="00C11C3D" w:rsidP="00C11C3D">
            <w:pPr>
              <w:pStyle w:val="a8"/>
              <w:rPr>
                <w:sz w:val="24"/>
                <w:szCs w:val="24"/>
              </w:rPr>
            </w:pPr>
          </w:p>
        </w:tc>
        <w:tc>
          <w:tcPr>
            <w:tcW w:w="1134" w:type="dxa"/>
          </w:tcPr>
          <w:p w14:paraId="316E918D" w14:textId="77777777" w:rsidR="00C11C3D" w:rsidRPr="00661A95" w:rsidRDefault="00C11C3D" w:rsidP="00C11C3D">
            <w:pPr>
              <w:pStyle w:val="a8"/>
              <w:jc w:val="center"/>
              <w:rPr>
                <w:sz w:val="24"/>
                <w:szCs w:val="24"/>
              </w:rPr>
            </w:pPr>
            <w:r w:rsidRPr="00661A95">
              <w:rPr>
                <w:sz w:val="24"/>
                <w:szCs w:val="24"/>
              </w:rPr>
              <w:t>4</w:t>
            </w:r>
          </w:p>
        </w:tc>
        <w:tc>
          <w:tcPr>
            <w:tcW w:w="5528" w:type="dxa"/>
          </w:tcPr>
          <w:p w14:paraId="79D294A7" w14:textId="77777777" w:rsidR="00C11C3D" w:rsidRPr="00661A95" w:rsidRDefault="00C11C3D" w:rsidP="00C11C3D">
            <w:pPr>
              <w:pStyle w:val="a8"/>
              <w:rPr>
                <w:sz w:val="24"/>
                <w:szCs w:val="24"/>
              </w:rPr>
            </w:pPr>
            <w:r w:rsidRPr="00661A95">
              <w:rPr>
                <w:sz w:val="24"/>
                <w:szCs w:val="24"/>
              </w:rPr>
              <w:t>Птицы и животные</w:t>
            </w:r>
          </w:p>
        </w:tc>
      </w:tr>
      <w:tr w:rsidR="00C11C3D" w:rsidRPr="00661A95" w14:paraId="73AC2DDB" w14:textId="77777777" w:rsidTr="00C11C3D">
        <w:trPr>
          <w:trHeight w:val="283"/>
        </w:trPr>
        <w:tc>
          <w:tcPr>
            <w:tcW w:w="1135" w:type="dxa"/>
            <w:vMerge w:val="restart"/>
          </w:tcPr>
          <w:p w14:paraId="25012FD5" w14:textId="77777777" w:rsidR="00C11C3D" w:rsidRPr="00661A95" w:rsidRDefault="00C11C3D" w:rsidP="00C11C3D">
            <w:pPr>
              <w:pStyle w:val="a8"/>
              <w:rPr>
                <w:sz w:val="24"/>
                <w:szCs w:val="24"/>
              </w:rPr>
            </w:pPr>
            <w:r w:rsidRPr="00661A95">
              <w:rPr>
                <w:sz w:val="24"/>
                <w:szCs w:val="24"/>
              </w:rPr>
              <w:t>октябрь</w:t>
            </w:r>
          </w:p>
          <w:p w14:paraId="3994BF44" w14:textId="77777777" w:rsidR="00C11C3D" w:rsidRPr="00661A95" w:rsidRDefault="00C11C3D" w:rsidP="00C11C3D">
            <w:pPr>
              <w:pStyle w:val="a8"/>
              <w:rPr>
                <w:sz w:val="24"/>
                <w:szCs w:val="24"/>
              </w:rPr>
            </w:pPr>
          </w:p>
          <w:p w14:paraId="1A7A7915" w14:textId="77777777" w:rsidR="00C11C3D" w:rsidRPr="00661A95" w:rsidRDefault="00C11C3D" w:rsidP="00C11C3D">
            <w:pPr>
              <w:pStyle w:val="a8"/>
              <w:rPr>
                <w:sz w:val="24"/>
                <w:szCs w:val="24"/>
              </w:rPr>
            </w:pPr>
          </w:p>
          <w:p w14:paraId="6783EB40" w14:textId="77777777" w:rsidR="00C11C3D" w:rsidRPr="00661A95" w:rsidRDefault="00C11C3D" w:rsidP="00C11C3D">
            <w:pPr>
              <w:pStyle w:val="a8"/>
              <w:rPr>
                <w:sz w:val="24"/>
                <w:szCs w:val="24"/>
              </w:rPr>
            </w:pPr>
          </w:p>
          <w:p w14:paraId="4AE4E12C" w14:textId="77777777" w:rsidR="00C11C3D" w:rsidRPr="00661A95" w:rsidRDefault="00C11C3D" w:rsidP="00C11C3D">
            <w:pPr>
              <w:pStyle w:val="a8"/>
              <w:rPr>
                <w:sz w:val="24"/>
                <w:szCs w:val="24"/>
              </w:rPr>
            </w:pPr>
          </w:p>
          <w:p w14:paraId="499F368A" w14:textId="77777777" w:rsidR="00C11C3D" w:rsidRPr="00661A95" w:rsidRDefault="00C11C3D" w:rsidP="00C11C3D">
            <w:pPr>
              <w:pStyle w:val="a8"/>
              <w:rPr>
                <w:sz w:val="24"/>
                <w:szCs w:val="24"/>
              </w:rPr>
            </w:pPr>
          </w:p>
          <w:p w14:paraId="7BFC3900" w14:textId="77777777" w:rsidR="00C11C3D" w:rsidRPr="00661A95" w:rsidRDefault="00C11C3D" w:rsidP="00C11C3D">
            <w:pPr>
              <w:pStyle w:val="a8"/>
              <w:rPr>
                <w:sz w:val="24"/>
                <w:szCs w:val="24"/>
              </w:rPr>
            </w:pPr>
          </w:p>
        </w:tc>
        <w:tc>
          <w:tcPr>
            <w:tcW w:w="2977" w:type="dxa"/>
            <w:vMerge w:val="restart"/>
          </w:tcPr>
          <w:p w14:paraId="1623B248" w14:textId="77777777" w:rsidR="00C11C3D" w:rsidRPr="00661A95" w:rsidRDefault="00C11C3D" w:rsidP="00C11C3D">
            <w:pPr>
              <w:pStyle w:val="a8"/>
              <w:rPr>
                <w:sz w:val="24"/>
                <w:szCs w:val="24"/>
              </w:rPr>
            </w:pPr>
            <w:r w:rsidRPr="00661A95">
              <w:rPr>
                <w:sz w:val="24"/>
                <w:szCs w:val="24"/>
              </w:rPr>
              <w:t>Я и моя семья</w:t>
            </w:r>
          </w:p>
        </w:tc>
        <w:tc>
          <w:tcPr>
            <w:tcW w:w="1134" w:type="dxa"/>
          </w:tcPr>
          <w:p w14:paraId="727B429A" w14:textId="77777777" w:rsidR="00C11C3D" w:rsidRPr="00661A95" w:rsidRDefault="00C11C3D" w:rsidP="00C11C3D">
            <w:pPr>
              <w:pStyle w:val="a8"/>
              <w:jc w:val="center"/>
              <w:rPr>
                <w:sz w:val="24"/>
                <w:szCs w:val="24"/>
              </w:rPr>
            </w:pPr>
            <w:r w:rsidRPr="00661A95">
              <w:rPr>
                <w:sz w:val="24"/>
                <w:szCs w:val="24"/>
              </w:rPr>
              <w:t>1</w:t>
            </w:r>
          </w:p>
        </w:tc>
        <w:tc>
          <w:tcPr>
            <w:tcW w:w="5528" w:type="dxa"/>
          </w:tcPr>
          <w:p w14:paraId="7DB714F6" w14:textId="77777777" w:rsidR="00C11C3D" w:rsidRPr="00661A95" w:rsidRDefault="00C11C3D" w:rsidP="00C11C3D">
            <w:pPr>
              <w:pStyle w:val="a8"/>
              <w:rPr>
                <w:sz w:val="24"/>
                <w:szCs w:val="24"/>
              </w:rPr>
            </w:pPr>
            <w:r w:rsidRPr="00661A95">
              <w:rPr>
                <w:sz w:val="24"/>
                <w:szCs w:val="24"/>
              </w:rPr>
              <w:t>Большая у меня семья</w:t>
            </w:r>
          </w:p>
        </w:tc>
      </w:tr>
      <w:tr w:rsidR="00C11C3D" w:rsidRPr="00426848" w14:paraId="2B0A4566" w14:textId="77777777" w:rsidTr="00C11C3D">
        <w:trPr>
          <w:trHeight w:val="585"/>
        </w:trPr>
        <w:tc>
          <w:tcPr>
            <w:tcW w:w="1135" w:type="dxa"/>
            <w:vMerge/>
          </w:tcPr>
          <w:p w14:paraId="2F681A94" w14:textId="77777777" w:rsidR="00C11C3D" w:rsidRPr="00661A95" w:rsidRDefault="00C11C3D" w:rsidP="00C11C3D">
            <w:pPr>
              <w:pStyle w:val="a8"/>
              <w:rPr>
                <w:sz w:val="24"/>
                <w:szCs w:val="24"/>
              </w:rPr>
            </w:pPr>
          </w:p>
        </w:tc>
        <w:tc>
          <w:tcPr>
            <w:tcW w:w="2977" w:type="dxa"/>
            <w:vMerge/>
          </w:tcPr>
          <w:p w14:paraId="47D06885" w14:textId="77777777" w:rsidR="00C11C3D" w:rsidRPr="00661A95" w:rsidRDefault="00C11C3D" w:rsidP="00C11C3D">
            <w:pPr>
              <w:pStyle w:val="a8"/>
              <w:rPr>
                <w:sz w:val="24"/>
                <w:szCs w:val="24"/>
              </w:rPr>
            </w:pPr>
          </w:p>
        </w:tc>
        <w:tc>
          <w:tcPr>
            <w:tcW w:w="1134" w:type="dxa"/>
          </w:tcPr>
          <w:p w14:paraId="21469E78" w14:textId="77777777" w:rsidR="00C11C3D" w:rsidRPr="00661A95" w:rsidRDefault="00C11C3D" w:rsidP="00C11C3D">
            <w:pPr>
              <w:pStyle w:val="a8"/>
              <w:jc w:val="center"/>
              <w:rPr>
                <w:sz w:val="24"/>
                <w:szCs w:val="24"/>
              </w:rPr>
            </w:pPr>
            <w:r w:rsidRPr="00661A95">
              <w:rPr>
                <w:sz w:val="24"/>
                <w:szCs w:val="24"/>
              </w:rPr>
              <w:t>2</w:t>
            </w:r>
          </w:p>
        </w:tc>
        <w:tc>
          <w:tcPr>
            <w:tcW w:w="5528" w:type="dxa"/>
          </w:tcPr>
          <w:p w14:paraId="2D3A2781" w14:textId="77777777" w:rsidR="00C11C3D" w:rsidRPr="00C11C3D" w:rsidRDefault="00C11C3D" w:rsidP="00C11C3D">
            <w:pPr>
              <w:pStyle w:val="a8"/>
              <w:rPr>
                <w:sz w:val="24"/>
                <w:szCs w:val="24"/>
                <w:lang w:val="ru-RU"/>
              </w:rPr>
            </w:pPr>
            <w:r w:rsidRPr="00C11C3D">
              <w:rPr>
                <w:sz w:val="24"/>
                <w:szCs w:val="24"/>
                <w:lang w:val="ru-RU"/>
              </w:rPr>
              <w:t>Что такое наше тело (гигиена, здоровье, гендерное представление)</w:t>
            </w:r>
          </w:p>
        </w:tc>
      </w:tr>
      <w:tr w:rsidR="00C11C3D" w:rsidRPr="00661A95" w14:paraId="29AD43B3" w14:textId="77777777" w:rsidTr="00C11C3D">
        <w:trPr>
          <w:trHeight w:val="523"/>
        </w:trPr>
        <w:tc>
          <w:tcPr>
            <w:tcW w:w="1135" w:type="dxa"/>
            <w:vMerge/>
          </w:tcPr>
          <w:p w14:paraId="4415231C" w14:textId="77777777" w:rsidR="00C11C3D" w:rsidRPr="00C11C3D" w:rsidRDefault="00C11C3D" w:rsidP="00C11C3D">
            <w:pPr>
              <w:pStyle w:val="a8"/>
              <w:rPr>
                <w:sz w:val="24"/>
                <w:szCs w:val="24"/>
                <w:lang w:val="ru-RU"/>
              </w:rPr>
            </w:pPr>
          </w:p>
        </w:tc>
        <w:tc>
          <w:tcPr>
            <w:tcW w:w="2977" w:type="dxa"/>
            <w:vMerge w:val="restart"/>
          </w:tcPr>
          <w:p w14:paraId="79F0C6D4" w14:textId="77777777" w:rsidR="00C11C3D" w:rsidRPr="00661A95" w:rsidRDefault="00C11C3D" w:rsidP="00C11C3D">
            <w:pPr>
              <w:pStyle w:val="a8"/>
              <w:rPr>
                <w:sz w:val="24"/>
                <w:szCs w:val="24"/>
              </w:rPr>
            </w:pPr>
            <w:r w:rsidRPr="00661A95">
              <w:rPr>
                <w:sz w:val="24"/>
                <w:szCs w:val="24"/>
              </w:rPr>
              <w:t>Мой дом, мой город</w:t>
            </w:r>
          </w:p>
          <w:p w14:paraId="2508B52B" w14:textId="77777777" w:rsidR="00C11C3D" w:rsidRPr="00661A95" w:rsidRDefault="00C11C3D" w:rsidP="00C11C3D">
            <w:pPr>
              <w:pStyle w:val="a8"/>
              <w:rPr>
                <w:sz w:val="24"/>
                <w:szCs w:val="24"/>
              </w:rPr>
            </w:pPr>
            <w:r w:rsidRPr="00661A95">
              <w:rPr>
                <w:sz w:val="24"/>
                <w:szCs w:val="24"/>
              </w:rPr>
              <w:t xml:space="preserve"> </w:t>
            </w:r>
          </w:p>
          <w:p w14:paraId="5A1AF9BA" w14:textId="77777777" w:rsidR="00C11C3D" w:rsidRPr="00661A95" w:rsidRDefault="00C11C3D" w:rsidP="00C11C3D">
            <w:pPr>
              <w:pStyle w:val="a8"/>
              <w:rPr>
                <w:sz w:val="24"/>
                <w:szCs w:val="24"/>
              </w:rPr>
            </w:pPr>
          </w:p>
          <w:p w14:paraId="57EB3CDF" w14:textId="77777777" w:rsidR="00C11C3D" w:rsidRPr="00661A95" w:rsidRDefault="00C11C3D" w:rsidP="00C11C3D">
            <w:pPr>
              <w:pStyle w:val="a8"/>
              <w:rPr>
                <w:sz w:val="24"/>
                <w:szCs w:val="24"/>
              </w:rPr>
            </w:pPr>
          </w:p>
          <w:p w14:paraId="768B0ADA" w14:textId="77777777" w:rsidR="00C11C3D" w:rsidRPr="00661A95" w:rsidRDefault="00C11C3D" w:rsidP="00C11C3D">
            <w:pPr>
              <w:pStyle w:val="a8"/>
              <w:rPr>
                <w:sz w:val="24"/>
                <w:szCs w:val="24"/>
              </w:rPr>
            </w:pPr>
          </w:p>
          <w:p w14:paraId="4F2C5736" w14:textId="77777777" w:rsidR="00C11C3D" w:rsidRPr="00661A95" w:rsidRDefault="00C11C3D" w:rsidP="00C11C3D">
            <w:pPr>
              <w:pStyle w:val="a8"/>
              <w:rPr>
                <w:sz w:val="24"/>
                <w:szCs w:val="24"/>
              </w:rPr>
            </w:pPr>
          </w:p>
        </w:tc>
        <w:tc>
          <w:tcPr>
            <w:tcW w:w="1134" w:type="dxa"/>
          </w:tcPr>
          <w:p w14:paraId="731AA2EF" w14:textId="77777777" w:rsidR="00C11C3D" w:rsidRPr="00661A95" w:rsidRDefault="00C11C3D" w:rsidP="00C11C3D">
            <w:pPr>
              <w:pStyle w:val="a8"/>
              <w:jc w:val="center"/>
              <w:rPr>
                <w:sz w:val="24"/>
                <w:szCs w:val="24"/>
              </w:rPr>
            </w:pPr>
            <w:r w:rsidRPr="00661A95">
              <w:rPr>
                <w:sz w:val="24"/>
                <w:szCs w:val="24"/>
              </w:rPr>
              <w:t>3</w:t>
            </w:r>
          </w:p>
          <w:p w14:paraId="5FE98F60" w14:textId="77777777" w:rsidR="00C11C3D" w:rsidRPr="00661A95" w:rsidRDefault="00C11C3D" w:rsidP="00C11C3D">
            <w:pPr>
              <w:pStyle w:val="a8"/>
              <w:jc w:val="center"/>
              <w:rPr>
                <w:sz w:val="24"/>
                <w:szCs w:val="24"/>
              </w:rPr>
            </w:pPr>
          </w:p>
        </w:tc>
        <w:tc>
          <w:tcPr>
            <w:tcW w:w="5528" w:type="dxa"/>
          </w:tcPr>
          <w:p w14:paraId="1E2E4D17" w14:textId="77777777" w:rsidR="00C11C3D" w:rsidRPr="00C11C3D" w:rsidRDefault="00C11C3D" w:rsidP="00C11C3D">
            <w:pPr>
              <w:pStyle w:val="a8"/>
              <w:rPr>
                <w:sz w:val="24"/>
                <w:szCs w:val="24"/>
                <w:lang w:val="ru-RU"/>
              </w:rPr>
            </w:pPr>
            <w:r w:rsidRPr="00C11C3D">
              <w:rPr>
                <w:sz w:val="24"/>
                <w:szCs w:val="24"/>
                <w:lang w:val="ru-RU"/>
              </w:rPr>
              <w:t>В мире город чудный есть!</w:t>
            </w:r>
          </w:p>
          <w:p w14:paraId="71501E74" w14:textId="77777777" w:rsidR="00C11C3D" w:rsidRPr="00661A95" w:rsidRDefault="00C11C3D" w:rsidP="00C11C3D">
            <w:pPr>
              <w:pStyle w:val="a8"/>
              <w:rPr>
                <w:sz w:val="24"/>
                <w:szCs w:val="24"/>
              </w:rPr>
            </w:pPr>
            <w:r w:rsidRPr="00661A95">
              <w:rPr>
                <w:sz w:val="24"/>
                <w:szCs w:val="24"/>
              </w:rPr>
              <w:t>(название, достопримечательности)</w:t>
            </w:r>
          </w:p>
        </w:tc>
      </w:tr>
      <w:tr w:rsidR="00C11C3D" w:rsidRPr="00426848" w14:paraId="35981184" w14:textId="77777777" w:rsidTr="00C11C3D">
        <w:trPr>
          <w:trHeight w:val="389"/>
        </w:trPr>
        <w:tc>
          <w:tcPr>
            <w:tcW w:w="1135" w:type="dxa"/>
            <w:vMerge/>
          </w:tcPr>
          <w:p w14:paraId="770AF1BB" w14:textId="77777777" w:rsidR="00C11C3D" w:rsidRPr="00661A95" w:rsidRDefault="00C11C3D" w:rsidP="00C11C3D">
            <w:pPr>
              <w:pStyle w:val="a8"/>
              <w:rPr>
                <w:sz w:val="24"/>
                <w:szCs w:val="24"/>
              </w:rPr>
            </w:pPr>
          </w:p>
        </w:tc>
        <w:tc>
          <w:tcPr>
            <w:tcW w:w="2977" w:type="dxa"/>
            <w:vMerge/>
          </w:tcPr>
          <w:p w14:paraId="79E88C9D" w14:textId="77777777" w:rsidR="00C11C3D" w:rsidRPr="00661A95" w:rsidRDefault="00C11C3D" w:rsidP="00C11C3D">
            <w:pPr>
              <w:pStyle w:val="a8"/>
              <w:rPr>
                <w:sz w:val="24"/>
                <w:szCs w:val="24"/>
              </w:rPr>
            </w:pPr>
          </w:p>
        </w:tc>
        <w:tc>
          <w:tcPr>
            <w:tcW w:w="1134" w:type="dxa"/>
          </w:tcPr>
          <w:p w14:paraId="696762A3" w14:textId="77777777" w:rsidR="00C11C3D" w:rsidRPr="00661A95" w:rsidRDefault="00C11C3D" w:rsidP="00C11C3D">
            <w:pPr>
              <w:pStyle w:val="a8"/>
              <w:jc w:val="center"/>
              <w:rPr>
                <w:sz w:val="24"/>
                <w:szCs w:val="24"/>
              </w:rPr>
            </w:pPr>
            <w:r w:rsidRPr="00661A95">
              <w:rPr>
                <w:sz w:val="24"/>
                <w:szCs w:val="24"/>
              </w:rPr>
              <w:t>4</w:t>
            </w:r>
          </w:p>
        </w:tc>
        <w:tc>
          <w:tcPr>
            <w:tcW w:w="5528" w:type="dxa"/>
          </w:tcPr>
          <w:p w14:paraId="3E3FEDF1" w14:textId="77777777" w:rsidR="00C11C3D" w:rsidRPr="00C11C3D" w:rsidRDefault="00C11C3D" w:rsidP="00C11C3D">
            <w:pPr>
              <w:pStyle w:val="a8"/>
              <w:rPr>
                <w:sz w:val="24"/>
                <w:szCs w:val="24"/>
                <w:lang w:val="ru-RU"/>
              </w:rPr>
            </w:pPr>
            <w:r w:rsidRPr="00C11C3D">
              <w:rPr>
                <w:sz w:val="24"/>
                <w:szCs w:val="24"/>
                <w:lang w:val="ru-RU"/>
              </w:rPr>
              <w:t>Транспорт знаем разный мы (ПДД)</w:t>
            </w:r>
          </w:p>
        </w:tc>
      </w:tr>
      <w:tr w:rsidR="00C11C3D" w:rsidRPr="00661A95" w14:paraId="32F326F2" w14:textId="77777777" w:rsidTr="00C11C3D">
        <w:trPr>
          <w:trHeight w:val="396"/>
        </w:trPr>
        <w:tc>
          <w:tcPr>
            <w:tcW w:w="1135" w:type="dxa"/>
            <w:vMerge w:val="restart"/>
          </w:tcPr>
          <w:p w14:paraId="25E4BC10" w14:textId="77777777" w:rsidR="00C11C3D" w:rsidRPr="00C11C3D" w:rsidRDefault="00C11C3D" w:rsidP="00C11C3D">
            <w:pPr>
              <w:pStyle w:val="a8"/>
              <w:rPr>
                <w:sz w:val="24"/>
                <w:szCs w:val="24"/>
                <w:lang w:val="ru-RU"/>
              </w:rPr>
            </w:pPr>
          </w:p>
          <w:p w14:paraId="530F73C0" w14:textId="77777777" w:rsidR="00C11C3D" w:rsidRPr="00661A95" w:rsidRDefault="00C11C3D" w:rsidP="00C11C3D">
            <w:pPr>
              <w:pStyle w:val="a8"/>
              <w:rPr>
                <w:sz w:val="24"/>
                <w:szCs w:val="24"/>
              </w:rPr>
            </w:pPr>
            <w:r w:rsidRPr="00661A95">
              <w:rPr>
                <w:sz w:val="24"/>
                <w:szCs w:val="24"/>
              </w:rPr>
              <w:t>Ноябрь</w:t>
            </w:r>
          </w:p>
          <w:p w14:paraId="12D86099" w14:textId="77777777" w:rsidR="00C11C3D" w:rsidRPr="00661A95" w:rsidRDefault="00C11C3D" w:rsidP="00C11C3D">
            <w:pPr>
              <w:pStyle w:val="a8"/>
              <w:rPr>
                <w:sz w:val="24"/>
                <w:szCs w:val="24"/>
              </w:rPr>
            </w:pPr>
          </w:p>
          <w:p w14:paraId="11FE8AE0" w14:textId="77777777" w:rsidR="00C11C3D" w:rsidRPr="00661A95" w:rsidRDefault="00C11C3D" w:rsidP="00C11C3D">
            <w:pPr>
              <w:pStyle w:val="a8"/>
              <w:rPr>
                <w:sz w:val="24"/>
                <w:szCs w:val="24"/>
              </w:rPr>
            </w:pPr>
          </w:p>
          <w:p w14:paraId="6D227D2D" w14:textId="77777777" w:rsidR="00C11C3D" w:rsidRPr="00661A95" w:rsidRDefault="00C11C3D" w:rsidP="00C11C3D">
            <w:pPr>
              <w:pStyle w:val="a8"/>
              <w:rPr>
                <w:sz w:val="24"/>
                <w:szCs w:val="24"/>
              </w:rPr>
            </w:pPr>
          </w:p>
          <w:p w14:paraId="5F292454" w14:textId="77777777" w:rsidR="00C11C3D" w:rsidRPr="00661A95" w:rsidRDefault="00C11C3D" w:rsidP="00C11C3D">
            <w:pPr>
              <w:pStyle w:val="a8"/>
              <w:rPr>
                <w:sz w:val="24"/>
                <w:szCs w:val="24"/>
              </w:rPr>
            </w:pPr>
          </w:p>
        </w:tc>
        <w:tc>
          <w:tcPr>
            <w:tcW w:w="2977" w:type="dxa"/>
            <w:vMerge/>
          </w:tcPr>
          <w:p w14:paraId="48638375" w14:textId="77777777" w:rsidR="00C11C3D" w:rsidRPr="00661A95" w:rsidRDefault="00C11C3D" w:rsidP="00C11C3D">
            <w:pPr>
              <w:pStyle w:val="a8"/>
              <w:rPr>
                <w:sz w:val="24"/>
                <w:szCs w:val="24"/>
              </w:rPr>
            </w:pPr>
          </w:p>
        </w:tc>
        <w:tc>
          <w:tcPr>
            <w:tcW w:w="1134" w:type="dxa"/>
          </w:tcPr>
          <w:p w14:paraId="2CB6EA49" w14:textId="77777777" w:rsidR="00C11C3D" w:rsidRPr="00661A95" w:rsidRDefault="00C11C3D" w:rsidP="00C11C3D">
            <w:pPr>
              <w:pStyle w:val="a8"/>
              <w:jc w:val="center"/>
              <w:rPr>
                <w:sz w:val="24"/>
                <w:szCs w:val="24"/>
              </w:rPr>
            </w:pPr>
            <w:r w:rsidRPr="00661A95">
              <w:rPr>
                <w:sz w:val="24"/>
                <w:szCs w:val="24"/>
              </w:rPr>
              <w:t>1</w:t>
            </w:r>
          </w:p>
        </w:tc>
        <w:tc>
          <w:tcPr>
            <w:tcW w:w="5528" w:type="dxa"/>
          </w:tcPr>
          <w:p w14:paraId="0046B0A4" w14:textId="77777777" w:rsidR="00C11C3D" w:rsidRPr="00661A95" w:rsidRDefault="00C11C3D" w:rsidP="00C11C3D">
            <w:pPr>
              <w:pStyle w:val="a8"/>
              <w:rPr>
                <w:sz w:val="24"/>
                <w:szCs w:val="24"/>
              </w:rPr>
            </w:pPr>
            <w:r w:rsidRPr="00661A95">
              <w:rPr>
                <w:sz w:val="24"/>
                <w:szCs w:val="24"/>
              </w:rPr>
              <w:t xml:space="preserve">Профессии </w:t>
            </w:r>
          </w:p>
        </w:tc>
      </w:tr>
      <w:tr w:rsidR="00C11C3D" w:rsidRPr="00426848" w14:paraId="49D22B03" w14:textId="77777777" w:rsidTr="00C11C3D">
        <w:trPr>
          <w:trHeight w:val="561"/>
        </w:trPr>
        <w:tc>
          <w:tcPr>
            <w:tcW w:w="1135" w:type="dxa"/>
            <w:vMerge/>
          </w:tcPr>
          <w:p w14:paraId="3529E191" w14:textId="77777777" w:rsidR="00C11C3D" w:rsidRPr="00661A95" w:rsidRDefault="00C11C3D" w:rsidP="00C11C3D">
            <w:pPr>
              <w:pStyle w:val="a8"/>
              <w:rPr>
                <w:sz w:val="24"/>
                <w:szCs w:val="24"/>
              </w:rPr>
            </w:pPr>
          </w:p>
        </w:tc>
        <w:tc>
          <w:tcPr>
            <w:tcW w:w="2977" w:type="dxa"/>
            <w:vMerge/>
          </w:tcPr>
          <w:p w14:paraId="22BF3CC3" w14:textId="77777777" w:rsidR="00C11C3D" w:rsidRPr="00661A95" w:rsidRDefault="00C11C3D" w:rsidP="00C11C3D">
            <w:pPr>
              <w:pStyle w:val="a8"/>
              <w:rPr>
                <w:sz w:val="24"/>
                <w:szCs w:val="24"/>
              </w:rPr>
            </w:pPr>
          </w:p>
        </w:tc>
        <w:tc>
          <w:tcPr>
            <w:tcW w:w="1134" w:type="dxa"/>
          </w:tcPr>
          <w:p w14:paraId="1D8ACA73" w14:textId="77777777" w:rsidR="00C11C3D" w:rsidRPr="00661A95" w:rsidRDefault="00C11C3D" w:rsidP="00C11C3D">
            <w:pPr>
              <w:pStyle w:val="a8"/>
              <w:jc w:val="center"/>
              <w:rPr>
                <w:sz w:val="24"/>
                <w:szCs w:val="24"/>
              </w:rPr>
            </w:pPr>
            <w:r w:rsidRPr="00661A95">
              <w:rPr>
                <w:sz w:val="24"/>
                <w:szCs w:val="24"/>
              </w:rPr>
              <w:t>2</w:t>
            </w:r>
          </w:p>
        </w:tc>
        <w:tc>
          <w:tcPr>
            <w:tcW w:w="5528" w:type="dxa"/>
          </w:tcPr>
          <w:p w14:paraId="70856DCC" w14:textId="77777777" w:rsidR="00C11C3D" w:rsidRPr="00C11C3D" w:rsidRDefault="00C11C3D" w:rsidP="00C11C3D">
            <w:pPr>
              <w:pStyle w:val="a8"/>
              <w:rPr>
                <w:sz w:val="24"/>
                <w:szCs w:val="24"/>
                <w:lang w:val="ru-RU"/>
              </w:rPr>
            </w:pPr>
            <w:r w:rsidRPr="00C11C3D">
              <w:rPr>
                <w:sz w:val="24"/>
                <w:szCs w:val="24"/>
                <w:lang w:val="ru-RU"/>
              </w:rPr>
              <w:t>Предметы домашнего обихода (бытовая техника, мебель, посуда)</w:t>
            </w:r>
          </w:p>
        </w:tc>
      </w:tr>
      <w:tr w:rsidR="00C11C3D" w:rsidRPr="00661A95" w14:paraId="1B205C8F" w14:textId="77777777" w:rsidTr="00C11C3D">
        <w:trPr>
          <w:trHeight w:val="257"/>
        </w:trPr>
        <w:tc>
          <w:tcPr>
            <w:tcW w:w="1135" w:type="dxa"/>
            <w:vMerge/>
          </w:tcPr>
          <w:p w14:paraId="1EC8EE54" w14:textId="77777777" w:rsidR="00C11C3D" w:rsidRPr="00C11C3D" w:rsidRDefault="00C11C3D" w:rsidP="00C11C3D">
            <w:pPr>
              <w:pStyle w:val="a8"/>
              <w:rPr>
                <w:sz w:val="24"/>
                <w:szCs w:val="24"/>
                <w:lang w:val="ru-RU"/>
              </w:rPr>
            </w:pPr>
          </w:p>
        </w:tc>
        <w:tc>
          <w:tcPr>
            <w:tcW w:w="2977" w:type="dxa"/>
            <w:vMerge w:val="restart"/>
          </w:tcPr>
          <w:p w14:paraId="1D6BD6FF" w14:textId="77777777" w:rsidR="00C11C3D" w:rsidRPr="00661A95" w:rsidRDefault="00C11C3D" w:rsidP="00C11C3D">
            <w:pPr>
              <w:pStyle w:val="a8"/>
              <w:rPr>
                <w:sz w:val="24"/>
                <w:szCs w:val="24"/>
              </w:rPr>
            </w:pPr>
            <w:r w:rsidRPr="00661A95">
              <w:rPr>
                <w:sz w:val="24"/>
                <w:szCs w:val="24"/>
              </w:rPr>
              <w:t>Новогодний праздник</w:t>
            </w:r>
          </w:p>
          <w:p w14:paraId="4D23BD3E" w14:textId="77777777" w:rsidR="00C11C3D" w:rsidRPr="00661A95" w:rsidRDefault="00C11C3D" w:rsidP="00C11C3D">
            <w:pPr>
              <w:pStyle w:val="a8"/>
              <w:rPr>
                <w:sz w:val="24"/>
                <w:szCs w:val="24"/>
              </w:rPr>
            </w:pPr>
          </w:p>
          <w:p w14:paraId="6F1FCDBC" w14:textId="77777777" w:rsidR="00C11C3D" w:rsidRPr="00661A95" w:rsidRDefault="00C11C3D" w:rsidP="00C11C3D">
            <w:pPr>
              <w:pStyle w:val="a8"/>
              <w:rPr>
                <w:sz w:val="24"/>
                <w:szCs w:val="24"/>
              </w:rPr>
            </w:pPr>
          </w:p>
          <w:p w14:paraId="322499D0" w14:textId="77777777" w:rsidR="00C11C3D" w:rsidRPr="00661A95" w:rsidRDefault="00C11C3D" w:rsidP="00C11C3D">
            <w:pPr>
              <w:pStyle w:val="a8"/>
              <w:rPr>
                <w:sz w:val="24"/>
                <w:szCs w:val="24"/>
              </w:rPr>
            </w:pPr>
          </w:p>
          <w:p w14:paraId="412D856C" w14:textId="77777777" w:rsidR="00C11C3D" w:rsidRPr="00661A95" w:rsidRDefault="00C11C3D" w:rsidP="00C11C3D">
            <w:pPr>
              <w:pStyle w:val="a8"/>
              <w:rPr>
                <w:sz w:val="24"/>
                <w:szCs w:val="24"/>
              </w:rPr>
            </w:pPr>
          </w:p>
          <w:p w14:paraId="0A64574E" w14:textId="77777777" w:rsidR="00C11C3D" w:rsidRPr="00661A95" w:rsidRDefault="00C11C3D" w:rsidP="00C11C3D">
            <w:pPr>
              <w:pStyle w:val="a8"/>
              <w:rPr>
                <w:sz w:val="24"/>
                <w:szCs w:val="24"/>
              </w:rPr>
            </w:pPr>
          </w:p>
          <w:p w14:paraId="4676015C" w14:textId="77777777" w:rsidR="00C11C3D" w:rsidRPr="00661A95" w:rsidRDefault="00C11C3D" w:rsidP="00C11C3D">
            <w:pPr>
              <w:pStyle w:val="a8"/>
              <w:rPr>
                <w:sz w:val="24"/>
                <w:szCs w:val="24"/>
              </w:rPr>
            </w:pPr>
          </w:p>
        </w:tc>
        <w:tc>
          <w:tcPr>
            <w:tcW w:w="1134" w:type="dxa"/>
          </w:tcPr>
          <w:p w14:paraId="381EFED7" w14:textId="77777777" w:rsidR="00C11C3D" w:rsidRPr="00661A95" w:rsidRDefault="00C11C3D" w:rsidP="00C11C3D">
            <w:pPr>
              <w:pStyle w:val="a8"/>
              <w:jc w:val="center"/>
              <w:rPr>
                <w:sz w:val="24"/>
                <w:szCs w:val="24"/>
              </w:rPr>
            </w:pPr>
            <w:r w:rsidRPr="00661A95">
              <w:rPr>
                <w:sz w:val="24"/>
                <w:szCs w:val="24"/>
              </w:rPr>
              <w:t>3</w:t>
            </w:r>
          </w:p>
        </w:tc>
        <w:tc>
          <w:tcPr>
            <w:tcW w:w="5528" w:type="dxa"/>
          </w:tcPr>
          <w:p w14:paraId="18233E79" w14:textId="77777777" w:rsidR="00C11C3D" w:rsidRPr="00661A95" w:rsidRDefault="00C11C3D" w:rsidP="00C11C3D">
            <w:pPr>
              <w:pStyle w:val="a8"/>
              <w:rPr>
                <w:sz w:val="24"/>
                <w:szCs w:val="24"/>
              </w:rPr>
            </w:pPr>
            <w:r w:rsidRPr="00661A95">
              <w:rPr>
                <w:sz w:val="24"/>
                <w:szCs w:val="24"/>
              </w:rPr>
              <w:t>В гостях у сказки</w:t>
            </w:r>
          </w:p>
        </w:tc>
      </w:tr>
      <w:tr w:rsidR="00C11C3D" w:rsidRPr="00661A95" w14:paraId="4FE60A5D" w14:textId="77777777" w:rsidTr="00C11C3D">
        <w:trPr>
          <w:trHeight w:val="307"/>
        </w:trPr>
        <w:tc>
          <w:tcPr>
            <w:tcW w:w="1135" w:type="dxa"/>
            <w:vMerge/>
          </w:tcPr>
          <w:p w14:paraId="438BA10E" w14:textId="77777777" w:rsidR="00C11C3D" w:rsidRPr="00661A95" w:rsidRDefault="00C11C3D" w:rsidP="00C11C3D">
            <w:pPr>
              <w:pStyle w:val="a8"/>
              <w:rPr>
                <w:sz w:val="24"/>
                <w:szCs w:val="24"/>
              </w:rPr>
            </w:pPr>
          </w:p>
        </w:tc>
        <w:tc>
          <w:tcPr>
            <w:tcW w:w="2977" w:type="dxa"/>
            <w:vMerge/>
          </w:tcPr>
          <w:p w14:paraId="5EAE7E62" w14:textId="77777777" w:rsidR="00C11C3D" w:rsidRPr="00661A95" w:rsidRDefault="00C11C3D" w:rsidP="00C11C3D">
            <w:pPr>
              <w:pStyle w:val="a8"/>
              <w:rPr>
                <w:sz w:val="24"/>
                <w:szCs w:val="24"/>
              </w:rPr>
            </w:pPr>
          </w:p>
        </w:tc>
        <w:tc>
          <w:tcPr>
            <w:tcW w:w="1134" w:type="dxa"/>
          </w:tcPr>
          <w:p w14:paraId="67336FCF" w14:textId="77777777" w:rsidR="00C11C3D" w:rsidRPr="00661A95" w:rsidRDefault="00C11C3D" w:rsidP="00C11C3D">
            <w:pPr>
              <w:pStyle w:val="a8"/>
              <w:jc w:val="center"/>
              <w:rPr>
                <w:sz w:val="24"/>
                <w:szCs w:val="24"/>
              </w:rPr>
            </w:pPr>
            <w:r w:rsidRPr="00661A95">
              <w:rPr>
                <w:sz w:val="24"/>
                <w:szCs w:val="24"/>
              </w:rPr>
              <w:t>4</w:t>
            </w:r>
          </w:p>
        </w:tc>
        <w:tc>
          <w:tcPr>
            <w:tcW w:w="5528" w:type="dxa"/>
          </w:tcPr>
          <w:p w14:paraId="3B553BDB" w14:textId="77777777" w:rsidR="00C11C3D" w:rsidRPr="00661A95" w:rsidRDefault="00C11C3D" w:rsidP="00C11C3D">
            <w:pPr>
              <w:pStyle w:val="a8"/>
              <w:rPr>
                <w:sz w:val="24"/>
                <w:szCs w:val="24"/>
              </w:rPr>
            </w:pPr>
            <w:r w:rsidRPr="00661A95">
              <w:rPr>
                <w:sz w:val="24"/>
                <w:szCs w:val="24"/>
              </w:rPr>
              <w:t>В мире музыки</w:t>
            </w:r>
          </w:p>
        </w:tc>
      </w:tr>
      <w:tr w:rsidR="00C11C3D" w:rsidRPr="00661A95" w14:paraId="22A31F46" w14:textId="77777777" w:rsidTr="00C11C3D">
        <w:trPr>
          <w:trHeight w:val="258"/>
        </w:trPr>
        <w:tc>
          <w:tcPr>
            <w:tcW w:w="1135" w:type="dxa"/>
            <w:vMerge/>
          </w:tcPr>
          <w:p w14:paraId="47286867" w14:textId="77777777" w:rsidR="00C11C3D" w:rsidRPr="00661A95" w:rsidRDefault="00C11C3D" w:rsidP="00C11C3D">
            <w:pPr>
              <w:pStyle w:val="a8"/>
              <w:rPr>
                <w:sz w:val="24"/>
                <w:szCs w:val="24"/>
              </w:rPr>
            </w:pPr>
          </w:p>
        </w:tc>
        <w:tc>
          <w:tcPr>
            <w:tcW w:w="2977" w:type="dxa"/>
            <w:vMerge/>
          </w:tcPr>
          <w:p w14:paraId="743A105B" w14:textId="77777777" w:rsidR="00C11C3D" w:rsidRPr="00661A95" w:rsidRDefault="00C11C3D" w:rsidP="00C11C3D">
            <w:pPr>
              <w:pStyle w:val="a8"/>
              <w:rPr>
                <w:sz w:val="24"/>
                <w:szCs w:val="24"/>
              </w:rPr>
            </w:pPr>
          </w:p>
        </w:tc>
        <w:tc>
          <w:tcPr>
            <w:tcW w:w="1134" w:type="dxa"/>
          </w:tcPr>
          <w:p w14:paraId="72926433" w14:textId="77777777" w:rsidR="00C11C3D" w:rsidRPr="00661A95" w:rsidRDefault="00C11C3D" w:rsidP="00C11C3D">
            <w:pPr>
              <w:pStyle w:val="a8"/>
              <w:jc w:val="center"/>
              <w:rPr>
                <w:sz w:val="24"/>
                <w:szCs w:val="24"/>
              </w:rPr>
            </w:pPr>
            <w:r w:rsidRPr="00661A95">
              <w:rPr>
                <w:sz w:val="24"/>
                <w:szCs w:val="24"/>
              </w:rPr>
              <w:t>1</w:t>
            </w:r>
          </w:p>
        </w:tc>
        <w:tc>
          <w:tcPr>
            <w:tcW w:w="5528" w:type="dxa"/>
          </w:tcPr>
          <w:p w14:paraId="751ADD27" w14:textId="77777777" w:rsidR="00C11C3D" w:rsidRPr="00661A95" w:rsidRDefault="00C11C3D" w:rsidP="00C11C3D">
            <w:pPr>
              <w:pStyle w:val="a8"/>
              <w:rPr>
                <w:sz w:val="24"/>
                <w:szCs w:val="24"/>
              </w:rPr>
            </w:pPr>
            <w:r w:rsidRPr="00661A95">
              <w:rPr>
                <w:sz w:val="24"/>
                <w:szCs w:val="24"/>
              </w:rPr>
              <w:t>Здравствуй, Зимушка-зима</w:t>
            </w:r>
          </w:p>
        </w:tc>
      </w:tr>
      <w:tr w:rsidR="00C11C3D" w:rsidRPr="00426848" w14:paraId="23E723F2" w14:textId="77777777" w:rsidTr="00C11C3D">
        <w:trPr>
          <w:trHeight w:val="322"/>
        </w:trPr>
        <w:tc>
          <w:tcPr>
            <w:tcW w:w="1135" w:type="dxa"/>
            <w:vMerge/>
          </w:tcPr>
          <w:p w14:paraId="66F38EE1" w14:textId="77777777" w:rsidR="00C11C3D" w:rsidRPr="00661A95" w:rsidRDefault="00C11C3D" w:rsidP="00C11C3D">
            <w:pPr>
              <w:pStyle w:val="a8"/>
              <w:rPr>
                <w:sz w:val="24"/>
                <w:szCs w:val="24"/>
              </w:rPr>
            </w:pPr>
          </w:p>
        </w:tc>
        <w:tc>
          <w:tcPr>
            <w:tcW w:w="2977" w:type="dxa"/>
            <w:vMerge/>
          </w:tcPr>
          <w:p w14:paraId="28BD2E66" w14:textId="77777777" w:rsidR="00C11C3D" w:rsidRPr="00661A95" w:rsidRDefault="00C11C3D" w:rsidP="00C11C3D">
            <w:pPr>
              <w:pStyle w:val="a8"/>
              <w:rPr>
                <w:sz w:val="24"/>
                <w:szCs w:val="24"/>
              </w:rPr>
            </w:pPr>
          </w:p>
        </w:tc>
        <w:tc>
          <w:tcPr>
            <w:tcW w:w="1134" w:type="dxa"/>
          </w:tcPr>
          <w:p w14:paraId="7CA9BEAA" w14:textId="77777777" w:rsidR="00C11C3D" w:rsidRPr="00661A95" w:rsidRDefault="00C11C3D" w:rsidP="00C11C3D">
            <w:pPr>
              <w:pStyle w:val="a8"/>
              <w:jc w:val="center"/>
              <w:rPr>
                <w:sz w:val="24"/>
                <w:szCs w:val="24"/>
              </w:rPr>
            </w:pPr>
            <w:r w:rsidRPr="00661A95">
              <w:rPr>
                <w:sz w:val="24"/>
                <w:szCs w:val="24"/>
              </w:rPr>
              <w:t>2</w:t>
            </w:r>
          </w:p>
        </w:tc>
        <w:tc>
          <w:tcPr>
            <w:tcW w:w="5528" w:type="dxa"/>
          </w:tcPr>
          <w:p w14:paraId="17048821" w14:textId="77777777" w:rsidR="00C11C3D" w:rsidRPr="00C11C3D" w:rsidRDefault="00C11C3D" w:rsidP="00C11C3D">
            <w:pPr>
              <w:pStyle w:val="a8"/>
              <w:rPr>
                <w:sz w:val="24"/>
                <w:szCs w:val="24"/>
                <w:lang w:val="ru-RU"/>
              </w:rPr>
            </w:pPr>
            <w:r w:rsidRPr="00C11C3D">
              <w:rPr>
                <w:sz w:val="24"/>
                <w:szCs w:val="24"/>
                <w:lang w:val="ru-RU"/>
              </w:rPr>
              <w:t>Птицы и звери в зимнем лесу</w:t>
            </w:r>
          </w:p>
        </w:tc>
      </w:tr>
      <w:tr w:rsidR="00C11C3D" w:rsidRPr="00661A95" w14:paraId="6C25A1FE" w14:textId="77777777" w:rsidTr="00C11C3D">
        <w:trPr>
          <w:trHeight w:val="357"/>
        </w:trPr>
        <w:tc>
          <w:tcPr>
            <w:tcW w:w="1135" w:type="dxa"/>
            <w:vMerge w:val="restart"/>
          </w:tcPr>
          <w:p w14:paraId="755AB91A" w14:textId="77777777" w:rsidR="00C11C3D" w:rsidRPr="00661A95" w:rsidRDefault="00C11C3D" w:rsidP="00C11C3D">
            <w:pPr>
              <w:pStyle w:val="a8"/>
              <w:rPr>
                <w:sz w:val="24"/>
                <w:szCs w:val="24"/>
              </w:rPr>
            </w:pPr>
            <w:r w:rsidRPr="00661A95">
              <w:rPr>
                <w:sz w:val="24"/>
                <w:szCs w:val="24"/>
              </w:rPr>
              <w:t xml:space="preserve">Декабрь </w:t>
            </w:r>
          </w:p>
        </w:tc>
        <w:tc>
          <w:tcPr>
            <w:tcW w:w="2977" w:type="dxa"/>
            <w:vMerge/>
          </w:tcPr>
          <w:p w14:paraId="347C1182" w14:textId="77777777" w:rsidR="00C11C3D" w:rsidRPr="00661A95" w:rsidRDefault="00C11C3D" w:rsidP="00C11C3D">
            <w:pPr>
              <w:pStyle w:val="a8"/>
              <w:rPr>
                <w:sz w:val="24"/>
                <w:szCs w:val="24"/>
              </w:rPr>
            </w:pPr>
          </w:p>
        </w:tc>
        <w:tc>
          <w:tcPr>
            <w:tcW w:w="1134" w:type="dxa"/>
          </w:tcPr>
          <w:p w14:paraId="16B873D5" w14:textId="77777777" w:rsidR="00C11C3D" w:rsidRPr="00661A95" w:rsidRDefault="00C11C3D" w:rsidP="00C11C3D">
            <w:pPr>
              <w:pStyle w:val="a8"/>
              <w:jc w:val="center"/>
              <w:rPr>
                <w:sz w:val="24"/>
                <w:szCs w:val="24"/>
              </w:rPr>
            </w:pPr>
            <w:r w:rsidRPr="00661A95">
              <w:rPr>
                <w:sz w:val="24"/>
                <w:szCs w:val="24"/>
              </w:rPr>
              <w:t>3</w:t>
            </w:r>
          </w:p>
        </w:tc>
        <w:tc>
          <w:tcPr>
            <w:tcW w:w="5528" w:type="dxa"/>
          </w:tcPr>
          <w:p w14:paraId="3D40706C" w14:textId="77777777" w:rsidR="00C11C3D" w:rsidRPr="00661A95" w:rsidRDefault="00C11C3D" w:rsidP="00C11C3D">
            <w:pPr>
              <w:pStyle w:val="a8"/>
              <w:rPr>
                <w:sz w:val="24"/>
                <w:szCs w:val="24"/>
              </w:rPr>
            </w:pPr>
            <w:r w:rsidRPr="00661A95">
              <w:rPr>
                <w:sz w:val="24"/>
                <w:szCs w:val="24"/>
              </w:rPr>
              <w:t>Зимние забавы</w:t>
            </w:r>
          </w:p>
        </w:tc>
      </w:tr>
      <w:tr w:rsidR="00C11C3D" w:rsidRPr="00661A95" w14:paraId="27F2CAB5" w14:textId="77777777" w:rsidTr="00C11C3D">
        <w:trPr>
          <w:trHeight w:val="410"/>
        </w:trPr>
        <w:tc>
          <w:tcPr>
            <w:tcW w:w="1135" w:type="dxa"/>
            <w:vMerge/>
          </w:tcPr>
          <w:p w14:paraId="7AC48767" w14:textId="77777777" w:rsidR="00C11C3D" w:rsidRPr="00661A95" w:rsidRDefault="00C11C3D" w:rsidP="00C11C3D">
            <w:pPr>
              <w:pStyle w:val="a8"/>
              <w:rPr>
                <w:sz w:val="24"/>
                <w:szCs w:val="24"/>
              </w:rPr>
            </w:pPr>
          </w:p>
        </w:tc>
        <w:tc>
          <w:tcPr>
            <w:tcW w:w="2977" w:type="dxa"/>
            <w:vMerge/>
          </w:tcPr>
          <w:p w14:paraId="608B7D9E" w14:textId="77777777" w:rsidR="00C11C3D" w:rsidRPr="00661A95" w:rsidRDefault="00C11C3D" w:rsidP="00C11C3D">
            <w:pPr>
              <w:pStyle w:val="a8"/>
              <w:rPr>
                <w:sz w:val="24"/>
                <w:szCs w:val="24"/>
              </w:rPr>
            </w:pPr>
          </w:p>
        </w:tc>
        <w:tc>
          <w:tcPr>
            <w:tcW w:w="1134" w:type="dxa"/>
          </w:tcPr>
          <w:p w14:paraId="625EF255" w14:textId="77777777" w:rsidR="00C11C3D" w:rsidRPr="00661A95" w:rsidRDefault="00C11C3D" w:rsidP="00C11C3D">
            <w:pPr>
              <w:pStyle w:val="a8"/>
              <w:jc w:val="center"/>
              <w:rPr>
                <w:sz w:val="24"/>
                <w:szCs w:val="24"/>
              </w:rPr>
            </w:pPr>
            <w:r w:rsidRPr="00661A95">
              <w:rPr>
                <w:sz w:val="24"/>
                <w:szCs w:val="24"/>
              </w:rPr>
              <w:t>4</w:t>
            </w:r>
          </w:p>
        </w:tc>
        <w:tc>
          <w:tcPr>
            <w:tcW w:w="5528" w:type="dxa"/>
          </w:tcPr>
          <w:p w14:paraId="6F83A235" w14:textId="77777777" w:rsidR="00C11C3D" w:rsidRPr="00661A95" w:rsidRDefault="00C11C3D" w:rsidP="00C11C3D">
            <w:pPr>
              <w:pStyle w:val="a8"/>
              <w:rPr>
                <w:sz w:val="24"/>
                <w:szCs w:val="24"/>
              </w:rPr>
            </w:pPr>
            <w:r w:rsidRPr="00661A95">
              <w:rPr>
                <w:sz w:val="24"/>
                <w:szCs w:val="24"/>
              </w:rPr>
              <w:t>Здравствуй, Новый год!</w:t>
            </w:r>
          </w:p>
        </w:tc>
      </w:tr>
      <w:tr w:rsidR="00C11C3D" w:rsidRPr="00426848" w14:paraId="4137B809" w14:textId="77777777" w:rsidTr="00C11C3D">
        <w:trPr>
          <w:trHeight w:val="720"/>
        </w:trPr>
        <w:tc>
          <w:tcPr>
            <w:tcW w:w="1135" w:type="dxa"/>
            <w:vMerge w:val="restart"/>
          </w:tcPr>
          <w:p w14:paraId="28575A8C" w14:textId="77777777" w:rsidR="00C11C3D" w:rsidRPr="00661A95" w:rsidRDefault="00C11C3D" w:rsidP="00C11C3D">
            <w:pPr>
              <w:pStyle w:val="a8"/>
              <w:rPr>
                <w:sz w:val="24"/>
                <w:szCs w:val="24"/>
              </w:rPr>
            </w:pPr>
            <w:r w:rsidRPr="00661A95">
              <w:rPr>
                <w:sz w:val="24"/>
                <w:szCs w:val="24"/>
              </w:rPr>
              <w:t xml:space="preserve">Январь </w:t>
            </w:r>
          </w:p>
        </w:tc>
        <w:tc>
          <w:tcPr>
            <w:tcW w:w="2977" w:type="dxa"/>
            <w:vMerge w:val="restart"/>
          </w:tcPr>
          <w:p w14:paraId="3A3969B4" w14:textId="77777777" w:rsidR="00C11C3D" w:rsidRPr="00661A95" w:rsidRDefault="00C11C3D" w:rsidP="00C11C3D">
            <w:pPr>
              <w:pStyle w:val="a8"/>
              <w:rPr>
                <w:sz w:val="24"/>
                <w:szCs w:val="24"/>
              </w:rPr>
            </w:pPr>
            <w:r w:rsidRPr="00661A95">
              <w:rPr>
                <w:sz w:val="24"/>
                <w:szCs w:val="24"/>
              </w:rPr>
              <w:t xml:space="preserve">Зима </w:t>
            </w:r>
          </w:p>
        </w:tc>
        <w:tc>
          <w:tcPr>
            <w:tcW w:w="1134" w:type="dxa"/>
          </w:tcPr>
          <w:p w14:paraId="4798E4C0" w14:textId="77777777" w:rsidR="00C11C3D" w:rsidRPr="00661A95" w:rsidRDefault="00C11C3D" w:rsidP="00C11C3D">
            <w:pPr>
              <w:pStyle w:val="a8"/>
              <w:jc w:val="center"/>
              <w:rPr>
                <w:sz w:val="24"/>
                <w:szCs w:val="24"/>
              </w:rPr>
            </w:pPr>
            <w:r w:rsidRPr="00661A95">
              <w:rPr>
                <w:sz w:val="24"/>
                <w:szCs w:val="24"/>
              </w:rPr>
              <w:t>2</w:t>
            </w:r>
          </w:p>
          <w:p w14:paraId="4F8C62BB" w14:textId="77777777" w:rsidR="00C11C3D" w:rsidRPr="00661A95" w:rsidRDefault="00C11C3D" w:rsidP="00C11C3D">
            <w:pPr>
              <w:pStyle w:val="a8"/>
              <w:jc w:val="center"/>
              <w:rPr>
                <w:sz w:val="24"/>
                <w:szCs w:val="24"/>
              </w:rPr>
            </w:pPr>
          </w:p>
        </w:tc>
        <w:tc>
          <w:tcPr>
            <w:tcW w:w="5528" w:type="dxa"/>
          </w:tcPr>
          <w:p w14:paraId="57B476A0" w14:textId="77777777" w:rsidR="00C11C3D" w:rsidRPr="00C11C3D" w:rsidRDefault="00C11C3D" w:rsidP="00C11C3D">
            <w:pPr>
              <w:pStyle w:val="a8"/>
              <w:rPr>
                <w:sz w:val="24"/>
                <w:szCs w:val="24"/>
                <w:lang w:val="ru-RU"/>
              </w:rPr>
            </w:pPr>
            <w:r w:rsidRPr="00C11C3D">
              <w:rPr>
                <w:sz w:val="24"/>
                <w:szCs w:val="24"/>
                <w:lang w:val="ru-RU"/>
              </w:rPr>
              <w:t>Будущие чемпионы (зимние виды спорта, безопасность)</w:t>
            </w:r>
          </w:p>
        </w:tc>
      </w:tr>
      <w:tr w:rsidR="00C11C3D" w:rsidRPr="00426848" w14:paraId="2DE2B671" w14:textId="77777777" w:rsidTr="00C11C3D">
        <w:trPr>
          <w:trHeight w:val="681"/>
        </w:trPr>
        <w:tc>
          <w:tcPr>
            <w:tcW w:w="1135" w:type="dxa"/>
            <w:vMerge/>
          </w:tcPr>
          <w:p w14:paraId="119BF7EE" w14:textId="77777777" w:rsidR="00C11C3D" w:rsidRPr="00C11C3D" w:rsidRDefault="00C11C3D" w:rsidP="00C11C3D">
            <w:pPr>
              <w:pStyle w:val="a8"/>
              <w:rPr>
                <w:sz w:val="24"/>
                <w:szCs w:val="24"/>
                <w:lang w:val="ru-RU"/>
              </w:rPr>
            </w:pPr>
          </w:p>
        </w:tc>
        <w:tc>
          <w:tcPr>
            <w:tcW w:w="2977" w:type="dxa"/>
            <w:vMerge/>
          </w:tcPr>
          <w:p w14:paraId="278323F4" w14:textId="77777777" w:rsidR="00C11C3D" w:rsidRPr="00C11C3D" w:rsidRDefault="00C11C3D" w:rsidP="00C11C3D">
            <w:pPr>
              <w:pStyle w:val="a8"/>
              <w:rPr>
                <w:sz w:val="24"/>
                <w:szCs w:val="24"/>
                <w:lang w:val="ru-RU"/>
              </w:rPr>
            </w:pPr>
          </w:p>
        </w:tc>
        <w:tc>
          <w:tcPr>
            <w:tcW w:w="1134" w:type="dxa"/>
          </w:tcPr>
          <w:p w14:paraId="6D070DD9" w14:textId="77777777" w:rsidR="00C11C3D" w:rsidRPr="00661A95" w:rsidRDefault="00C11C3D" w:rsidP="00C11C3D">
            <w:pPr>
              <w:pStyle w:val="a8"/>
              <w:jc w:val="center"/>
              <w:rPr>
                <w:sz w:val="24"/>
                <w:szCs w:val="24"/>
              </w:rPr>
            </w:pPr>
            <w:r w:rsidRPr="00661A95">
              <w:rPr>
                <w:sz w:val="24"/>
                <w:szCs w:val="24"/>
              </w:rPr>
              <w:t>3</w:t>
            </w:r>
          </w:p>
          <w:p w14:paraId="42AB1F3D" w14:textId="77777777" w:rsidR="00C11C3D" w:rsidRPr="00661A95" w:rsidRDefault="00C11C3D" w:rsidP="00C11C3D">
            <w:pPr>
              <w:pStyle w:val="a8"/>
              <w:jc w:val="center"/>
              <w:rPr>
                <w:sz w:val="24"/>
                <w:szCs w:val="24"/>
              </w:rPr>
            </w:pPr>
          </w:p>
        </w:tc>
        <w:tc>
          <w:tcPr>
            <w:tcW w:w="5528" w:type="dxa"/>
          </w:tcPr>
          <w:p w14:paraId="39DA4618" w14:textId="77777777" w:rsidR="00C11C3D" w:rsidRPr="00C11C3D" w:rsidRDefault="00C11C3D" w:rsidP="00C11C3D">
            <w:pPr>
              <w:pStyle w:val="a8"/>
              <w:rPr>
                <w:sz w:val="24"/>
                <w:szCs w:val="24"/>
                <w:lang w:val="ru-RU"/>
              </w:rPr>
            </w:pPr>
            <w:r w:rsidRPr="00C11C3D">
              <w:rPr>
                <w:sz w:val="24"/>
                <w:szCs w:val="24"/>
                <w:lang w:val="ru-RU"/>
              </w:rPr>
              <w:t xml:space="preserve">В мире снега и льда </w:t>
            </w:r>
          </w:p>
          <w:p w14:paraId="05BFE5E2" w14:textId="77777777" w:rsidR="00C11C3D" w:rsidRPr="00C11C3D" w:rsidRDefault="00C11C3D" w:rsidP="00C11C3D">
            <w:pPr>
              <w:pStyle w:val="a8"/>
              <w:rPr>
                <w:sz w:val="24"/>
                <w:szCs w:val="24"/>
                <w:lang w:val="ru-RU"/>
              </w:rPr>
            </w:pPr>
            <w:r w:rsidRPr="00C11C3D">
              <w:rPr>
                <w:sz w:val="24"/>
                <w:szCs w:val="24"/>
                <w:lang w:val="ru-RU"/>
              </w:rPr>
              <w:t>(экспериментирование)</w:t>
            </w:r>
          </w:p>
        </w:tc>
      </w:tr>
      <w:tr w:rsidR="00C11C3D" w:rsidRPr="00426848" w14:paraId="5156DB11" w14:textId="77777777" w:rsidTr="00C11C3D">
        <w:trPr>
          <w:trHeight w:val="421"/>
        </w:trPr>
        <w:tc>
          <w:tcPr>
            <w:tcW w:w="1135" w:type="dxa"/>
            <w:vMerge/>
          </w:tcPr>
          <w:p w14:paraId="6D7DCE63" w14:textId="77777777" w:rsidR="00C11C3D" w:rsidRPr="00C11C3D" w:rsidRDefault="00C11C3D" w:rsidP="00C11C3D">
            <w:pPr>
              <w:pStyle w:val="a8"/>
              <w:rPr>
                <w:sz w:val="24"/>
                <w:szCs w:val="24"/>
                <w:lang w:val="ru-RU"/>
              </w:rPr>
            </w:pPr>
          </w:p>
        </w:tc>
        <w:tc>
          <w:tcPr>
            <w:tcW w:w="2977" w:type="dxa"/>
            <w:vMerge/>
          </w:tcPr>
          <w:p w14:paraId="0E6394CB" w14:textId="77777777" w:rsidR="00C11C3D" w:rsidRPr="00C11C3D" w:rsidRDefault="00C11C3D" w:rsidP="00C11C3D">
            <w:pPr>
              <w:pStyle w:val="a8"/>
              <w:rPr>
                <w:sz w:val="24"/>
                <w:szCs w:val="24"/>
                <w:lang w:val="ru-RU"/>
              </w:rPr>
            </w:pPr>
          </w:p>
        </w:tc>
        <w:tc>
          <w:tcPr>
            <w:tcW w:w="1134" w:type="dxa"/>
          </w:tcPr>
          <w:p w14:paraId="1D4FE7B8" w14:textId="77777777" w:rsidR="00C11C3D" w:rsidRPr="00661A95" w:rsidRDefault="00C11C3D" w:rsidP="00C11C3D">
            <w:pPr>
              <w:pStyle w:val="a8"/>
              <w:jc w:val="center"/>
              <w:rPr>
                <w:sz w:val="24"/>
                <w:szCs w:val="24"/>
              </w:rPr>
            </w:pPr>
            <w:r w:rsidRPr="00661A95">
              <w:rPr>
                <w:sz w:val="24"/>
                <w:szCs w:val="24"/>
              </w:rPr>
              <w:t>4</w:t>
            </w:r>
          </w:p>
        </w:tc>
        <w:tc>
          <w:tcPr>
            <w:tcW w:w="5528" w:type="dxa"/>
          </w:tcPr>
          <w:p w14:paraId="1D794B9F" w14:textId="77777777" w:rsidR="00C11C3D" w:rsidRPr="00C11C3D" w:rsidRDefault="00C11C3D" w:rsidP="00C11C3D">
            <w:pPr>
              <w:pStyle w:val="a8"/>
              <w:rPr>
                <w:sz w:val="24"/>
                <w:szCs w:val="24"/>
                <w:lang w:val="ru-RU"/>
              </w:rPr>
            </w:pPr>
            <w:r w:rsidRPr="00C11C3D">
              <w:rPr>
                <w:sz w:val="24"/>
                <w:szCs w:val="24"/>
                <w:lang w:val="ru-RU"/>
              </w:rPr>
              <w:t>В гостях у волшебницы зимы</w:t>
            </w:r>
          </w:p>
        </w:tc>
      </w:tr>
      <w:tr w:rsidR="00C11C3D" w:rsidRPr="00661A95" w14:paraId="3DC8EF78" w14:textId="77777777" w:rsidTr="00C11C3D">
        <w:trPr>
          <w:trHeight w:val="391"/>
        </w:trPr>
        <w:tc>
          <w:tcPr>
            <w:tcW w:w="1135" w:type="dxa"/>
            <w:vMerge w:val="restart"/>
          </w:tcPr>
          <w:p w14:paraId="0C1EFFE2" w14:textId="77777777" w:rsidR="00C11C3D" w:rsidRPr="00661A95" w:rsidRDefault="00C11C3D" w:rsidP="00C11C3D">
            <w:pPr>
              <w:pStyle w:val="a8"/>
              <w:rPr>
                <w:sz w:val="24"/>
                <w:szCs w:val="24"/>
              </w:rPr>
            </w:pPr>
            <w:r w:rsidRPr="00661A95">
              <w:rPr>
                <w:sz w:val="24"/>
                <w:szCs w:val="24"/>
              </w:rPr>
              <w:t>Февраль</w:t>
            </w:r>
          </w:p>
        </w:tc>
        <w:tc>
          <w:tcPr>
            <w:tcW w:w="2977" w:type="dxa"/>
            <w:vMerge w:val="restart"/>
          </w:tcPr>
          <w:p w14:paraId="1C4B3960" w14:textId="77777777" w:rsidR="00C11C3D" w:rsidRPr="00661A95" w:rsidRDefault="00C11C3D" w:rsidP="00C11C3D">
            <w:pPr>
              <w:pStyle w:val="a8"/>
              <w:rPr>
                <w:sz w:val="24"/>
                <w:szCs w:val="24"/>
              </w:rPr>
            </w:pPr>
            <w:r w:rsidRPr="00661A95">
              <w:rPr>
                <w:sz w:val="24"/>
                <w:szCs w:val="24"/>
              </w:rPr>
              <w:t>День защитника Отечества</w:t>
            </w:r>
          </w:p>
        </w:tc>
        <w:tc>
          <w:tcPr>
            <w:tcW w:w="1134" w:type="dxa"/>
          </w:tcPr>
          <w:p w14:paraId="0CE4DB2A" w14:textId="77777777" w:rsidR="00C11C3D" w:rsidRPr="00661A95" w:rsidRDefault="00C11C3D" w:rsidP="00C11C3D">
            <w:pPr>
              <w:pStyle w:val="a8"/>
              <w:jc w:val="center"/>
              <w:rPr>
                <w:sz w:val="24"/>
                <w:szCs w:val="24"/>
              </w:rPr>
            </w:pPr>
            <w:r w:rsidRPr="00661A95">
              <w:rPr>
                <w:sz w:val="24"/>
                <w:szCs w:val="24"/>
              </w:rPr>
              <w:t>1</w:t>
            </w:r>
          </w:p>
        </w:tc>
        <w:tc>
          <w:tcPr>
            <w:tcW w:w="5528" w:type="dxa"/>
          </w:tcPr>
          <w:p w14:paraId="42B89214" w14:textId="77777777" w:rsidR="00C11C3D" w:rsidRPr="00661A95" w:rsidRDefault="00C11C3D" w:rsidP="00C11C3D">
            <w:pPr>
              <w:pStyle w:val="a8"/>
              <w:rPr>
                <w:sz w:val="24"/>
                <w:szCs w:val="24"/>
              </w:rPr>
            </w:pPr>
            <w:r w:rsidRPr="00661A95">
              <w:rPr>
                <w:sz w:val="24"/>
                <w:szCs w:val="24"/>
              </w:rPr>
              <w:t>Зимние забавы</w:t>
            </w:r>
          </w:p>
        </w:tc>
      </w:tr>
      <w:tr w:rsidR="00C11C3D" w:rsidRPr="00661A95" w14:paraId="7861288F" w14:textId="77777777" w:rsidTr="00C11C3D">
        <w:trPr>
          <w:trHeight w:val="328"/>
        </w:trPr>
        <w:tc>
          <w:tcPr>
            <w:tcW w:w="1135" w:type="dxa"/>
            <w:vMerge/>
          </w:tcPr>
          <w:p w14:paraId="60979F24" w14:textId="77777777" w:rsidR="00C11C3D" w:rsidRPr="00661A95" w:rsidRDefault="00C11C3D" w:rsidP="00C11C3D">
            <w:pPr>
              <w:pStyle w:val="a8"/>
              <w:rPr>
                <w:sz w:val="24"/>
                <w:szCs w:val="24"/>
              </w:rPr>
            </w:pPr>
          </w:p>
        </w:tc>
        <w:tc>
          <w:tcPr>
            <w:tcW w:w="2977" w:type="dxa"/>
            <w:vMerge/>
          </w:tcPr>
          <w:p w14:paraId="33C10C09" w14:textId="77777777" w:rsidR="00C11C3D" w:rsidRPr="00661A95" w:rsidRDefault="00C11C3D" w:rsidP="00C11C3D">
            <w:pPr>
              <w:pStyle w:val="a8"/>
              <w:rPr>
                <w:sz w:val="24"/>
                <w:szCs w:val="24"/>
              </w:rPr>
            </w:pPr>
          </w:p>
        </w:tc>
        <w:tc>
          <w:tcPr>
            <w:tcW w:w="1134" w:type="dxa"/>
          </w:tcPr>
          <w:p w14:paraId="0FF77496" w14:textId="77777777" w:rsidR="00C11C3D" w:rsidRPr="00661A95" w:rsidRDefault="00C11C3D" w:rsidP="00C11C3D">
            <w:pPr>
              <w:pStyle w:val="a8"/>
              <w:jc w:val="center"/>
              <w:rPr>
                <w:sz w:val="24"/>
                <w:szCs w:val="24"/>
              </w:rPr>
            </w:pPr>
            <w:r w:rsidRPr="00661A95">
              <w:rPr>
                <w:sz w:val="24"/>
                <w:szCs w:val="24"/>
              </w:rPr>
              <w:t>2</w:t>
            </w:r>
          </w:p>
        </w:tc>
        <w:tc>
          <w:tcPr>
            <w:tcW w:w="5528" w:type="dxa"/>
          </w:tcPr>
          <w:p w14:paraId="234064A1" w14:textId="77777777" w:rsidR="00C11C3D" w:rsidRPr="00661A95" w:rsidRDefault="00C11C3D" w:rsidP="00C11C3D">
            <w:pPr>
              <w:pStyle w:val="a8"/>
              <w:rPr>
                <w:sz w:val="24"/>
                <w:szCs w:val="24"/>
              </w:rPr>
            </w:pPr>
            <w:r w:rsidRPr="00661A95">
              <w:rPr>
                <w:sz w:val="24"/>
                <w:szCs w:val="24"/>
              </w:rPr>
              <w:t>Профессии родителей</w:t>
            </w:r>
          </w:p>
        </w:tc>
      </w:tr>
      <w:tr w:rsidR="00C11C3D" w:rsidRPr="00661A95" w14:paraId="53541054" w14:textId="77777777" w:rsidTr="00C11C3D">
        <w:trPr>
          <w:trHeight w:val="275"/>
        </w:trPr>
        <w:tc>
          <w:tcPr>
            <w:tcW w:w="1135" w:type="dxa"/>
            <w:vMerge/>
          </w:tcPr>
          <w:p w14:paraId="425DFF5E" w14:textId="77777777" w:rsidR="00C11C3D" w:rsidRPr="00661A95" w:rsidRDefault="00C11C3D" w:rsidP="00C11C3D">
            <w:pPr>
              <w:pStyle w:val="a8"/>
              <w:rPr>
                <w:sz w:val="24"/>
                <w:szCs w:val="24"/>
              </w:rPr>
            </w:pPr>
          </w:p>
        </w:tc>
        <w:tc>
          <w:tcPr>
            <w:tcW w:w="2977" w:type="dxa"/>
            <w:vMerge/>
          </w:tcPr>
          <w:p w14:paraId="2B1A9816" w14:textId="77777777" w:rsidR="00C11C3D" w:rsidRPr="00661A95" w:rsidRDefault="00C11C3D" w:rsidP="00C11C3D">
            <w:pPr>
              <w:pStyle w:val="a8"/>
              <w:rPr>
                <w:sz w:val="24"/>
                <w:szCs w:val="24"/>
              </w:rPr>
            </w:pPr>
          </w:p>
        </w:tc>
        <w:tc>
          <w:tcPr>
            <w:tcW w:w="1134" w:type="dxa"/>
          </w:tcPr>
          <w:p w14:paraId="36493CCA" w14:textId="77777777" w:rsidR="00C11C3D" w:rsidRPr="00661A95" w:rsidRDefault="00C11C3D" w:rsidP="00C11C3D">
            <w:pPr>
              <w:pStyle w:val="a8"/>
              <w:jc w:val="center"/>
              <w:rPr>
                <w:sz w:val="24"/>
                <w:szCs w:val="24"/>
              </w:rPr>
            </w:pPr>
            <w:r w:rsidRPr="00661A95">
              <w:rPr>
                <w:sz w:val="24"/>
                <w:szCs w:val="24"/>
              </w:rPr>
              <w:t>3</w:t>
            </w:r>
          </w:p>
        </w:tc>
        <w:tc>
          <w:tcPr>
            <w:tcW w:w="5528" w:type="dxa"/>
          </w:tcPr>
          <w:p w14:paraId="32ADDF16" w14:textId="77777777" w:rsidR="00C11C3D" w:rsidRPr="00661A95" w:rsidRDefault="00C11C3D" w:rsidP="00C11C3D">
            <w:pPr>
              <w:pStyle w:val="a8"/>
              <w:rPr>
                <w:sz w:val="24"/>
                <w:szCs w:val="24"/>
              </w:rPr>
            </w:pPr>
            <w:r w:rsidRPr="00661A95">
              <w:rPr>
                <w:sz w:val="24"/>
                <w:szCs w:val="24"/>
              </w:rPr>
              <w:t>Мы поздравляем пап</w:t>
            </w:r>
          </w:p>
        </w:tc>
      </w:tr>
      <w:tr w:rsidR="00C11C3D" w:rsidRPr="00661A95" w14:paraId="2B68B7CB" w14:textId="77777777" w:rsidTr="00C11C3D">
        <w:trPr>
          <w:trHeight w:val="415"/>
        </w:trPr>
        <w:tc>
          <w:tcPr>
            <w:tcW w:w="1135" w:type="dxa"/>
            <w:vMerge/>
          </w:tcPr>
          <w:p w14:paraId="5B034F57" w14:textId="77777777" w:rsidR="00C11C3D" w:rsidRPr="00661A95" w:rsidRDefault="00C11C3D" w:rsidP="00C11C3D">
            <w:pPr>
              <w:pStyle w:val="a8"/>
              <w:rPr>
                <w:sz w:val="24"/>
                <w:szCs w:val="24"/>
              </w:rPr>
            </w:pPr>
          </w:p>
        </w:tc>
        <w:tc>
          <w:tcPr>
            <w:tcW w:w="2977" w:type="dxa"/>
          </w:tcPr>
          <w:p w14:paraId="29079ADE" w14:textId="77777777" w:rsidR="00C11C3D" w:rsidRPr="00661A95" w:rsidRDefault="00C11C3D" w:rsidP="00C11C3D">
            <w:pPr>
              <w:pStyle w:val="a8"/>
              <w:rPr>
                <w:sz w:val="24"/>
                <w:szCs w:val="24"/>
              </w:rPr>
            </w:pPr>
            <w:r w:rsidRPr="00661A95">
              <w:rPr>
                <w:sz w:val="24"/>
                <w:szCs w:val="24"/>
              </w:rPr>
              <w:t>8 Марта</w:t>
            </w:r>
          </w:p>
        </w:tc>
        <w:tc>
          <w:tcPr>
            <w:tcW w:w="1134" w:type="dxa"/>
          </w:tcPr>
          <w:p w14:paraId="23CCFD75" w14:textId="77777777" w:rsidR="00C11C3D" w:rsidRPr="00661A95" w:rsidRDefault="00C11C3D" w:rsidP="00C11C3D">
            <w:pPr>
              <w:pStyle w:val="a8"/>
              <w:jc w:val="center"/>
              <w:rPr>
                <w:sz w:val="24"/>
                <w:szCs w:val="24"/>
              </w:rPr>
            </w:pPr>
            <w:r w:rsidRPr="00661A95">
              <w:rPr>
                <w:sz w:val="24"/>
                <w:szCs w:val="24"/>
              </w:rPr>
              <w:t>4</w:t>
            </w:r>
          </w:p>
        </w:tc>
        <w:tc>
          <w:tcPr>
            <w:tcW w:w="5528" w:type="dxa"/>
          </w:tcPr>
          <w:p w14:paraId="0A243DEF" w14:textId="77777777" w:rsidR="00C11C3D" w:rsidRPr="00661A95" w:rsidRDefault="00C11C3D" w:rsidP="00C11C3D">
            <w:pPr>
              <w:pStyle w:val="a8"/>
              <w:rPr>
                <w:sz w:val="24"/>
                <w:szCs w:val="24"/>
              </w:rPr>
            </w:pPr>
            <w:r w:rsidRPr="00661A95">
              <w:rPr>
                <w:sz w:val="24"/>
                <w:szCs w:val="24"/>
              </w:rPr>
              <w:t>Поздравляем наших мам</w:t>
            </w:r>
          </w:p>
        </w:tc>
      </w:tr>
      <w:tr w:rsidR="00C11C3D" w:rsidRPr="00426848" w14:paraId="4A11F215" w14:textId="77777777" w:rsidTr="00C11C3D">
        <w:trPr>
          <w:trHeight w:val="555"/>
        </w:trPr>
        <w:tc>
          <w:tcPr>
            <w:tcW w:w="1135" w:type="dxa"/>
            <w:vMerge w:val="restart"/>
          </w:tcPr>
          <w:p w14:paraId="6B5FA289" w14:textId="77777777" w:rsidR="00C11C3D" w:rsidRPr="00661A95" w:rsidRDefault="00C11C3D" w:rsidP="00C11C3D">
            <w:pPr>
              <w:pStyle w:val="a8"/>
              <w:rPr>
                <w:sz w:val="24"/>
                <w:szCs w:val="24"/>
              </w:rPr>
            </w:pPr>
            <w:r w:rsidRPr="00661A95">
              <w:rPr>
                <w:sz w:val="24"/>
                <w:szCs w:val="24"/>
              </w:rPr>
              <w:t>Март</w:t>
            </w:r>
          </w:p>
        </w:tc>
        <w:tc>
          <w:tcPr>
            <w:tcW w:w="2977" w:type="dxa"/>
            <w:vMerge w:val="restart"/>
          </w:tcPr>
          <w:p w14:paraId="4EEB6006" w14:textId="77777777" w:rsidR="00C11C3D" w:rsidRPr="00C11C3D" w:rsidRDefault="00C11C3D" w:rsidP="00C11C3D">
            <w:pPr>
              <w:pStyle w:val="a8"/>
              <w:rPr>
                <w:sz w:val="24"/>
                <w:szCs w:val="24"/>
                <w:lang w:val="ru-RU"/>
              </w:rPr>
            </w:pPr>
            <w:r w:rsidRPr="00C11C3D">
              <w:rPr>
                <w:sz w:val="24"/>
                <w:szCs w:val="24"/>
                <w:lang w:val="ru-RU"/>
              </w:rPr>
              <w:t>Знакомство с народной культурой и традициями</w:t>
            </w:r>
          </w:p>
        </w:tc>
        <w:tc>
          <w:tcPr>
            <w:tcW w:w="1134" w:type="dxa"/>
          </w:tcPr>
          <w:p w14:paraId="36CFA291" w14:textId="77777777" w:rsidR="00C11C3D" w:rsidRPr="00661A95" w:rsidRDefault="00C11C3D" w:rsidP="00C11C3D">
            <w:pPr>
              <w:pStyle w:val="a8"/>
              <w:jc w:val="center"/>
              <w:rPr>
                <w:sz w:val="24"/>
                <w:szCs w:val="24"/>
              </w:rPr>
            </w:pPr>
            <w:r w:rsidRPr="00661A95">
              <w:rPr>
                <w:sz w:val="24"/>
                <w:szCs w:val="24"/>
              </w:rPr>
              <w:t>2</w:t>
            </w:r>
          </w:p>
        </w:tc>
        <w:tc>
          <w:tcPr>
            <w:tcW w:w="5528" w:type="dxa"/>
          </w:tcPr>
          <w:p w14:paraId="569C6D17" w14:textId="77777777" w:rsidR="00C11C3D" w:rsidRPr="00C11C3D" w:rsidRDefault="00C11C3D" w:rsidP="00C11C3D">
            <w:pPr>
              <w:pStyle w:val="a8"/>
              <w:rPr>
                <w:sz w:val="24"/>
                <w:szCs w:val="24"/>
                <w:lang w:val="ru-RU"/>
              </w:rPr>
            </w:pPr>
            <w:r w:rsidRPr="00C11C3D">
              <w:rPr>
                <w:sz w:val="24"/>
                <w:szCs w:val="24"/>
                <w:lang w:val="ru-RU"/>
              </w:rPr>
              <w:t>Знакомство с народной игрушкой (дымковская игрушка, матрешка)</w:t>
            </w:r>
          </w:p>
        </w:tc>
      </w:tr>
      <w:tr w:rsidR="00C11C3D" w:rsidRPr="00661A95" w14:paraId="32EED034" w14:textId="77777777" w:rsidTr="00C11C3D">
        <w:trPr>
          <w:trHeight w:val="279"/>
        </w:trPr>
        <w:tc>
          <w:tcPr>
            <w:tcW w:w="1135" w:type="dxa"/>
            <w:vMerge/>
          </w:tcPr>
          <w:p w14:paraId="2D80EA98" w14:textId="77777777" w:rsidR="00C11C3D" w:rsidRPr="00C11C3D" w:rsidRDefault="00C11C3D" w:rsidP="00C11C3D">
            <w:pPr>
              <w:pStyle w:val="a8"/>
              <w:rPr>
                <w:sz w:val="24"/>
                <w:szCs w:val="24"/>
                <w:lang w:val="ru-RU"/>
              </w:rPr>
            </w:pPr>
          </w:p>
        </w:tc>
        <w:tc>
          <w:tcPr>
            <w:tcW w:w="2977" w:type="dxa"/>
            <w:vMerge/>
          </w:tcPr>
          <w:p w14:paraId="45B49053" w14:textId="77777777" w:rsidR="00C11C3D" w:rsidRPr="00C11C3D" w:rsidRDefault="00C11C3D" w:rsidP="00C11C3D">
            <w:pPr>
              <w:pStyle w:val="a8"/>
              <w:rPr>
                <w:sz w:val="24"/>
                <w:szCs w:val="24"/>
                <w:lang w:val="ru-RU"/>
              </w:rPr>
            </w:pPr>
          </w:p>
        </w:tc>
        <w:tc>
          <w:tcPr>
            <w:tcW w:w="1134" w:type="dxa"/>
          </w:tcPr>
          <w:p w14:paraId="3B11A874" w14:textId="77777777" w:rsidR="00C11C3D" w:rsidRPr="00661A95" w:rsidRDefault="00C11C3D" w:rsidP="00C11C3D">
            <w:pPr>
              <w:pStyle w:val="a8"/>
              <w:jc w:val="center"/>
              <w:rPr>
                <w:sz w:val="24"/>
                <w:szCs w:val="24"/>
              </w:rPr>
            </w:pPr>
            <w:r w:rsidRPr="00661A95">
              <w:rPr>
                <w:sz w:val="24"/>
                <w:szCs w:val="24"/>
              </w:rPr>
              <w:t>3</w:t>
            </w:r>
          </w:p>
        </w:tc>
        <w:tc>
          <w:tcPr>
            <w:tcW w:w="5528" w:type="dxa"/>
          </w:tcPr>
          <w:p w14:paraId="2F783DFD" w14:textId="77777777" w:rsidR="00C11C3D" w:rsidRPr="00661A95" w:rsidRDefault="00C11C3D" w:rsidP="00C11C3D">
            <w:pPr>
              <w:pStyle w:val="a8"/>
              <w:rPr>
                <w:sz w:val="24"/>
                <w:szCs w:val="24"/>
              </w:rPr>
            </w:pPr>
            <w:r w:rsidRPr="00661A95">
              <w:rPr>
                <w:sz w:val="24"/>
                <w:szCs w:val="24"/>
              </w:rPr>
              <w:t>Народная культура. Фольклор.</w:t>
            </w:r>
          </w:p>
        </w:tc>
      </w:tr>
      <w:tr w:rsidR="00C11C3D" w:rsidRPr="00426848" w14:paraId="64BB6F45" w14:textId="77777777" w:rsidTr="00C11C3D">
        <w:trPr>
          <w:trHeight w:val="218"/>
        </w:trPr>
        <w:tc>
          <w:tcPr>
            <w:tcW w:w="1135" w:type="dxa"/>
            <w:vMerge/>
          </w:tcPr>
          <w:p w14:paraId="0EB624B3" w14:textId="77777777" w:rsidR="00C11C3D" w:rsidRPr="00661A95" w:rsidRDefault="00C11C3D" w:rsidP="00C11C3D">
            <w:pPr>
              <w:pStyle w:val="a8"/>
              <w:rPr>
                <w:sz w:val="24"/>
                <w:szCs w:val="24"/>
              </w:rPr>
            </w:pPr>
          </w:p>
        </w:tc>
        <w:tc>
          <w:tcPr>
            <w:tcW w:w="2977" w:type="dxa"/>
            <w:vMerge/>
          </w:tcPr>
          <w:p w14:paraId="7CAA9747" w14:textId="77777777" w:rsidR="00C11C3D" w:rsidRPr="00661A95" w:rsidRDefault="00C11C3D" w:rsidP="00C11C3D">
            <w:pPr>
              <w:pStyle w:val="a8"/>
              <w:rPr>
                <w:sz w:val="24"/>
                <w:szCs w:val="24"/>
              </w:rPr>
            </w:pPr>
          </w:p>
        </w:tc>
        <w:tc>
          <w:tcPr>
            <w:tcW w:w="1134" w:type="dxa"/>
          </w:tcPr>
          <w:p w14:paraId="377A7E19" w14:textId="77777777" w:rsidR="00C11C3D" w:rsidRPr="00661A95" w:rsidRDefault="00C11C3D" w:rsidP="00C11C3D">
            <w:pPr>
              <w:pStyle w:val="a8"/>
              <w:jc w:val="center"/>
              <w:rPr>
                <w:sz w:val="24"/>
                <w:szCs w:val="24"/>
              </w:rPr>
            </w:pPr>
            <w:r w:rsidRPr="00661A95">
              <w:rPr>
                <w:sz w:val="24"/>
                <w:szCs w:val="24"/>
              </w:rPr>
              <w:t>4</w:t>
            </w:r>
          </w:p>
        </w:tc>
        <w:tc>
          <w:tcPr>
            <w:tcW w:w="5528" w:type="dxa"/>
          </w:tcPr>
          <w:p w14:paraId="71444FEF" w14:textId="77777777" w:rsidR="00C11C3D" w:rsidRPr="00C11C3D" w:rsidRDefault="00C11C3D" w:rsidP="00C11C3D">
            <w:pPr>
              <w:pStyle w:val="a8"/>
              <w:rPr>
                <w:sz w:val="24"/>
                <w:szCs w:val="24"/>
                <w:lang w:val="ru-RU"/>
              </w:rPr>
            </w:pPr>
            <w:r w:rsidRPr="00C11C3D">
              <w:rPr>
                <w:sz w:val="24"/>
                <w:szCs w:val="24"/>
                <w:lang w:val="ru-RU"/>
              </w:rPr>
              <w:t>В гостях у русской народной сказки</w:t>
            </w:r>
          </w:p>
        </w:tc>
      </w:tr>
      <w:tr w:rsidR="00C11C3D" w:rsidRPr="00426848" w14:paraId="0E479D24" w14:textId="77777777" w:rsidTr="00C11C3D">
        <w:trPr>
          <w:trHeight w:val="421"/>
        </w:trPr>
        <w:tc>
          <w:tcPr>
            <w:tcW w:w="1135" w:type="dxa"/>
            <w:vMerge w:val="restart"/>
          </w:tcPr>
          <w:p w14:paraId="05A89631" w14:textId="77777777" w:rsidR="00C11C3D" w:rsidRPr="00661A95" w:rsidRDefault="00C11C3D" w:rsidP="00C11C3D">
            <w:pPr>
              <w:pStyle w:val="a8"/>
              <w:rPr>
                <w:sz w:val="24"/>
                <w:szCs w:val="24"/>
              </w:rPr>
            </w:pPr>
            <w:r w:rsidRPr="00661A95">
              <w:rPr>
                <w:sz w:val="24"/>
                <w:szCs w:val="24"/>
              </w:rPr>
              <w:t>Апрель</w:t>
            </w:r>
          </w:p>
        </w:tc>
        <w:tc>
          <w:tcPr>
            <w:tcW w:w="2977" w:type="dxa"/>
            <w:vMerge w:val="restart"/>
          </w:tcPr>
          <w:p w14:paraId="2F968D66" w14:textId="77777777" w:rsidR="00C11C3D" w:rsidRPr="00661A95" w:rsidRDefault="00C11C3D" w:rsidP="00C11C3D">
            <w:pPr>
              <w:pStyle w:val="a8"/>
              <w:rPr>
                <w:sz w:val="24"/>
                <w:szCs w:val="24"/>
              </w:rPr>
            </w:pPr>
            <w:r w:rsidRPr="00661A95">
              <w:rPr>
                <w:sz w:val="24"/>
                <w:szCs w:val="24"/>
              </w:rPr>
              <w:t>Весна</w:t>
            </w:r>
          </w:p>
        </w:tc>
        <w:tc>
          <w:tcPr>
            <w:tcW w:w="1134" w:type="dxa"/>
          </w:tcPr>
          <w:p w14:paraId="3DBB535A" w14:textId="77777777" w:rsidR="00C11C3D" w:rsidRPr="00661A95" w:rsidRDefault="00C11C3D" w:rsidP="00C11C3D">
            <w:pPr>
              <w:pStyle w:val="a8"/>
              <w:jc w:val="center"/>
              <w:rPr>
                <w:sz w:val="24"/>
                <w:szCs w:val="24"/>
              </w:rPr>
            </w:pPr>
            <w:r w:rsidRPr="00661A95">
              <w:rPr>
                <w:sz w:val="24"/>
                <w:szCs w:val="24"/>
              </w:rPr>
              <w:t>1</w:t>
            </w:r>
          </w:p>
        </w:tc>
        <w:tc>
          <w:tcPr>
            <w:tcW w:w="5528" w:type="dxa"/>
          </w:tcPr>
          <w:p w14:paraId="5679809B" w14:textId="77777777" w:rsidR="00C11C3D" w:rsidRPr="00C11C3D" w:rsidRDefault="00C11C3D" w:rsidP="00C11C3D">
            <w:pPr>
              <w:pStyle w:val="a8"/>
              <w:rPr>
                <w:sz w:val="24"/>
                <w:szCs w:val="24"/>
                <w:lang w:val="ru-RU"/>
              </w:rPr>
            </w:pPr>
            <w:r w:rsidRPr="00C11C3D">
              <w:rPr>
                <w:sz w:val="24"/>
                <w:szCs w:val="24"/>
                <w:lang w:val="ru-RU"/>
              </w:rPr>
              <w:t>Я здоровье сберегу, от болезней убегу</w:t>
            </w:r>
          </w:p>
        </w:tc>
      </w:tr>
      <w:tr w:rsidR="00C11C3D" w:rsidRPr="00661A95" w14:paraId="5C75CAD9" w14:textId="77777777" w:rsidTr="00C11C3D">
        <w:trPr>
          <w:trHeight w:val="427"/>
        </w:trPr>
        <w:tc>
          <w:tcPr>
            <w:tcW w:w="1135" w:type="dxa"/>
            <w:vMerge/>
          </w:tcPr>
          <w:p w14:paraId="6C6437F4" w14:textId="77777777" w:rsidR="00C11C3D" w:rsidRPr="00C11C3D" w:rsidRDefault="00C11C3D" w:rsidP="00C11C3D">
            <w:pPr>
              <w:pStyle w:val="a8"/>
              <w:rPr>
                <w:sz w:val="24"/>
                <w:szCs w:val="24"/>
                <w:lang w:val="ru-RU"/>
              </w:rPr>
            </w:pPr>
          </w:p>
        </w:tc>
        <w:tc>
          <w:tcPr>
            <w:tcW w:w="2977" w:type="dxa"/>
            <w:vMerge/>
          </w:tcPr>
          <w:p w14:paraId="5BC38F97" w14:textId="77777777" w:rsidR="00C11C3D" w:rsidRPr="00C11C3D" w:rsidRDefault="00C11C3D" w:rsidP="00C11C3D">
            <w:pPr>
              <w:pStyle w:val="a8"/>
              <w:rPr>
                <w:sz w:val="24"/>
                <w:szCs w:val="24"/>
                <w:lang w:val="ru-RU"/>
              </w:rPr>
            </w:pPr>
          </w:p>
        </w:tc>
        <w:tc>
          <w:tcPr>
            <w:tcW w:w="1134" w:type="dxa"/>
          </w:tcPr>
          <w:p w14:paraId="786868BF" w14:textId="77777777" w:rsidR="00C11C3D" w:rsidRPr="00661A95" w:rsidRDefault="00C11C3D" w:rsidP="00C11C3D">
            <w:pPr>
              <w:pStyle w:val="a8"/>
              <w:jc w:val="center"/>
              <w:rPr>
                <w:sz w:val="24"/>
                <w:szCs w:val="24"/>
              </w:rPr>
            </w:pPr>
            <w:r w:rsidRPr="00661A95">
              <w:rPr>
                <w:sz w:val="24"/>
                <w:szCs w:val="24"/>
              </w:rPr>
              <w:t>2</w:t>
            </w:r>
          </w:p>
        </w:tc>
        <w:tc>
          <w:tcPr>
            <w:tcW w:w="5528" w:type="dxa"/>
          </w:tcPr>
          <w:p w14:paraId="58875FDF" w14:textId="77777777" w:rsidR="00C11C3D" w:rsidRPr="00661A95" w:rsidRDefault="00C11C3D" w:rsidP="00C11C3D">
            <w:pPr>
              <w:pStyle w:val="a8"/>
              <w:rPr>
                <w:sz w:val="24"/>
                <w:szCs w:val="24"/>
              </w:rPr>
            </w:pPr>
            <w:r w:rsidRPr="00661A95">
              <w:rPr>
                <w:sz w:val="24"/>
                <w:szCs w:val="24"/>
              </w:rPr>
              <w:t>Путешествуем по весеннему лесу</w:t>
            </w:r>
          </w:p>
        </w:tc>
      </w:tr>
      <w:tr w:rsidR="00C11C3D" w:rsidRPr="00661A95" w14:paraId="75508614" w14:textId="77777777" w:rsidTr="00C11C3D">
        <w:trPr>
          <w:trHeight w:val="419"/>
        </w:trPr>
        <w:tc>
          <w:tcPr>
            <w:tcW w:w="1135" w:type="dxa"/>
            <w:vMerge/>
          </w:tcPr>
          <w:p w14:paraId="2DF3C2B2" w14:textId="77777777" w:rsidR="00C11C3D" w:rsidRPr="00661A95" w:rsidRDefault="00C11C3D" w:rsidP="00C11C3D">
            <w:pPr>
              <w:pStyle w:val="a8"/>
              <w:rPr>
                <w:sz w:val="24"/>
                <w:szCs w:val="24"/>
              </w:rPr>
            </w:pPr>
          </w:p>
        </w:tc>
        <w:tc>
          <w:tcPr>
            <w:tcW w:w="2977" w:type="dxa"/>
            <w:vMerge/>
          </w:tcPr>
          <w:p w14:paraId="7B80F4A9" w14:textId="77777777" w:rsidR="00C11C3D" w:rsidRPr="00661A95" w:rsidRDefault="00C11C3D" w:rsidP="00C11C3D">
            <w:pPr>
              <w:pStyle w:val="a8"/>
              <w:rPr>
                <w:sz w:val="24"/>
                <w:szCs w:val="24"/>
              </w:rPr>
            </w:pPr>
          </w:p>
        </w:tc>
        <w:tc>
          <w:tcPr>
            <w:tcW w:w="1134" w:type="dxa"/>
          </w:tcPr>
          <w:p w14:paraId="1D36FAF9" w14:textId="77777777" w:rsidR="00C11C3D" w:rsidRPr="00661A95" w:rsidRDefault="00C11C3D" w:rsidP="00C11C3D">
            <w:pPr>
              <w:pStyle w:val="a8"/>
              <w:jc w:val="center"/>
              <w:rPr>
                <w:sz w:val="24"/>
                <w:szCs w:val="24"/>
              </w:rPr>
            </w:pPr>
            <w:r w:rsidRPr="00661A95">
              <w:rPr>
                <w:sz w:val="24"/>
                <w:szCs w:val="24"/>
              </w:rPr>
              <w:t>3</w:t>
            </w:r>
          </w:p>
        </w:tc>
        <w:tc>
          <w:tcPr>
            <w:tcW w:w="5528" w:type="dxa"/>
          </w:tcPr>
          <w:p w14:paraId="6146D46F" w14:textId="77777777" w:rsidR="00C11C3D" w:rsidRPr="00661A95" w:rsidRDefault="00C11C3D" w:rsidP="00C11C3D">
            <w:pPr>
              <w:pStyle w:val="a8"/>
              <w:rPr>
                <w:sz w:val="24"/>
                <w:szCs w:val="24"/>
              </w:rPr>
            </w:pPr>
            <w:r w:rsidRPr="00661A95">
              <w:rPr>
                <w:sz w:val="24"/>
                <w:szCs w:val="24"/>
              </w:rPr>
              <w:t>Дети – друзья природы</w:t>
            </w:r>
          </w:p>
        </w:tc>
      </w:tr>
      <w:tr w:rsidR="00C11C3D" w:rsidRPr="00661A95" w14:paraId="386869B3" w14:textId="77777777" w:rsidTr="00C11C3D">
        <w:trPr>
          <w:trHeight w:val="412"/>
        </w:trPr>
        <w:tc>
          <w:tcPr>
            <w:tcW w:w="1135" w:type="dxa"/>
            <w:vMerge/>
          </w:tcPr>
          <w:p w14:paraId="2D34B2B7" w14:textId="77777777" w:rsidR="00C11C3D" w:rsidRPr="00661A95" w:rsidRDefault="00C11C3D" w:rsidP="00C11C3D">
            <w:pPr>
              <w:pStyle w:val="a8"/>
              <w:rPr>
                <w:sz w:val="24"/>
                <w:szCs w:val="24"/>
              </w:rPr>
            </w:pPr>
          </w:p>
        </w:tc>
        <w:tc>
          <w:tcPr>
            <w:tcW w:w="2977" w:type="dxa"/>
            <w:vMerge/>
          </w:tcPr>
          <w:p w14:paraId="59B8DD49" w14:textId="77777777" w:rsidR="00C11C3D" w:rsidRPr="00661A95" w:rsidRDefault="00C11C3D" w:rsidP="00C11C3D">
            <w:pPr>
              <w:pStyle w:val="a8"/>
              <w:rPr>
                <w:sz w:val="24"/>
                <w:szCs w:val="24"/>
              </w:rPr>
            </w:pPr>
          </w:p>
        </w:tc>
        <w:tc>
          <w:tcPr>
            <w:tcW w:w="1134" w:type="dxa"/>
          </w:tcPr>
          <w:p w14:paraId="240E2C50" w14:textId="77777777" w:rsidR="00C11C3D" w:rsidRPr="00661A95" w:rsidRDefault="00C11C3D" w:rsidP="00C11C3D">
            <w:pPr>
              <w:pStyle w:val="a8"/>
              <w:jc w:val="center"/>
              <w:rPr>
                <w:sz w:val="24"/>
                <w:szCs w:val="24"/>
              </w:rPr>
            </w:pPr>
            <w:r w:rsidRPr="00661A95">
              <w:rPr>
                <w:sz w:val="24"/>
                <w:szCs w:val="24"/>
              </w:rPr>
              <w:t>4</w:t>
            </w:r>
          </w:p>
        </w:tc>
        <w:tc>
          <w:tcPr>
            <w:tcW w:w="5528" w:type="dxa"/>
          </w:tcPr>
          <w:p w14:paraId="4EC6B707" w14:textId="77777777" w:rsidR="00C11C3D" w:rsidRPr="00661A95" w:rsidRDefault="00C11C3D" w:rsidP="00C11C3D">
            <w:pPr>
              <w:pStyle w:val="a8"/>
              <w:rPr>
                <w:sz w:val="24"/>
                <w:szCs w:val="24"/>
              </w:rPr>
            </w:pPr>
            <w:r w:rsidRPr="00661A95">
              <w:rPr>
                <w:sz w:val="24"/>
                <w:szCs w:val="24"/>
              </w:rPr>
              <w:t>Деревья и кустарники</w:t>
            </w:r>
          </w:p>
        </w:tc>
      </w:tr>
      <w:tr w:rsidR="00C11C3D" w:rsidRPr="00661A95" w14:paraId="34751759" w14:textId="77777777" w:rsidTr="00C11C3D">
        <w:trPr>
          <w:trHeight w:val="417"/>
        </w:trPr>
        <w:tc>
          <w:tcPr>
            <w:tcW w:w="1135" w:type="dxa"/>
            <w:vMerge w:val="restart"/>
          </w:tcPr>
          <w:p w14:paraId="18ABCFEC" w14:textId="77777777" w:rsidR="00C11C3D" w:rsidRPr="00661A95" w:rsidRDefault="00C11C3D" w:rsidP="00C11C3D">
            <w:pPr>
              <w:pStyle w:val="a8"/>
              <w:rPr>
                <w:sz w:val="24"/>
                <w:szCs w:val="24"/>
              </w:rPr>
            </w:pPr>
            <w:r w:rsidRPr="00661A95">
              <w:rPr>
                <w:sz w:val="24"/>
                <w:szCs w:val="24"/>
              </w:rPr>
              <w:t>Май</w:t>
            </w:r>
          </w:p>
        </w:tc>
        <w:tc>
          <w:tcPr>
            <w:tcW w:w="2977" w:type="dxa"/>
            <w:vMerge w:val="restart"/>
          </w:tcPr>
          <w:p w14:paraId="125446B0" w14:textId="77777777" w:rsidR="00C11C3D" w:rsidRPr="00661A95" w:rsidRDefault="00C11C3D" w:rsidP="00C11C3D">
            <w:pPr>
              <w:pStyle w:val="a8"/>
              <w:rPr>
                <w:sz w:val="24"/>
                <w:szCs w:val="24"/>
              </w:rPr>
            </w:pPr>
            <w:r w:rsidRPr="00661A95">
              <w:rPr>
                <w:sz w:val="24"/>
                <w:szCs w:val="24"/>
              </w:rPr>
              <w:t>Лето</w:t>
            </w:r>
          </w:p>
        </w:tc>
        <w:tc>
          <w:tcPr>
            <w:tcW w:w="1134" w:type="dxa"/>
          </w:tcPr>
          <w:p w14:paraId="46287905" w14:textId="77777777" w:rsidR="00C11C3D" w:rsidRPr="00661A95" w:rsidRDefault="00C11C3D" w:rsidP="00C11C3D">
            <w:pPr>
              <w:pStyle w:val="a8"/>
              <w:jc w:val="center"/>
              <w:rPr>
                <w:sz w:val="24"/>
                <w:szCs w:val="24"/>
              </w:rPr>
            </w:pPr>
            <w:r w:rsidRPr="00661A95">
              <w:rPr>
                <w:sz w:val="24"/>
                <w:szCs w:val="24"/>
              </w:rPr>
              <w:t>1</w:t>
            </w:r>
          </w:p>
        </w:tc>
        <w:tc>
          <w:tcPr>
            <w:tcW w:w="5528" w:type="dxa"/>
          </w:tcPr>
          <w:p w14:paraId="19B79FAB" w14:textId="77777777" w:rsidR="00C11C3D" w:rsidRPr="00661A95" w:rsidRDefault="00C11C3D" w:rsidP="00C11C3D">
            <w:pPr>
              <w:pStyle w:val="a8"/>
              <w:rPr>
                <w:sz w:val="24"/>
                <w:szCs w:val="24"/>
              </w:rPr>
            </w:pPr>
            <w:r w:rsidRPr="00661A95">
              <w:rPr>
                <w:sz w:val="24"/>
                <w:szCs w:val="24"/>
              </w:rPr>
              <w:t>Скоро лето!</w:t>
            </w:r>
          </w:p>
        </w:tc>
      </w:tr>
      <w:tr w:rsidR="00C11C3D" w:rsidRPr="00426848" w14:paraId="7356D9B6" w14:textId="77777777" w:rsidTr="00C11C3D">
        <w:trPr>
          <w:trHeight w:val="409"/>
        </w:trPr>
        <w:tc>
          <w:tcPr>
            <w:tcW w:w="1135" w:type="dxa"/>
            <w:vMerge/>
          </w:tcPr>
          <w:p w14:paraId="0B0D7BF7" w14:textId="77777777" w:rsidR="00C11C3D" w:rsidRPr="00661A95" w:rsidRDefault="00C11C3D" w:rsidP="00C11C3D">
            <w:pPr>
              <w:pStyle w:val="a8"/>
              <w:rPr>
                <w:sz w:val="24"/>
                <w:szCs w:val="24"/>
              </w:rPr>
            </w:pPr>
          </w:p>
        </w:tc>
        <w:tc>
          <w:tcPr>
            <w:tcW w:w="2977" w:type="dxa"/>
            <w:vMerge/>
          </w:tcPr>
          <w:p w14:paraId="1F5962E9" w14:textId="77777777" w:rsidR="00C11C3D" w:rsidRPr="00661A95" w:rsidRDefault="00C11C3D" w:rsidP="00C11C3D">
            <w:pPr>
              <w:pStyle w:val="a8"/>
              <w:rPr>
                <w:sz w:val="24"/>
                <w:szCs w:val="24"/>
              </w:rPr>
            </w:pPr>
          </w:p>
        </w:tc>
        <w:tc>
          <w:tcPr>
            <w:tcW w:w="1134" w:type="dxa"/>
          </w:tcPr>
          <w:p w14:paraId="4334569E" w14:textId="77777777" w:rsidR="00C11C3D" w:rsidRPr="00661A95" w:rsidRDefault="00C11C3D" w:rsidP="00C11C3D">
            <w:pPr>
              <w:pStyle w:val="a8"/>
              <w:jc w:val="center"/>
              <w:rPr>
                <w:sz w:val="24"/>
                <w:szCs w:val="24"/>
              </w:rPr>
            </w:pPr>
            <w:r w:rsidRPr="00661A95">
              <w:rPr>
                <w:sz w:val="24"/>
                <w:szCs w:val="24"/>
              </w:rPr>
              <w:t>2</w:t>
            </w:r>
          </w:p>
        </w:tc>
        <w:tc>
          <w:tcPr>
            <w:tcW w:w="5528" w:type="dxa"/>
          </w:tcPr>
          <w:p w14:paraId="49EBBA4C" w14:textId="77777777" w:rsidR="00C11C3D" w:rsidRPr="00C11C3D" w:rsidRDefault="00C11C3D" w:rsidP="00C11C3D">
            <w:pPr>
              <w:pStyle w:val="a8"/>
              <w:rPr>
                <w:sz w:val="24"/>
                <w:szCs w:val="24"/>
                <w:lang w:val="ru-RU"/>
              </w:rPr>
            </w:pPr>
            <w:r w:rsidRPr="00C11C3D">
              <w:rPr>
                <w:sz w:val="24"/>
                <w:szCs w:val="24"/>
                <w:lang w:val="ru-RU"/>
              </w:rPr>
              <w:t>Во саду ли, во городе…..</w:t>
            </w:r>
          </w:p>
        </w:tc>
      </w:tr>
      <w:tr w:rsidR="00C11C3D" w:rsidRPr="00426848" w14:paraId="5A4294DA" w14:textId="77777777" w:rsidTr="00C11C3D">
        <w:trPr>
          <w:trHeight w:val="416"/>
        </w:trPr>
        <w:tc>
          <w:tcPr>
            <w:tcW w:w="1135" w:type="dxa"/>
            <w:vMerge/>
          </w:tcPr>
          <w:p w14:paraId="65EB0EBB" w14:textId="77777777" w:rsidR="00C11C3D" w:rsidRPr="00C11C3D" w:rsidRDefault="00C11C3D" w:rsidP="00C11C3D">
            <w:pPr>
              <w:pStyle w:val="a8"/>
              <w:rPr>
                <w:sz w:val="24"/>
                <w:szCs w:val="24"/>
                <w:lang w:val="ru-RU"/>
              </w:rPr>
            </w:pPr>
          </w:p>
        </w:tc>
        <w:tc>
          <w:tcPr>
            <w:tcW w:w="2977" w:type="dxa"/>
            <w:vMerge/>
          </w:tcPr>
          <w:p w14:paraId="05A10044" w14:textId="77777777" w:rsidR="00C11C3D" w:rsidRPr="00C11C3D" w:rsidRDefault="00C11C3D" w:rsidP="00C11C3D">
            <w:pPr>
              <w:pStyle w:val="a8"/>
              <w:rPr>
                <w:sz w:val="24"/>
                <w:szCs w:val="24"/>
                <w:lang w:val="ru-RU"/>
              </w:rPr>
            </w:pPr>
          </w:p>
        </w:tc>
        <w:tc>
          <w:tcPr>
            <w:tcW w:w="1134" w:type="dxa"/>
          </w:tcPr>
          <w:p w14:paraId="0C93EC80" w14:textId="77777777" w:rsidR="00C11C3D" w:rsidRPr="00661A95" w:rsidRDefault="00C11C3D" w:rsidP="00C11C3D">
            <w:pPr>
              <w:pStyle w:val="a8"/>
              <w:jc w:val="center"/>
              <w:rPr>
                <w:sz w:val="24"/>
                <w:szCs w:val="24"/>
              </w:rPr>
            </w:pPr>
            <w:r w:rsidRPr="00661A95">
              <w:rPr>
                <w:sz w:val="24"/>
                <w:szCs w:val="24"/>
              </w:rPr>
              <w:t>3</w:t>
            </w:r>
          </w:p>
        </w:tc>
        <w:tc>
          <w:tcPr>
            <w:tcW w:w="5528" w:type="dxa"/>
          </w:tcPr>
          <w:p w14:paraId="21E49C08" w14:textId="77777777" w:rsidR="00C11C3D" w:rsidRPr="00C11C3D" w:rsidRDefault="00C11C3D" w:rsidP="00C11C3D">
            <w:pPr>
              <w:pStyle w:val="a8"/>
              <w:rPr>
                <w:sz w:val="24"/>
                <w:szCs w:val="24"/>
                <w:lang w:val="ru-RU"/>
              </w:rPr>
            </w:pPr>
            <w:r w:rsidRPr="00C11C3D">
              <w:rPr>
                <w:sz w:val="24"/>
                <w:szCs w:val="24"/>
                <w:lang w:val="ru-RU"/>
              </w:rPr>
              <w:t>Мы исследователи (экспериментирование с водой и песком)</w:t>
            </w:r>
          </w:p>
        </w:tc>
      </w:tr>
      <w:tr w:rsidR="00C11C3D" w:rsidRPr="00426848" w14:paraId="064811A6" w14:textId="77777777" w:rsidTr="00C11C3D">
        <w:trPr>
          <w:trHeight w:val="422"/>
        </w:trPr>
        <w:tc>
          <w:tcPr>
            <w:tcW w:w="1135" w:type="dxa"/>
            <w:vMerge/>
          </w:tcPr>
          <w:p w14:paraId="47556701" w14:textId="77777777" w:rsidR="00C11C3D" w:rsidRPr="00C11C3D" w:rsidRDefault="00C11C3D" w:rsidP="00C11C3D">
            <w:pPr>
              <w:pStyle w:val="a8"/>
              <w:rPr>
                <w:sz w:val="24"/>
                <w:szCs w:val="24"/>
                <w:lang w:val="ru-RU"/>
              </w:rPr>
            </w:pPr>
          </w:p>
        </w:tc>
        <w:tc>
          <w:tcPr>
            <w:tcW w:w="2977" w:type="dxa"/>
            <w:vMerge/>
          </w:tcPr>
          <w:p w14:paraId="325D7C36" w14:textId="77777777" w:rsidR="00C11C3D" w:rsidRPr="00C11C3D" w:rsidRDefault="00C11C3D" w:rsidP="00C11C3D">
            <w:pPr>
              <w:pStyle w:val="a8"/>
              <w:rPr>
                <w:sz w:val="24"/>
                <w:szCs w:val="24"/>
                <w:lang w:val="ru-RU"/>
              </w:rPr>
            </w:pPr>
          </w:p>
        </w:tc>
        <w:tc>
          <w:tcPr>
            <w:tcW w:w="1134" w:type="dxa"/>
          </w:tcPr>
          <w:p w14:paraId="4772FE35" w14:textId="77777777" w:rsidR="00C11C3D" w:rsidRPr="00661A95" w:rsidRDefault="00C11C3D" w:rsidP="00C11C3D">
            <w:pPr>
              <w:pStyle w:val="a8"/>
              <w:jc w:val="center"/>
              <w:rPr>
                <w:sz w:val="24"/>
                <w:szCs w:val="24"/>
              </w:rPr>
            </w:pPr>
            <w:r w:rsidRPr="00661A95">
              <w:rPr>
                <w:sz w:val="24"/>
                <w:szCs w:val="24"/>
              </w:rPr>
              <w:t>4</w:t>
            </w:r>
          </w:p>
        </w:tc>
        <w:tc>
          <w:tcPr>
            <w:tcW w:w="5528" w:type="dxa"/>
          </w:tcPr>
          <w:p w14:paraId="218F01E2" w14:textId="77777777" w:rsidR="00C11C3D" w:rsidRPr="00C11C3D" w:rsidRDefault="00C11C3D" w:rsidP="00C11C3D">
            <w:pPr>
              <w:pStyle w:val="a8"/>
              <w:rPr>
                <w:sz w:val="24"/>
                <w:szCs w:val="24"/>
                <w:lang w:val="ru-RU"/>
              </w:rPr>
            </w:pPr>
            <w:r w:rsidRPr="00C11C3D">
              <w:rPr>
                <w:sz w:val="24"/>
                <w:szCs w:val="24"/>
                <w:lang w:val="ru-RU"/>
              </w:rPr>
              <w:t>Добрая дорога детства (основы безопасности)</w:t>
            </w:r>
          </w:p>
        </w:tc>
      </w:tr>
    </w:tbl>
    <w:p w14:paraId="15D9B8EA" w14:textId="77777777" w:rsidR="00C11C3D" w:rsidRDefault="00C11C3D" w:rsidP="00C11C3D">
      <w:pPr>
        <w:pStyle w:val="a8"/>
        <w:jc w:val="center"/>
        <w:rPr>
          <w:sz w:val="28"/>
          <w:szCs w:val="28"/>
          <w:lang w:val="ru-RU"/>
        </w:rPr>
      </w:pPr>
    </w:p>
    <w:p w14:paraId="5C97B7E8" w14:textId="77777777" w:rsidR="00C11C3D" w:rsidRPr="00C11C3D" w:rsidRDefault="00C11C3D" w:rsidP="00C11C3D">
      <w:pPr>
        <w:jc w:val="center"/>
        <w:rPr>
          <w:b/>
          <w:sz w:val="28"/>
          <w:szCs w:val="28"/>
          <w:lang w:val="ru-RU"/>
        </w:rPr>
      </w:pPr>
      <w:r>
        <w:rPr>
          <w:b/>
          <w:sz w:val="28"/>
          <w:szCs w:val="28"/>
          <w:lang w:val="ru-RU"/>
        </w:rPr>
        <w:t>Календарно</w:t>
      </w:r>
      <w:r w:rsidRPr="00C11C3D">
        <w:rPr>
          <w:b/>
          <w:sz w:val="28"/>
          <w:szCs w:val="28"/>
          <w:lang w:val="ru-RU"/>
        </w:rPr>
        <w:t>-тематическое планирование  средней групп</w:t>
      </w:r>
      <w:r>
        <w:rPr>
          <w:b/>
          <w:sz w:val="28"/>
          <w:szCs w:val="28"/>
          <w:lang w:val="ru-RU"/>
        </w:rPr>
        <w:t xml:space="preserve">ы </w:t>
      </w:r>
      <w:r w:rsidRPr="00C11C3D">
        <w:rPr>
          <w:b/>
          <w:sz w:val="28"/>
          <w:szCs w:val="28"/>
          <w:lang w:val="ru-RU"/>
        </w:rPr>
        <w:t>(4-5 лет)</w:t>
      </w:r>
    </w:p>
    <w:tbl>
      <w:tblPr>
        <w:tblStyle w:val="a9"/>
        <w:tblW w:w="10773" w:type="dxa"/>
        <w:tblInd w:w="-1026" w:type="dxa"/>
        <w:tblLook w:val="04A0" w:firstRow="1" w:lastRow="0" w:firstColumn="1" w:lastColumn="0" w:noHBand="0" w:noVBand="1"/>
      </w:tblPr>
      <w:tblGrid>
        <w:gridCol w:w="1339"/>
        <w:gridCol w:w="3764"/>
        <w:gridCol w:w="1134"/>
        <w:gridCol w:w="4536"/>
      </w:tblGrid>
      <w:tr w:rsidR="00C11C3D" w14:paraId="471E8B8F" w14:textId="77777777" w:rsidTr="00C11C3D">
        <w:tc>
          <w:tcPr>
            <w:tcW w:w="1339" w:type="dxa"/>
          </w:tcPr>
          <w:p w14:paraId="43772363" w14:textId="77777777" w:rsidR="00C11C3D" w:rsidRPr="001F0F49" w:rsidRDefault="00C11C3D" w:rsidP="00C11C3D">
            <w:pPr>
              <w:rPr>
                <w:sz w:val="24"/>
                <w:szCs w:val="24"/>
              </w:rPr>
            </w:pPr>
            <w:r w:rsidRPr="001F0F49">
              <w:rPr>
                <w:sz w:val="24"/>
                <w:szCs w:val="24"/>
              </w:rPr>
              <w:t>Месяц</w:t>
            </w:r>
          </w:p>
        </w:tc>
        <w:tc>
          <w:tcPr>
            <w:tcW w:w="3764" w:type="dxa"/>
          </w:tcPr>
          <w:p w14:paraId="4C955A37" w14:textId="77777777" w:rsidR="00C11C3D" w:rsidRPr="001F0F49" w:rsidRDefault="00C11C3D" w:rsidP="00C11C3D">
            <w:pPr>
              <w:rPr>
                <w:sz w:val="24"/>
                <w:szCs w:val="24"/>
              </w:rPr>
            </w:pPr>
            <w:r w:rsidRPr="001F0F49">
              <w:rPr>
                <w:sz w:val="24"/>
                <w:szCs w:val="24"/>
              </w:rPr>
              <w:t>Блок</w:t>
            </w:r>
          </w:p>
        </w:tc>
        <w:tc>
          <w:tcPr>
            <w:tcW w:w="1134" w:type="dxa"/>
          </w:tcPr>
          <w:p w14:paraId="18B2D43D" w14:textId="77777777" w:rsidR="00C11C3D" w:rsidRPr="001F0F49" w:rsidRDefault="00C11C3D" w:rsidP="00C11C3D">
            <w:pPr>
              <w:rPr>
                <w:sz w:val="24"/>
                <w:szCs w:val="24"/>
              </w:rPr>
            </w:pPr>
            <w:r w:rsidRPr="001F0F49">
              <w:rPr>
                <w:sz w:val="24"/>
                <w:szCs w:val="24"/>
              </w:rPr>
              <w:t>Неделя</w:t>
            </w:r>
          </w:p>
        </w:tc>
        <w:tc>
          <w:tcPr>
            <w:tcW w:w="4536" w:type="dxa"/>
          </w:tcPr>
          <w:p w14:paraId="1F84DCFD" w14:textId="77777777" w:rsidR="00C11C3D" w:rsidRPr="001F0F49" w:rsidRDefault="00C11C3D" w:rsidP="00C11C3D">
            <w:pPr>
              <w:rPr>
                <w:sz w:val="24"/>
                <w:szCs w:val="24"/>
              </w:rPr>
            </w:pPr>
            <w:r w:rsidRPr="001F0F49">
              <w:rPr>
                <w:sz w:val="24"/>
                <w:szCs w:val="24"/>
              </w:rPr>
              <w:t>Тема</w:t>
            </w:r>
          </w:p>
        </w:tc>
      </w:tr>
      <w:tr w:rsidR="00C11C3D" w14:paraId="365F4509" w14:textId="77777777" w:rsidTr="00C11C3D">
        <w:tc>
          <w:tcPr>
            <w:tcW w:w="1339" w:type="dxa"/>
            <w:vMerge w:val="restart"/>
          </w:tcPr>
          <w:p w14:paraId="79DCC8E2" w14:textId="77777777" w:rsidR="00C11C3D" w:rsidRPr="001F0F49" w:rsidRDefault="00C11C3D" w:rsidP="00C11C3D">
            <w:pPr>
              <w:rPr>
                <w:sz w:val="24"/>
                <w:szCs w:val="24"/>
              </w:rPr>
            </w:pPr>
            <w:r w:rsidRPr="001F0F49">
              <w:rPr>
                <w:sz w:val="24"/>
                <w:szCs w:val="24"/>
              </w:rPr>
              <w:t>Сентябрь</w:t>
            </w:r>
          </w:p>
        </w:tc>
        <w:tc>
          <w:tcPr>
            <w:tcW w:w="3764" w:type="dxa"/>
          </w:tcPr>
          <w:p w14:paraId="2613816F" w14:textId="77777777" w:rsidR="00C11C3D" w:rsidRPr="00C11C3D" w:rsidRDefault="00C11C3D" w:rsidP="00C11C3D">
            <w:pPr>
              <w:rPr>
                <w:sz w:val="24"/>
                <w:szCs w:val="24"/>
                <w:lang w:val="ru-RU"/>
              </w:rPr>
            </w:pPr>
            <w:r w:rsidRPr="00C11C3D">
              <w:rPr>
                <w:sz w:val="24"/>
                <w:szCs w:val="24"/>
                <w:lang w:val="ru-RU"/>
              </w:rPr>
              <w:t>День знаний (4-я неделя</w:t>
            </w:r>
          </w:p>
          <w:p w14:paraId="55595890" w14:textId="77777777" w:rsidR="00C11C3D" w:rsidRPr="00C11C3D" w:rsidRDefault="00C11C3D" w:rsidP="00C11C3D">
            <w:pPr>
              <w:rPr>
                <w:sz w:val="24"/>
                <w:szCs w:val="24"/>
                <w:lang w:val="ru-RU"/>
              </w:rPr>
            </w:pPr>
            <w:r w:rsidRPr="00C11C3D">
              <w:rPr>
                <w:sz w:val="24"/>
                <w:szCs w:val="24"/>
                <w:lang w:val="ru-RU"/>
              </w:rPr>
              <w:t>августа— 1-я неделя</w:t>
            </w:r>
          </w:p>
          <w:p w14:paraId="5FA772F6" w14:textId="77777777" w:rsidR="00C11C3D" w:rsidRPr="001F0F49" w:rsidRDefault="00C11C3D" w:rsidP="00C11C3D">
            <w:pPr>
              <w:rPr>
                <w:sz w:val="24"/>
                <w:szCs w:val="24"/>
              </w:rPr>
            </w:pPr>
            <w:r w:rsidRPr="001F0F49">
              <w:rPr>
                <w:sz w:val="24"/>
                <w:szCs w:val="24"/>
              </w:rPr>
              <w:t>сентября)</w:t>
            </w:r>
          </w:p>
        </w:tc>
        <w:tc>
          <w:tcPr>
            <w:tcW w:w="1134" w:type="dxa"/>
          </w:tcPr>
          <w:p w14:paraId="35F241BA" w14:textId="77777777" w:rsidR="00C11C3D" w:rsidRPr="001F0F49" w:rsidRDefault="00C11C3D" w:rsidP="00C11C3D">
            <w:pPr>
              <w:jc w:val="center"/>
              <w:rPr>
                <w:sz w:val="24"/>
                <w:szCs w:val="24"/>
              </w:rPr>
            </w:pPr>
            <w:r w:rsidRPr="001F0F49">
              <w:rPr>
                <w:sz w:val="24"/>
                <w:szCs w:val="24"/>
              </w:rPr>
              <w:t>1</w:t>
            </w:r>
          </w:p>
        </w:tc>
        <w:tc>
          <w:tcPr>
            <w:tcW w:w="4536" w:type="dxa"/>
          </w:tcPr>
          <w:p w14:paraId="29D047CD" w14:textId="77777777" w:rsidR="00C11C3D" w:rsidRPr="001F0F49" w:rsidRDefault="00C11C3D" w:rsidP="00C11C3D">
            <w:pPr>
              <w:rPr>
                <w:sz w:val="24"/>
                <w:szCs w:val="24"/>
              </w:rPr>
            </w:pPr>
            <w:r w:rsidRPr="001F0F49">
              <w:rPr>
                <w:sz w:val="24"/>
                <w:szCs w:val="24"/>
              </w:rPr>
              <w:t>Здравствуй, детский сад!</w:t>
            </w:r>
          </w:p>
        </w:tc>
      </w:tr>
      <w:tr w:rsidR="00C11C3D" w14:paraId="6E8D4337" w14:textId="77777777" w:rsidTr="00C11C3D">
        <w:tc>
          <w:tcPr>
            <w:tcW w:w="1339" w:type="dxa"/>
            <w:vMerge/>
          </w:tcPr>
          <w:p w14:paraId="7FE841A2" w14:textId="77777777" w:rsidR="00C11C3D" w:rsidRPr="001F0F49" w:rsidRDefault="00C11C3D" w:rsidP="00C11C3D">
            <w:pPr>
              <w:rPr>
                <w:sz w:val="24"/>
                <w:szCs w:val="24"/>
              </w:rPr>
            </w:pPr>
          </w:p>
        </w:tc>
        <w:tc>
          <w:tcPr>
            <w:tcW w:w="3764" w:type="dxa"/>
            <w:vMerge w:val="restart"/>
          </w:tcPr>
          <w:p w14:paraId="0C2ADC1D" w14:textId="77777777" w:rsidR="00C11C3D" w:rsidRPr="001F0F49" w:rsidRDefault="00C11C3D" w:rsidP="00C11C3D">
            <w:pPr>
              <w:rPr>
                <w:sz w:val="24"/>
                <w:szCs w:val="24"/>
              </w:rPr>
            </w:pPr>
            <w:r w:rsidRPr="001F0F49">
              <w:rPr>
                <w:sz w:val="24"/>
                <w:szCs w:val="24"/>
              </w:rPr>
              <w:t>Осень</w:t>
            </w:r>
          </w:p>
          <w:p w14:paraId="634B0C8A" w14:textId="77777777" w:rsidR="00C11C3D" w:rsidRPr="001F0F49" w:rsidRDefault="00C11C3D" w:rsidP="00C11C3D">
            <w:pPr>
              <w:rPr>
                <w:sz w:val="24"/>
                <w:szCs w:val="24"/>
              </w:rPr>
            </w:pPr>
          </w:p>
        </w:tc>
        <w:tc>
          <w:tcPr>
            <w:tcW w:w="1134" w:type="dxa"/>
          </w:tcPr>
          <w:p w14:paraId="512CF953" w14:textId="77777777" w:rsidR="00C11C3D" w:rsidRPr="001F0F49" w:rsidRDefault="00C11C3D" w:rsidP="00C11C3D">
            <w:pPr>
              <w:jc w:val="center"/>
              <w:rPr>
                <w:sz w:val="24"/>
                <w:szCs w:val="24"/>
              </w:rPr>
            </w:pPr>
            <w:r w:rsidRPr="001F0F49">
              <w:rPr>
                <w:sz w:val="24"/>
                <w:szCs w:val="24"/>
              </w:rPr>
              <w:t>2</w:t>
            </w:r>
          </w:p>
        </w:tc>
        <w:tc>
          <w:tcPr>
            <w:tcW w:w="4536" w:type="dxa"/>
          </w:tcPr>
          <w:p w14:paraId="4565D445" w14:textId="77777777" w:rsidR="00C11C3D" w:rsidRPr="001F0F49" w:rsidRDefault="00C11C3D" w:rsidP="00C11C3D">
            <w:pPr>
              <w:rPr>
                <w:sz w:val="24"/>
                <w:szCs w:val="24"/>
              </w:rPr>
            </w:pPr>
            <w:r w:rsidRPr="001F0F49">
              <w:rPr>
                <w:sz w:val="24"/>
                <w:szCs w:val="24"/>
              </w:rPr>
              <w:t>Золотая осень</w:t>
            </w:r>
          </w:p>
        </w:tc>
      </w:tr>
      <w:tr w:rsidR="00C11C3D" w14:paraId="4E388B1E" w14:textId="77777777" w:rsidTr="00C11C3D">
        <w:tc>
          <w:tcPr>
            <w:tcW w:w="1339" w:type="dxa"/>
            <w:vMerge/>
          </w:tcPr>
          <w:p w14:paraId="3C588141" w14:textId="77777777" w:rsidR="00C11C3D" w:rsidRPr="001F0F49" w:rsidRDefault="00C11C3D" w:rsidP="00C11C3D">
            <w:pPr>
              <w:rPr>
                <w:sz w:val="24"/>
                <w:szCs w:val="24"/>
              </w:rPr>
            </w:pPr>
          </w:p>
        </w:tc>
        <w:tc>
          <w:tcPr>
            <w:tcW w:w="3764" w:type="dxa"/>
            <w:vMerge/>
          </w:tcPr>
          <w:p w14:paraId="2A636039" w14:textId="77777777" w:rsidR="00C11C3D" w:rsidRPr="001F0F49" w:rsidRDefault="00C11C3D" w:rsidP="00C11C3D">
            <w:pPr>
              <w:rPr>
                <w:sz w:val="24"/>
                <w:szCs w:val="24"/>
              </w:rPr>
            </w:pPr>
          </w:p>
        </w:tc>
        <w:tc>
          <w:tcPr>
            <w:tcW w:w="1134" w:type="dxa"/>
          </w:tcPr>
          <w:p w14:paraId="416F3ABB" w14:textId="77777777" w:rsidR="00C11C3D" w:rsidRPr="001F0F49" w:rsidRDefault="00C11C3D" w:rsidP="00C11C3D">
            <w:pPr>
              <w:jc w:val="center"/>
              <w:rPr>
                <w:sz w:val="24"/>
                <w:szCs w:val="24"/>
              </w:rPr>
            </w:pPr>
            <w:r w:rsidRPr="001F0F49">
              <w:rPr>
                <w:sz w:val="24"/>
                <w:szCs w:val="24"/>
              </w:rPr>
              <w:t>3</w:t>
            </w:r>
          </w:p>
        </w:tc>
        <w:tc>
          <w:tcPr>
            <w:tcW w:w="4536" w:type="dxa"/>
          </w:tcPr>
          <w:p w14:paraId="632CF179" w14:textId="77777777" w:rsidR="00C11C3D" w:rsidRPr="001F0F49" w:rsidRDefault="00C11C3D" w:rsidP="00C11C3D">
            <w:pPr>
              <w:jc w:val="both"/>
              <w:rPr>
                <w:sz w:val="24"/>
                <w:szCs w:val="24"/>
              </w:rPr>
            </w:pPr>
            <w:r w:rsidRPr="001F0F49">
              <w:rPr>
                <w:sz w:val="24"/>
                <w:szCs w:val="24"/>
              </w:rPr>
              <w:t>Хлеб – всему голова!</w:t>
            </w:r>
          </w:p>
        </w:tc>
      </w:tr>
      <w:tr w:rsidR="00C11C3D" w14:paraId="573283F6" w14:textId="77777777" w:rsidTr="00C11C3D">
        <w:tc>
          <w:tcPr>
            <w:tcW w:w="1339" w:type="dxa"/>
            <w:vMerge/>
          </w:tcPr>
          <w:p w14:paraId="6A3DE7C5" w14:textId="77777777" w:rsidR="00C11C3D" w:rsidRPr="001F0F49" w:rsidRDefault="00C11C3D" w:rsidP="00C11C3D">
            <w:pPr>
              <w:rPr>
                <w:sz w:val="24"/>
                <w:szCs w:val="24"/>
              </w:rPr>
            </w:pPr>
          </w:p>
        </w:tc>
        <w:tc>
          <w:tcPr>
            <w:tcW w:w="3764" w:type="dxa"/>
            <w:vMerge/>
          </w:tcPr>
          <w:p w14:paraId="63F163A8" w14:textId="77777777" w:rsidR="00C11C3D" w:rsidRPr="001F0F49" w:rsidRDefault="00C11C3D" w:rsidP="00C11C3D">
            <w:pPr>
              <w:rPr>
                <w:sz w:val="24"/>
                <w:szCs w:val="24"/>
              </w:rPr>
            </w:pPr>
          </w:p>
        </w:tc>
        <w:tc>
          <w:tcPr>
            <w:tcW w:w="1134" w:type="dxa"/>
          </w:tcPr>
          <w:p w14:paraId="3E88FDDF" w14:textId="77777777" w:rsidR="00C11C3D" w:rsidRPr="001F0F49" w:rsidRDefault="00C11C3D" w:rsidP="00C11C3D">
            <w:pPr>
              <w:jc w:val="center"/>
              <w:rPr>
                <w:sz w:val="24"/>
                <w:szCs w:val="24"/>
              </w:rPr>
            </w:pPr>
            <w:r w:rsidRPr="001F0F49">
              <w:rPr>
                <w:sz w:val="24"/>
                <w:szCs w:val="24"/>
              </w:rPr>
              <w:t>4</w:t>
            </w:r>
          </w:p>
        </w:tc>
        <w:tc>
          <w:tcPr>
            <w:tcW w:w="4536" w:type="dxa"/>
          </w:tcPr>
          <w:p w14:paraId="288025AF" w14:textId="77777777" w:rsidR="00C11C3D" w:rsidRPr="001F0F49" w:rsidRDefault="00C11C3D" w:rsidP="00C11C3D">
            <w:pPr>
              <w:jc w:val="both"/>
              <w:rPr>
                <w:sz w:val="24"/>
                <w:szCs w:val="24"/>
              </w:rPr>
            </w:pPr>
            <w:r w:rsidRPr="001F0F49">
              <w:rPr>
                <w:sz w:val="24"/>
                <w:szCs w:val="24"/>
              </w:rPr>
              <w:t>Осень пришла, урожай принесла</w:t>
            </w:r>
          </w:p>
        </w:tc>
      </w:tr>
      <w:tr w:rsidR="00C11C3D" w14:paraId="0493B291" w14:textId="77777777" w:rsidTr="00C11C3D">
        <w:tc>
          <w:tcPr>
            <w:tcW w:w="1339" w:type="dxa"/>
            <w:vMerge w:val="restart"/>
          </w:tcPr>
          <w:p w14:paraId="47FD68F5" w14:textId="77777777" w:rsidR="00C11C3D" w:rsidRPr="001F0F49" w:rsidRDefault="00C11C3D" w:rsidP="00C11C3D">
            <w:pPr>
              <w:rPr>
                <w:sz w:val="24"/>
                <w:szCs w:val="24"/>
              </w:rPr>
            </w:pPr>
            <w:r w:rsidRPr="001F0F49">
              <w:rPr>
                <w:sz w:val="24"/>
                <w:szCs w:val="24"/>
              </w:rPr>
              <w:t>Октябрь</w:t>
            </w:r>
          </w:p>
        </w:tc>
        <w:tc>
          <w:tcPr>
            <w:tcW w:w="3764" w:type="dxa"/>
            <w:vMerge w:val="restart"/>
          </w:tcPr>
          <w:p w14:paraId="5FB04AC1" w14:textId="77777777" w:rsidR="00C11C3D" w:rsidRPr="001F0F49" w:rsidRDefault="00C11C3D" w:rsidP="00C11C3D">
            <w:pPr>
              <w:rPr>
                <w:sz w:val="24"/>
                <w:szCs w:val="24"/>
              </w:rPr>
            </w:pPr>
            <w:r w:rsidRPr="001F0F49">
              <w:rPr>
                <w:sz w:val="24"/>
                <w:szCs w:val="24"/>
              </w:rPr>
              <w:t>Я в мире человек</w:t>
            </w:r>
          </w:p>
          <w:p w14:paraId="0930C075" w14:textId="77777777" w:rsidR="00C11C3D" w:rsidRPr="001F0F49" w:rsidRDefault="00C11C3D" w:rsidP="00C11C3D">
            <w:pPr>
              <w:rPr>
                <w:sz w:val="24"/>
                <w:szCs w:val="24"/>
              </w:rPr>
            </w:pPr>
          </w:p>
        </w:tc>
        <w:tc>
          <w:tcPr>
            <w:tcW w:w="1134" w:type="dxa"/>
          </w:tcPr>
          <w:p w14:paraId="2E540306" w14:textId="77777777" w:rsidR="00C11C3D" w:rsidRPr="001F0F49" w:rsidRDefault="00C11C3D" w:rsidP="00C11C3D">
            <w:pPr>
              <w:jc w:val="center"/>
              <w:rPr>
                <w:sz w:val="24"/>
                <w:szCs w:val="24"/>
              </w:rPr>
            </w:pPr>
            <w:r w:rsidRPr="001F0F49">
              <w:rPr>
                <w:sz w:val="24"/>
                <w:szCs w:val="24"/>
              </w:rPr>
              <w:t>1</w:t>
            </w:r>
          </w:p>
        </w:tc>
        <w:tc>
          <w:tcPr>
            <w:tcW w:w="4536" w:type="dxa"/>
          </w:tcPr>
          <w:p w14:paraId="6804D1B2" w14:textId="77777777" w:rsidR="00C11C3D" w:rsidRPr="00C11C3D" w:rsidRDefault="00C11C3D" w:rsidP="00C11C3D">
            <w:pPr>
              <w:rPr>
                <w:sz w:val="24"/>
                <w:szCs w:val="24"/>
                <w:lang w:val="ru-RU"/>
              </w:rPr>
            </w:pPr>
            <w:r w:rsidRPr="00C11C3D">
              <w:rPr>
                <w:sz w:val="24"/>
                <w:szCs w:val="24"/>
                <w:lang w:val="ru-RU"/>
              </w:rPr>
              <w:t xml:space="preserve"> «Если доброта, как солнце, светит, </w:t>
            </w:r>
          </w:p>
          <w:p w14:paraId="1BED95AC" w14:textId="77777777" w:rsidR="00C11C3D" w:rsidRPr="001F0F49" w:rsidRDefault="00C11C3D" w:rsidP="00C11C3D">
            <w:pPr>
              <w:rPr>
                <w:sz w:val="24"/>
                <w:szCs w:val="24"/>
              </w:rPr>
            </w:pPr>
            <w:r w:rsidRPr="001F0F49">
              <w:rPr>
                <w:sz w:val="24"/>
                <w:szCs w:val="24"/>
              </w:rPr>
              <w:t>Радуются взрослые и дети».</w:t>
            </w:r>
          </w:p>
        </w:tc>
      </w:tr>
      <w:tr w:rsidR="00C11C3D" w14:paraId="5ED77D47" w14:textId="77777777" w:rsidTr="00C11C3D">
        <w:tc>
          <w:tcPr>
            <w:tcW w:w="1339" w:type="dxa"/>
            <w:vMerge/>
          </w:tcPr>
          <w:p w14:paraId="3136184D" w14:textId="77777777" w:rsidR="00C11C3D" w:rsidRPr="001F0F49" w:rsidRDefault="00C11C3D" w:rsidP="00C11C3D">
            <w:pPr>
              <w:rPr>
                <w:sz w:val="24"/>
                <w:szCs w:val="24"/>
              </w:rPr>
            </w:pPr>
          </w:p>
        </w:tc>
        <w:tc>
          <w:tcPr>
            <w:tcW w:w="3764" w:type="dxa"/>
            <w:vMerge/>
          </w:tcPr>
          <w:p w14:paraId="034F2196" w14:textId="77777777" w:rsidR="00C11C3D" w:rsidRPr="001F0F49" w:rsidRDefault="00C11C3D" w:rsidP="00C11C3D">
            <w:pPr>
              <w:rPr>
                <w:sz w:val="24"/>
                <w:szCs w:val="24"/>
              </w:rPr>
            </w:pPr>
          </w:p>
        </w:tc>
        <w:tc>
          <w:tcPr>
            <w:tcW w:w="1134" w:type="dxa"/>
          </w:tcPr>
          <w:p w14:paraId="0DC82248" w14:textId="77777777" w:rsidR="00C11C3D" w:rsidRPr="001F0F49" w:rsidRDefault="00C11C3D" w:rsidP="00C11C3D">
            <w:pPr>
              <w:jc w:val="center"/>
              <w:rPr>
                <w:sz w:val="24"/>
                <w:szCs w:val="24"/>
              </w:rPr>
            </w:pPr>
            <w:r w:rsidRPr="001F0F49">
              <w:rPr>
                <w:sz w:val="24"/>
                <w:szCs w:val="24"/>
              </w:rPr>
              <w:t>2</w:t>
            </w:r>
          </w:p>
        </w:tc>
        <w:tc>
          <w:tcPr>
            <w:tcW w:w="4536" w:type="dxa"/>
          </w:tcPr>
          <w:p w14:paraId="51D7CCC5" w14:textId="77777777" w:rsidR="00C11C3D" w:rsidRPr="001F0F49" w:rsidRDefault="00C11C3D" w:rsidP="00C11C3D">
            <w:pPr>
              <w:rPr>
                <w:sz w:val="24"/>
                <w:szCs w:val="24"/>
              </w:rPr>
            </w:pPr>
            <w:r w:rsidRPr="001F0F49">
              <w:rPr>
                <w:sz w:val="24"/>
                <w:szCs w:val="24"/>
              </w:rPr>
              <w:t>Быть здоровыми хотим!</w:t>
            </w:r>
          </w:p>
        </w:tc>
      </w:tr>
      <w:tr w:rsidR="00C11C3D" w14:paraId="44261CF2" w14:textId="77777777" w:rsidTr="00C11C3D">
        <w:tc>
          <w:tcPr>
            <w:tcW w:w="1339" w:type="dxa"/>
            <w:vMerge/>
          </w:tcPr>
          <w:p w14:paraId="0BEDF339" w14:textId="77777777" w:rsidR="00C11C3D" w:rsidRPr="001F0F49" w:rsidRDefault="00C11C3D" w:rsidP="00C11C3D">
            <w:pPr>
              <w:rPr>
                <w:sz w:val="24"/>
                <w:szCs w:val="24"/>
              </w:rPr>
            </w:pPr>
          </w:p>
        </w:tc>
        <w:tc>
          <w:tcPr>
            <w:tcW w:w="3764" w:type="dxa"/>
            <w:vMerge/>
          </w:tcPr>
          <w:p w14:paraId="429890CC" w14:textId="77777777" w:rsidR="00C11C3D" w:rsidRPr="001F0F49" w:rsidRDefault="00C11C3D" w:rsidP="00C11C3D">
            <w:pPr>
              <w:rPr>
                <w:sz w:val="24"/>
                <w:szCs w:val="24"/>
              </w:rPr>
            </w:pPr>
          </w:p>
        </w:tc>
        <w:tc>
          <w:tcPr>
            <w:tcW w:w="1134" w:type="dxa"/>
          </w:tcPr>
          <w:p w14:paraId="71F7B9B3" w14:textId="77777777" w:rsidR="00C11C3D" w:rsidRPr="001F0F49" w:rsidRDefault="00C11C3D" w:rsidP="00C11C3D">
            <w:pPr>
              <w:jc w:val="center"/>
              <w:rPr>
                <w:sz w:val="24"/>
                <w:szCs w:val="24"/>
              </w:rPr>
            </w:pPr>
            <w:r w:rsidRPr="001F0F49">
              <w:rPr>
                <w:sz w:val="24"/>
                <w:szCs w:val="24"/>
              </w:rPr>
              <w:t>3</w:t>
            </w:r>
          </w:p>
        </w:tc>
        <w:tc>
          <w:tcPr>
            <w:tcW w:w="4536" w:type="dxa"/>
          </w:tcPr>
          <w:p w14:paraId="479BEED4" w14:textId="77777777" w:rsidR="00C11C3D" w:rsidRPr="001F0F49" w:rsidRDefault="00C11C3D" w:rsidP="00C11C3D">
            <w:pPr>
              <w:rPr>
                <w:sz w:val="24"/>
                <w:szCs w:val="24"/>
              </w:rPr>
            </w:pPr>
            <w:r w:rsidRPr="001F0F49">
              <w:rPr>
                <w:sz w:val="24"/>
                <w:szCs w:val="24"/>
              </w:rPr>
              <w:t>Я и моя семья</w:t>
            </w:r>
          </w:p>
        </w:tc>
      </w:tr>
      <w:tr w:rsidR="00C11C3D" w14:paraId="5CA22BCE" w14:textId="77777777" w:rsidTr="00C11C3D">
        <w:tc>
          <w:tcPr>
            <w:tcW w:w="1339" w:type="dxa"/>
            <w:vMerge/>
          </w:tcPr>
          <w:p w14:paraId="05315944" w14:textId="77777777" w:rsidR="00C11C3D" w:rsidRPr="001F0F49" w:rsidRDefault="00C11C3D" w:rsidP="00C11C3D">
            <w:pPr>
              <w:rPr>
                <w:sz w:val="24"/>
                <w:szCs w:val="24"/>
              </w:rPr>
            </w:pPr>
          </w:p>
        </w:tc>
        <w:tc>
          <w:tcPr>
            <w:tcW w:w="3764" w:type="dxa"/>
            <w:vMerge w:val="restart"/>
          </w:tcPr>
          <w:p w14:paraId="513A4804" w14:textId="77777777" w:rsidR="00C11C3D" w:rsidRPr="001F0F49" w:rsidRDefault="00C11C3D" w:rsidP="00C11C3D">
            <w:pPr>
              <w:rPr>
                <w:sz w:val="24"/>
                <w:szCs w:val="24"/>
              </w:rPr>
            </w:pPr>
            <w:r w:rsidRPr="001F0F49">
              <w:rPr>
                <w:sz w:val="24"/>
                <w:szCs w:val="24"/>
              </w:rPr>
              <w:t>Мой город, моя страна</w:t>
            </w:r>
          </w:p>
          <w:p w14:paraId="43E991C7" w14:textId="77777777" w:rsidR="00C11C3D" w:rsidRPr="001F0F49" w:rsidRDefault="00C11C3D" w:rsidP="00C11C3D">
            <w:pPr>
              <w:rPr>
                <w:sz w:val="24"/>
                <w:szCs w:val="24"/>
              </w:rPr>
            </w:pPr>
          </w:p>
          <w:p w14:paraId="728A4E57" w14:textId="77777777" w:rsidR="00C11C3D" w:rsidRPr="001F0F49" w:rsidRDefault="00C11C3D" w:rsidP="00C11C3D">
            <w:pPr>
              <w:rPr>
                <w:sz w:val="24"/>
                <w:szCs w:val="24"/>
              </w:rPr>
            </w:pPr>
          </w:p>
        </w:tc>
        <w:tc>
          <w:tcPr>
            <w:tcW w:w="1134" w:type="dxa"/>
          </w:tcPr>
          <w:p w14:paraId="3EEC51A6" w14:textId="77777777" w:rsidR="00C11C3D" w:rsidRPr="001F0F49" w:rsidRDefault="00C11C3D" w:rsidP="00C11C3D">
            <w:pPr>
              <w:jc w:val="center"/>
              <w:rPr>
                <w:sz w:val="24"/>
                <w:szCs w:val="24"/>
              </w:rPr>
            </w:pPr>
            <w:r w:rsidRPr="001F0F49">
              <w:rPr>
                <w:sz w:val="24"/>
                <w:szCs w:val="24"/>
              </w:rPr>
              <w:t>4</w:t>
            </w:r>
          </w:p>
        </w:tc>
        <w:tc>
          <w:tcPr>
            <w:tcW w:w="4536" w:type="dxa"/>
          </w:tcPr>
          <w:p w14:paraId="0B051278" w14:textId="77777777" w:rsidR="00C11C3D" w:rsidRPr="001F0F49" w:rsidRDefault="00C11C3D" w:rsidP="00C11C3D">
            <w:pPr>
              <w:rPr>
                <w:sz w:val="24"/>
                <w:szCs w:val="24"/>
              </w:rPr>
            </w:pPr>
            <w:r w:rsidRPr="001F0F49">
              <w:rPr>
                <w:sz w:val="24"/>
                <w:szCs w:val="24"/>
              </w:rPr>
              <w:t>Добрая дорога детства (ПДД)</w:t>
            </w:r>
          </w:p>
        </w:tc>
      </w:tr>
      <w:tr w:rsidR="00C11C3D" w:rsidRPr="00426848" w14:paraId="0EFBC062" w14:textId="77777777" w:rsidTr="00C11C3D">
        <w:tc>
          <w:tcPr>
            <w:tcW w:w="1339" w:type="dxa"/>
            <w:vMerge w:val="restart"/>
          </w:tcPr>
          <w:p w14:paraId="5477701A" w14:textId="77777777" w:rsidR="00C11C3D" w:rsidRPr="001F0F49" w:rsidRDefault="00C11C3D" w:rsidP="00C11C3D">
            <w:pPr>
              <w:rPr>
                <w:sz w:val="24"/>
                <w:szCs w:val="24"/>
              </w:rPr>
            </w:pPr>
            <w:r w:rsidRPr="001F0F49">
              <w:rPr>
                <w:sz w:val="24"/>
                <w:szCs w:val="24"/>
              </w:rPr>
              <w:t>Ноябрь</w:t>
            </w:r>
          </w:p>
        </w:tc>
        <w:tc>
          <w:tcPr>
            <w:tcW w:w="3764" w:type="dxa"/>
            <w:vMerge/>
          </w:tcPr>
          <w:p w14:paraId="05146F5D" w14:textId="77777777" w:rsidR="00C11C3D" w:rsidRPr="001F0F49" w:rsidRDefault="00C11C3D" w:rsidP="00C11C3D">
            <w:pPr>
              <w:rPr>
                <w:sz w:val="24"/>
                <w:szCs w:val="24"/>
              </w:rPr>
            </w:pPr>
          </w:p>
        </w:tc>
        <w:tc>
          <w:tcPr>
            <w:tcW w:w="1134" w:type="dxa"/>
          </w:tcPr>
          <w:p w14:paraId="7C00F50F" w14:textId="77777777" w:rsidR="00C11C3D" w:rsidRPr="001F0F49" w:rsidRDefault="00C11C3D" w:rsidP="00C11C3D">
            <w:pPr>
              <w:jc w:val="center"/>
              <w:rPr>
                <w:sz w:val="24"/>
                <w:szCs w:val="24"/>
              </w:rPr>
            </w:pPr>
            <w:r w:rsidRPr="001F0F49">
              <w:rPr>
                <w:sz w:val="24"/>
                <w:szCs w:val="24"/>
              </w:rPr>
              <w:t>1</w:t>
            </w:r>
          </w:p>
        </w:tc>
        <w:tc>
          <w:tcPr>
            <w:tcW w:w="4536" w:type="dxa"/>
          </w:tcPr>
          <w:p w14:paraId="4BC63C15" w14:textId="77777777" w:rsidR="00C11C3D" w:rsidRPr="00C11C3D" w:rsidRDefault="00C11C3D" w:rsidP="00C11C3D">
            <w:pPr>
              <w:rPr>
                <w:sz w:val="24"/>
                <w:szCs w:val="24"/>
                <w:lang w:val="ru-RU"/>
              </w:rPr>
            </w:pPr>
            <w:r w:rsidRPr="00C11C3D">
              <w:rPr>
                <w:sz w:val="24"/>
                <w:szCs w:val="24"/>
                <w:lang w:val="ru-RU"/>
              </w:rPr>
              <w:t>Невелик наш городок, а дороже нету</w:t>
            </w:r>
          </w:p>
        </w:tc>
      </w:tr>
      <w:tr w:rsidR="00C11C3D" w14:paraId="7C9B2ED5" w14:textId="77777777" w:rsidTr="00C11C3D">
        <w:tc>
          <w:tcPr>
            <w:tcW w:w="1339" w:type="dxa"/>
            <w:vMerge/>
          </w:tcPr>
          <w:p w14:paraId="6B101F67" w14:textId="77777777" w:rsidR="00C11C3D" w:rsidRPr="00C11C3D" w:rsidRDefault="00C11C3D" w:rsidP="00C11C3D">
            <w:pPr>
              <w:rPr>
                <w:sz w:val="24"/>
                <w:szCs w:val="24"/>
                <w:lang w:val="ru-RU"/>
              </w:rPr>
            </w:pPr>
          </w:p>
        </w:tc>
        <w:tc>
          <w:tcPr>
            <w:tcW w:w="3764" w:type="dxa"/>
            <w:vMerge/>
          </w:tcPr>
          <w:p w14:paraId="6491AE46" w14:textId="77777777" w:rsidR="00C11C3D" w:rsidRPr="00C11C3D" w:rsidRDefault="00C11C3D" w:rsidP="00C11C3D">
            <w:pPr>
              <w:rPr>
                <w:sz w:val="24"/>
                <w:szCs w:val="24"/>
                <w:lang w:val="ru-RU"/>
              </w:rPr>
            </w:pPr>
          </w:p>
        </w:tc>
        <w:tc>
          <w:tcPr>
            <w:tcW w:w="1134" w:type="dxa"/>
          </w:tcPr>
          <w:p w14:paraId="43D79702" w14:textId="77777777" w:rsidR="00C11C3D" w:rsidRPr="001F0F49" w:rsidRDefault="00C11C3D" w:rsidP="00C11C3D">
            <w:pPr>
              <w:jc w:val="center"/>
              <w:rPr>
                <w:sz w:val="24"/>
                <w:szCs w:val="24"/>
              </w:rPr>
            </w:pPr>
            <w:r w:rsidRPr="001F0F49">
              <w:rPr>
                <w:sz w:val="24"/>
                <w:szCs w:val="24"/>
              </w:rPr>
              <w:t>2</w:t>
            </w:r>
          </w:p>
        </w:tc>
        <w:tc>
          <w:tcPr>
            <w:tcW w:w="4536" w:type="dxa"/>
          </w:tcPr>
          <w:p w14:paraId="40C910ED" w14:textId="77777777" w:rsidR="00C11C3D" w:rsidRPr="001F0F49" w:rsidRDefault="00C11C3D" w:rsidP="00C11C3D">
            <w:pPr>
              <w:rPr>
                <w:sz w:val="24"/>
                <w:szCs w:val="24"/>
              </w:rPr>
            </w:pPr>
            <w:r w:rsidRPr="001F0F49">
              <w:rPr>
                <w:sz w:val="24"/>
                <w:szCs w:val="24"/>
              </w:rPr>
              <w:t>Город славен трудом</w:t>
            </w:r>
          </w:p>
        </w:tc>
      </w:tr>
      <w:tr w:rsidR="00C11C3D" w14:paraId="43457F7A" w14:textId="77777777" w:rsidTr="00C11C3D">
        <w:tc>
          <w:tcPr>
            <w:tcW w:w="1339" w:type="dxa"/>
            <w:vMerge/>
          </w:tcPr>
          <w:p w14:paraId="6860A04E" w14:textId="77777777" w:rsidR="00C11C3D" w:rsidRPr="001F0F49" w:rsidRDefault="00C11C3D" w:rsidP="00C11C3D">
            <w:pPr>
              <w:rPr>
                <w:sz w:val="24"/>
                <w:szCs w:val="24"/>
              </w:rPr>
            </w:pPr>
          </w:p>
        </w:tc>
        <w:tc>
          <w:tcPr>
            <w:tcW w:w="3764" w:type="dxa"/>
          </w:tcPr>
          <w:p w14:paraId="5DF2C526" w14:textId="77777777" w:rsidR="00C11C3D" w:rsidRPr="001F0F49" w:rsidRDefault="00C11C3D" w:rsidP="00C11C3D">
            <w:pPr>
              <w:rPr>
                <w:sz w:val="24"/>
                <w:szCs w:val="24"/>
              </w:rPr>
            </w:pPr>
            <w:r w:rsidRPr="001F0F49">
              <w:rPr>
                <w:sz w:val="24"/>
                <w:szCs w:val="24"/>
              </w:rPr>
              <w:t>Ознакомление с искусством</w:t>
            </w:r>
          </w:p>
        </w:tc>
        <w:tc>
          <w:tcPr>
            <w:tcW w:w="1134" w:type="dxa"/>
          </w:tcPr>
          <w:p w14:paraId="45822376" w14:textId="77777777" w:rsidR="00C11C3D" w:rsidRPr="001F0F49" w:rsidRDefault="00C11C3D" w:rsidP="00C11C3D">
            <w:pPr>
              <w:jc w:val="center"/>
              <w:rPr>
                <w:sz w:val="24"/>
                <w:szCs w:val="24"/>
              </w:rPr>
            </w:pPr>
            <w:r w:rsidRPr="001F0F49">
              <w:rPr>
                <w:sz w:val="24"/>
                <w:szCs w:val="24"/>
              </w:rPr>
              <w:t>3</w:t>
            </w:r>
          </w:p>
        </w:tc>
        <w:tc>
          <w:tcPr>
            <w:tcW w:w="4536" w:type="dxa"/>
          </w:tcPr>
          <w:p w14:paraId="2C974BD9" w14:textId="77777777" w:rsidR="00C11C3D" w:rsidRPr="001F0F49" w:rsidRDefault="00C11C3D" w:rsidP="00C11C3D">
            <w:pPr>
              <w:rPr>
                <w:sz w:val="24"/>
                <w:szCs w:val="24"/>
              </w:rPr>
            </w:pPr>
            <w:r w:rsidRPr="001F0F49">
              <w:rPr>
                <w:sz w:val="24"/>
                <w:szCs w:val="24"/>
              </w:rPr>
              <w:t>В мире прекрасного</w:t>
            </w:r>
          </w:p>
        </w:tc>
      </w:tr>
      <w:tr w:rsidR="00C11C3D" w14:paraId="2288C9D1" w14:textId="77777777" w:rsidTr="00C11C3D">
        <w:tc>
          <w:tcPr>
            <w:tcW w:w="1339" w:type="dxa"/>
            <w:vMerge/>
          </w:tcPr>
          <w:p w14:paraId="5C383546" w14:textId="77777777" w:rsidR="00C11C3D" w:rsidRPr="001F0F49" w:rsidRDefault="00C11C3D" w:rsidP="00C11C3D">
            <w:pPr>
              <w:rPr>
                <w:sz w:val="24"/>
                <w:szCs w:val="24"/>
              </w:rPr>
            </w:pPr>
          </w:p>
        </w:tc>
        <w:tc>
          <w:tcPr>
            <w:tcW w:w="3764" w:type="dxa"/>
          </w:tcPr>
          <w:p w14:paraId="7360A2FB" w14:textId="77777777" w:rsidR="00C11C3D" w:rsidRPr="001F0F49" w:rsidRDefault="00C11C3D" w:rsidP="00C11C3D">
            <w:pPr>
              <w:rPr>
                <w:sz w:val="24"/>
                <w:szCs w:val="24"/>
              </w:rPr>
            </w:pPr>
            <w:r w:rsidRPr="001F0F49">
              <w:rPr>
                <w:sz w:val="24"/>
                <w:szCs w:val="24"/>
              </w:rPr>
              <w:t>День матери</w:t>
            </w:r>
          </w:p>
        </w:tc>
        <w:tc>
          <w:tcPr>
            <w:tcW w:w="1134" w:type="dxa"/>
          </w:tcPr>
          <w:p w14:paraId="5D596E3E" w14:textId="77777777" w:rsidR="00C11C3D" w:rsidRPr="001F0F49" w:rsidRDefault="00C11C3D" w:rsidP="00C11C3D">
            <w:pPr>
              <w:jc w:val="center"/>
              <w:rPr>
                <w:sz w:val="24"/>
                <w:szCs w:val="24"/>
              </w:rPr>
            </w:pPr>
            <w:r w:rsidRPr="001F0F49">
              <w:rPr>
                <w:sz w:val="24"/>
                <w:szCs w:val="24"/>
              </w:rPr>
              <w:t>4</w:t>
            </w:r>
          </w:p>
        </w:tc>
        <w:tc>
          <w:tcPr>
            <w:tcW w:w="4536" w:type="dxa"/>
          </w:tcPr>
          <w:p w14:paraId="4AE7327D" w14:textId="77777777" w:rsidR="00C11C3D" w:rsidRPr="001F0F49" w:rsidRDefault="00C11C3D" w:rsidP="00C11C3D">
            <w:pPr>
              <w:rPr>
                <w:sz w:val="24"/>
                <w:szCs w:val="24"/>
              </w:rPr>
            </w:pPr>
            <w:r w:rsidRPr="001F0F49">
              <w:rPr>
                <w:sz w:val="24"/>
                <w:szCs w:val="24"/>
              </w:rPr>
              <w:t>Мамин праздник</w:t>
            </w:r>
          </w:p>
        </w:tc>
      </w:tr>
      <w:tr w:rsidR="00C11C3D" w14:paraId="27108A8E" w14:textId="77777777" w:rsidTr="00C11C3D">
        <w:tc>
          <w:tcPr>
            <w:tcW w:w="1339" w:type="dxa"/>
            <w:vMerge w:val="restart"/>
          </w:tcPr>
          <w:p w14:paraId="74B319AF" w14:textId="77777777" w:rsidR="00C11C3D" w:rsidRPr="001F0F49" w:rsidRDefault="00C11C3D" w:rsidP="00C11C3D">
            <w:pPr>
              <w:rPr>
                <w:sz w:val="24"/>
                <w:szCs w:val="24"/>
              </w:rPr>
            </w:pPr>
            <w:r w:rsidRPr="001F0F49">
              <w:rPr>
                <w:sz w:val="24"/>
                <w:szCs w:val="24"/>
              </w:rPr>
              <w:t>Декабрь</w:t>
            </w:r>
          </w:p>
        </w:tc>
        <w:tc>
          <w:tcPr>
            <w:tcW w:w="3764" w:type="dxa"/>
            <w:vMerge w:val="restart"/>
          </w:tcPr>
          <w:p w14:paraId="15ED48B6" w14:textId="77777777" w:rsidR="00C11C3D" w:rsidRPr="001F0F49" w:rsidRDefault="00C11C3D" w:rsidP="00C11C3D">
            <w:pPr>
              <w:rPr>
                <w:sz w:val="24"/>
                <w:szCs w:val="24"/>
              </w:rPr>
            </w:pPr>
            <w:r w:rsidRPr="001F0F49">
              <w:rPr>
                <w:sz w:val="24"/>
                <w:szCs w:val="24"/>
              </w:rPr>
              <w:t xml:space="preserve">Зима </w:t>
            </w:r>
          </w:p>
          <w:p w14:paraId="4B0B2497" w14:textId="77777777" w:rsidR="00C11C3D" w:rsidRPr="001F0F49" w:rsidRDefault="00C11C3D" w:rsidP="00C11C3D">
            <w:pPr>
              <w:rPr>
                <w:sz w:val="24"/>
                <w:szCs w:val="24"/>
              </w:rPr>
            </w:pPr>
          </w:p>
          <w:p w14:paraId="058790B9" w14:textId="77777777" w:rsidR="00C11C3D" w:rsidRPr="001F0F49" w:rsidRDefault="00C11C3D" w:rsidP="00C11C3D">
            <w:pPr>
              <w:rPr>
                <w:sz w:val="24"/>
                <w:szCs w:val="24"/>
              </w:rPr>
            </w:pPr>
          </w:p>
        </w:tc>
        <w:tc>
          <w:tcPr>
            <w:tcW w:w="1134" w:type="dxa"/>
          </w:tcPr>
          <w:p w14:paraId="3CC7B0D8" w14:textId="77777777" w:rsidR="00C11C3D" w:rsidRPr="001F0F49" w:rsidRDefault="00C11C3D" w:rsidP="00C11C3D">
            <w:pPr>
              <w:jc w:val="center"/>
              <w:rPr>
                <w:sz w:val="24"/>
                <w:szCs w:val="24"/>
              </w:rPr>
            </w:pPr>
            <w:r w:rsidRPr="001F0F49">
              <w:rPr>
                <w:sz w:val="24"/>
                <w:szCs w:val="24"/>
              </w:rPr>
              <w:t>1</w:t>
            </w:r>
          </w:p>
        </w:tc>
        <w:tc>
          <w:tcPr>
            <w:tcW w:w="4536" w:type="dxa"/>
          </w:tcPr>
          <w:p w14:paraId="53D82BAE" w14:textId="77777777" w:rsidR="00C11C3D" w:rsidRPr="001F0F49" w:rsidRDefault="00C11C3D" w:rsidP="00C11C3D">
            <w:pPr>
              <w:rPr>
                <w:sz w:val="24"/>
                <w:szCs w:val="24"/>
              </w:rPr>
            </w:pPr>
            <w:r w:rsidRPr="001F0F49">
              <w:rPr>
                <w:sz w:val="24"/>
                <w:szCs w:val="24"/>
              </w:rPr>
              <w:t>Здравствуй, зимушка – зима!</w:t>
            </w:r>
          </w:p>
        </w:tc>
      </w:tr>
      <w:tr w:rsidR="00C11C3D" w14:paraId="045FEEEA" w14:textId="77777777" w:rsidTr="00C11C3D">
        <w:tc>
          <w:tcPr>
            <w:tcW w:w="1339" w:type="dxa"/>
            <w:vMerge/>
          </w:tcPr>
          <w:p w14:paraId="40A022FB" w14:textId="77777777" w:rsidR="00C11C3D" w:rsidRPr="001F0F49" w:rsidRDefault="00C11C3D" w:rsidP="00C11C3D">
            <w:pPr>
              <w:rPr>
                <w:sz w:val="24"/>
                <w:szCs w:val="24"/>
              </w:rPr>
            </w:pPr>
          </w:p>
        </w:tc>
        <w:tc>
          <w:tcPr>
            <w:tcW w:w="3764" w:type="dxa"/>
            <w:vMerge/>
          </w:tcPr>
          <w:p w14:paraId="5A6AD644" w14:textId="77777777" w:rsidR="00C11C3D" w:rsidRPr="001F0F49" w:rsidRDefault="00C11C3D" w:rsidP="00C11C3D">
            <w:pPr>
              <w:rPr>
                <w:sz w:val="24"/>
                <w:szCs w:val="24"/>
              </w:rPr>
            </w:pPr>
          </w:p>
        </w:tc>
        <w:tc>
          <w:tcPr>
            <w:tcW w:w="1134" w:type="dxa"/>
          </w:tcPr>
          <w:p w14:paraId="4FAADBCC" w14:textId="77777777" w:rsidR="00C11C3D" w:rsidRPr="001F0F49" w:rsidRDefault="00C11C3D" w:rsidP="00C11C3D">
            <w:pPr>
              <w:jc w:val="center"/>
              <w:rPr>
                <w:sz w:val="24"/>
                <w:szCs w:val="24"/>
              </w:rPr>
            </w:pPr>
            <w:r w:rsidRPr="001F0F49">
              <w:rPr>
                <w:sz w:val="24"/>
                <w:szCs w:val="24"/>
              </w:rPr>
              <w:t>2</w:t>
            </w:r>
          </w:p>
        </w:tc>
        <w:tc>
          <w:tcPr>
            <w:tcW w:w="4536" w:type="dxa"/>
          </w:tcPr>
          <w:p w14:paraId="68BF0CEE" w14:textId="77777777" w:rsidR="00C11C3D" w:rsidRPr="001F0F49" w:rsidRDefault="00C11C3D" w:rsidP="00C11C3D">
            <w:pPr>
              <w:rPr>
                <w:sz w:val="24"/>
                <w:szCs w:val="24"/>
              </w:rPr>
            </w:pPr>
            <w:r w:rsidRPr="001F0F49">
              <w:rPr>
                <w:sz w:val="24"/>
                <w:szCs w:val="24"/>
              </w:rPr>
              <w:t>Где живет зима?</w:t>
            </w:r>
          </w:p>
        </w:tc>
      </w:tr>
      <w:tr w:rsidR="00C11C3D" w14:paraId="7A121F0B" w14:textId="77777777" w:rsidTr="00C11C3D">
        <w:tc>
          <w:tcPr>
            <w:tcW w:w="1339" w:type="dxa"/>
            <w:vMerge/>
          </w:tcPr>
          <w:p w14:paraId="6F5D426C" w14:textId="77777777" w:rsidR="00C11C3D" w:rsidRPr="001F0F49" w:rsidRDefault="00C11C3D" w:rsidP="00C11C3D">
            <w:pPr>
              <w:rPr>
                <w:sz w:val="24"/>
                <w:szCs w:val="24"/>
              </w:rPr>
            </w:pPr>
          </w:p>
        </w:tc>
        <w:tc>
          <w:tcPr>
            <w:tcW w:w="3764" w:type="dxa"/>
            <w:vMerge w:val="restart"/>
          </w:tcPr>
          <w:p w14:paraId="67CA2B02" w14:textId="77777777" w:rsidR="00C11C3D" w:rsidRPr="001F0F49" w:rsidRDefault="00C11C3D" w:rsidP="00C11C3D">
            <w:pPr>
              <w:rPr>
                <w:sz w:val="24"/>
                <w:szCs w:val="24"/>
              </w:rPr>
            </w:pPr>
            <w:r w:rsidRPr="001F0F49">
              <w:rPr>
                <w:sz w:val="24"/>
                <w:szCs w:val="24"/>
              </w:rPr>
              <w:t>Новогодний праздник</w:t>
            </w:r>
          </w:p>
        </w:tc>
        <w:tc>
          <w:tcPr>
            <w:tcW w:w="1134" w:type="dxa"/>
          </w:tcPr>
          <w:p w14:paraId="51E0DCA5" w14:textId="77777777" w:rsidR="00C11C3D" w:rsidRPr="001F0F49" w:rsidRDefault="00C11C3D" w:rsidP="00C11C3D">
            <w:pPr>
              <w:jc w:val="center"/>
              <w:rPr>
                <w:sz w:val="24"/>
                <w:szCs w:val="24"/>
              </w:rPr>
            </w:pPr>
            <w:r w:rsidRPr="001F0F49">
              <w:rPr>
                <w:sz w:val="24"/>
                <w:szCs w:val="24"/>
              </w:rPr>
              <w:t>3</w:t>
            </w:r>
          </w:p>
        </w:tc>
        <w:tc>
          <w:tcPr>
            <w:tcW w:w="4536" w:type="dxa"/>
            <w:vMerge w:val="restart"/>
          </w:tcPr>
          <w:p w14:paraId="3A7D7584" w14:textId="77777777" w:rsidR="00C11C3D" w:rsidRPr="001F0F49" w:rsidRDefault="00C11C3D" w:rsidP="00C11C3D">
            <w:pPr>
              <w:rPr>
                <w:sz w:val="24"/>
                <w:szCs w:val="24"/>
              </w:rPr>
            </w:pPr>
            <w:r w:rsidRPr="001F0F49">
              <w:rPr>
                <w:sz w:val="24"/>
                <w:szCs w:val="24"/>
              </w:rPr>
              <w:t>Скоро Новый год!</w:t>
            </w:r>
          </w:p>
        </w:tc>
      </w:tr>
      <w:tr w:rsidR="00C11C3D" w14:paraId="3EB9ED6F" w14:textId="77777777" w:rsidTr="00C11C3D">
        <w:tc>
          <w:tcPr>
            <w:tcW w:w="1339" w:type="dxa"/>
            <w:vMerge/>
          </w:tcPr>
          <w:p w14:paraId="243DDDE3" w14:textId="77777777" w:rsidR="00C11C3D" w:rsidRPr="001F0F49" w:rsidRDefault="00C11C3D" w:rsidP="00C11C3D">
            <w:pPr>
              <w:rPr>
                <w:sz w:val="24"/>
                <w:szCs w:val="24"/>
              </w:rPr>
            </w:pPr>
          </w:p>
        </w:tc>
        <w:tc>
          <w:tcPr>
            <w:tcW w:w="3764" w:type="dxa"/>
            <w:vMerge/>
          </w:tcPr>
          <w:p w14:paraId="74760EB9" w14:textId="77777777" w:rsidR="00C11C3D" w:rsidRPr="001F0F49" w:rsidRDefault="00C11C3D" w:rsidP="00C11C3D">
            <w:pPr>
              <w:rPr>
                <w:sz w:val="24"/>
                <w:szCs w:val="24"/>
              </w:rPr>
            </w:pPr>
          </w:p>
        </w:tc>
        <w:tc>
          <w:tcPr>
            <w:tcW w:w="1134" w:type="dxa"/>
          </w:tcPr>
          <w:p w14:paraId="701FD76D" w14:textId="77777777" w:rsidR="00C11C3D" w:rsidRPr="001F0F49" w:rsidRDefault="00C11C3D" w:rsidP="00C11C3D">
            <w:pPr>
              <w:jc w:val="center"/>
              <w:rPr>
                <w:sz w:val="24"/>
                <w:szCs w:val="24"/>
              </w:rPr>
            </w:pPr>
            <w:r w:rsidRPr="001F0F49">
              <w:rPr>
                <w:sz w:val="24"/>
                <w:szCs w:val="24"/>
              </w:rPr>
              <w:t>4</w:t>
            </w:r>
          </w:p>
        </w:tc>
        <w:tc>
          <w:tcPr>
            <w:tcW w:w="4536" w:type="dxa"/>
            <w:vMerge/>
          </w:tcPr>
          <w:p w14:paraId="10985322" w14:textId="77777777" w:rsidR="00C11C3D" w:rsidRPr="001F0F49" w:rsidRDefault="00C11C3D" w:rsidP="00C11C3D">
            <w:pPr>
              <w:rPr>
                <w:sz w:val="24"/>
                <w:szCs w:val="24"/>
              </w:rPr>
            </w:pPr>
          </w:p>
        </w:tc>
      </w:tr>
      <w:tr w:rsidR="00C11C3D" w14:paraId="5EE2441B" w14:textId="77777777" w:rsidTr="00C11C3D">
        <w:trPr>
          <w:trHeight w:val="905"/>
        </w:trPr>
        <w:tc>
          <w:tcPr>
            <w:tcW w:w="1339" w:type="dxa"/>
            <w:vMerge w:val="restart"/>
          </w:tcPr>
          <w:p w14:paraId="7DD689FF" w14:textId="77777777" w:rsidR="00C11C3D" w:rsidRPr="001F0F49" w:rsidRDefault="00C11C3D" w:rsidP="00C11C3D">
            <w:pPr>
              <w:rPr>
                <w:sz w:val="24"/>
                <w:szCs w:val="24"/>
              </w:rPr>
            </w:pPr>
            <w:r w:rsidRPr="001F0F49">
              <w:rPr>
                <w:sz w:val="24"/>
                <w:szCs w:val="24"/>
              </w:rPr>
              <w:t>Январь</w:t>
            </w:r>
          </w:p>
        </w:tc>
        <w:tc>
          <w:tcPr>
            <w:tcW w:w="3764" w:type="dxa"/>
          </w:tcPr>
          <w:p w14:paraId="2A78F133" w14:textId="77777777" w:rsidR="00C11C3D" w:rsidRPr="00C11C3D" w:rsidRDefault="00C11C3D" w:rsidP="00C11C3D">
            <w:pPr>
              <w:rPr>
                <w:sz w:val="24"/>
                <w:szCs w:val="24"/>
                <w:lang w:val="ru-RU"/>
              </w:rPr>
            </w:pPr>
            <w:r w:rsidRPr="00C11C3D">
              <w:rPr>
                <w:sz w:val="24"/>
                <w:szCs w:val="24"/>
                <w:lang w:val="ru-RU"/>
              </w:rPr>
              <w:t>Знакомство с народной</w:t>
            </w:r>
          </w:p>
          <w:p w14:paraId="7CCA0B37" w14:textId="77777777" w:rsidR="00C11C3D" w:rsidRPr="00C11C3D" w:rsidRDefault="00C11C3D" w:rsidP="00C11C3D">
            <w:pPr>
              <w:rPr>
                <w:sz w:val="24"/>
                <w:szCs w:val="24"/>
                <w:lang w:val="ru-RU"/>
              </w:rPr>
            </w:pPr>
            <w:r w:rsidRPr="00C11C3D">
              <w:rPr>
                <w:sz w:val="24"/>
                <w:szCs w:val="24"/>
                <w:lang w:val="ru-RU"/>
              </w:rPr>
              <w:t xml:space="preserve">культурой и традициями. </w:t>
            </w:r>
          </w:p>
        </w:tc>
        <w:tc>
          <w:tcPr>
            <w:tcW w:w="1134" w:type="dxa"/>
          </w:tcPr>
          <w:p w14:paraId="6E1D2714" w14:textId="77777777" w:rsidR="00C11C3D" w:rsidRPr="001F0F49" w:rsidRDefault="00C11C3D" w:rsidP="00C11C3D">
            <w:pPr>
              <w:jc w:val="center"/>
              <w:rPr>
                <w:sz w:val="24"/>
                <w:szCs w:val="24"/>
              </w:rPr>
            </w:pPr>
            <w:r w:rsidRPr="001F0F49">
              <w:rPr>
                <w:sz w:val="24"/>
                <w:szCs w:val="24"/>
              </w:rPr>
              <w:t>2</w:t>
            </w:r>
          </w:p>
        </w:tc>
        <w:tc>
          <w:tcPr>
            <w:tcW w:w="4536" w:type="dxa"/>
          </w:tcPr>
          <w:p w14:paraId="6F710BE5" w14:textId="77777777" w:rsidR="00C11C3D" w:rsidRPr="001F0F49" w:rsidRDefault="00C11C3D" w:rsidP="00C11C3D">
            <w:pPr>
              <w:rPr>
                <w:sz w:val="24"/>
                <w:szCs w:val="24"/>
              </w:rPr>
            </w:pPr>
            <w:r w:rsidRPr="001F0F49">
              <w:rPr>
                <w:sz w:val="24"/>
                <w:szCs w:val="24"/>
              </w:rPr>
              <w:t>Колядки</w:t>
            </w:r>
          </w:p>
        </w:tc>
      </w:tr>
      <w:tr w:rsidR="00C11C3D" w14:paraId="56AE8938" w14:textId="77777777" w:rsidTr="00C11C3D">
        <w:tc>
          <w:tcPr>
            <w:tcW w:w="1339" w:type="dxa"/>
            <w:vMerge/>
          </w:tcPr>
          <w:p w14:paraId="295B99A6" w14:textId="77777777" w:rsidR="00C11C3D" w:rsidRPr="001F0F49" w:rsidRDefault="00C11C3D" w:rsidP="00C11C3D">
            <w:pPr>
              <w:rPr>
                <w:sz w:val="24"/>
                <w:szCs w:val="24"/>
              </w:rPr>
            </w:pPr>
          </w:p>
        </w:tc>
        <w:tc>
          <w:tcPr>
            <w:tcW w:w="3764" w:type="dxa"/>
            <w:vMerge w:val="restart"/>
          </w:tcPr>
          <w:p w14:paraId="3A2246FA" w14:textId="77777777" w:rsidR="00C11C3D" w:rsidRPr="001F0F49" w:rsidRDefault="00C11C3D" w:rsidP="00C11C3D">
            <w:pPr>
              <w:rPr>
                <w:sz w:val="24"/>
                <w:szCs w:val="24"/>
              </w:rPr>
            </w:pPr>
            <w:r w:rsidRPr="001F0F49">
              <w:rPr>
                <w:sz w:val="24"/>
                <w:szCs w:val="24"/>
              </w:rPr>
              <w:t>Зимние радости</w:t>
            </w:r>
          </w:p>
        </w:tc>
        <w:tc>
          <w:tcPr>
            <w:tcW w:w="1134" w:type="dxa"/>
          </w:tcPr>
          <w:p w14:paraId="5009BE36" w14:textId="77777777" w:rsidR="00C11C3D" w:rsidRPr="001F0F49" w:rsidRDefault="00C11C3D" w:rsidP="00C11C3D">
            <w:pPr>
              <w:jc w:val="center"/>
              <w:rPr>
                <w:sz w:val="24"/>
                <w:szCs w:val="24"/>
              </w:rPr>
            </w:pPr>
            <w:r w:rsidRPr="001F0F49">
              <w:rPr>
                <w:sz w:val="24"/>
                <w:szCs w:val="24"/>
              </w:rPr>
              <w:t>3</w:t>
            </w:r>
          </w:p>
        </w:tc>
        <w:tc>
          <w:tcPr>
            <w:tcW w:w="4536" w:type="dxa"/>
          </w:tcPr>
          <w:p w14:paraId="20D2EBD8" w14:textId="77777777" w:rsidR="00C11C3D" w:rsidRPr="001F0F49" w:rsidRDefault="00C11C3D" w:rsidP="00C11C3D">
            <w:pPr>
              <w:rPr>
                <w:sz w:val="24"/>
                <w:szCs w:val="24"/>
              </w:rPr>
            </w:pPr>
            <w:r w:rsidRPr="001F0F49">
              <w:rPr>
                <w:sz w:val="24"/>
                <w:szCs w:val="24"/>
              </w:rPr>
              <w:t>Зимние забавы (Виды спорта)</w:t>
            </w:r>
          </w:p>
        </w:tc>
      </w:tr>
      <w:tr w:rsidR="00C11C3D" w:rsidRPr="00426848" w14:paraId="116CB6F2" w14:textId="77777777" w:rsidTr="00C11C3D">
        <w:tc>
          <w:tcPr>
            <w:tcW w:w="1339" w:type="dxa"/>
            <w:vMerge/>
          </w:tcPr>
          <w:p w14:paraId="00D31BB0" w14:textId="77777777" w:rsidR="00C11C3D" w:rsidRPr="001F0F49" w:rsidRDefault="00C11C3D" w:rsidP="00C11C3D">
            <w:pPr>
              <w:rPr>
                <w:sz w:val="24"/>
                <w:szCs w:val="24"/>
              </w:rPr>
            </w:pPr>
          </w:p>
        </w:tc>
        <w:tc>
          <w:tcPr>
            <w:tcW w:w="3764" w:type="dxa"/>
            <w:vMerge/>
          </w:tcPr>
          <w:p w14:paraId="3DD9E975" w14:textId="77777777" w:rsidR="00C11C3D" w:rsidRPr="001F0F49" w:rsidRDefault="00C11C3D" w:rsidP="00C11C3D">
            <w:pPr>
              <w:rPr>
                <w:sz w:val="24"/>
                <w:szCs w:val="24"/>
              </w:rPr>
            </w:pPr>
          </w:p>
        </w:tc>
        <w:tc>
          <w:tcPr>
            <w:tcW w:w="1134" w:type="dxa"/>
          </w:tcPr>
          <w:p w14:paraId="6BDE0206" w14:textId="77777777" w:rsidR="00C11C3D" w:rsidRPr="001F0F49" w:rsidRDefault="00C11C3D" w:rsidP="00C11C3D">
            <w:pPr>
              <w:jc w:val="center"/>
              <w:rPr>
                <w:sz w:val="24"/>
                <w:szCs w:val="24"/>
              </w:rPr>
            </w:pPr>
            <w:r w:rsidRPr="001F0F49">
              <w:rPr>
                <w:sz w:val="24"/>
                <w:szCs w:val="24"/>
              </w:rPr>
              <w:t>4</w:t>
            </w:r>
          </w:p>
        </w:tc>
        <w:tc>
          <w:tcPr>
            <w:tcW w:w="4536" w:type="dxa"/>
          </w:tcPr>
          <w:p w14:paraId="3F00814A" w14:textId="77777777" w:rsidR="00C11C3D" w:rsidRPr="00C11C3D" w:rsidRDefault="00C11C3D" w:rsidP="00C11C3D">
            <w:pPr>
              <w:rPr>
                <w:sz w:val="24"/>
                <w:szCs w:val="24"/>
                <w:lang w:val="ru-RU"/>
              </w:rPr>
            </w:pPr>
            <w:r w:rsidRPr="00C11C3D">
              <w:rPr>
                <w:sz w:val="24"/>
                <w:szCs w:val="24"/>
                <w:lang w:val="ru-RU"/>
              </w:rPr>
              <w:t>Зимние превращения (Экспериментирование с водой и льдом)</w:t>
            </w:r>
          </w:p>
        </w:tc>
      </w:tr>
      <w:tr w:rsidR="00C11C3D" w14:paraId="6B15203A" w14:textId="77777777" w:rsidTr="00C11C3D">
        <w:tc>
          <w:tcPr>
            <w:tcW w:w="1339" w:type="dxa"/>
            <w:vMerge w:val="restart"/>
          </w:tcPr>
          <w:p w14:paraId="12B32B32" w14:textId="77777777" w:rsidR="00C11C3D" w:rsidRPr="001F0F49" w:rsidRDefault="00C11C3D" w:rsidP="00C11C3D">
            <w:pPr>
              <w:rPr>
                <w:sz w:val="24"/>
                <w:szCs w:val="24"/>
              </w:rPr>
            </w:pPr>
            <w:r w:rsidRPr="001F0F49">
              <w:rPr>
                <w:sz w:val="24"/>
                <w:szCs w:val="24"/>
              </w:rPr>
              <w:t>Февраль</w:t>
            </w:r>
          </w:p>
        </w:tc>
        <w:tc>
          <w:tcPr>
            <w:tcW w:w="3764" w:type="dxa"/>
            <w:vMerge w:val="restart"/>
          </w:tcPr>
          <w:p w14:paraId="7E8CE95D" w14:textId="77777777" w:rsidR="00C11C3D" w:rsidRPr="001F0F49" w:rsidRDefault="00C11C3D" w:rsidP="00C11C3D">
            <w:pPr>
              <w:rPr>
                <w:sz w:val="24"/>
                <w:szCs w:val="24"/>
              </w:rPr>
            </w:pPr>
            <w:r w:rsidRPr="001F0F49">
              <w:rPr>
                <w:sz w:val="24"/>
                <w:szCs w:val="24"/>
              </w:rPr>
              <w:t>День защитника Отечества</w:t>
            </w:r>
          </w:p>
          <w:p w14:paraId="7EE18A92" w14:textId="77777777" w:rsidR="00C11C3D" w:rsidRPr="001F0F49" w:rsidRDefault="00C11C3D" w:rsidP="00C11C3D">
            <w:pPr>
              <w:rPr>
                <w:sz w:val="24"/>
                <w:szCs w:val="24"/>
              </w:rPr>
            </w:pPr>
          </w:p>
        </w:tc>
        <w:tc>
          <w:tcPr>
            <w:tcW w:w="1134" w:type="dxa"/>
          </w:tcPr>
          <w:p w14:paraId="2D8DF18F" w14:textId="77777777" w:rsidR="00C11C3D" w:rsidRPr="001F0F49" w:rsidRDefault="00C11C3D" w:rsidP="00C11C3D">
            <w:pPr>
              <w:jc w:val="center"/>
              <w:rPr>
                <w:sz w:val="24"/>
                <w:szCs w:val="24"/>
              </w:rPr>
            </w:pPr>
            <w:r w:rsidRPr="001F0F49">
              <w:rPr>
                <w:sz w:val="24"/>
                <w:szCs w:val="24"/>
              </w:rPr>
              <w:t>1</w:t>
            </w:r>
          </w:p>
        </w:tc>
        <w:tc>
          <w:tcPr>
            <w:tcW w:w="4536" w:type="dxa"/>
          </w:tcPr>
          <w:p w14:paraId="3978D1CB" w14:textId="77777777" w:rsidR="00C11C3D" w:rsidRPr="001F0F49" w:rsidRDefault="00C11C3D" w:rsidP="00C11C3D">
            <w:pPr>
              <w:rPr>
                <w:sz w:val="24"/>
                <w:szCs w:val="24"/>
              </w:rPr>
            </w:pPr>
            <w:r w:rsidRPr="001F0F49">
              <w:rPr>
                <w:sz w:val="24"/>
                <w:szCs w:val="24"/>
              </w:rPr>
              <w:t xml:space="preserve">Богатыри земли русской </w:t>
            </w:r>
          </w:p>
        </w:tc>
      </w:tr>
      <w:tr w:rsidR="00C11C3D" w14:paraId="428439FF" w14:textId="77777777" w:rsidTr="00C11C3D">
        <w:tc>
          <w:tcPr>
            <w:tcW w:w="1339" w:type="dxa"/>
            <w:vMerge/>
          </w:tcPr>
          <w:p w14:paraId="248235DA" w14:textId="77777777" w:rsidR="00C11C3D" w:rsidRPr="001F0F49" w:rsidRDefault="00C11C3D" w:rsidP="00C11C3D">
            <w:pPr>
              <w:rPr>
                <w:sz w:val="24"/>
                <w:szCs w:val="24"/>
              </w:rPr>
            </w:pPr>
          </w:p>
        </w:tc>
        <w:tc>
          <w:tcPr>
            <w:tcW w:w="3764" w:type="dxa"/>
            <w:vMerge/>
          </w:tcPr>
          <w:p w14:paraId="3258AB83" w14:textId="77777777" w:rsidR="00C11C3D" w:rsidRPr="001F0F49" w:rsidRDefault="00C11C3D" w:rsidP="00C11C3D">
            <w:pPr>
              <w:rPr>
                <w:sz w:val="24"/>
                <w:szCs w:val="24"/>
              </w:rPr>
            </w:pPr>
          </w:p>
        </w:tc>
        <w:tc>
          <w:tcPr>
            <w:tcW w:w="1134" w:type="dxa"/>
          </w:tcPr>
          <w:p w14:paraId="0EB886BA" w14:textId="77777777" w:rsidR="00C11C3D" w:rsidRPr="001F0F49" w:rsidRDefault="00C11C3D" w:rsidP="00C11C3D">
            <w:pPr>
              <w:jc w:val="center"/>
              <w:rPr>
                <w:sz w:val="24"/>
                <w:szCs w:val="24"/>
              </w:rPr>
            </w:pPr>
            <w:r w:rsidRPr="001F0F49">
              <w:rPr>
                <w:sz w:val="24"/>
                <w:szCs w:val="24"/>
              </w:rPr>
              <w:t>2</w:t>
            </w:r>
          </w:p>
        </w:tc>
        <w:tc>
          <w:tcPr>
            <w:tcW w:w="4536" w:type="dxa"/>
          </w:tcPr>
          <w:p w14:paraId="581541A5" w14:textId="77777777" w:rsidR="00C11C3D" w:rsidRPr="001F0F49" w:rsidRDefault="00C11C3D" w:rsidP="00C11C3D">
            <w:pPr>
              <w:rPr>
                <w:sz w:val="24"/>
                <w:szCs w:val="24"/>
              </w:rPr>
            </w:pPr>
            <w:r w:rsidRPr="001F0F49">
              <w:rPr>
                <w:sz w:val="24"/>
                <w:szCs w:val="24"/>
              </w:rPr>
              <w:t>Наша армия родная</w:t>
            </w:r>
          </w:p>
        </w:tc>
      </w:tr>
      <w:tr w:rsidR="00C11C3D" w:rsidRPr="00426848" w14:paraId="5B8508AA" w14:textId="77777777" w:rsidTr="00C11C3D">
        <w:tc>
          <w:tcPr>
            <w:tcW w:w="1339" w:type="dxa"/>
            <w:vMerge/>
          </w:tcPr>
          <w:p w14:paraId="65B1CA6B" w14:textId="77777777" w:rsidR="00C11C3D" w:rsidRPr="001F0F49" w:rsidRDefault="00C11C3D" w:rsidP="00C11C3D">
            <w:pPr>
              <w:rPr>
                <w:sz w:val="24"/>
                <w:szCs w:val="24"/>
              </w:rPr>
            </w:pPr>
          </w:p>
        </w:tc>
        <w:tc>
          <w:tcPr>
            <w:tcW w:w="3764" w:type="dxa"/>
            <w:vMerge/>
          </w:tcPr>
          <w:p w14:paraId="70AF6274" w14:textId="77777777" w:rsidR="00C11C3D" w:rsidRPr="001F0F49" w:rsidRDefault="00C11C3D" w:rsidP="00C11C3D">
            <w:pPr>
              <w:rPr>
                <w:sz w:val="24"/>
                <w:szCs w:val="24"/>
              </w:rPr>
            </w:pPr>
          </w:p>
        </w:tc>
        <w:tc>
          <w:tcPr>
            <w:tcW w:w="1134" w:type="dxa"/>
          </w:tcPr>
          <w:p w14:paraId="1360F873" w14:textId="77777777" w:rsidR="00C11C3D" w:rsidRPr="001F0F49" w:rsidRDefault="00C11C3D" w:rsidP="00C11C3D">
            <w:pPr>
              <w:jc w:val="center"/>
              <w:rPr>
                <w:sz w:val="24"/>
                <w:szCs w:val="24"/>
              </w:rPr>
            </w:pPr>
            <w:r w:rsidRPr="001F0F49">
              <w:rPr>
                <w:sz w:val="24"/>
                <w:szCs w:val="24"/>
              </w:rPr>
              <w:t>3</w:t>
            </w:r>
          </w:p>
        </w:tc>
        <w:tc>
          <w:tcPr>
            <w:tcW w:w="4536" w:type="dxa"/>
          </w:tcPr>
          <w:p w14:paraId="0A281472" w14:textId="77777777" w:rsidR="00C11C3D" w:rsidRPr="00C11C3D" w:rsidRDefault="00C11C3D" w:rsidP="00C11C3D">
            <w:pPr>
              <w:rPr>
                <w:sz w:val="24"/>
                <w:szCs w:val="24"/>
                <w:lang w:val="ru-RU"/>
              </w:rPr>
            </w:pPr>
            <w:r w:rsidRPr="00C11C3D">
              <w:rPr>
                <w:sz w:val="24"/>
                <w:szCs w:val="24"/>
                <w:lang w:val="ru-RU"/>
              </w:rPr>
              <w:t xml:space="preserve">«Для меня всегда герой </w:t>
            </w:r>
          </w:p>
          <w:p w14:paraId="3EA50386" w14:textId="77777777" w:rsidR="00C11C3D" w:rsidRPr="00C11C3D" w:rsidRDefault="00C11C3D" w:rsidP="00C11C3D">
            <w:pPr>
              <w:rPr>
                <w:sz w:val="24"/>
                <w:szCs w:val="24"/>
                <w:lang w:val="ru-RU"/>
              </w:rPr>
            </w:pPr>
            <w:r w:rsidRPr="00C11C3D">
              <w:rPr>
                <w:sz w:val="24"/>
                <w:szCs w:val="24"/>
                <w:lang w:val="ru-RU"/>
              </w:rPr>
              <w:t>самый лучший папа мой!»</w:t>
            </w:r>
          </w:p>
        </w:tc>
      </w:tr>
      <w:tr w:rsidR="00C11C3D" w:rsidRPr="00426848" w14:paraId="48A00B16" w14:textId="77777777" w:rsidTr="00C11C3D">
        <w:tc>
          <w:tcPr>
            <w:tcW w:w="1339" w:type="dxa"/>
            <w:vMerge/>
          </w:tcPr>
          <w:p w14:paraId="19AA4B8F" w14:textId="77777777" w:rsidR="00C11C3D" w:rsidRPr="00C11C3D" w:rsidRDefault="00C11C3D" w:rsidP="00C11C3D">
            <w:pPr>
              <w:rPr>
                <w:sz w:val="24"/>
                <w:szCs w:val="24"/>
                <w:lang w:val="ru-RU"/>
              </w:rPr>
            </w:pPr>
          </w:p>
        </w:tc>
        <w:tc>
          <w:tcPr>
            <w:tcW w:w="3764" w:type="dxa"/>
            <w:vMerge w:val="restart"/>
          </w:tcPr>
          <w:p w14:paraId="352172B5" w14:textId="77777777" w:rsidR="00C11C3D" w:rsidRPr="001F0F49" w:rsidRDefault="00C11C3D" w:rsidP="00C11C3D">
            <w:pPr>
              <w:rPr>
                <w:sz w:val="24"/>
                <w:szCs w:val="24"/>
              </w:rPr>
            </w:pPr>
            <w:r w:rsidRPr="001F0F49">
              <w:rPr>
                <w:sz w:val="24"/>
                <w:szCs w:val="24"/>
              </w:rPr>
              <w:t>8 Марта</w:t>
            </w:r>
          </w:p>
          <w:p w14:paraId="5F3A67B6" w14:textId="77777777" w:rsidR="00C11C3D" w:rsidRPr="001F0F49" w:rsidRDefault="00C11C3D" w:rsidP="00C11C3D">
            <w:pPr>
              <w:rPr>
                <w:sz w:val="24"/>
                <w:szCs w:val="24"/>
              </w:rPr>
            </w:pPr>
          </w:p>
        </w:tc>
        <w:tc>
          <w:tcPr>
            <w:tcW w:w="1134" w:type="dxa"/>
          </w:tcPr>
          <w:p w14:paraId="5EA9A8C7" w14:textId="77777777" w:rsidR="00C11C3D" w:rsidRPr="001F0F49" w:rsidRDefault="00C11C3D" w:rsidP="00C11C3D">
            <w:pPr>
              <w:jc w:val="center"/>
              <w:rPr>
                <w:sz w:val="24"/>
                <w:szCs w:val="24"/>
              </w:rPr>
            </w:pPr>
            <w:r w:rsidRPr="001F0F49">
              <w:rPr>
                <w:sz w:val="24"/>
                <w:szCs w:val="24"/>
              </w:rPr>
              <w:t>4</w:t>
            </w:r>
          </w:p>
        </w:tc>
        <w:tc>
          <w:tcPr>
            <w:tcW w:w="4536" w:type="dxa"/>
          </w:tcPr>
          <w:p w14:paraId="2DBCB735" w14:textId="77777777" w:rsidR="00C11C3D" w:rsidRPr="00C11C3D" w:rsidRDefault="00C11C3D" w:rsidP="00C11C3D">
            <w:pPr>
              <w:rPr>
                <w:sz w:val="24"/>
                <w:szCs w:val="24"/>
                <w:lang w:val="ru-RU"/>
              </w:rPr>
            </w:pPr>
            <w:r w:rsidRPr="00C11C3D">
              <w:rPr>
                <w:sz w:val="24"/>
                <w:szCs w:val="24"/>
                <w:lang w:val="ru-RU"/>
              </w:rPr>
              <w:t>«8 Марта – праздник мам</w:t>
            </w:r>
          </w:p>
          <w:p w14:paraId="3BCD28B9" w14:textId="77777777" w:rsidR="00C11C3D" w:rsidRPr="00C11C3D" w:rsidRDefault="00C11C3D" w:rsidP="00C11C3D">
            <w:pPr>
              <w:rPr>
                <w:sz w:val="24"/>
                <w:szCs w:val="24"/>
                <w:lang w:val="ru-RU"/>
              </w:rPr>
            </w:pPr>
            <w:r w:rsidRPr="00C11C3D">
              <w:rPr>
                <w:sz w:val="24"/>
                <w:szCs w:val="24"/>
                <w:lang w:val="ru-RU"/>
              </w:rPr>
              <w:t>«Тук-тук», - стучится в двери к нам».</w:t>
            </w:r>
          </w:p>
        </w:tc>
      </w:tr>
      <w:tr w:rsidR="00C11C3D" w14:paraId="5E842431" w14:textId="77777777" w:rsidTr="00C11C3D">
        <w:tc>
          <w:tcPr>
            <w:tcW w:w="1339" w:type="dxa"/>
            <w:vMerge w:val="restart"/>
          </w:tcPr>
          <w:p w14:paraId="3ED62894" w14:textId="77777777" w:rsidR="00C11C3D" w:rsidRPr="001F0F49" w:rsidRDefault="00C11C3D" w:rsidP="00C11C3D">
            <w:pPr>
              <w:rPr>
                <w:sz w:val="24"/>
                <w:szCs w:val="24"/>
              </w:rPr>
            </w:pPr>
            <w:r w:rsidRPr="001F0F49">
              <w:rPr>
                <w:sz w:val="24"/>
                <w:szCs w:val="24"/>
              </w:rPr>
              <w:t>Март</w:t>
            </w:r>
          </w:p>
        </w:tc>
        <w:tc>
          <w:tcPr>
            <w:tcW w:w="3764" w:type="dxa"/>
            <w:vMerge/>
          </w:tcPr>
          <w:p w14:paraId="38DF8A96" w14:textId="77777777" w:rsidR="00C11C3D" w:rsidRPr="001F0F49" w:rsidRDefault="00C11C3D" w:rsidP="00C11C3D">
            <w:pPr>
              <w:rPr>
                <w:sz w:val="24"/>
                <w:szCs w:val="24"/>
              </w:rPr>
            </w:pPr>
          </w:p>
        </w:tc>
        <w:tc>
          <w:tcPr>
            <w:tcW w:w="1134" w:type="dxa"/>
          </w:tcPr>
          <w:p w14:paraId="72D467A4" w14:textId="77777777" w:rsidR="00C11C3D" w:rsidRPr="001F0F49" w:rsidRDefault="00C11C3D" w:rsidP="00C11C3D">
            <w:pPr>
              <w:jc w:val="center"/>
              <w:rPr>
                <w:sz w:val="24"/>
                <w:szCs w:val="24"/>
              </w:rPr>
            </w:pPr>
            <w:r w:rsidRPr="001F0F49">
              <w:rPr>
                <w:sz w:val="24"/>
                <w:szCs w:val="24"/>
              </w:rPr>
              <w:t>1</w:t>
            </w:r>
          </w:p>
        </w:tc>
        <w:tc>
          <w:tcPr>
            <w:tcW w:w="4536" w:type="dxa"/>
          </w:tcPr>
          <w:p w14:paraId="599905E6" w14:textId="77777777" w:rsidR="00C11C3D" w:rsidRPr="001F0F49" w:rsidRDefault="00C11C3D" w:rsidP="00C11C3D">
            <w:pPr>
              <w:rPr>
                <w:sz w:val="24"/>
                <w:szCs w:val="24"/>
              </w:rPr>
            </w:pPr>
            <w:r w:rsidRPr="001F0F49">
              <w:rPr>
                <w:sz w:val="24"/>
                <w:szCs w:val="24"/>
              </w:rPr>
              <w:t>День добра и красоты</w:t>
            </w:r>
          </w:p>
        </w:tc>
      </w:tr>
      <w:tr w:rsidR="00C11C3D" w:rsidRPr="00426848" w14:paraId="68C14366" w14:textId="77777777" w:rsidTr="00C11C3D">
        <w:tc>
          <w:tcPr>
            <w:tcW w:w="1339" w:type="dxa"/>
            <w:vMerge/>
          </w:tcPr>
          <w:p w14:paraId="0E6D4B43" w14:textId="77777777" w:rsidR="00C11C3D" w:rsidRPr="001F0F49" w:rsidRDefault="00C11C3D" w:rsidP="00C11C3D">
            <w:pPr>
              <w:rPr>
                <w:sz w:val="24"/>
                <w:szCs w:val="24"/>
              </w:rPr>
            </w:pPr>
          </w:p>
        </w:tc>
        <w:tc>
          <w:tcPr>
            <w:tcW w:w="3764" w:type="dxa"/>
            <w:vMerge w:val="restart"/>
          </w:tcPr>
          <w:p w14:paraId="11ED0C8E" w14:textId="77777777" w:rsidR="00C11C3D" w:rsidRPr="00C11C3D" w:rsidRDefault="00C11C3D" w:rsidP="00C11C3D">
            <w:pPr>
              <w:rPr>
                <w:sz w:val="24"/>
                <w:szCs w:val="24"/>
                <w:lang w:val="ru-RU"/>
              </w:rPr>
            </w:pPr>
            <w:r w:rsidRPr="00C11C3D">
              <w:rPr>
                <w:sz w:val="24"/>
                <w:szCs w:val="24"/>
                <w:lang w:val="ru-RU"/>
              </w:rPr>
              <w:t>Знакомство с народной</w:t>
            </w:r>
          </w:p>
          <w:p w14:paraId="4E075470" w14:textId="77777777" w:rsidR="00C11C3D" w:rsidRPr="00C11C3D" w:rsidRDefault="00C11C3D" w:rsidP="00C11C3D">
            <w:pPr>
              <w:rPr>
                <w:sz w:val="24"/>
                <w:szCs w:val="24"/>
                <w:lang w:val="ru-RU"/>
              </w:rPr>
            </w:pPr>
            <w:r w:rsidRPr="00C11C3D">
              <w:rPr>
                <w:sz w:val="24"/>
                <w:szCs w:val="24"/>
                <w:lang w:val="ru-RU"/>
              </w:rPr>
              <w:t>культурой и традициями</w:t>
            </w:r>
          </w:p>
          <w:p w14:paraId="0A3F3704" w14:textId="77777777" w:rsidR="00C11C3D" w:rsidRPr="00C11C3D" w:rsidRDefault="00C11C3D" w:rsidP="00C11C3D">
            <w:pPr>
              <w:rPr>
                <w:sz w:val="24"/>
                <w:szCs w:val="24"/>
                <w:lang w:val="ru-RU"/>
              </w:rPr>
            </w:pPr>
          </w:p>
          <w:p w14:paraId="362E3E44" w14:textId="77777777" w:rsidR="00C11C3D" w:rsidRPr="00C11C3D" w:rsidRDefault="00C11C3D" w:rsidP="00C11C3D">
            <w:pPr>
              <w:rPr>
                <w:sz w:val="24"/>
                <w:szCs w:val="24"/>
                <w:lang w:val="ru-RU"/>
              </w:rPr>
            </w:pPr>
          </w:p>
          <w:p w14:paraId="271777D1" w14:textId="77777777" w:rsidR="00C11C3D" w:rsidRPr="00C11C3D" w:rsidRDefault="00C11C3D" w:rsidP="00C11C3D">
            <w:pPr>
              <w:rPr>
                <w:sz w:val="24"/>
                <w:szCs w:val="24"/>
                <w:lang w:val="ru-RU"/>
              </w:rPr>
            </w:pPr>
          </w:p>
        </w:tc>
        <w:tc>
          <w:tcPr>
            <w:tcW w:w="1134" w:type="dxa"/>
          </w:tcPr>
          <w:p w14:paraId="4A5C60D8" w14:textId="77777777" w:rsidR="00C11C3D" w:rsidRPr="001F0F49" w:rsidRDefault="00C11C3D" w:rsidP="00C11C3D">
            <w:pPr>
              <w:jc w:val="center"/>
              <w:rPr>
                <w:sz w:val="24"/>
                <w:szCs w:val="24"/>
              </w:rPr>
            </w:pPr>
            <w:r w:rsidRPr="001F0F49">
              <w:rPr>
                <w:sz w:val="24"/>
                <w:szCs w:val="24"/>
              </w:rPr>
              <w:t>2</w:t>
            </w:r>
          </w:p>
        </w:tc>
        <w:tc>
          <w:tcPr>
            <w:tcW w:w="4536" w:type="dxa"/>
          </w:tcPr>
          <w:p w14:paraId="54FC2917" w14:textId="77777777" w:rsidR="00C11C3D" w:rsidRPr="00C11C3D" w:rsidRDefault="00C11C3D" w:rsidP="00C11C3D">
            <w:pPr>
              <w:rPr>
                <w:sz w:val="24"/>
                <w:szCs w:val="24"/>
                <w:lang w:val="ru-RU"/>
              </w:rPr>
            </w:pPr>
            <w:r w:rsidRPr="00C11C3D">
              <w:rPr>
                <w:sz w:val="24"/>
                <w:szCs w:val="24"/>
                <w:lang w:val="ru-RU"/>
              </w:rPr>
              <w:t>«Глазам – радость, душе – отрада»  (Дымковская и филимоновская игрушка)</w:t>
            </w:r>
          </w:p>
        </w:tc>
      </w:tr>
      <w:tr w:rsidR="00C11C3D" w:rsidRPr="00426848" w14:paraId="1364BA90" w14:textId="77777777" w:rsidTr="00C11C3D">
        <w:tc>
          <w:tcPr>
            <w:tcW w:w="1339" w:type="dxa"/>
            <w:vMerge/>
          </w:tcPr>
          <w:p w14:paraId="59439D69" w14:textId="77777777" w:rsidR="00C11C3D" w:rsidRPr="00C11C3D" w:rsidRDefault="00C11C3D" w:rsidP="00C11C3D">
            <w:pPr>
              <w:rPr>
                <w:sz w:val="24"/>
                <w:szCs w:val="24"/>
                <w:lang w:val="ru-RU"/>
              </w:rPr>
            </w:pPr>
          </w:p>
        </w:tc>
        <w:tc>
          <w:tcPr>
            <w:tcW w:w="3764" w:type="dxa"/>
            <w:vMerge/>
          </w:tcPr>
          <w:p w14:paraId="11FA9A91" w14:textId="77777777" w:rsidR="00C11C3D" w:rsidRPr="00C11C3D" w:rsidRDefault="00C11C3D" w:rsidP="00C11C3D">
            <w:pPr>
              <w:rPr>
                <w:sz w:val="24"/>
                <w:szCs w:val="24"/>
                <w:lang w:val="ru-RU"/>
              </w:rPr>
            </w:pPr>
          </w:p>
        </w:tc>
        <w:tc>
          <w:tcPr>
            <w:tcW w:w="1134" w:type="dxa"/>
          </w:tcPr>
          <w:p w14:paraId="560862D9" w14:textId="77777777" w:rsidR="00C11C3D" w:rsidRPr="001F0F49" w:rsidRDefault="00C11C3D" w:rsidP="00C11C3D">
            <w:pPr>
              <w:jc w:val="center"/>
              <w:rPr>
                <w:sz w:val="24"/>
                <w:szCs w:val="24"/>
              </w:rPr>
            </w:pPr>
            <w:r w:rsidRPr="001F0F49">
              <w:rPr>
                <w:sz w:val="24"/>
                <w:szCs w:val="24"/>
              </w:rPr>
              <w:t>3</w:t>
            </w:r>
          </w:p>
        </w:tc>
        <w:tc>
          <w:tcPr>
            <w:tcW w:w="4536" w:type="dxa"/>
          </w:tcPr>
          <w:p w14:paraId="1AC50530" w14:textId="77777777" w:rsidR="00C11C3D" w:rsidRPr="00C11C3D" w:rsidRDefault="00C11C3D" w:rsidP="00C11C3D">
            <w:pPr>
              <w:rPr>
                <w:sz w:val="24"/>
                <w:szCs w:val="24"/>
                <w:lang w:val="ru-RU"/>
              </w:rPr>
            </w:pPr>
            <w:r w:rsidRPr="00C11C3D">
              <w:rPr>
                <w:sz w:val="24"/>
                <w:szCs w:val="24"/>
                <w:lang w:val="ru-RU"/>
              </w:rPr>
              <w:t>«Матрешки удалые , лошадки расписные» (Русская матрешка, городецкая роспись)</w:t>
            </w:r>
          </w:p>
        </w:tc>
      </w:tr>
      <w:tr w:rsidR="00C11C3D" w14:paraId="5F062A94" w14:textId="77777777" w:rsidTr="00C11C3D">
        <w:tc>
          <w:tcPr>
            <w:tcW w:w="1339" w:type="dxa"/>
            <w:vMerge/>
          </w:tcPr>
          <w:p w14:paraId="1A55DBAA" w14:textId="77777777" w:rsidR="00C11C3D" w:rsidRPr="00C11C3D" w:rsidRDefault="00C11C3D" w:rsidP="00C11C3D">
            <w:pPr>
              <w:rPr>
                <w:sz w:val="24"/>
                <w:szCs w:val="24"/>
                <w:lang w:val="ru-RU"/>
              </w:rPr>
            </w:pPr>
          </w:p>
        </w:tc>
        <w:tc>
          <w:tcPr>
            <w:tcW w:w="3764" w:type="dxa"/>
            <w:vMerge/>
          </w:tcPr>
          <w:p w14:paraId="6AD8C8D2" w14:textId="77777777" w:rsidR="00C11C3D" w:rsidRPr="00C11C3D" w:rsidRDefault="00C11C3D" w:rsidP="00C11C3D">
            <w:pPr>
              <w:rPr>
                <w:sz w:val="24"/>
                <w:szCs w:val="24"/>
                <w:lang w:val="ru-RU"/>
              </w:rPr>
            </w:pPr>
          </w:p>
        </w:tc>
        <w:tc>
          <w:tcPr>
            <w:tcW w:w="1134" w:type="dxa"/>
          </w:tcPr>
          <w:p w14:paraId="199D05BF" w14:textId="77777777" w:rsidR="00C11C3D" w:rsidRPr="001F0F49" w:rsidRDefault="00C11C3D" w:rsidP="00C11C3D">
            <w:pPr>
              <w:jc w:val="center"/>
              <w:rPr>
                <w:sz w:val="24"/>
                <w:szCs w:val="24"/>
              </w:rPr>
            </w:pPr>
            <w:r w:rsidRPr="001F0F49">
              <w:rPr>
                <w:sz w:val="24"/>
                <w:szCs w:val="24"/>
              </w:rPr>
              <w:t>4</w:t>
            </w:r>
          </w:p>
        </w:tc>
        <w:tc>
          <w:tcPr>
            <w:tcW w:w="4536" w:type="dxa"/>
          </w:tcPr>
          <w:p w14:paraId="37F221C4" w14:textId="77777777" w:rsidR="00C11C3D" w:rsidRPr="001F0F49" w:rsidRDefault="00C11C3D" w:rsidP="00C11C3D">
            <w:pPr>
              <w:rPr>
                <w:sz w:val="24"/>
                <w:szCs w:val="24"/>
              </w:rPr>
            </w:pPr>
            <w:r w:rsidRPr="001F0F49">
              <w:rPr>
                <w:sz w:val="24"/>
                <w:szCs w:val="24"/>
              </w:rPr>
              <w:t>Театральная неделя</w:t>
            </w:r>
          </w:p>
        </w:tc>
      </w:tr>
      <w:tr w:rsidR="00C11C3D" w14:paraId="7C41A812" w14:textId="77777777" w:rsidTr="00C11C3D">
        <w:tc>
          <w:tcPr>
            <w:tcW w:w="1339" w:type="dxa"/>
            <w:vMerge w:val="restart"/>
          </w:tcPr>
          <w:p w14:paraId="0A9C4975" w14:textId="77777777" w:rsidR="00C11C3D" w:rsidRPr="001F0F49" w:rsidRDefault="00C11C3D" w:rsidP="00C11C3D">
            <w:pPr>
              <w:rPr>
                <w:sz w:val="24"/>
                <w:szCs w:val="24"/>
              </w:rPr>
            </w:pPr>
            <w:r w:rsidRPr="001F0F49">
              <w:rPr>
                <w:sz w:val="24"/>
                <w:szCs w:val="24"/>
              </w:rPr>
              <w:t>Апрель</w:t>
            </w:r>
          </w:p>
        </w:tc>
        <w:tc>
          <w:tcPr>
            <w:tcW w:w="3764" w:type="dxa"/>
            <w:vMerge w:val="restart"/>
          </w:tcPr>
          <w:p w14:paraId="28BAD13E" w14:textId="77777777" w:rsidR="00C11C3D" w:rsidRPr="001F0F49" w:rsidRDefault="00C11C3D" w:rsidP="00C11C3D">
            <w:pPr>
              <w:rPr>
                <w:sz w:val="24"/>
                <w:szCs w:val="24"/>
              </w:rPr>
            </w:pPr>
            <w:r w:rsidRPr="001F0F49">
              <w:rPr>
                <w:sz w:val="24"/>
                <w:szCs w:val="24"/>
              </w:rPr>
              <w:t>Весна</w:t>
            </w:r>
          </w:p>
          <w:p w14:paraId="21F9F2CB" w14:textId="77777777" w:rsidR="00C11C3D" w:rsidRPr="001F0F49" w:rsidRDefault="00C11C3D" w:rsidP="00C11C3D">
            <w:pPr>
              <w:rPr>
                <w:sz w:val="24"/>
                <w:szCs w:val="24"/>
              </w:rPr>
            </w:pPr>
          </w:p>
          <w:p w14:paraId="0CE4233A" w14:textId="77777777" w:rsidR="00C11C3D" w:rsidRPr="001F0F49" w:rsidRDefault="00C11C3D" w:rsidP="00C11C3D">
            <w:pPr>
              <w:rPr>
                <w:sz w:val="24"/>
                <w:szCs w:val="24"/>
              </w:rPr>
            </w:pPr>
          </w:p>
        </w:tc>
        <w:tc>
          <w:tcPr>
            <w:tcW w:w="1134" w:type="dxa"/>
          </w:tcPr>
          <w:p w14:paraId="27281481" w14:textId="77777777" w:rsidR="00C11C3D" w:rsidRPr="001F0F49" w:rsidRDefault="00C11C3D" w:rsidP="00C11C3D">
            <w:pPr>
              <w:jc w:val="center"/>
              <w:rPr>
                <w:sz w:val="24"/>
                <w:szCs w:val="24"/>
              </w:rPr>
            </w:pPr>
            <w:r w:rsidRPr="001F0F49">
              <w:rPr>
                <w:sz w:val="24"/>
                <w:szCs w:val="24"/>
              </w:rPr>
              <w:t>1</w:t>
            </w:r>
          </w:p>
        </w:tc>
        <w:tc>
          <w:tcPr>
            <w:tcW w:w="4536" w:type="dxa"/>
          </w:tcPr>
          <w:p w14:paraId="47A767B0" w14:textId="77777777" w:rsidR="00C11C3D" w:rsidRPr="001F0F49" w:rsidRDefault="00C11C3D" w:rsidP="00C11C3D">
            <w:pPr>
              <w:rPr>
                <w:sz w:val="24"/>
                <w:szCs w:val="24"/>
              </w:rPr>
            </w:pPr>
            <w:r w:rsidRPr="001F0F49">
              <w:rPr>
                <w:sz w:val="24"/>
                <w:szCs w:val="24"/>
              </w:rPr>
              <w:t>Осторожно: весна! (ОБЖ, ПДД)</w:t>
            </w:r>
          </w:p>
        </w:tc>
      </w:tr>
      <w:tr w:rsidR="00C11C3D" w:rsidRPr="00426848" w14:paraId="07D82F6B" w14:textId="77777777" w:rsidTr="00C11C3D">
        <w:tc>
          <w:tcPr>
            <w:tcW w:w="1339" w:type="dxa"/>
            <w:vMerge/>
          </w:tcPr>
          <w:p w14:paraId="7DD9B245" w14:textId="77777777" w:rsidR="00C11C3D" w:rsidRPr="001F0F49" w:rsidRDefault="00C11C3D" w:rsidP="00C11C3D">
            <w:pPr>
              <w:rPr>
                <w:sz w:val="24"/>
                <w:szCs w:val="24"/>
              </w:rPr>
            </w:pPr>
          </w:p>
        </w:tc>
        <w:tc>
          <w:tcPr>
            <w:tcW w:w="3764" w:type="dxa"/>
            <w:vMerge/>
          </w:tcPr>
          <w:p w14:paraId="23990B76" w14:textId="77777777" w:rsidR="00C11C3D" w:rsidRPr="001F0F49" w:rsidRDefault="00C11C3D" w:rsidP="00C11C3D">
            <w:pPr>
              <w:rPr>
                <w:sz w:val="24"/>
                <w:szCs w:val="24"/>
              </w:rPr>
            </w:pPr>
          </w:p>
        </w:tc>
        <w:tc>
          <w:tcPr>
            <w:tcW w:w="1134" w:type="dxa"/>
          </w:tcPr>
          <w:p w14:paraId="4159743A" w14:textId="77777777" w:rsidR="00C11C3D" w:rsidRPr="001F0F49" w:rsidRDefault="00C11C3D" w:rsidP="00C11C3D">
            <w:pPr>
              <w:jc w:val="center"/>
              <w:rPr>
                <w:sz w:val="24"/>
                <w:szCs w:val="24"/>
              </w:rPr>
            </w:pPr>
            <w:r w:rsidRPr="001F0F49">
              <w:rPr>
                <w:sz w:val="24"/>
                <w:szCs w:val="24"/>
              </w:rPr>
              <w:t>2</w:t>
            </w:r>
          </w:p>
        </w:tc>
        <w:tc>
          <w:tcPr>
            <w:tcW w:w="4536" w:type="dxa"/>
          </w:tcPr>
          <w:p w14:paraId="1FCC9E0E" w14:textId="77777777" w:rsidR="00C11C3D" w:rsidRPr="00C11C3D" w:rsidRDefault="00C11C3D" w:rsidP="00C11C3D">
            <w:pPr>
              <w:rPr>
                <w:sz w:val="24"/>
                <w:szCs w:val="24"/>
                <w:lang w:val="ru-RU"/>
              </w:rPr>
            </w:pPr>
            <w:r w:rsidRPr="00C11C3D">
              <w:rPr>
                <w:sz w:val="24"/>
                <w:szCs w:val="24"/>
                <w:lang w:val="ru-RU"/>
              </w:rPr>
              <w:t>Вестники весны (Растения, птицы, насекомые)</w:t>
            </w:r>
          </w:p>
        </w:tc>
      </w:tr>
      <w:tr w:rsidR="00C11C3D" w:rsidRPr="00426848" w14:paraId="6C6D71D2" w14:textId="77777777" w:rsidTr="00C11C3D">
        <w:tc>
          <w:tcPr>
            <w:tcW w:w="1339" w:type="dxa"/>
            <w:vMerge/>
          </w:tcPr>
          <w:p w14:paraId="0B9FD56B" w14:textId="77777777" w:rsidR="00C11C3D" w:rsidRPr="00C11C3D" w:rsidRDefault="00C11C3D" w:rsidP="00C11C3D">
            <w:pPr>
              <w:rPr>
                <w:sz w:val="24"/>
                <w:szCs w:val="24"/>
                <w:lang w:val="ru-RU"/>
              </w:rPr>
            </w:pPr>
          </w:p>
        </w:tc>
        <w:tc>
          <w:tcPr>
            <w:tcW w:w="3764" w:type="dxa"/>
            <w:vMerge/>
          </w:tcPr>
          <w:p w14:paraId="0DCB3088" w14:textId="77777777" w:rsidR="00C11C3D" w:rsidRPr="00C11C3D" w:rsidRDefault="00C11C3D" w:rsidP="00C11C3D">
            <w:pPr>
              <w:rPr>
                <w:sz w:val="24"/>
                <w:szCs w:val="24"/>
                <w:lang w:val="ru-RU"/>
              </w:rPr>
            </w:pPr>
          </w:p>
        </w:tc>
        <w:tc>
          <w:tcPr>
            <w:tcW w:w="1134" w:type="dxa"/>
          </w:tcPr>
          <w:p w14:paraId="47118FE5" w14:textId="77777777" w:rsidR="00C11C3D" w:rsidRPr="001F0F49" w:rsidRDefault="00C11C3D" w:rsidP="00C11C3D">
            <w:pPr>
              <w:jc w:val="center"/>
              <w:rPr>
                <w:sz w:val="24"/>
                <w:szCs w:val="24"/>
              </w:rPr>
            </w:pPr>
            <w:r w:rsidRPr="001F0F49">
              <w:rPr>
                <w:sz w:val="24"/>
                <w:szCs w:val="24"/>
              </w:rPr>
              <w:t>3</w:t>
            </w:r>
          </w:p>
        </w:tc>
        <w:tc>
          <w:tcPr>
            <w:tcW w:w="4536" w:type="dxa"/>
          </w:tcPr>
          <w:p w14:paraId="07CA30C4" w14:textId="77777777" w:rsidR="00C11C3D" w:rsidRPr="00C11C3D" w:rsidRDefault="00C11C3D" w:rsidP="00C11C3D">
            <w:pPr>
              <w:rPr>
                <w:sz w:val="24"/>
                <w:szCs w:val="24"/>
                <w:lang w:val="ru-RU"/>
              </w:rPr>
            </w:pPr>
            <w:r w:rsidRPr="00C11C3D">
              <w:rPr>
                <w:sz w:val="24"/>
                <w:szCs w:val="24"/>
                <w:lang w:val="ru-RU"/>
              </w:rPr>
              <w:t>«Природа – наш дом.</w:t>
            </w:r>
          </w:p>
          <w:p w14:paraId="72BD8A3E" w14:textId="77777777" w:rsidR="00C11C3D" w:rsidRPr="00C11C3D" w:rsidRDefault="00C11C3D" w:rsidP="00C11C3D">
            <w:pPr>
              <w:rPr>
                <w:sz w:val="24"/>
                <w:szCs w:val="24"/>
                <w:lang w:val="ru-RU"/>
              </w:rPr>
            </w:pPr>
            <w:r w:rsidRPr="00C11C3D">
              <w:rPr>
                <w:sz w:val="24"/>
                <w:szCs w:val="24"/>
                <w:lang w:val="ru-RU"/>
              </w:rPr>
              <w:t>Мы ее сбережем!»</w:t>
            </w:r>
          </w:p>
        </w:tc>
      </w:tr>
      <w:tr w:rsidR="00C11C3D" w14:paraId="0005226A" w14:textId="77777777" w:rsidTr="00C11C3D">
        <w:tc>
          <w:tcPr>
            <w:tcW w:w="1339" w:type="dxa"/>
            <w:vMerge/>
          </w:tcPr>
          <w:p w14:paraId="3DB46486" w14:textId="77777777" w:rsidR="00C11C3D" w:rsidRPr="00C11C3D" w:rsidRDefault="00C11C3D" w:rsidP="00C11C3D">
            <w:pPr>
              <w:rPr>
                <w:sz w:val="24"/>
                <w:szCs w:val="24"/>
                <w:lang w:val="ru-RU"/>
              </w:rPr>
            </w:pPr>
          </w:p>
        </w:tc>
        <w:tc>
          <w:tcPr>
            <w:tcW w:w="3764" w:type="dxa"/>
          </w:tcPr>
          <w:p w14:paraId="4C813D6C" w14:textId="77777777" w:rsidR="00C11C3D" w:rsidRPr="001F0F49" w:rsidRDefault="00C11C3D" w:rsidP="00C11C3D">
            <w:pPr>
              <w:rPr>
                <w:sz w:val="24"/>
                <w:szCs w:val="24"/>
              </w:rPr>
            </w:pPr>
            <w:r w:rsidRPr="001F0F49">
              <w:rPr>
                <w:sz w:val="24"/>
                <w:szCs w:val="24"/>
              </w:rPr>
              <w:t>День Победы</w:t>
            </w:r>
          </w:p>
        </w:tc>
        <w:tc>
          <w:tcPr>
            <w:tcW w:w="1134" w:type="dxa"/>
          </w:tcPr>
          <w:p w14:paraId="151E42C9" w14:textId="77777777" w:rsidR="00C11C3D" w:rsidRPr="001F0F49" w:rsidRDefault="00C11C3D" w:rsidP="00C11C3D">
            <w:pPr>
              <w:jc w:val="center"/>
              <w:rPr>
                <w:sz w:val="24"/>
                <w:szCs w:val="24"/>
              </w:rPr>
            </w:pPr>
            <w:r w:rsidRPr="001F0F49">
              <w:rPr>
                <w:sz w:val="24"/>
                <w:szCs w:val="24"/>
              </w:rPr>
              <w:t>4</w:t>
            </w:r>
          </w:p>
        </w:tc>
        <w:tc>
          <w:tcPr>
            <w:tcW w:w="4536" w:type="dxa"/>
          </w:tcPr>
          <w:p w14:paraId="44F4D7BC" w14:textId="77777777" w:rsidR="00C11C3D" w:rsidRPr="001F0F49" w:rsidRDefault="00C11C3D" w:rsidP="00C11C3D">
            <w:pPr>
              <w:rPr>
                <w:sz w:val="24"/>
                <w:szCs w:val="24"/>
              </w:rPr>
            </w:pPr>
            <w:r w:rsidRPr="001F0F49">
              <w:rPr>
                <w:sz w:val="24"/>
                <w:szCs w:val="24"/>
              </w:rPr>
              <w:t>Спасибо за Победу!</w:t>
            </w:r>
          </w:p>
        </w:tc>
      </w:tr>
      <w:tr w:rsidR="00C11C3D" w:rsidRPr="00426848" w14:paraId="00F56CCE" w14:textId="77777777" w:rsidTr="00C11C3D">
        <w:tc>
          <w:tcPr>
            <w:tcW w:w="1339" w:type="dxa"/>
            <w:vMerge w:val="restart"/>
          </w:tcPr>
          <w:p w14:paraId="6005EB30" w14:textId="77777777" w:rsidR="00C11C3D" w:rsidRPr="001F0F49" w:rsidRDefault="00C11C3D" w:rsidP="00C11C3D">
            <w:pPr>
              <w:rPr>
                <w:sz w:val="24"/>
                <w:szCs w:val="24"/>
              </w:rPr>
            </w:pPr>
            <w:r w:rsidRPr="001F0F49">
              <w:rPr>
                <w:sz w:val="24"/>
                <w:szCs w:val="24"/>
              </w:rPr>
              <w:t>Май</w:t>
            </w:r>
          </w:p>
        </w:tc>
        <w:tc>
          <w:tcPr>
            <w:tcW w:w="3764" w:type="dxa"/>
            <w:vMerge w:val="restart"/>
          </w:tcPr>
          <w:p w14:paraId="5E1C707F" w14:textId="77777777" w:rsidR="00C11C3D" w:rsidRPr="001F0F49" w:rsidRDefault="00C11C3D" w:rsidP="00C11C3D">
            <w:pPr>
              <w:rPr>
                <w:sz w:val="24"/>
                <w:szCs w:val="24"/>
              </w:rPr>
            </w:pPr>
            <w:r w:rsidRPr="001F0F49">
              <w:rPr>
                <w:sz w:val="24"/>
                <w:szCs w:val="24"/>
              </w:rPr>
              <w:t>Лето</w:t>
            </w:r>
          </w:p>
          <w:p w14:paraId="04149A99" w14:textId="77777777" w:rsidR="00C11C3D" w:rsidRPr="001F0F49" w:rsidRDefault="00C11C3D" w:rsidP="00C11C3D">
            <w:pPr>
              <w:rPr>
                <w:sz w:val="24"/>
                <w:szCs w:val="24"/>
              </w:rPr>
            </w:pPr>
          </w:p>
        </w:tc>
        <w:tc>
          <w:tcPr>
            <w:tcW w:w="1134" w:type="dxa"/>
          </w:tcPr>
          <w:p w14:paraId="257B869F" w14:textId="77777777" w:rsidR="00C11C3D" w:rsidRPr="001F0F49" w:rsidRDefault="00C11C3D" w:rsidP="00C11C3D">
            <w:pPr>
              <w:jc w:val="center"/>
              <w:rPr>
                <w:sz w:val="24"/>
                <w:szCs w:val="24"/>
              </w:rPr>
            </w:pPr>
            <w:r w:rsidRPr="001F0F49">
              <w:rPr>
                <w:sz w:val="24"/>
                <w:szCs w:val="24"/>
              </w:rPr>
              <w:t>1</w:t>
            </w:r>
          </w:p>
        </w:tc>
        <w:tc>
          <w:tcPr>
            <w:tcW w:w="4536" w:type="dxa"/>
          </w:tcPr>
          <w:p w14:paraId="0EE84D98" w14:textId="77777777" w:rsidR="00C11C3D" w:rsidRPr="00C11C3D" w:rsidRDefault="00C11C3D" w:rsidP="00C11C3D">
            <w:pPr>
              <w:rPr>
                <w:sz w:val="24"/>
                <w:szCs w:val="24"/>
                <w:lang w:val="ru-RU"/>
              </w:rPr>
            </w:pPr>
            <w:r w:rsidRPr="00C11C3D">
              <w:rPr>
                <w:sz w:val="24"/>
                <w:szCs w:val="24"/>
                <w:lang w:val="ru-RU"/>
              </w:rPr>
              <w:t>День Победы отмечает вся страна!</w:t>
            </w:r>
          </w:p>
        </w:tc>
      </w:tr>
      <w:tr w:rsidR="00C11C3D" w14:paraId="39E2E68B" w14:textId="77777777" w:rsidTr="00C11C3D">
        <w:tc>
          <w:tcPr>
            <w:tcW w:w="1339" w:type="dxa"/>
            <w:vMerge/>
          </w:tcPr>
          <w:p w14:paraId="625BD13B" w14:textId="77777777" w:rsidR="00C11C3D" w:rsidRPr="00C11C3D" w:rsidRDefault="00C11C3D" w:rsidP="00C11C3D">
            <w:pPr>
              <w:rPr>
                <w:sz w:val="24"/>
                <w:szCs w:val="24"/>
                <w:lang w:val="ru-RU"/>
              </w:rPr>
            </w:pPr>
          </w:p>
        </w:tc>
        <w:tc>
          <w:tcPr>
            <w:tcW w:w="3764" w:type="dxa"/>
            <w:vMerge/>
          </w:tcPr>
          <w:p w14:paraId="7776BFB0" w14:textId="77777777" w:rsidR="00C11C3D" w:rsidRPr="00C11C3D" w:rsidRDefault="00C11C3D" w:rsidP="00C11C3D">
            <w:pPr>
              <w:rPr>
                <w:sz w:val="24"/>
                <w:szCs w:val="24"/>
                <w:lang w:val="ru-RU"/>
              </w:rPr>
            </w:pPr>
          </w:p>
        </w:tc>
        <w:tc>
          <w:tcPr>
            <w:tcW w:w="1134" w:type="dxa"/>
          </w:tcPr>
          <w:p w14:paraId="21A4C6E3" w14:textId="77777777" w:rsidR="00C11C3D" w:rsidRPr="001F0F49" w:rsidRDefault="00C11C3D" w:rsidP="00C11C3D">
            <w:pPr>
              <w:jc w:val="center"/>
              <w:rPr>
                <w:sz w:val="24"/>
                <w:szCs w:val="24"/>
              </w:rPr>
            </w:pPr>
            <w:r w:rsidRPr="001F0F49">
              <w:rPr>
                <w:sz w:val="24"/>
                <w:szCs w:val="24"/>
              </w:rPr>
              <w:t>2</w:t>
            </w:r>
          </w:p>
        </w:tc>
        <w:tc>
          <w:tcPr>
            <w:tcW w:w="4536" w:type="dxa"/>
          </w:tcPr>
          <w:p w14:paraId="496EC75C" w14:textId="77777777" w:rsidR="00C11C3D" w:rsidRPr="001F0F49" w:rsidRDefault="00C11C3D" w:rsidP="00C11C3D">
            <w:pPr>
              <w:rPr>
                <w:sz w:val="24"/>
                <w:szCs w:val="24"/>
              </w:rPr>
            </w:pPr>
            <w:r w:rsidRPr="001F0F49">
              <w:rPr>
                <w:sz w:val="24"/>
                <w:szCs w:val="24"/>
              </w:rPr>
              <w:t>Огородные хлопоты</w:t>
            </w:r>
          </w:p>
        </w:tc>
      </w:tr>
      <w:tr w:rsidR="00C11C3D" w14:paraId="6ED0D1AB" w14:textId="77777777" w:rsidTr="00C11C3D">
        <w:tc>
          <w:tcPr>
            <w:tcW w:w="1339" w:type="dxa"/>
            <w:vMerge/>
          </w:tcPr>
          <w:p w14:paraId="50B33F55" w14:textId="77777777" w:rsidR="00C11C3D" w:rsidRPr="001F0F49" w:rsidRDefault="00C11C3D" w:rsidP="00C11C3D">
            <w:pPr>
              <w:rPr>
                <w:sz w:val="24"/>
                <w:szCs w:val="24"/>
              </w:rPr>
            </w:pPr>
          </w:p>
        </w:tc>
        <w:tc>
          <w:tcPr>
            <w:tcW w:w="3764" w:type="dxa"/>
            <w:vMerge/>
          </w:tcPr>
          <w:p w14:paraId="07917BBF" w14:textId="77777777" w:rsidR="00C11C3D" w:rsidRPr="001F0F49" w:rsidRDefault="00C11C3D" w:rsidP="00C11C3D">
            <w:pPr>
              <w:rPr>
                <w:sz w:val="24"/>
                <w:szCs w:val="24"/>
              </w:rPr>
            </w:pPr>
          </w:p>
        </w:tc>
        <w:tc>
          <w:tcPr>
            <w:tcW w:w="1134" w:type="dxa"/>
          </w:tcPr>
          <w:p w14:paraId="7344F605" w14:textId="77777777" w:rsidR="00C11C3D" w:rsidRPr="001F0F49" w:rsidRDefault="00C11C3D" w:rsidP="00C11C3D">
            <w:pPr>
              <w:jc w:val="center"/>
              <w:rPr>
                <w:sz w:val="24"/>
                <w:szCs w:val="24"/>
              </w:rPr>
            </w:pPr>
            <w:r w:rsidRPr="001F0F49">
              <w:rPr>
                <w:sz w:val="24"/>
                <w:szCs w:val="24"/>
              </w:rPr>
              <w:t>3</w:t>
            </w:r>
          </w:p>
        </w:tc>
        <w:tc>
          <w:tcPr>
            <w:tcW w:w="4536" w:type="dxa"/>
          </w:tcPr>
          <w:p w14:paraId="379F2164" w14:textId="77777777" w:rsidR="00C11C3D" w:rsidRPr="001F0F49" w:rsidRDefault="00C11C3D" w:rsidP="00C11C3D">
            <w:pPr>
              <w:rPr>
                <w:sz w:val="24"/>
                <w:szCs w:val="24"/>
              </w:rPr>
            </w:pPr>
            <w:r w:rsidRPr="001F0F49">
              <w:rPr>
                <w:sz w:val="24"/>
                <w:szCs w:val="24"/>
              </w:rPr>
              <w:t>Скоро лето!</w:t>
            </w:r>
          </w:p>
        </w:tc>
      </w:tr>
      <w:tr w:rsidR="00C11C3D" w14:paraId="20986E2B" w14:textId="77777777" w:rsidTr="00C11C3D">
        <w:tc>
          <w:tcPr>
            <w:tcW w:w="1339" w:type="dxa"/>
            <w:vMerge/>
          </w:tcPr>
          <w:p w14:paraId="5C086CE1" w14:textId="77777777" w:rsidR="00C11C3D" w:rsidRPr="001F0F49" w:rsidRDefault="00C11C3D" w:rsidP="00C11C3D">
            <w:pPr>
              <w:rPr>
                <w:sz w:val="24"/>
                <w:szCs w:val="24"/>
              </w:rPr>
            </w:pPr>
          </w:p>
        </w:tc>
        <w:tc>
          <w:tcPr>
            <w:tcW w:w="3764" w:type="dxa"/>
            <w:vMerge/>
          </w:tcPr>
          <w:p w14:paraId="4A45D2F9" w14:textId="77777777" w:rsidR="00C11C3D" w:rsidRPr="001F0F49" w:rsidRDefault="00C11C3D" w:rsidP="00C11C3D">
            <w:pPr>
              <w:rPr>
                <w:sz w:val="24"/>
                <w:szCs w:val="24"/>
              </w:rPr>
            </w:pPr>
          </w:p>
        </w:tc>
        <w:tc>
          <w:tcPr>
            <w:tcW w:w="1134" w:type="dxa"/>
          </w:tcPr>
          <w:p w14:paraId="73BB6F20" w14:textId="77777777" w:rsidR="00C11C3D" w:rsidRPr="001F0F49" w:rsidRDefault="00C11C3D" w:rsidP="00C11C3D">
            <w:pPr>
              <w:jc w:val="center"/>
              <w:rPr>
                <w:sz w:val="24"/>
                <w:szCs w:val="24"/>
              </w:rPr>
            </w:pPr>
            <w:r w:rsidRPr="001F0F49">
              <w:rPr>
                <w:sz w:val="24"/>
                <w:szCs w:val="24"/>
              </w:rPr>
              <w:t>4</w:t>
            </w:r>
          </w:p>
        </w:tc>
        <w:tc>
          <w:tcPr>
            <w:tcW w:w="4536" w:type="dxa"/>
          </w:tcPr>
          <w:p w14:paraId="78A30234" w14:textId="77777777" w:rsidR="00C11C3D" w:rsidRPr="001F0F49" w:rsidRDefault="00C11C3D" w:rsidP="00C11C3D">
            <w:pPr>
              <w:rPr>
                <w:sz w:val="24"/>
                <w:szCs w:val="24"/>
              </w:rPr>
            </w:pPr>
            <w:r w:rsidRPr="00C11C3D">
              <w:rPr>
                <w:sz w:val="24"/>
                <w:szCs w:val="24"/>
                <w:lang w:val="ru-RU"/>
              </w:rPr>
              <w:t xml:space="preserve">«Солнце, воздух и вода – наши лучшие друзья!»  </w:t>
            </w:r>
            <w:r w:rsidRPr="001F0F49">
              <w:rPr>
                <w:sz w:val="24"/>
                <w:szCs w:val="24"/>
              </w:rPr>
              <w:t>(Летние виды спорта)</w:t>
            </w:r>
          </w:p>
        </w:tc>
      </w:tr>
    </w:tbl>
    <w:p w14:paraId="12C7230B" w14:textId="77777777" w:rsidR="00C11C3D" w:rsidRDefault="00C11C3D" w:rsidP="00740D25">
      <w:pPr>
        <w:pStyle w:val="a8"/>
        <w:rPr>
          <w:sz w:val="28"/>
          <w:szCs w:val="28"/>
          <w:lang w:val="ru-RU"/>
        </w:rPr>
      </w:pPr>
    </w:p>
    <w:p w14:paraId="7C98120B" w14:textId="77777777" w:rsidR="00C11C3D" w:rsidRPr="00C11C3D" w:rsidRDefault="00C11C3D" w:rsidP="00C11C3D">
      <w:pPr>
        <w:jc w:val="center"/>
        <w:rPr>
          <w:b/>
          <w:sz w:val="28"/>
          <w:szCs w:val="28"/>
          <w:lang w:val="ru-RU"/>
        </w:rPr>
      </w:pPr>
      <w:r w:rsidRPr="00C11C3D">
        <w:rPr>
          <w:b/>
          <w:sz w:val="28"/>
          <w:szCs w:val="28"/>
          <w:lang w:val="ru-RU"/>
        </w:rPr>
        <w:t>К</w:t>
      </w:r>
      <w:r>
        <w:rPr>
          <w:b/>
          <w:sz w:val="28"/>
          <w:szCs w:val="28"/>
          <w:lang w:val="ru-RU"/>
        </w:rPr>
        <w:t>алендарно</w:t>
      </w:r>
      <w:r w:rsidRPr="00C11C3D">
        <w:rPr>
          <w:b/>
          <w:sz w:val="28"/>
          <w:szCs w:val="28"/>
          <w:lang w:val="ru-RU"/>
        </w:rPr>
        <w:t xml:space="preserve"> – тематическ</w:t>
      </w:r>
      <w:r>
        <w:rPr>
          <w:b/>
          <w:sz w:val="28"/>
          <w:szCs w:val="28"/>
          <w:lang w:val="ru-RU"/>
        </w:rPr>
        <w:t>ое</w:t>
      </w:r>
      <w:r w:rsidRPr="00C11C3D">
        <w:rPr>
          <w:b/>
          <w:sz w:val="28"/>
          <w:szCs w:val="28"/>
          <w:lang w:val="ru-RU"/>
        </w:rPr>
        <w:t xml:space="preserve"> планирование</w:t>
      </w:r>
      <w:r>
        <w:rPr>
          <w:b/>
          <w:sz w:val="28"/>
          <w:szCs w:val="28"/>
          <w:lang w:val="ru-RU"/>
        </w:rPr>
        <w:t xml:space="preserve"> </w:t>
      </w:r>
      <w:r w:rsidRPr="00C11C3D">
        <w:rPr>
          <w:b/>
          <w:sz w:val="28"/>
          <w:szCs w:val="28"/>
          <w:lang w:val="ru-RU"/>
        </w:rPr>
        <w:t>старш</w:t>
      </w:r>
      <w:r>
        <w:rPr>
          <w:b/>
          <w:sz w:val="28"/>
          <w:szCs w:val="28"/>
          <w:lang w:val="ru-RU"/>
        </w:rPr>
        <w:t>ей</w:t>
      </w:r>
      <w:r w:rsidRPr="00C11C3D">
        <w:rPr>
          <w:b/>
          <w:sz w:val="28"/>
          <w:szCs w:val="28"/>
          <w:lang w:val="ru-RU"/>
        </w:rPr>
        <w:t xml:space="preserve"> групп</w:t>
      </w:r>
      <w:r>
        <w:rPr>
          <w:b/>
          <w:sz w:val="28"/>
          <w:szCs w:val="28"/>
          <w:lang w:val="ru-RU"/>
        </w:rPr>
        <w:t>ы</w:t>
      </w:r>
      <w:r w:rsidRPr="00C11C3D">
        <w:rPr>
          <w:b/>
          <w:sz w:val="28"/>
          <w:szCs w:val="28"/>
          <w:lang w:val="ru-RU"/>
        </w:rPr>
        <w:t xml:space="preserve"> 5-6лет</w:t>
      </w:r>
    </w:p>
    <w:tbl>
      <w:tblPr>
        <w:tblStyle w:val="a9"/>
        <w:tblW w:w="10314" w:type="dxa"/>
        <w:tblLook w:val="04A0" w:firstRow="1" w:lastRow="0" w:firstColumn="1" w:lastColumn="0" w:noHBand="0" w:noVBand="1"/>
      </w:tblPr>
      <w:tblGrid>
        <w:gridCol w:w="1380"/>
        <w:gridCol w:w="2894"/>
        <w:gridCol w:w="1133"/>
        <w:gridCol w:w="4907"/>
      </w:tblGrid>
      <w:tr w:rsidR="00C11C3D" w:rsidRPr="00351283" w14:paraId="2F704827" w14:textId="77777777" w:rsidTr="00C11C3D">
        <w:trPr>
          <w:cantSplit/>
          <w:trHeight w:val="1134"/>
        </w:trPr>
        <w:tc>
          <w:tcPr>
            <w:tcW w:w="1380" w:type="dxa"/>
          </w:tcPr>
          <w:p w14:paraId="70F920E9" w14:textId="77777777" w:rsidR="00C11C3D" w:rsidRPr="00351283" w:rsidRDefault="00C11C3D" w:rsidP="00C11C3D">
            <w:pPr>
              <w:jc w:val="center"/>
              <w:rPr>
                <w:b/>
                <w:sz w:val="28"/>
                <w:szCs w:val="28"/>
              </w:rPr>
            </w:pPr>
            <w:r w:rsidRPr="00351283">
              <w:rPr>
                <w:b/>
                <w:sz w:val="28"/>
                <w:szCs w:val="28"/>
              </w:rPr>
              <w:t>Месяц</w:t>
            </w:r>
          </w:p>
        </w:tc>
        <w:tc>
          <w:tcPr>
            <w:tcW w:w="2894" w:type="dxa"/>
          </w:tcPr>
          <w:p w14:paraId="207080A9" w14:textId="77777777" w:rsidR="00C11C3D" w:rsidRPr="00351283" w:rsidRDefault="00C11C3D" w:rsidP="00C11C3D">
            <w:pPr>
              <w:jc w:val="center"/>
              <w:rPr>
                <w:b/>
                <w:sz w:val="28"/>
                <w:szCs w:val="28"/>
              </w:rPr>
            </w:pPr>
            <w:r w:rsidRPr="00351283">
              <w:rPr>
                <w:b/>
                <w:sz w:val="28"/>
                <w:szCs w:val="28"/>
              </w:rPr>
              <w:t>Блок</w:t>
            </w:r>
          </w:p>
        </w:tc>
        <w:tc>
          <w:tcPr>
            <w:tcW w:w="1133" w:type="dxa"/>
          </w:tcPr>
          <w:p w14:paraId="17048A2C" w14:textId="77777777" w:rsidR="00C11C3D" w:rsidRPr="00351283" w:rsidRDefault="00C11C3D" w:rsidP="00C11C3D">
            <w:pPr>
              <w:jc w:val="center"/>
              <w:rPr>
                <w:b/>
                <w:sz w:val="28"/>
                <w:szCs w:val="28"/>
              </w:rPr>
            </w:pPr>
            <w:r w:rsidRPr="00351283">
              <w:rPr>
                <w:b/>
                <w:sz w:val="28"/>
                <w:szCs w:val="28"/>
              </w:rPr>
              <w:t>Неделя</w:t>
            </w:r>
          </w:p>
        </w:tc>
        <w:tc>
          <w:tcPr>
            <w:tcW w:w="4907" w:type="dxa"/>
          </w:tcPr>
          <w:p w14:paraId="243564FF" w14:textId="77777777" w:rsidR="00C11C3D" w:rsidRPr="00351283" w:rsidRDefault="00C11C3D" w:rsidP="00C11C3D">
            <w:pPr>
              <w:jc w:val="center"/>
              <w:rPr>
                <w:b/>
                <w:sz w:val="28"/>
                <w:szCs w:val="28"/>
              </w:rPr>
            </w:pPr>
            <w:r w:rsidRPr="00351283">
              <w:rPr>
                <w:b/>
                <w:sz w:val="28"/>
                <w:szCs w:val="28"/>
              </w:rPr>
              <w:t>Тема недели</w:t>
            </w:r>
          </w:p>
        </w:tc>
      </w:tr>
      <w:tr w:rsidR="00C11C3D" w:rsidRPr="00351283" w14:paraId="31D90381" w14:textId="77777777" w:rsidTr="00C11C3D">
        <w:tc>
          <w:tcPr>
            <w:tcW w:w="1380" w:type="dxa"/>
            <w:vMerge w:val="restart"/>
          </w:tcPr>
          <w:p w14:paraId="018CDEE2" w14:textId="77777777" w:rsidR="00C11C3D" w:rsidRPr="00351283" w:rsidRDefault="00C11C3D" w:rsidP="00C11C3D">
            <w:pPr>
              <w:jc w:val="center"/>
              <w:rPr>
                <w:sz w:val="28"/>
                <w:szCs w:val="28"/>
              </w:rPr>
            </w:pPr>
            <w:r w:rsidRPr="00351283">
              <w:rPr>
                <w:sz w:val="28"/>
                <w:szCs w:val="28"/>
              </w:rPr>
              <w:t>сентябрь</w:t>
            </w:r>
          </w:p>
        </w:tc>
        <w:tc>
          <w:tcPr>
            <w:tcW w:w="2894" w:type="dxa"/>
            <w:vMerge w:val="restart"/>
          </w:tcPr>
          <w:p w14:paraId="144F27FF" w14:textId="77777777" w:rsidR="00C11C3D" w:rsidRPr="00351283" w:rsidRDefault="00C11C3D" w:rsidP="00C11C3D">
            <w:pPr>
              <w:jc w:val="center"/>
              <w:rPr>
                <w:sz w:val="28"/>
                <w:szCs w:val="28"/>
              </w:rPr>
            </w:pPr>
            <w:r w:rsidRPr="00351283">
              <w:rPr>
                <w:sz w:val="28"/>
                <w:szCs w:val="28"/>
              </w:rPr>
              <w:t>Осень</w:t>
            </w:r>
          </w:p>
        </w:tc>
        <w:tc>
          <w:tcPr>
            <w:tcW w:w="1133" w:type="dxa"/>
          </w:tcPr>
          <w:p w14:paraId="3BBE1557" w14:textId="77777777" w:rsidR="00C11C3D" w:rsidRPr="00351283" w:rsidRDefault="00C11C3D" w:rsidP="00C11C3D">
            <w:pPr>
              <w:jc w:val="center"/>
              <w:rPr>
                <w:sz w:val="28"/>
                <w:szCs w:val="28"/>
              </w:rPr>
            </w:pPr>
            <w:r w:rsidRPr="00351283">
              <w:rPr>
                <w:sz w:val="28"/>
                <w:szCs w:val="28"/>
              </w:rPr>
              <w:t>1</w:t>
            </w:r>
          </w:p>
        </w:tc>
        <w:tc>
          <w:tcPr>
            <w:tcW w:w="4907" w:type="dxa"/>
          </w:tcPr>
          <w:p w14:paraId="06457653" w14:textId="77777777" w:rsidR="00C11C3D" w:rsidRPr="00351283" w:rsidRDefault="00C11C3D" w:rsidP="00C11C3D">
            <w:pPr>
              <w:rPr>
                <w:sz w:val="28"/>
                <w:szCs w:val="28"/>
              </w:rPr>
            </w:pPr>
            <w:r w:rsidRPr="00351283">
              <w:rPr>
                <w:sz w:val="28"/>
                <w:szCs w:val="28"/>
              </w:rPr>
              <w:t>Осенний праздник «День знаний»</w:t>
            </w:r>
          </w:p>
        </w:tc>
      </w:tr>
      <w:tr w:rsidR="00C11C3D" w:rsidRPr="00351283" w14:paraId="4B6C0F7F" w14:textId="77777777" w:rsidTr="00C11C3D">
        <w:tc>
          <w:tcPr>
            <w:tcW w:w="1380" w:type="dxa"/>
            <w:vMerge/>
          </w:tcPr>
          <w:p w14:paraId="6D682BED" w14:textId="77777777" w:rsidR="00C11C3D" w:rsidRPr="00351283" w:rsidRDefault="00C11C3D" w:rsidP="00C11C3D">
            <w:pPr>
              <w:jc w:val="center"/>
              <w:rPr>
                <w:sz w:val="28"/>
                <w:szCs w:val="28"/>
              </w:rPr>
            </w:pPr>
          </w:p>
        </w:tc>
        <w:tc>
          <w:tcPr>
            <w:tcW w:w="2894" w:type="dxa"/>
            <w:vMerge/>
          </w:tcPr>
          <w:p w14:paraId="506A088D" w14:textId="77777777" w:rsidR="00C11C3D" w:rsidRPr="00351283" w:rsidRDefault="00C11C3D" w:rsidP="00C11C3D">
            <w:pPr>
              <w:jc w:val="center"/>
              <w:rPr>
                <w:sz w:val="28"/>
                <w:szCs w:val="28"/>
              </w:rPr>
            </w:pPr>
          </w:p>
        </w:tc>
        <w:tc>
          <w:tcPr>
            <w:tcW w:w="1133" w:type="dxa"/>
          </w:tcPr>
          <w:p w14:paraId="0ED6E0F8" w14:textId="77777777" w:rsidR="00C11C3D" w:rsidRPr="00351283" w:rsidRDefault="00C11C3D" w:rsidP="00C11C3D">
            <w:pPr>
              <w:jc w:val="center"/>
              <w:rPr>
                <w:sz w:val="28"/>
                <w:szCs w:val="28"/>
              </w:rPr>
            </w:pPr>
            <w:r w:rsidRPr="00351283">
              <w:rPr>
                <w:sz w:val="28"/>
                <w:szCs w:val="28"/>
              </w:rPr>
              <w:t>2</w:t>
            </w:r>
          </w:p>
        </w:tc>
        <w:tc>
          <w:tcPr>
            <w:tcW w:w="4907" w:type="dxa"/>
          </w:tcPr>
          <w:p w14:paraId="6481321B" w14:textId="77777777" w:rsidR="00C11C3D" w:rsidRPr="00351283" w:rsidRDefault="00C11C3D" w:rsidP="00C11C3D">
            <w:pPr>
              <w:rPr>
                <w:sz w:val="28"/>
                <w:szCs w:val="28"/>
              </w:rPr>
            </w:pPr>
            <w:r w:rsidRPr="00351283">
              <w:rPr>
                <w:sz w:val="28"/>
                <w:szCs w:val="28"/>
              </w:rPr>
              <w:t>Представления о сельскохозяйственном труде</w:t>
            </w:r>
          </w:p>
        </w:tc>
      </w:tr>
      <w:tr w:rsidR="00C11C3D" w:rsidRPr="00351283" w14:paraId="43EBD3DF" w14:textId="77777777" w:rsidTr="00C11C3D">
        <w:tc>
          <w:tcPr>
            <w:tcW w:w="1380" w:type="dxa"/>
            <w:vMerge/>
          </w:tcPr>
          <w:p w14:paraId="0B9B653D" w14:textId="77777777" w:rsidR="00C11C3D" w:rsidRPr="00351283" w:rsidRDefault="00C11C3D" w:rsidP="00C11C3D">
            <w:pPr>
              <w:jc w:val="center"/>
              <w:rPr>
                <w:sz w:val="28"/>
                <w:szCs w:val="28"/>
              </w:rPr>
            </w:pPr>
          </w:p>
        </w:tc>
        <w:tc>
          <w:tcPr>
            <w:tcW w:w="2894" w:type="dxa"/>
            <w:vMerge/>
          </w:tcPr>
          <w:p w14:paraId="6387906D" w14:textId="77777777" w:rsidR="00C11C3D" w:rsidRPr="00351283" w:rsidRDefault="00C11C3D" w:rsidP="00C11C3D">
            <w:pPr>
              <w:jc w:val="center"/>
              <w:rPr>
                <w:sz w:val="28"/>
                <w:szCs w:val="28"/>
              </w:rPr>
            </w:pPr>
          </w:p>
        </w:tc>
        <w:tc>
          <w:tcPr>
            <w:tcW w:w="1133" w:type="dxa"/>
          </w:tcPr>
          <w:p w14:paraId="62BC996F" w14:textId="77777777" w:rsidR="00C11C3D" w:rsidRPr="00351283" w:rsidRDefault="00C11C3D" w:rsidP="00C11C3D">
            <w:pPr>
              <w:jc w:val="center"/>
              <w:rPr>
                <w:sz w:val="28"/>
                <w:szCs w:val="28"/>
              </w:rPr>
            </w:pPr>
            <w:r w:rsidRPr="00351283">
              <w:rPr>
                <w:sz w:val="28"/>
                <w:szCs w:val="28"/>
              </w:rPr>
              <w:t>3</w:t>
            </w:r>
          </w:p>
        </w:tc>
        <w:tc>
          <w:tcPr>
            <w:tcW w:w="4907" w:type="dxa"/>
          </w:tcPr>
          <w:p w14:paraId="7857307B" w14:textId="77777777" w:rsidR="00C11C3D" w:rsidRPr="00351283" w:rsidRDefault="00C11C3D" w:rsidP="00C11C3D">
            <w:pPr>
              <w:rPr>
                <w:sz w:val="28"/>
                <w:szCs w:val="28"/>
              </w:rPr>
            </w:pPr>
            <w:r w:rsidRPr="00351283">
              <w:rPr>
                <w:sz w:val="28"/>
                <w:szCs w:val="28"/>
              </w:rPr>
              <w:t>Краски осени</w:t>
            </w:r>
          </w:p>
        </w:tc>
      </w:tr>
      <w:tr w:rsidR="00C11C3D" w:rsidRPr="00426848" w14:paraId="04F995EA" w14:textId="77777777" w:rsidTr="00C11C3D">
        <w:tc>
          <w:tcPr>
            <w:tcW w:w="1380" w:type="dxa"/>
            <w:vMerge/>
          </w:tcPr>
          <w:p w14:paraId="492BEF26" w14:textId="77777777" w:rsidR="00C11C3D" w:rsidRPr="00351283" w:rsidRDefault="00C11C3D" w:rsidP="00C11C3D">
            <w:pPr>
              <w:jc w:val="center"/>
              <w:rPr>
                <w:sz w:val="28"/>
                <w:szCs w:val="28"/>
              </w:rPr>
            </w:pPr>
          </w:p>
        </w:tc>
        <w:tc>
          <w:tcPr>
            <w:tcW w:w="2894" w:type="dxa"/>
            <w:vMerge/>
          </w:tcPr>
          <w:p w14:paraId="3582562E" w14:textId="77777777" w:rsidR="00C11C3D" w:rsidRPr="00351283" w:rsidRDefault="00C11C3D" w:rsidP="00C11C3D">
            <w:pPr>
              <w:jc w:val="center"/>
              <w:rPr>
                <w:sz w:val="28"/>
                <w:szCs w:val="28"/>
              </w:rPr>
            </w:pPr>
          </w:p>
        </w:tc>
        <w:tc>
          <w:tcPr>
            <w:tcW w:w="1133" w:type="dxa"/>
          </w:tcPr>
          <w:p w14:paraId="6430E03A" w14:textId="77777777" w:rsidR="00C11C3D" w:rsidRPr="00351283" w:rsidRDefault="00C11C3D" w:rsidP="00C11C3D">
            <w:pPr>
              <w:jc w:val="center"/>
              <w:rPr>
                <w:sz w:val="28"/>
                <w:szCs w:val="28"/>
              </w:rPr>
            </w:pPr>
            <w:r w:rsidRPr="00351283">
              <w:rPr>
                <w:sz w:val="28"/>
                <w:szCs w:val="28"/>
              </w:rPr>
              <w:t>4</w:t>
            </w:r>
          </w:p>
        </w:tc>
        <w:tc>
          <w:tcPr>
            <w:tcW w:w="4907" w:type="dxa"/>
          </w:tcPr>
          <w:p w14:paraId="4216EFC8" w14:textId="77777777" w:rsidR="00C11C3D" w:rsidRPr="00C11C3D" w:rsidRDefault="00C11C3D" w:rsidP="00C11C3D">
            <w:pPr>
              <w:rPr>
                <w:sz w:val="28"/>
                <w:szCs w:val="28"/>
                <w:lang w:val="ru-RU"/>
              </w:rPr>
            </w:pPr>
            <w:r w:rsidRPr="00C11C3D">
              <w:rPr>
                <w:sz w:val="28"/>
                <w:szCs w:val="28"/>
                <w:lang w:val="ru-RU"/>
              </w:rPr>
              <w:t>Осенние изменения в природе (растения)</w:t>
            </w:r>
          </w:p>
        </w:tc>
      </w:tr>
      <w:tr w:rsidR="00C11C3D" w:rsidRPr="00351283" w14:paraId="24857CEF" w14:textId="77777777" w:rsidTr="00C11C3D">
        <w:tc>
          <w:tcPr>
            <w:tcW w:w="1380" w:type="dxa"/>
            <w:vMerge w:val="restart"/>
          </w:tcPr>
          <w:p w14:paraId="75F8E5B5" w14:textId="77777777" w:rsidR="00C11C3D" w:rsidRPr="00351283" w:rsidRDefault="00C11C3D" w:rsidP="00C11C3D">
            <w:pPr>
              <w:jc w:val="center"/>
              <w:rPr>
                <w:sz w:val="28"/>
                <w:szCs w:val="28"/>
              </w:rPr>
            </w:pPr>
            <w:r>
              <w:rPr>
                <w:sz w:val="28"/>
                <w:szCs w:val="28"/>
              </w:rPr>
              <w:t>октябрь</w:t>
            </w:r>
          </w:p>
        </w:tc>
        <w:tc>
          <w:tcPr>
            <w:tcW w:w="2894" w:type="dxa"/>
            <w:vMerge w:val="restart"/>
          </w:tcPr>
          <w:p w14:paraId="68913754" w14:textId="77777777" w:rsidR="00C11C3D" w:rsidRPr="00351283" w:rsidRDefault="00C11C3D" w:rsidP="00C11C3D">
            <w:pPr>
              <w:jc w:val="center"/>
              <w:rPr>
                <w:sz w:val="28"/>
                <w:szCs w:val="28"/>
              </w:rPr>
            </w:pPr>
            <w:r>
              <w:rPr>
                <w:sz w:val="28"/>
                <w:szCs w:val="28"/>
              </w:rPr>
              <w:t>Я вырасту здоровым</w:t>
            </w:r>
          </w:p>
        </w:tc>
        <w:tc>
          <w:tcPr>
            <w:tcW w:w="1133" w:type="dxa"/>
          </w:tcPr>
          <w:p w14:paraId="260484FB" w14:textId="77777777" w:rsidR="00C11C3D" w:rsidRPr="00351283" w:rsidRDefault="00C11C3D" w:rsidP="00C11C3D">
            <w:pPr>
              <w:jc w:val="center"/>
              <w:rPr>
                <w:sz w:val="28"/>
                <w:szCs w:val="28"/>
              </w:rPr>
            </w:pPr>
            <w:r w:rsidRPr="00351283">
              <w:rPr>
                <w:sz w:val="28"/>
                <w:szCs w:val="28"/>
              </w:rPr>
              <w:t>1</w:t>
            </w:r>
          </w:p>
        </w:tc>
        <w:tc>
          <w:tcPr>
            <w:tcW w:w="4907" w:type="dxa"/>
          </w:tcPr>
          <w:p w14:paraId="166E6781" w14:textId="77777777" w:rsidR="00C11C3D" w:rsidRPr="00351283" w:rsidRDefault="00C11C3D" w:rsidP="00C11C3D">
            <w:pPr>
              <w:rPr>
                <w:sz w:val="28"/>
                <w:szCs w:val="28"/>
              </w:rPr>
            </w:pPr>
            <w:r w:rsidRPr="00351283">
              <w:rPr>
                <w:sz w:val="28"/>
                <w:szCs w:val="28"/>
              </w:rPr>
              <w:t>Здоровый образ жизни</w:t>
            </w:r>
          </w:p>
        </w:tc>
      </w:tr>
      <w:tr w:rsidR="00C11C3D" w:rsidRPr="00426848" w14:paraId="5CDF1492" w14:textId="77777777" w:rsidTr="00C11C3D">
        <w:tc>
          <w:tcPr>
            <w:tcW w:w="1380" w:type="dxa"/>
            <w:vMerge/>
          </w:tcPr>
          <w:p w14:paraId="301691BA" w14:textId="77777777" w:rsidR="00C11C3D" w:rsidRPr="00351283" w:rsidRDefault="00C11C3D" w:rsidP="00C11C3D">
            <w:pPr>
              <w:jc w:val="center"/>
              <w:rPr>
                <w:sz w:val="28"/>
                <w:szCs w:val="28"/>
              </w:rPr>
            </w:pPr>
          </w:p>
        </w:tc>
        <w:tc>
          <w:tcPr>
            <w:tcW w:w="2894" w:type="dxa"/>
            <w:vMerge/>
          </w:tcPr>
          <w:p w14:paraId="6CE1492F" w14:textId="77777777" w:rsidR="00C11C3D" w:rsidRPr="00351283" w:rsidRDefault="00C11C3D" w:rsidP="00C11C3D">
            <w:pPr>
              <w:jc w:val="center"/>
              <w:rPr>
                <w:sz w:val="28"/>
                <w:szCs w:val="28"/>
              </w:rPr>
            </w:pPr>
          </w:p>
        </w:tc>
        <w:tc>
          <w:tcPr>
            <w:tcW w:w="1133" w:type="dxa"/>
          </w:tcPr>
          <w:p w14:paraId="19C18E42" w14:textId="77777777" w:rsidR="00C11C3D" w:rsidRPr="00351283" w:rsidRDefault="00C11C3D" w:rsidP="00C11C3D">
            <w:pPr>
              <w:jc w:val="center"/>
              <w:rPr>
                <w:sz w:val="28"/>
                <w:szCs w:val="28"/>
              </w:rPr>
            </w:pPr>
            <w:r w:rsidRPr="00351283">
              <w:rPr>
                <w:sz w:val="28"/>
                <w:szCs w:val="28"/>
              </w:rPr>
              <w:t>2</w:t>
            </w:r>
          </w:p>
        </w:tc>
        <w:tc>
          <w:tcPr>
            <w:tcW w:w="4907" w:type="dxa"/>
          </w:tcPr>
          <w:p w14:paraId="317B28F5" w14:textId="77777777" w:rsidR="00C11C3D" w:rsidRPr="00C11C3D" w:rsidRDefault="00C11C3D" w:rsidP="00C11C3D">
            <w:pPr>
              <w:rPr>
                <w:sz w:val="28"/>
                <w:szCs w:val="28"/>
                <w:lang w:val="ru-RU"/>
              </w:rPr>
            </w:pPr>
            <w:r w:rsidRPr="00C11C3D">
              <w:rPr>
                <w:sz w:val="28"/>
                <w:szCs w:val="28"/>
                <w:lang w:val="ru-RU"/>
              </w:rPr>
              <w:t>Мама, папа, я – здоровая семья</w:t>
            </w:r>
          </w:p>
        </w:tc>
      </w:tr>
      <w:tr w:rsidR="00C11C3D" w:rsidRPr="00351283" w14:paraId="4A2FAF4E" w14:textId="77777777" w:rsidTr="00C11C3D">
        <w:tc>
          <w:tcPr>
            <w:tcW w:w="1380" w:type="dxa"/>
            <w:vMerge/>
          </w:tcPr>
          <w:p w14:paraId="75250F82" w14:textId="77777777" w:rsidR="00C11C3D" w:rsidRPr="00C11C3D" w:rsidRDefault="00C11C3D" w:rsidP="00C11C3D">
            <w:pPr>
              <w:jc w:val="center"/>
              <w:rPr>
                <w:sz w:val="28"/>
                <w:szCs w:val="28"/>
                <w:lang w:val="ru-RU"/>
              </w:rPr>
            </w:pPr>
          </w:p>
        </w:tc>
        <w:tc>
          <w:tcPr>
            <w:tcW w:w="2894" w:type="dxa"/>
            <w:vMerge w:val="restart"/>
          </w:tcPr>
          <w:p w14:paraId="29D0F2B4" w14:textId="77777777" w:rsidR="00C11C3D" w:rsidRPr="00351283" w:rsidRDefault="00C11C3D" w:rsidP="00C11C3D">
            <w:pPr>
              <w:jc w:val="center"/>
              <w:rPr>
                <w:sz w:val="28"/>
                <w:szCs w:val="28"/>
              </w:rPr>
            </w:pPr>
            <w:r>
              <w:rPr>
                <w:sz w:val="28"/>
                <w:szCs w:val="28"/>
              </w:rPr>
              <w:t>День народного единства</w:t>
            </w:r>
          </w:p>
        </w:tc>
        <w:tc>
          <w:tcPr>
            <w:tcW w:w="1133" w:type="dxa"/>
          </w:tcPr>
          <w:p w14:paraId="4FFB9C43" w14:textId="77777777" w:rsidR="00C11C3D" w:rsidRPr="00351283" w:rsidRDefault="00C11C3D" w:rsidP="00C11C3D">
            <w:pPr>
              <w:jc w:val="center"/>
              <w:rPr>
                <w:sz w:val="28"/>
                <w:szCs w:val="28"/>
              </w:rPr>
            </w:pPr>
            <w:r w:rsidRPr="00351283">
              <w:rPr>
                <w:sz w:val="28"/>
                <w:szCs w:val="28"/>
              </w:rPr>
              <w:t>3</w:t>
            </w:r>
          </w:p>
        </w:tc>
        <w:tc>
          <w:tcPr>
            <w:tcW w:w="4907" w:type="dxa"/>
          </w:tcPr>
          <w:p w14:paraId="02A68B03" w14:textId="77777777" w:rsidR="00C11C3D" w:rsidRPr="00351283" w:rsidRDefault="00C11C3D" w:rsidP="00C11C3D">
            <w:pPr>
              <w:rPr>
                <w:sz w:val="28"/>
                <w:szCs w:val="28"/>
              </w:rPr>
            </w:pPr>
            <w:r w:rsidRPr="00351283">
              <w:rPr>
                <w:sz w:val="28"/>
                <w:szCs w:val="28"/>
              </w:rPr>
              <w:t xml:space="preserve">Моя Родина </w:t>
            </w:r>
            <w:r w:rsidR="00924804">
              <w:rPr>
                <w:sz w:val="28"/>
                <w:szCs w:val="28"/>
              </w:rPr>
              <w:t>–</w:t>
            </w:r>
            <w:r w:rsidRPr="00351283">
              <w:rPr>
                <w:sz w:val="28"/>
                <w:szCs w:val="28"/>
              </w:rPr>
              <w:t xml:space="preserve"> Россия</w:t>
            </w:r>
          </w:p>
        </w:tc>
      </w:tr>
      <w:tr w:rsidR="00C11C3D" w:rsidRPr="00426848" w14:paraId="1B0EE055" w14:textId="77777777" w:rsidTr="00C11C3D">
        <w:tc>
          <w:tcPr>
            <w:tcW w:w="1380" w:type="dxa"/>
            <w:vMerge/>
          </w:tcPr>
          <w:p w14:paraId="22652C8A" w14:textId="77777777" w:rsidR="00C11C3D" w:rsidRPr="00351283" w:rsidRDefault="00C11C3D" w:rsidP="00C11C3D">
            <w:pPr>
              <w:jc w:val="center"/>
              <w:rPr>
                <w:sz w:val="28"/>
                <w:szCs w:val="28"/>
              </w:rPr>
            </w:pPr>
          </w:p>
        </w:tc>
        <w:tc>
          <w:tcPr>
            <w:tcW w:w="2894" w:type="dxa"/>
            <w:vMerge/>
          </w:tcPr>
          <w:p w14:paraId="1E6A7583" w14:textId="77777777" w:rsidR="00C11C3D" w:rsidRPr="00351283" w:rsidRDefault="00C11C3D" w:rsidP="00C11C3D">
            <w:pPr>
              <w:jc w:val="center"/>
              <w:rPr>
                <w:sz w:val="28"/>
                <w:szCs w:val="28"/>
              </w:rPr>
            </w:pPr>
          </w:p>
        </w:tc>
        <w:tc>
          <w:tcPr>
            <w:tcW w:w="1133" w:type="dxa"/>
          </w:tcPr>
          <w:p w14:paraId="752AF216" w14:textId="77777777" w:rsidR="00C11C3D" w:rsidRPr="00351283" w:rsidRDefault="00C11C3D" w:rsidP="00C11C3D">
            <w:pPr>
              <w:jc w:val="center"/>
              <w:rPr>
                <w:sz w:val="28"/>
                <w:szCs w:val="28"/>
              </w:rPr>
            </w:pPr>
            <w:r w:rsidRPr="00351283">
              <w:rPr>
                <w:sz w:val="28"/>
                <w:szCs w:val="28"/>
              </w:rPr>
              <w:t>4</w:t>
            </w:r>
          </w:p>
        </w:tc>
        <w:tc>
          <w:tcPr>
            <w:tcW w:w="4907" w:type="dxa"/>
          </w:tcPr>
          <w:p w14:paraId="0B962B7C" w14:textId="77777777" w:rsidR="00C11C3D" w:rsidRPr="00C11C3D" w:rsidRDefault="00C11C3D" w:rsidP="00C11C3D">
            <w:pPr>
              <w:rPr>
                <w:sz w:val="28"/>
                <w:szCs w:val="28"/>
                <w:lang w:val="ru-RU"/>
              </w:rPr>
            </w:pPr>
            <w:r w:rsidRPr="00C11C3D">
              <w:rPr>
                <w:sz w:val="28"/>
                <w:szCs w:val="28"/>
                <w:lang w:val="ru-RU"/>
              </w:rPr>
              <w:t>Пока мы едины, мы непобедимы</w:t>
            </w:r>
          </w:p>
        </w:tc>
      </w:tr>
      <w:tr w:rsidR="00C11C3D" w:rsidRPr="00351283" w14:paraId="18E99D0B" w14:textId="77777777" w:rsidTr="00C11C3D">
        <w:tc>
          <w:tcPr>
            <w:tcW w:w="1380" w:type="dxa"/>
            <w:vMerge w:val="restart"/>
          </w:tcPr>
          <w:p w14:paraId="24C0DDC5" w14:textId="77777777" w:rsidR="00C11C3D" w:rsidRPr="00351283" w:rsidRDefault="00C11C3D" w:rsidP="00C11C3D">
            <w:pPr>
              <w:jc w:val="center"/>
              <w:rPr>
                <w:sz w:val="28"/>
                <w:szCs w:val="28"/>
              </w:rPr>
            </w:pPr>
            <w:r>
              <w:rPr>
                <w:sz w:val="28"/>
                <w:szCs w:val="28"/>
              </w:rPr>
              <w:t>ноябрь</w:t>
            </w:r>
          </w:p>
        </w:tc>
        <w:tc>
          <w:tcPr>
            <w:tcW w:w="2894" w:type="dxa"/>
            <w:vMerge/>
          </w:tcPr>
          <w:p w14:paraId="16088D96" w14:textId="77777777" w:rsidR="00C11C3D" w:rsidRPr="00351283" w:rsidRDefault="00C11C3D" w:rsidP="00C11C3D">
            <w:pPr>
              <w:jc w:val="center"/>
              <w:rPr>
                <w:sz w:val="28"/>
                <w:szCs w:val="28"/>
              </w:rPr>
            </w:pPr>
          </w:p>
        </w:tc>
        <w:tc>
          <w:tcPr>
            <w:tcW w:w="1133" w:type="dxa"/>
          </w:tcPr>
          <w:p w14:paraId="612C5DC0" w14:textId="77777777" w:rsidR="00C11C3D" w:rsidRPr="00351283" w:rsidRDefault="00C11C3D" w:rsidP="00C11C3D">
            <w:pPr>
              <w:jc w:val="center"/>
              <w:rPr>
                <w:sz w:val="28"/>
                <w:szCs w:val="28"/>
              </w:rPr>
            </w:pPr>
            <w:r>
              <w:rPr>
                <w:sz w:val="28"/>
                <w:szCs w:val="28"/>
              </w:rPr>
              <w:t>1</w:t>
            </w:r>
          </w:p>
        </w:tc>
        <w:tc>
          <w:tcPr>
            <w:tcW w:w="4907" w:type="dxa"/>
          </w:tcPr>
          <w:p w14:paraId="7E1579AB" w14:textId="77777777" w:rsidR="00C11C3D" w:rsidRPr="00351283" w:rsidRDefault="00C11C3D" w:rsidP="00C11C3D">
            <w:pPr>
              <w:rPr>
                <w:sz w:val="28"/>
                <w:szCs w:val="28"/>
              </w:rPr>
            </w:pPr>
            <w:r>
              <w:rPr>
                <w:sz w:val="28"/>
                <w:szCs w:val="28"/>
              </w:rPr>
              <w:t>Ими гордится страна</w:t>
            </w:r>
          </w:p>
        </w:tc>
      </w:tr>
      <w:tr w:rsidR="00C11C3D" w:rsidRPr="00351283" w14:paraId="3714C0F2" w14:textId="77777777" w:rsidTr="00C11C3D">
        <w:tc>
          <w:tcPr>
            <w:tcW w:w="1380" w:type="dxa"/>
            <w:vMerge/>
          </w:tcPr>
          <w:p w14:paraId="553A75A7" w14:textId="77777777" w:rsidR="00C11C3D" w:rsidRPr="00351283" w:rsidRDefault="00C11C3D" w:rsidP="00C11C3D">
            <w:pPr>
              <w:jc w:val="center"/>
              <w:rPr>
                <w:sz w:val="28"/>
                <w:szCs w:val="28"/>
              </w:rPr>
            </w:pPr>
          </w:p>
        </w:tc>
        <w:tc>
          <w:tcPr>
            <w:tcW w:w="2894" w:type="dxa"/>
            <w:vMerge/>
          </w:tcPr>
          <w:p w14:paraId="3EC06C86" w14:textId="77777777" w:rsidR="00C11C3D" w:rsidRPr="00351283" w:rsidRDefault="00C11C3D" w:rsidP="00C11C3D">
            <w:pPr>
              <w:jc w:val="center"/>
              <w:rPr>
                <w:sz w:val="28"/>
                <w:szCs w:val="28"/>
              </w:rPr>
            </w:pPr>
          </w:p>
        </w:tc>
        <w:tc>
          <w:tcPr>
            <w:tcW w:w="1133" w:type="dxa"/>
          </w:tcPr>
          <w:p w14:paraId="771016E2" w14:textId="77777777" w:rsidR="00C11C3D" w:rsidRPr="00351283" w:rsidRDefault="00C11C3D" w:rsidP="00C11C3D">
            <w:pPr>
              <w:jc w:val="center"/>
              <w:rPr>
                <w:sz w:val="28"/>
                <w:szCs w:val="28"/>
              </w:rPr>
            </w:pPr>
            <w:r>
              <w:rPr>
                <w:sz w:val="28"/>
                <w:szCs w:val="28"/>
              </w:rPr>
              <w:t>2</w:t>
            </w:r>
          </w:p>
        </w:tc>
        <w:tc>
          <w:tcPr>
            <w:tcW w:w="4907" w:type="dxa"/>
          </w:tcPr>
          <w:p w14:paraId="3F4AE3DF" w14:textId="77777777" w:rsidR="00C11C3D" w:rsidRPr="00351283" w:rsidRDefault="00C11C3D" w:rsidP="00C11C3D">
            <w:pPr>
              <w:rPr>
                <w:sz w:val="28"/>
                <w:szCs w:val="28"/>
              </w:rPr>
            </w:pPr>
            <w:r>
              <w:rPr>
                <w:sz w:val="28"/>
                <w:szCs w:val="28"/>
              </w:rPr>
              <w:t>Символы и символика России</w:t>
            </w:r>
          </w:p>
        </w:tc>
      </w:tr>
      <w:tr w:rsidR="00C11C3D" w:rsidRPr="00351283" w14:paraId="58D7BB76" w14:textId="77777777" w:rsidTr="00C11C3D">
        <w:tc>
          <w:tcPr>
            <w:tcW w:w="1380" w:type="dxa"/>
            <w:vMerge/>
          </w:tcPr>
          <w:p w14:paraId="323AE313" w14:textId="77777777" w:rsidR="00C11C3D" w:rsidRPr="00351283" w:rsidRDefault="00C11C3D" w:rsidP="00C11C3D">
            <w:pPr>
              <w:jc w:val="center"/>
              <w:rPr>
                <w:sz w:val="28"/>
                <w:szCs w:val="28"/>
              </w:rPr>
            </w:pPr>
          </w:p>
        </w:tc>
        <w:tc>
          <w:tcPr>
            <w:tcW w:w="2894" w:type="dxa"/>
            <w:vMerge w:val="restart"/>
          </w:tcPr>
          <w:p w14:paraId="18261D9B" w14:textId="77777777" w:rsidR="00C11C3D" w:rsidRPr="00351283" w:rsidRDefault="00C11C3D" w:rsidP="00C11C3D">
            <w:pPr>
              <w:jc w:val="center"/>
              <w:rPr>
                <w:sz w:val="28"/>
                <w:szCs w:val="28"/>
              </w:rPr>
            </w:pPr>
            <w:r>
              <w:rPr>
                <w:sz w:val="28"/>
                <w:szCs w:val="28"/>
              </w:rPr>
              <w:t>Новый год</w:t>
            </w:r>
          </w:p>
        </w:tc>
        <w:tc>
          <w:tcPr>
            <w:tcW w:w="1133" w:type="dxa"/>
          </w:tcPr>
          <w:p w14:paraId="094A84A6" w14:textId="77777777" w:rsidR="00C11C3D" w:rsidRPr="00351283" w:rsidRDefault="00C11C3D" w:rsidP="00C11C3D">
            <w:pPr>
              <w:jc w:val="center"/>
              <w:rPr>
                <w:sz w:val="28"/>
                <w:szCs w:val="28"/>
              </w:rPr>
            </w:pPr>
            <w:r>
              <w:rPr>
                <w:sz w:val="28"/>
                <w:szCs w:val="28"/>
              </w:rPr>
              <w:t>3</w:t>
            </w:r>
          </w:p>
        </w:tc>
        <w:tc>
          <w:tcPr>
            <w:tcW w:w="4907" w:type="dxa"/>
          </w:tcPr>
          <w:p w14:paraId="0ACF96C5" w14:textId="77777777" w:rsidR="00C11C3D" w:rsidRPr="00351283" w:rsidRDefault="00C11C3D" w:rsidP="00C11C3D">
            <w:pPr>
              <w:rPr>
                <w:sz w:val="28"/>
                <w:szCs w:val="28"/>
              </w:rPr>
            </w:pPr>
            <w:r>
              <w:rPr>
                <w:sz w:val="28"/>
                <w:szCs w:val="28"/>
              </w:rPr>
              <w:t>День матери</w:t>
            </w:r>
          </w:p>
        </w:tc>
      </w:tr>
      <w:tr w:rsidR="00C11C3D" w:rsidRPr="00426848" w14:paraId="6B87E9AA" w14:textId="77777777" w:rsidTr="00C11C3D">
        <w:tc>
          <w:tcPr>
            <w:tcW w:w="1380" w:type="dxa"/>
            <w:vMerge/>
          </w:tcPr>
          <w:p w14:paraId="673F8B09" w14:textId="77777777" w:rsidR="00C11C3D" w:rsidRPr="00351283" w:rsidRDefault="00C11C3D" w:rsidP="00C11C3D">
            <w:pPr>
              <w:jc w:val="center"/>
              <w:rPr>
                <w:sz w:val="28"/>
                <w:szCs w:val="28"/>
              </w:rPr>
            </w:pPr>
          </w:p>
        </w:tc>
        <w:tc>
          <w:tcPr>
            <w:tcW w:w="2894" w:type="dxa"/>
            <w:vMerge/>
          </w:tcPr>
          <w:p w14:paraId="0BC5CB10" w14:textId="77777777" w:rsidR="00C11C3D" w:rsidRPr="00351283" w:rsidRDefault="00C11C3D" w:rsidP="00C11C3D">
            <w:pPr>
              <w:jc w:val="center"/>
              <w:rPr>
                <w:sz w:val="28"/>
                <w:szCs w:val="28"/>
              </w:rPr>
            </w:pPr>
          </w:p>
        </w:tc>
        <w:tc>
          <w:tcPr>
            <w:tcW w:w="1133" w:type="dxa"/>
          </w:tcPr>
          <w:p w14:paraId="3E0BE2C7" w14:textId="77777777" w:rsidR="00C11C3D" w:rsidRPr="00351283" w:rsidRDefault="00C11C3D" w:rsidP="00C11C3D">
            <w:pPr>
              <w:jc w:val="center"/>
              <w:rPr>
                <w:sz w:val="28"/>
                <w:szCs w:val="28"/>
              </w:rPr>
            </w:pPr>
            <w:r>
              <w:rPr>
                <w:sz w:val="28"/>
                <w:szCs w:val="28"/>
              </w:rPr>
              <w:t>4</w:t>
            </w:r>
          </w:p>
        </w:tc>
        <w:tc>
          <w:tcPr>
            <w:tcW w:w="4907" w:type="dxa"/>
          </w:tcPr>
          <w:p w14:paraId="6907CE72" w14:textId="77777777" w:rsidR="00C11C3D" w:rsidRPr="00C11C3D" w:rsidRDefault="00C11C3D" w:rsidP="00C11C3D">
            <w:pPr>
              <w:rPr>
                <w:sz w:val="28"/>
                <w:szCs w:val="28"/>
                <w:lang w:val="ru-RU"/>
              </w:rPr>
            </w:pPr>
            <w:r w:rsidRPr="00C11C3D">
              <w:rPr>
                <w:sz w:val="28"/>
                <w:szCs w:val="28"/>
                <w:lang w:val="ru-RU"/>
              </w:rPr>
              <w:t>Изменения в природе (животные, птицы)</w:t>
            </w:r>
          </w:p>
        </w:tc>
      </w:tr>
      <w:tr w:rsidR="00C11C3D" w:rsidRPr="00351283" w14:paraId="243A52B6" w14:textId="77777777" w:rsidTr="00C11C3D">
        <w:tc>
          <w:tcPr>
            <w:tcW w:w="1380" w:type="dxa"/>
            <w:vMerge w:val="restart"/>
          </w:tcPr>
          <w:p w14:paraId="581C216E" w14:textId="77777777" w:rsidR="00C11C3D" w:rsidRPr="00351283" w:rsidRDefault="00C11C3D" w:rsidP="00C11C3D">
            <w:pPr>
              <w:jc w:val="center"/>
              <w:rPr>
                <w:sz w:val="28"/>
                <w:szCs w:val="28"/>
              </w:rPr>
            </w:pPr>
            <w:r>
              <w:rPr>
                <w:sz w:val="28"/>
                <w:szCs w:val="28"/>
              </w:rPr>
              <w:t>декабрь</w:t>
            </w:r>
          </w:p>
        </w:tc>
        <w:tc>
          <w:tcPr>
            <w:tcW w:w="2894" w:type="dxa"/>
            <w:vMerge/>
          </w:tcPr>
          <w:p w14:paraId="4A3B70C5" w14:textId="77777777" w:rsidR="00C11C3D" w:rsidRPr="00351283" w:rsidRDefault="00C11C3D" w:rsidP="00C11C3D">
            <w:pPr>
              <w:jc w:val="center"/>
              <w:rPr>
                <w:sz w:val="28"/>
                <w:szCs w:val="28"/>
              </w:rPr>
            </w:pPr>
          </w:p>
        </w:tc>
        <w:tc>
          <w:tcPr>
            <w:tcW w:w="1133" w:type="dxa"/>
          </w:tcPr>
          <w:p w14:paraId="6562206A" w14:textId="77777777" w:rsidR="00C11C3D" w:rsidRPr="00351283" w:rsidRDefault="00C11C3D" w:rsidP="00C11C3D">
            <w:pPr>
              <w:jc w:val="center"/>
              <w:rPr>
                <w:sz w:val="28"/>
                <w:szCs w:val="28"/>
              </w:rPr>
            </w:pPr>
            <w:r>
              <w:rPr>
                <w:sz w:val="28"/>
                <w:szCs w:val="28"/>
              </w:rPr>
              <w:t>1</w:t>
            </w:r>
          </w:p>
        </w:tc>
        <w:tc>
          <w:tcPr>
            <w:tcW w:w="4907" w:type="dxa"/>
          </w:tcPr>
          <w:p w14:paraId="00825D1A" w14:textId="77777777" w:rsidR="00C11C3D" w:rsidRPr="00351283" w:rsidRDefault="00C11C3D" w:rsidP="00C11C3D">
            <w:pPr>
              <w:rPr>
                <w:sz w:val="28"/>
                <w:szCs w:val="28"/>
              </w:rPr>
            </w:pPr>
            <w:r>
              <w:rPr>
                <w:sz w:val="28"/>
                <w:szCs w:val="28"/>
              </w:rPr>
              <w:t>Традиции празднования Нового года</w:t>
            </w:r>
          </w:p>
        </w:tc>
      </w:tr>
      <w:tr w:rsidR="00C11C3D" w:rsidRPr="00351283" w14:paraId="4A082A8D" w14:textId="77777777" w:rsidTr="00C11C3D">
        <w:tc>
          <w:tcPr>
            <w:tcW w:w="1380" w:type="dxa"/>
            <w:vMerge/>
          </w:tcPr>
          <w:p w14:paraId="6C83E6A8" w14:textId="77777777" w:rsidR="00C11C3D" w:rsidRPr="00351283" w:rsidRDefault="00C11C3D" w:rsidP="00C11C3D">
            <w:pPr>
              <w:jc w:val="center"/>
              <w:rPr>
                <w:sz w:val="28"/>
                <w:szCs w:val="28"/>
              </w:rPr>
            </w:pPr>
          </w:p>
        </w:tc>
        <w:tc>
          <w:tcPr>
            <w:tcW w:w="2894" w:type="dxa"/>
            <w:vMerge/>
          </w:tcPr>
          <w:p w14:paraId="1B34BEDF" w14:textId="77777777" w:rsidR="00C11C3D" w:rsidRPr="00351283" w:rsidRDefault="00C11C3D" w:rsidP="00C11C3D">
            <w:pPr>
              <w:jc w:val="center"/>
              <w:rPr>
                <w:sz w:val="28"/>
                <w:szCs w:val="28"/>
              </w:rPr>
            </w:pPr>
          </w:p>
        </w:tc>
        <w:tc>
          <w:tcPr>
            <w:tcW w:w="1133" w:type="dxa"/>
          </w:tcPr>
          <w:p w14:paraId="518B283C" w14:textId="77777777" w:rsidR="00C11C3D" w:rsidRPr="00351283" w:rsidRDefault="00C11C3D" w:rsidP="00C11C3D">
            <w:pPr>
              <w:jc w:val="center"/>
              <w:rPr>
                <w:sz w:val="28"/>
                <w:szCs w:val="28"/>
              </w:rPr>
            </w:pPr>
            <w:r>
              <w:rPr>
                <w:sz w:val="28"/>
                <w:szCs w:val="28"/>
              </w:rPr>
              <w:t>2</w:t>
            </w:r>
          </w:p>
        </w:tc>
        <w:tc>
          <w:tcPr>
            <w:tcW w:w="4907" w:type="dxa"/>
          </w:tcPr>
          <w:p w14:paraId="62935A9D" w14:textId="77777777" w:rsidR="00C11C3D" w:rsidRPr="00351283" w:rsidRDefault="00C11C3D" w:rsidP="00C11C3D">
            <w:pPr>
              <w:rPr>
                <w:sz w:val="28"/>
                <w:szCs w:val="28"/>
              </w:rPr>
            </w:pPr>
            <w:r>
              <w:rPr>
                <w:sz w:val="28"/>
                <w:szCs w:val="28"/>
              </w:rPr>
              <w:t>Театр и мы</w:t>
            </w:r>
          </w:p>
        </w:tc>
      </w:tr>
      <w:tr w:rsidR="00C11C3D" w:rsidRPr="00351283" w14:paraId="672C9333" w14:textId="77777777" w:rsidTr="00C11C3D">
        <w:tc>
          <w:tcPr>
            <w:tcW w:w="1380" w:type="dxa"/>
            <w:vMerge/>
          </w:tcPr>
          <w:p w14:paraId="3655442E" w14:textId="77777777" w:rsidR="00C11C3D" w:rsidRPr="00351283" w:rsidRDefault="00C11C3D" w:rsidP="00C11C3D">
            <w:pPr>
              <w:jc w:val="center"/>
              <w:rPr>
                <w:sz w:val="28"/>
                <w:szCs w:val="28"/>
              </w:rPr>
            </w:pPr>
          </w:p>
        </w:tc>
        <w:tc>
          <w:tcPr>
            <w:tcW w:w="2894" w:type="dxa"/>
            <w:vMerge/>
          </w:tcPr>
          <w:p w14:paraId="00257434" w14:textId="77777777" w:rsidR="00C11C3D" w:rsidRPr="00351283" w:rsidRDefault="00C11C3D" w:rsidP="00C11C3D">
            <w:pPr>
              <w:jc w:val="center"/>
              <w:rPr>
                <w:sz w:val="28"/>
                <w:szCs w:val="28"/>
              </w:rPr>
            </w:pPr>
          </w:p>
        </w:tc>
        <w:tc>
          <w:tcPr>
            <w:tcW w:w="1133" w:type="dxa"/>
          </w:tcPr>
          <w:p w14:paraId="37E79A0D" w14:textId="77777777" w:rsidR="00C11C3D" w:rsidRPr="00351283" w:rsidRDefault="00C11C3D" w:rsidP="00C11C3D">
            <w:pPr>
              <w:jc w:val="center"/>
              <w:rPr>
                <w:sz w:val="28"/>
                <w:szCs w:val="28"/>
              </w:rPr>
            </w:pPr>
            <w:r>
              <w:rPr>
                <w:sz w:val="28"/>
                <w:szCs w:val="28"/>
              </w:rPr>
              <w:t>3</w:t>
            </w:r>
          </w:p>
        </w:tc>
        <w:tc>
          <w:tcPr>
            <w:tcW w:w="4907" w:type="dxa"/>
          </w:tcPr>
          <w:p w14:paraId="4B0DB02D" w14:textId="77777777" w:rsidR="00C11C3D" w:rsidRPr="00351283" w:rsidRDefault="00C11C3D" w:rsidP="00C11C3D">
            <w:pPr>
              <w:rPr>
                <w:sz w:val="28"/>
                <w:szCs w:val="28"/>
              </w:rPr>
            </w:pPr>
            <w:r>
              <w:rPr>
                <w:sz w:val="28"/>
                <w:szCs w:val="28"/>
              </w:rPr>
              <w:t>Безопасность новогоднего торжества</w:t>
            </w:r>
          </w:p>
        </w:tc>
      </w:tr>
      <w:tr w:rsidR="00C11C3D" w:rsidRPr="00351283" w14:paraId="68F1B4B0" w14:textId="77777777" w:rsidTr="00C11C3D">
        <w:tc>
          <w:tcPr>
            <w:tcW w:w="1380" w:type="dxa"/>
            <w:vMerge/>
          </w:tcPr>
          <w:p w14:paraId="3417F819" w14:textId="77777777" w:rsidR="00C11C3D" w:rsidRPr="00351283" w:rsidRDefault="00C11C3D" w:rsidP="00C11C3D">
            <w:pPr>
              <w:jc w:val="center"/>
              <w:rPr>
                <w:sz w:val="28"/>
                <w:szCs w:val="28"/>
              </w:rPr>
            </w:pPr>
          </w:p>
        </w:tc>
        <w:tc>
          <w:tcPr>
            <w:tcW w:w="2894" w:type="dxa"/>
            <w:vMerge/>
          </w:tcPr>
          <w:p w14:paraId="1695B87E" w14:textId="77777777" w:rsidR="00C11C3D" w:rsidRPr="00351283" w:rsidRDefault="00C11C3D" w:rsidP="00C11C3D">
            <w:pPr>
              <w:jc w:val="center"/>
              <w:rPr>
                <w:sz w:val="28"/>
                <w:szCs w:val="28"/>
              </w:rPr>
            </w:pPr>
          </w:p>
        </w:tc>
        <w:tc>
          <w:tcPr>
            <w:tcW w:w="1133" w:type="dxa"/>
          </w:tcPr>
          <w:p w14:paraId="08D37259" w14:textId="77777777" w:rsidR="00C11C3D" w:rsidRPr="00351283" w:rsidRDefault="00C11C3D" w:rsidP="00C11C3D">
            <w:pPr>
              <w:jc w:val="center"/>
              <w:rPr>
                <w:sz w:val="28"/>
                <w:szCs w:val="28"/>
              </w:rPr>
            </w:pPr>
            <w:r>
              <w:rPr>
                <w:sz w:val="28"/>
                <w:szCs w:val="28"/>
              </w:rPr>
              <w:t>4</w:t>
            </w:r>
          </w:p>
        </w:tc>
        <w:tc>
          <w:tcPr>
            <w:tcW w:w="4907" w:type="dxa"/>
          </w:tcPr>
          <w:p w14:paraId="32D67921" w14:textId="77777777" w:rsidR="00C11C3D" w:rsidRPr="00351283" w:rsidRDefault="00C11C3D" w:rsidP="00C11C3D">
            <w:pPr>
              <w:rPr>
                <w:sz w:val="28"/>
                <w:szCs w:val="28"/>
              </w:rPr>
            </w:pPr>
            <w:r>
              <w:rPr>
                <w:sz w:val="28"/>
                <w:szCs w:val="28"/>
              </w:rPr>
              <w:t>Новый год у ворот</w:t>
            </w:r>
          </w:p>
        </w:tc>
      </w:tr>
      <w:tr w:rsidR="00C11C3D" w:rsidRPr="00426848" w14:paraId="222E922C" w14:textId="77777777" w:rsidTr="00C11C3D">
        <w:tc>
          <w:tcPr>
            <w:tcW w:w="1380" w:type="dxa"/>
            <w:vMerge w:val="restart"/>
          </w:tcPr>
          <w:p w14:paraId="1BADABA4" w14:textId="77777777" w:rsidR="00C11C3D" w:rsidRPr="00351283" w:rsidRDefault="00C11C3D" w:rsidP="00C11C3D">
            <w:pPr>
              <w:jc w:val="center"/>
              <w:rPr>
                <w:sz w:val="28"/>
                <w:szCs w:val="28"/>
              </w:rPr>
            </w:pPr>
            <w:r>
              <w:rPr>
                <w:sz w:val="28"/>
                <w:szCs w:val="28"/>
              </w:rPr>
              <w:t>январь</w:t>
            </w:r>
          </w:p>
        </w:tc>
        <w:tc>
          <w:tcPr>
            <w:tcW w:w="2894" w:type="dxa"/>
            <w:vMerge w:val="restart"/>
          </w:tcPr>
          <w:p w14:paraId="709E7509" w14:textId="77777777" w:rsidR="00C11C3D" w:rsidRPr="00351283" w:rsidRDefault="00C11C3D" w:rsidP="00C11C3D">
            <w:pPr>
              <w:jc w:val="center"/>
              <w:rPr>
                <w:sz w:val="28"/>
                <w:szCs w:val="28"/>
              </w:rPr>
            </w:pPr>
            <w:r>
              <w:rPr>
                <w:sz w:val="28"/>
                <w:szCs w:val="28"/>
              </w:rPr>
              <w:t>Зима</w:t>
            </w:r>
          </w:p>
        </w:tc>
        <w:tc>
          <w:tcPr>
            <w:tcW w:w="1133" w:type="dxa"/>
          </w:tcPr>
          <w:p w14:paraId="09FCDEE5" w14:textId="77777777" w:rsidR="00C11C3D" w:rsidRPr="00351283" w:rsidRDefault="00C11C3D" w:rsidP="00C11C3D">
            <w:pPr>
              <w:jc w:val="center"/>
              <w:rPr>
                <w:sz w:val="28"/>
                <w:szCs w:val="28"/>
              </w:rPr>
            </w:pPr>
            <w:r>
              <w:rPr>
                <w:sz w:val="28"/>
                <w:szCs w:val="28"/>
              </w:rPr>
              <w:t>3</w:t>
            </w:r>
          </w:p>
        </w:tc>
        <w:tc>
          <w:tcPr>
            <w:tcW w:w="4907" w:type="dxa"/>
          </w:tcPr>
          <w:p w14:paraId="44FFBE26" w14:textId="77777777" w:rsidR="00C11C3D" w:rsidRPr="00C11C3D" w:rsidRDefault="00C11C3D" w:rsidP="00C11C3D">
            <w:pPr>
              <w:rPr>
                <w:sz w:val="28"/>
                <w:szCs w:val="28"/>
                <w:lang w:val="ru-RU"/>
              </w:rPr>
            </w:pPr>
            <w:r w:rsidRPr="00C11C3D">
              <w:rPr>
                <w:sz w:val="28"/>
                <w:szCs w:val="28"/>
                <w:lang w:val="ru-RU"/>
              </w:rPr>
              <w:t>Зимние превращения (растения, животные, человек)</w:t>
            </w:r>
          </w:p>
        </w:tc>
      </w:tr>
      <w:tr w:rsidR="00C11C3D" w:rsidRPr="00351283" w14:paraId="1362AAFA" w14:textId="77777777" w:rsidTr="00C11C3D">
        <w:tc>
          <w:tcPr>
            <w:tcW w:w="1380" w:type="dxa"/>
            <w:vMerge/>
          </w:tcPr>
          <w:p w14:paraId="6FAA57B5" w14:textId="77777777" w:rsidR="00C11C3D" w:rsidRPr="00C11C3D" w:rsidRDefault="00C11C3D" w:rsidP="00C11C3D">
            <w:pPr>
              <w:jc w:val="center"/>
              <w:rPr>
                <w:sz w:val="28"/>
                <w:szCs w:val="28"/>
                <w:lang w:val="ru-RU"/>
              </w:rPr>
            </w:pPr>
          </w:p>
        </w:tc>
        <w:tc>
          <w:tcPr>
            <w:tcW w:w="2894" w:type="dxa"/>
            <w:vMerge/>
          </w:tcPr>
          <w:p w14:paraId="74F39DA8" w14:textId="77777777" w:rsidR="00C11C3D" w:rsidRPr="00C11C3D" w:rsidRDefault="00C11C3D" w:rsidP="00C11C3D">
            <w:pPr>
              <w:jc w:val="center"/>
              <w:rPr>
                <w:sz w:val="28"/>
                <w:szCs w:val="28"/>
                <w:lang w:val="ru-RU"/>
              </w:rPr>
            </w:pPr>
          </w:p>
        </w:tc>
        <w:tc>
          <w:tcPr>
            <w:tcW w:w="1133" w:type="dxa"/>
          </w:tcPr>
          <w:p w14:paraId="40F42D3E" w14:textId="77777777" w:rsidR="00C11C3D" w:rsidRPr="00351283" w:rsidRDefault="00C11C3D" w:rsidP="00C11C3D">
            <w:pPr>
              <w:jc w:val="center"/>
              <w:rPr>
                <w:sz w:val="28"/>
                <w:szCs w:val="28"/>
              </w:rPr>
            </w:pPr>
            <w:r>
              <w:rPr>
                <w:sz w:val="28"/>
                <w:szCs w:val="28"/>
              </w:rPr>
              <w:t>4</w:t>
            </w:r>
          </w:p>
        </w:tc>
        <w:tc>
          <w:tcPr>
            <w:tcW w:w="4907" w:type="dxa"/>
          </w:tcPr>
          <w:p w14:paraId="72787D0F" w14:textId="77777777" w:rsidR="00C11C3D" w:rsidRPr="00351283" w:rsidRDefault="00C11C3D" w:rsidP="00C11C3D">
            <w:pPr>
              <w:rPr>
                <w:sz w:val="28"/>
                <w:szCs w:val="28"/>
              </w:rPr>
            </w:pPr>
            <w:r>
              <w:rPr>
                <w:sz w:val="28"/>
                <w:szCs w:val="28"/>
              </w:rPr>
              <w:t>Зимние виды спорта</w:t>
            </w:r>
          </w:p>
        </w:tc>
      </w:tr>
      <w:tr w:rsidR="00C11C3D" w:rsidRPr="00351283" w14:paraId="1DB28473" w14:textId="77777777" w:rsidTr="00C11C3D">
        <w:tc>
          <w:tcPr>
            <w:tcW w:w="1380" w:type="dxa"/>
            <w:vMerge w:val="restart"/>
          </w:tcPr>
          <w:p w14:paraId="4B45FC7B" w14:textId="77777777" w:rsidR="00C11C3D" w:rsidRPr="00351283" w:rsidRDefault="00C11C3D" w:rsidP="00C11C3D">
            <w:pPr>
              <w:jc w:val="center"/>
              <w:rPr>
                <w:sz w:val="28"/>
                <w:szCs w:val="28"/>
              </w:rPr>
            </w:pPr>
            <w:r>
              <w:rPr>
                <w:sz w:val="28"/>
                <w:szCs w:val="28"/>
              </w:rPr>
              <w:t>февраль</w:t>
            </w:r>
          </w:p>
        </w:tc>
        <w:tc>
          <w:tcPr>
            <w:tcW w:w="2894" w:type="dxa"/>
            <w:vMerge w:val="restart"/>
          </w:tcPr>
          <w:p w14:paraId="56F3D559" w14:textId="77777777" w:rsidR="00C11C3D" w:rsidRPr="00351283" w:rsidRDefault="00C11C3D" w:rsidP="00C11C3D">
            <w:pPr>
              <w:jc w:val="center"/>
              <w:rPr>
                <w:sz w:val="28"/>
                <w:szCs w:val="28"/>
              </w:rPr>
            </w:pPr>
            <w:r>
              <w:rPr>
                <w:sz w:val="28"/>
                <w:szCs w:val="28"/>
              </w:rPr>
              <w:t>День защитника отечества</w:t>
            </w:r>
          </w:p>
        </w:tc>
        <w:tc>
          <w:tcPr>
            <w:tcW w:w="1133" w:type="dxa"/>
          </w:tcPr>
          <w:p w14:paraId="634C88ED" w14:textId="77777777" w:rsidR="00C11C3D" w:rsidRPr="00351283" w:rsidRDefault="00C11C3D" w:rsidP="00C11C3D">
            <w:pPr>
              <w:jc w:val="center"/>
              <w:rPr>
                <w:sz w:val="28"/>
                <w:szCs w:val="28"/>
              </w:rPr>
            </w:pPr>
            <w:r>
              <w:rPr>
                <w:sz w:val="28"/>
                <w:szCs w:val="28"/>
              </w:rPr>
              <w:t>1</w:t>
            </w:r>
          </w:p>
        </w:tc>
        <w:tc>
          <w:tcPr>
            <w:tcW w:w="4907" w:type="dxa"/>
          </w:tcPr>
          <w:p w14:paraId="0A2DE4E3" w14:textId="77777777" w:rsidR="00C11C3D" w:rsidRPr="00351283" w:rsidRDefault="00C11C3D" w:rsidP="00C11C3D">
            <w:pPr>
              <w:rPr>
                <w:sz w:val="28"/>
                <w:szCs w:val="28"/>
              </w:rPr>
            </w:pPr>
            <w:r>
              <w:rPr>
                <w:sz w:val="28"/>
                <w:szCs w:val="28"/>
              </w:rPr>
              <w:t>Наша армия родная</w:t>
            </w:r>
          </w:p>
        </w:tc>
      </w:tr>
      <w:tr w:rsidR="00C11C3D" w:rsidRPr="00351283" w14:paraId="0148737B" w14:textId="77777777" w:rsidTr="00C11C3D">
        <w:tc>
          <w:tcPr>
            <w:tcW w:w="1380" w:type="dxa"/>
            <w:vMerge/>
          </w:tcPr>
          <w:p w14:paraId="648FFB27" w14:textId="77777777" w:rsidR="00C11C3D" w:rsidRPr="00351283" w:rsidRDefault="00C11C3D" w:rsidP="00C11C3D">
            <w:pPr>
              <w:jc w:val="center"/>
              <w:rPr>
                <w:sz w:val="28"/>
                <w:szCs w:val="28"/>
              </w:rPr>
            </w:pPr>
          </w:p>
        </w:tc>
        <w:tc>
          <w:tcPr>
            <w:tcW w:w="2894" w:type="dxa"/>
            <w:vMerge/>
          </w:tcPr>
          <w:p w14:paraId="02A2FD09" w14:textId="77777777" w:rsidR="00C11C3D" w:rsidRPr="00351283" w:rsidRDefault="00C11C3D" w:rsidP="00C11C3D">
            <w:pPr>
              <w:jc w:val="center"/>
              <w:rPr>
                <w:sz w:val="28"/>
                <w:szCs w:val="28"/>
              </w:rPr>
            </w:pPr>
          </w:p>
        </w:tc>
        <w:tc>
          <w:tcPr>
            <w:tcW w:w="1133" w:type="dxa"/>
          </w:tcPr>
          <w:p w14:paraId="41D1EB08" w14:textId="77777777" w:rsidR="00C11C3D" w:rsidRPr="00351283" w:rsidRDefault="00C11C3D" w:rsidP="00C11C3D">
            <w:pPr>
              <w:jc w:val="center"/>
              <w:rPr>
                <w:sz w:val="28"/>
                <w:szCs w:val="28"/>
              </w:rPr>
            </w:pPr>
            <w:r>
              <w:rPr>
                <w:sz w:val="28"/>
                <w:szCs w:val="28"/>
              </w:rPr>
              <w:t>2</w:t>
            </w:r>
          </w:p>
        </w:tc>
        <w:tc>
          <w:tcPr>
            <w:tcW w:w="4907" w:type="dxa"/>
          </w:tcPr>
          <w:p w14:paraId="2D32648E" w14:textId="77777777" w:rsidR="00C11C3D" w:rsidRPr="00351283" w:rsidRDefault="00C11C3D" w:rsidP="00C11C3D">
            <w:pPr>
              <w:rPr>
                <w:sz w:val="28"/>
                <w:szCs w:val="28"/>
              </w:rPr>
            </w:pPr>
            <w:r>
              <w:rPr>
                <w:sz w:val="28"/>
                <w:szCs w:val="28"/>
              </w:rPr>
              <w:t>Быть здоровыми хотим</w:t>
            </w:r>
          </w:p>
        </w:tc>
      </w:tr>
      <w:tr w:rsidR="00C11C3D" w:rsidRPr="00351283" w14:paraId="4E75349E" w14:textId="77777777" w:rsidTr="00C11C3D">
        <w:tc>
          <w:tcPr>
            <w:tcW w:w="1380" w:type="dxa"/>
            <w:vMerge/>
          </w:tcPr>
          <w:p w14:paraId="5382EBA2" w14:textId="77777777" w:rsidR="00C11C3D" w:rsidRPr="00351283" w:rsidRDefault="00C11C3D" w:rsidP="00C11C3D">
            <w:pPr>
              <w:jc w:val="center"/>
              <w:rPr>
                <w:sz w:val="28"/>
                <w:szCs w:val="28"/>
              </w:rPr>
            </w:pPr>
          </w:p>
        </w:tc>
        <w:tc>
          <w:tcPr>
            <w:tcW w:w="2894" w:type="dxa"/>
            <w:vMerge/>
          </w:tcPr>
          <w:p w14:paraId="6096774C" w14:textId="77777777" w:rsidR="00C11C3D" w:rsidRPr="00351283" w:rsidRDefault="00C11C3D" w:rsidP="00C11C3D">
            <w:pPr>
              <w:jc w:val="center"/>
              <w:rPr>
                <w:sz w:val="28"/>
                <w:szCs w:val="28"/>
              </w:rPr>
            </w:pPr>
          </w:p>
        </w:tc>
        <w:tc>
          <w:tcPr>
            <w:tcW w:w="1133" w:type="dxa"/>
          </w:tcPr>
          <w:p w14:paraId="076B94ED" w14:textId="77777777" w:rsidR="00C11C3D" w:rsidRPr="00351283" w:rsidRDefault="00C11C3D" w:rsidP="00C11C3D">
            <w:pPr>
              <w:jc w:val="center"/>
              <w:rPr>
                <w:sz w:val="28"/>
                <w:szCs w:val="28"/>
              </w:rPr>
            </w:pPr>
            <w:r>
              <w:rPr>
                <w:sz w:val="28"/>
                <w:szCs w:val="28"/>
              </w:rPr>
              <w:t>3</w:t>
            </w:r>
          </w:p>
        </w:tc>
        <w:tc>
          <w:tcPr>
            <w:tcW w:w="4907" w:type="dxa"/>
          </w:tcPr>
          <w:p w14:paraId="453CF44E" w14:textId="77777777" w:rsidR="00C11C3D" w:rsidRPr="00351283" w:rsidRDefault="00C11C3D" w:rsidP="00C11C3D">
            <w:pPr>
              <w:rPr>
                <w:sz w:val="28"/>
                <w:szCs w:val="28"/>
              </w:rPr>
            </w:pPr>
            <w:r>
              <w:rPr>
                <w:sz w:val="28"/>
                <w:szCs w:val="28"/>
              </w:rPr>
              <w:t>День защитника Отечества</w:t>
            </w:r>
          </w:p>
        </w:tc>
      </w:tr>
      <w:tr w:rsidR="00C11C3D" w:rsidRPr="00351283" w14:paraId="316906D5" w14:textId="77777777" w:rsidTr="00C11C3D">
        <w:tc>
          <w:tcPr>
            <w:tcW w:w="1380" w:type="dxa"/>
            <w:vMerge/>
          </w:tcPr>
          <w:p w14:paraId="01707AE7" w14:textId="77777777" w:rsidR="00C11C3D" w:rsidRPr="00351283" w:rsidRDefault="00C11C3D" w:rsidP="00C11C3D">
            <w:pPr>
              <w:jc w:val="center"/>
              <w:rPr>
                <w:sz w:val="28"/>
                <w:szCs w:val="28"/>
              </w:rPr>
            </w:pPr>
          </w:p>
        </w:tc>
        <w:tc>
          <w:tcPr>
            <w:tcW w:w="2894" w:type="dxa"/>
            <w:vMerge w:val="restart"/>
          </w:tcPr>
          <w:p w14:paraId="532799CD" w14:textId="77777777" w:rsidR="00C11C3D" w:rsidRPr="00351283" w:rsidRDefault="00C11C3D" w:rsidP="00C11C3D">
            <w:pPr>
              <w:jc w:val="center"/>
              <w:rPr>
                <w:sz w:val="28"/>
                <w:szCs w:val="28"/>
              </w:rPr>
            </w:pPr>
            <w:r>
              <w:rPr>
                <w:sz w:val="28"/>
                <w:szCs w:val="28"/>
              </w:rPr>
              <w:t>Международный женский день</w:t>
            </w:r>
          </w:p>
        </w:tc>
        <w:tc>
          <w:tcPr>
            <w:tcW w:w="1133" w:type="dxa"/>
          </w:tcPr>
          <w:p w14:paraId="31443BEB" w14:textId="77777777" w:rsidR="00C11C3D" w:rsidRPr="00351283" w:rsidRDefault="00C11C3D" w:rsidP="00C11C3D">
            <w:pPr>
              <w:jc w:val="center"/>
              <w:rPr>
                <w:sz w:val="28"/>
                <w:szCs w:val="28"/>
              </w:rPr>
            </w:pPr>
            <w:r>
              <w:rPr>
                <w:sz w:val="28"/>
                <w:szCs w:val="28"/>
              </w:rPr>
              <w:t>4</w:t>
            </w:r>
          </w:p>
        </w:tc>
        <w:tc>
          <w:tcPr>
            <w:tcW w:w="4907" w:type="dxa"/>
          </w:tcPr>
          <w:p w14:paraId="21BB81A3" w14:textId="77777777" w:rsidR="00C11C3D" w:rsidRPr="00351283" w:rsidRDefault="00C11C3D" w:rsidP="00C11C3D">
            <w:pPr>
              <w:rPr>
                <w:sz w:val="28"/>
                <w:szCs w:val="28"/>
              </w:rPr>
            </w:pPr>
            <w:r>
              <w:rPr>
                <w:sz w:val="28"/>
                <w:szCs w:val="28"/>
              </w:rPr>
              <w:t>Профессии наших мам</w:t>
            </w:r>
          </w:p>
        </w:tc>
      </w:tr>
      <w:tr w:rsidR="00C11C3D" w:rsidRPr="00351283" w14:paraId="15EC7033" w14:textId="77777777" w:rsidTr="00C11C3D">
        <w:tc>
          <w:tcPr>
            <w:tcW w:w="1380" w:type="dxa"/>
            <w:vMerge w:val="restart"/>
          </w:tcPr>
          <w:p w14:paraId="2537F132" w14:textId="77777777" w:rsidR="00C11C3D" w:rsidRPr="00351283" w:rsidRDefault="00C11C3D" w:rsidP="00C11C3D">
            <w:pPr>
              <w:jc w:val="center"/>
              <w:rPr>
                <w:sz w:val="28"/>
                <w:szCs w:val="28"/>
              </w:rPr>
            </w:pPr>
            <w:r>
              <w:rPr>
                <w:sz w:val="28"/>
                <w:szCs w:val="28"/>
              </w:rPr>
              <w:t>март</w:t>
            </w:r>
          </w:p>
        </w:tc>
        <w:tc>
          <w:tcPr>
            <w:tcW w:w="2894" w:type="dxa"/>
            <w:vMerge/>
          </w:tcPr>
          <w:p w14:paraId="6E2CE081" w14:textId="77777777" w:rsidR="00C11C3D" w:rsidRPr="00351283" w:rsidRDefault="00C11C3D" w:rsidP="00C11C3D">
            <w:pPr>
              <w:jc w:val="center"/>
              <w:rPr>
                <w:sz w:val="28"/>
                <w:szCs w:val="28"/>
              </w:rPr>
            </w:pPr>
          </w:p>
        </w:tc>
        <w:tc>
          <w:tcPr>
            <w:tcW w:w="1133" w:type="dxa"/>
          </w:tcPr>
          <w:p w14:paraId="4AADB0CB" w14:textId="77777777" w:rsidR="00C11C3D" w:rsidRPr="00351283" w:rsidRDefault="00C11C3D" w:rsidP="00C11C3D">
            <w:pPr>
              <w:jc w:val="center"/>
              <w:rPr>
                <w:sz w:val="28"/>
                <w:szCs w:val="28"/>
              </w:rPr>
            </w:pPr>
            <w:r>
              <w:rPr>
                <w:sz w:val="28"/>
                <w:szCs w:val="28"/>
              </w:rPr>
              <w:t>1</w:t>
            </w:r>
          </w:p>
        </w:tc>
        <w:tc>
          <w:tcPr>
            <w:tcW w:w="4907" w:type="dxa"/>
          </w:tcPr>
          <w:p w14:paraId="0464465F" w14:textId="77777777" w:rsidR="00C11C3D" w:rsidRPr="00351283" w:rsidRDefault="00C11C3D" w:rsidP="00C11C3D">
            <w:pPr>
              <w:rPr>
                <w:sz w:val="28"/>
                <w:szCs w:val="28"/>
              </w:rPr>
            </w:pPr>
            <w:r>
              <w:rPr>
                <w:sz w:val="28"/>
                <w:szCs w:val="28"/>
              </w:rPr>
              <w:t>8 марта</w:t>
            </w:r>
          </w:p>
        </w:tc>
      </w:tr>
      <w:tr w:rsidR="00C11C3D" w:rsidRPr="00426848" w14:paraId="163C467F" w14:textId="77777777" w:rsidTr="00C11C3D">
        <w:tc>
          <w:tcPr>
            <w:tcW w:w="1380" w:type="dxa"/>
            <w:vMerge/>
          </w:tcPr>
          <w:p w14:paraId="2A990528" w14:textId="77777777" w:rsidR="00C11C3D" w:rsidRPr="00351283" w:rsidRDefault="00C11C3D" w:rsidP="00C11C3D">
            <w:pPr>
              <w:jc w:val="center"/>
              <w:rPr>
                <w:sz w:val="28"/>
                <w:szCs w:val="28"/>
              </w:rPr>
            </w:pPr>
          </w:p>
        </w:tc>
        <w:tc>
          <w:tcPr>
            <w:tcW w:w="2894" w:type="dxa"/>
            <w:vMerge w:val="restart"/>
          </w:tcPr>
          <w:p w14:paraId="4B67A4F3" w14:textId="77777777" w:rsidR="00C11C3D" w:rsidRPr="00351283" w:rsidRDefault="00C11C3D" w:rsidP="00C11C3D">
            <w:pPr>
              <w:jc w:val="center"/>
              <w:rPr>
                <w:sz w:val="28"/>
                <w:szCs w:val="28"/>
              </w:rPr>
            </w:pPr>
            <w:r>
              <w:rPr>
                <w:sz w:val="28"/>
                <w:szCs w:val="28"/>
              </w:rPr>
              <w:t>Народная культура и традиции</w:t>
            </w:r>
          </w:p>
        </w:tc>
        <w:tc>
          <w:tcPr>
            <w:tcW w:w="1133" w:type="dxa"/>
          </w:tcPr>
          <w:p w14:paraId="622FDAD0" w14:textId="77777777" w:rsidR="00C11C3D" w:rsidRPr="00351283" w:rsidRDefault="00C11C3D" w:rsidP="00C11C3D">
            <w:pPr>
              <w:jc w:val="center"/>
              <w:rPr>
                <w:sz w:val="28"/>
                <w:szCs w:val="28"/>
              </w:rPr>
            </w:pPr>
            <w:r>
              <w:rPr>
                <w:sz w:val="28"/>
                <w:szCs w:val="28"/>
              </w:rPr>
              <w:t>2</w:t>
            </w:r>
          </w:p>
        </w:tc>
        <w:tc>
          <w:tcPr>
            <w:tcW w:w="4907" w:type="dxa"/>
          </w:tcPr>
          <w:p w14:paraId="60EA43EA" w14:textId="77777777" w:rsidR="00C11C3D" w:rsidRPr="00C11C3D" w:rsidRDefault="00C11C3D" w:rsidP="00C11C3D">
            <w:pPr>
              <w:rPr>
                <w:sz w:val="28"/>
                <w:szCs w:val="28"/>
                <w:lang w:val="ru-RU"/>
              </w:rPr>
            </w:pPr>
            <w:r w:rsidRPr="00C11C3D">
              <w:rPr>
                <w:sz w:val="28"/>
                <w:szCs w:val="28"/>
                <w:lang w:val="ru-RU"/>
              </w:rPr>
              <w:t>Народные традиции празднования прихода весны</w:t>
            </w:r>
          </w:p>
        </w:tc>
      </w:tr>
      <w:tr w:rsidR="00C11C3D" w:rsidRPr="00351283" w14:paraId="16C27B1A" w14:textId="77777777" w:rsidTr="00C11C3D">
        <w:tc>
          <w:tcPr>
            <w:tcW w:w="1380" w:type="dxa"/>
            <w:vMerge/>
          </w:tcPr>
          <w:p w14:paraId="21692B7D" w14:textId="77777777" w:rsidR="00C11C3D" w:rsidRPr="00C11C3D" w:rsidRDefault="00C11C3D" w:rsidP="00C11C3D">
            <w:pPr>
              <w:jc w:val="center"/>
              <w:rPr>
                <w:sz w:val="28"/>
                <w:szCs w:val="28"/>
                <w:lang w:val="ru-RU"/>
              </w:rPr>
            </w:pPr>
          </w:p>
        </w:tc>
        <w:tc>
          <w:tcPr>
            <w:tcW w:w="2894" w:type="dxa"/>
            <w:vMerge/>
          </w:tcPr>
          <w:p w14:paraId="5AB61A79" w14:textId="77777777" w:rsidR="00C11C3D" w:rsidRPr="00C11C3D" w:rsidRDefault="00C11C3D" w:rsidP="00C11C3D">
            <w:pPr>
              <w:jc w:val="center"/>
              <w:rPr>
                <w:sz w:val="28"/>
                <w:szCs w:val="28"/>
                <w:lang w:val="ru-RU"/>
              </w:rPr>
            </w:pPr>
          </w:p>
        </w:tc>
        <w:tc>
          <w:tcPr>
            <w:tcW w:w="1133" w:type="dxa"/>
          </w:tcPr>
          <w:p w14:paraId="1722796A" w14:textId="77777777" w:rsidR="00C11C3D" w:rsidRPr="00351283" w:rsidRDefault="00C11C3D" w:rsidP="00C11C3D">
            <w:pPr>
              <w:jc w:val="center"/>
              <w:rPr>
                <w:sz w:val="28"/>
                <w:szCs w:val="28"/>
              </w:rPr>
            </w:pPr>
            <w:r>
              <w:rPr>
                <w:sz w:val="28"/>
                <w:szCs w:val="28"/>
              </w:rPr>
              <w:t>3</w:t>
            </w:r>
          </w:p>
        </w:tc>
        <w:tc>
          <w:tcPr>
            <w:tcW w:w="4907" w:type="dxa"/>
          </w:tcPr>
          <w:p w14:paraId="209888BD" w14:textId="77777777" w:rsidR="00C11C3D" w:rsidRPr="00351283" w:rsidRDefault="00C11C3D" w:rsidP="00C11C3D">
            <w:pPr>
              <w:rPr>
                <w:sz w:val="28"/>
                <w:szCs w:val="28"/>
              </w:rPr>
            </w:pPr>
            <w:r>
              <w:rPr>
                <w:sz w:val="28"/>
                <w:szCs w:val="28"/>
              </w:rPr>
              <w:t>Народная игрушка</w:t>
            </w:r>
          </w:p>
        </w:tc>
      </w:tr>
      <w:tr w:rsidR="00C11C3D" w:rsidRPr="00351283" w14:paraId="6422D638" w14:textId="77777777" w:rsidTr="00C11C3D">
        <w:tc>
          <w:tcPr>
            <w:tcW w:w="1380" w:type="dxa"/>
            <w:vMerge/>
          </w:tcPr>
          <w:p w14:paraId="3DF95004" w14:textId="77777777" w:rsidR="00C11C3D" w:rsidRPr="00351283" w:rsidRDefault="00C11C3D" w:rsidP="00C11C3D">
            <w:pPr>
              <w:jc w:val="center"/>
              <w:rPr>
                <w:sz w:val="28"/>
                <w:szCs w:val="28"/>
              </w:rPr>
            </w:pPr>
          </w:p>
        </w:tc>
        <w:tc>
          <w:tcPr>
            <w:tcW w:w="2894" w:type="dxa"/>
            <w:vMerge/>
          </w:tcPr>
          <w:p w14:paraId="207F6C71" w14:textId="77777777" w:rsidR="00C11C3D" w:rsidRPr="00351283" w:rsidRDefault="00C11C3D" w:rsidP="00C11C3D">
            <w:pPr>
              <w:jc w:val="center"/>
              <w:rPr>
                <w:sz w:val="28"/>
                <w:szCs w:val="28"/>
              </w:rPr>
            </w:pPr>
          </w:p>
        </w:tc>
        <w:tc>
          <w:tcPr>
            <w:tcW w:w="1133" w:type="dxa"/>
          </w:tcPr>
          <w:p w14:paraId="536FED5D" w14:textId="77777777" w:rsidR="00C11C3D" w:rsidRPr="00351283" w:rsidRDefault="00C11C3D" w:rsidP="00C11C3D">
            <w:pPr>
              <w:jc w:val="center"/>
              <w:rPr>
                <w:sz w:val="28"/>
                <w:szCs w:val="28"/>
              </w:rPr>
            </w:pPr>
            <w:r>
              <w:rPr>
                <w:sz w:val="28"/>
                <w:szCs w:val="28"/>
              </w:rPr>
              <w:t>4</w:t>
            </w:r>
          </w:p>
        </w:tc>
        <w:tc>
          <w:tcPr>
            <w:tcW w:w="4907" w:type="dxa"/>
          </w:tcPr>
          <w:p w14:paraId="07F1D91D" w14:textId="77777777" w:rsidR="00C11C3D" w:rsidRPr="00351283" w:rsidRDefault="00C11C3D" w:rsidP="00C11C3D">
            <w:pPr>
              <w:rPr>
                <w:sz w:val="28"/>
                <w:szCs w:val="28"/>
              </w:rPr>
            </w:pPr>
            <w:r>
              <w:rPr>
                <w:sz w:val="28"/>
                <w:szCs w:val="28"/>
              </w:rPr>
              <w:t>Народный фольклор</w:t>
            </w:r>
          </w:p>
        </w:tc>
      </w:tr>
      <w:tr w:rsidR="00C11C3D" w:rsidRPr="00351283" w14:paraId="2868D642" w14:textId="77777777" w:rsidTr="00C11C3D">
        <w:tc>
          <w:tcPr>
            <w:tcW w:w="1380" w:type="dxa"/>
            <w:vMerge w:val="restart"/>
          </w:tcPr>
          <w:p w14:paraId="27811463" w14:textId="77777777" w:rsidR="00C11C3D" w:rsidRPr="00351283" w:rsidRDefault="00C11C3D" w:rsidP="00C11C3D">
            <w:pPr>
              <w:jc w:val="center"/>
              <w:rPr>
                <w:sz w:val="28"/>
                <w:szCs w:val="28"/>
              </w:rPr>
            </w:pPr>
            <w:r>
              <w:rPr>
                <w:sz w:val="28"/>
                <w:szCs w:val="28"/>
              </w:rPr>
              <w:t>апрель</w:t>
            </w:r>
          </w:p>
        </w:tc>
        <w:tc>
          <w:tcPr>
            <w:tcW w:w="2894" w:type="dxa"/>
            <w:vMerge w:val="restart"/>
          </w:tcPr>
          <w:p w14:paraId="1DF7DEFA" w14:textId="77777777" w:rsidR="00C11C3D" w:rsidRPr="00351283" w:rsidRDefault="00C11C3D" w:rsidP="00C11C3D">
            <w:pPr>
              <w:jc w:val="center"/>
              <w:rPr>
                <w:sz w:val="28"/>
                <w:szCs w:val="28"/>
              </w:rPr>
            </w:pPr>
            <w:r>
              <w:rPr>
                <w:sz w:val="28"/>
                <w:szCs w:val="28"/>
              </w:rPr>
              <w:t>Весна</w:t>
            </w:r>
          </w:p>
        </w:tc>
        <w:tc>
          <w:tcPr>
            <w:tcW w:w="1133" w:type="dxa"/>
          </w:tcPr>
          <w:p w14:paraId="4931DB76" w14:textId="77777777" w:rsidR="00C11C3D" w:rsidRDefault="00C11C3D" w:rsidP="00C11C3D">
            <w:pPr>
              <w:jc w:val="center"/>
              <w:rPr>
                <w:sz w:val="28"/>
                <w:szCs w:val="28"/>
              </w:rPr>
            </w:pPr>
            <w:r>
              <w:rPr>
                <w:sz w:val="28"/>
                <w:szCs w:val="28"/>
              </w:rPr>
              <w:t>1</w:t>
            </w:r>
          </w:p>
        </w:tc>
        <w:tc>
          <w:tcPr>
            <w:tcW w:w="4907" w:type="dxa"/>
          </w:tcPr>
          <w:p w14:paraId="18BD1204" w14:textId="77777777" w:rsidR="00C11C3D" w:rsidRPr="00351283" w:rsidRDefault="00C11C3D" w:rsidP="00C11C3D">
            <w:pPr>
              <w:rPr>
                <w:sz w:val="28"/>
                <w:szCs w:val="28"/>
              </w:rPr>
            </w:pPr>
            <w:r>
              <w:rPr>
                <w:sz w:val="28"/>
                <w:szCs w:val="28"/>
              </w:rPr>
              <w:t>Пришла весна, весне дорогу</w:t>
            </w:r>
          </w:p>
        </w:tc>
      </w:tr>
      <w:tr w:rsidR="00C11C3D" w:rsidRPr="00351283" w14:paraId="3C6D5D2F" w14:textId="77777777" w:rsidTr="00C11C3D">
        <w:tc>
          <w:tcPr>
            <w:tcW w:w="1380" w:type="dxa"/>
            <w:vMerge/>
          </w:tcPr>
          <w:p w14:paraId="58F05B4C" w14:textId="77777777" w:rsidR="00C11C3D" w:rsidRPr="00351283" w:rsidRDefault="00C11C3D" w:rsidP="00C11C3D">
            <w:pPr>
              <w:jc w:val="center"/>
              <w:rPr>
                <w:sz w:val="28"/>
                <w:szCs w:val="28"/>
              </w:rPr>
            </w:pPr>
          </w:p>
        </w:tc>
        <w:tc>
          <w:tcPr>
            <w:tcW w:w="2894" w:type="dxa"/>
            <w:vMerge/>
          </w:tcPr>
          <w:p w14:paraId="17EB4ABA" w14:textId="77777777" w:rsidR="00C11C3D" w:rsidRPr="00351283" w:rsidRDefault="00C11C3D" w:rsidP="00C11C3D">
            <w:pPr>
              <w:jc w:val="center"/>
              <w:rPr>
                <w:sz w:val="28"/>
                <w:szCs w:val="28"/>
              </w:rPr>
            </w:pPr>
          </w:p>
        </w:tc>
        <w:tc>
          <w:tcPr>
            <w:tcW w:w="1133" w:type="dxa"/>
          </w:tcPr>
          <w:p w14:paraId="389E8C6D" w14:textId="77777777" w:rsidR="00C11C3D" w:rsidRDefault="00C11C3D" w:rsidP="00C11C3D">
            <w:pPr>
              <w:jc w:val="center"/>
              <w:rPr>
                <w:sz w:val="28"/>
                <w:szCs w:val="28"/>
              </w:rPr>
            </w:pPr>
            <w:r>
              <w:rPr>
                <w:sz w:val="28"/>
                <w:szCs w:val="28"/>
              </w:rPr>
              <w:t>2</w:t>
            </w:r>
          </w:p>
        </w:tc>
        <w:tc>
          <w:tcPr>
            <w:tcW w:w="4907" w:type="dxa"/>
          </w:tcPr>
          <w:p w14:paraId="357DF6AF" w14:textId="77777777" w:rsidR="00C11C3D" w:rsidRPr="00351283" w:rsidRDefault="00C11C3D" w:rsidP="00C11C3D">
            <w:pPr>
              <w:rPr>
                <w:sz w:val="28"/>
                <w:szCs w:val="28"/>
              </w:rPr>
            </w:pPr>
            <w:r>
              <w:rPr>
                <w:sz w:val="28"/>
                <w:szCs w:val="28"/>
              </w:rPr>
              <w:t>Космос</w:t>
            </w:r>
          </w:p>
        </w:tc>
      </w:tr>
      <w:tr w:rsidR="00C11C3D" w:rsidRPr="00351283" w14:paraId="522EFB37" w14:textId="77777777" w:rsidTr="00C11C3D">
        <w:tc>
          <w:tcPr>
            <w:tcW w:w="1380" w:type="dxa"/>
            <w:vMerge/>
          </w:tcPr>
          <w:p w14:paraId="4A9CA419" w14:textId="77777777" w:rsidR="00C11C3D" w:rsidRPr="00351283" w:rsidRDefault="00C11C3D" w:rsidP="00C11C3D">
            <w:pPr>
              <w:jc w:val="center"/>
              <w:rPr>
                <w:sz w:val="28"/>
                <w:szCs w:val="28"/>
              </w:rPr>
            </w:pPr>
          </w:p>
        </w:tc>
        <w:tc>
          <w:tcPr>
            <w:tcW w:w="2894" w:type="dxa"/>
            <w:vMerge w:val="restart"/>
          </w:tcPr>
          <w:p w14:paraId="76502C9E" w14:textId="77777777" w:rsidR="00C11C3D" w:rsidRPr="00351283" w:rsidRDefault="00C11C3D" w:rsidP="00C11C3D">
            <w:pPr>
              <w:jc w:val="center"/>
              <w:rPr>
                <w:sz w:val="28"/>
                <w:szCs w:val="28"/>
              </w:rPr>
            </w:pPr>
            <w:r>
              <w:rPr>
                <w:sz w:val="28"/>
                <w:szCs w:val="28"/>
              </w:rPr>
              <w:t>День Победы</w:t>
            </w:r>
          </w:p>
        </w:tc>
        <w:tc>
          <w:tcPr>
            <w:tcW w:w="1133" w:type="dxa"/>
          </w:tcPr>
          <w:p w14:paraId="7CCCABEC" w14:textId="77777777" w:rsidR="00C11C3D" w:rsidRDefault="00C11C3D" w:rsidP="00C11C3D">
            <w:pPr>
              <w:jc w:val="center"/>
              <w:rPr>
                <w:sz w:val="28"/>
                <w:szCs w:val="28"/>
              </w:rPr>
            </w:pPr>
            <w:r>
              <w:rPr>
                <w:sz w:val="28"/>
                <w:szCs w:val="28"/>
              </w:rPr>
              <w:t>3</w:t>
            </w:r>
          </w:p>
        </w:tc>
        <w:tc>
          <w:tcPr>
            <w:tcW w:w="4907" w:type="dxa"/>
          </w:tcPr>
          <w:p w14:paraId="52EC66C2" w14:textId="77777777" w:rsidR="00C11C3D" w:rsidRPr="00351283" w:rsidRDefault="00C11C3D" w:rsidP="00C11C3D">
            <w:pPr>
              <w:rPr>
                <w:sz w:val="28"/>
                <w:szCs w:val="28"/>
              </w:rPr>
            </w:pPr>
            <w:r>
              <w:rPr>
                <w:sz w:val="28"/>
                <w:szCs w:val="28"/>
              </w:rPr>
              <w:t>Люблю, горжусь тобой Россия</w:t>
            </w:r>
          </w:p>
        </w:tc>
      </w:tr>
      <w:tr w:rsidR="00C11C3D" w:rsidRPr="00351283" w14:paraId="79CCBAC2" w14:textId="77777777" w:rsidTr="00C11C3D">
        <w:tc>
          <w:tcPr>
            <w:tcW w:w="1380" w:type="dxa"/>
            <w:vMerge/>
          </w:tcPr>
          <w:p w14:paraId="6F68458B" w14:textId="77777777" w:rsidR="00C11C3D" w:rsidRPr="00351283" w:rsidRDefault="00C11C3D" w:rsidP="00C11C3D">
            <w:pPr>
              <w:jc w:val="center"/>
              <w:rPr>
                <w:sz w:val="28"/>
                <w:szCs w:val="28"/>
              </w:rPr>
            </w:pPr>
          </w:p>
        </w:tc>
        <w:tc>
          <w:tcPr>
            <w:tcW w:w="2894" w:type="dxa"/>
            <w:vMerge/>
          </w:tcPr>
          <w:p w14:paraId="0E40DA2A" w14:textId="77777777" w:rsidR="00C11C3D" w:rsidRPr="00351283" w:rsidRDefault="00C11C3D" w:rsidP="00C11C3D">
            <w:pPr>
              <w:jc w:val="center"/>
              <w:rPr>
                <w:sz w:val="28"/>
                <w:szCs w:val="28"/>
              </w:rPr>
            </w:pPr>
          </w:p>
        </w:tc>
        <w:tc>
          <w:tcPr>
            <w:tcW w:w="1133" w:type="dxa"/>
          </w:tcPr>
          <w:p w14:paraId="68FE29B0" w14:textId="77777777" w:rsidR="00C11C3D" w:rsidRDefault="00C11C3D" w:rsidP="00C11C3D">
            <w:pPr>
              <w:jc w:val="center"/>
              <w:rPr>
                <w:sz w:val="28"/>
                <w:szCs w:val="28"/>
              </w:rPr>
            </w:pPr>
            <w:r>
              <w:rPr>
                <w:sz w:val="28"/>
                <w:szCs w:val="28"/>
              </w:rPr>
              <w:t>4</w:t>
            </w:r>
          </w:p>
        </w:tc>
        <w:tc>
          <w:tcPr>
            <w:tcW w:w="4907" w:type="dxa"/>
          </w:tcPr>
          <w:p w14:paraId="79923A1F" w14:textId="77777777" w:rsidR="00C11C3D" w:rsidRPr="00351283" w:rsidRDefault="00C11C3D" w:rsidP="00C11C3D">
            <w:pPr>
              <w:rPr>
                <w:sz w:val="28"/>
                <w:szCs w:val="28"/>
              </w:rPr>
            </w:pPr>
            <w:r>
              <w:rPr>
                <w:sz w:val="28"/>
                <w:szCs w:val="28"/>
              </w:rPr>
              <w:t>Праздник весны и труда</w:t>
            </w:r>
          </w:p>
        </w:tc>
      </w:tr>
      <w:tr w:rsidR="00C11C3D" w:rsidRPr="00351283" w14:paraId="5BFFD9B4" w14:textId="77777777" w:rsidTr="00C11C3D">
        <w:tc>
          <w:tcPr>
            <w:tcW w:w="1380" w:type="dxa"/>
            <w:vMerge w:val="restart"/>
          </w:tcPr>
          <w:p w14:paraId="3E259C4A" w14:textId="77777777" w:rsidR="00C11C3D" w:rsidRPr="00351283" w:rsidRDefault="00C11C3D" w:rsidP="00C11C3D">
            <w:pPr>
              <w:jc w:val="center"/>
              <w:rPr>
                <w:sz w:val="28"/>
                <w:szCs w:val="28"/>
              </w:rPr>
            </w:pPr>
            <w:r>
              <w:rPr>
                <w:sz w:val="28"/>
                <w:szCs w:val="28"/>
              </w:rPr>
              <w:t>май</w:t>
            </w:r>
          </w:p>
        </w:tc>
        <w:tc>
          <w:tcPr>
            <w:tcW w:w="2894" w:type="dxa"/>
            <w:vMerge/>
          </w:tcPr>
          <w:p w14:paraId="43E98771" w14:textId="77777777" w:rsidR="00C11C3D" w:rsidRPr="00351283" w:rsidRDefault="00C11C3D" w:rsidP="00C11C3D">
            <w:pPr>
              <w:jc w:val="center"/>
              <w:rPr>
                <w:sz w:val="28"/>
                <w:szCs w:val="28"/>
              </w:rPr>
            </w:pPr>
          </w:p>
        </w:tc>
        <w:tc>
          <w:tcPr>
            <w:tcW w:w="1133" w:type="dxa"/>
          </w:tcPr>
          <w:p w14:paraId="70FDDB9B" w14:textId="77777777" w:rsidR="00C11C3D" w:rsidRDefault="00C11C3D" w:rsidP="00C11C3D">
            <w:pPr>
              <w:jc w:val="center"/>
              <w:rPr>
                <w:sz w:val="28"/>
                <w:szCs w:val="28"/>
              </w:rPr>
            </w:pPr>
            <w:r>
              <w:rPr>
                <w:sz w:val="28"/>
                <w:szCs w:val="28"/>
              </w:rPr>
              <w:t>1</w:t>
            </w:r>
          </w:p>
        </w:tc>
        <w:tc>
          <w:tcPr>
            <w:tcW w:w="4907" w:type="dxa"/>
          </w:tcPr>
          <w:p w14:paraId="55DEB62E" w14:textId="77777777" w:rsidR="00C11C3D" w:rsidRPr="00351283" w:rsidRDefault="00C11C3D" w:rsidP="00C11C3D">
            <w:pPr>
              <w:rPr>
                <w:sz w:val="28"/>
                <w:szCs w:val="28"/>
              </w:rPr>
            </w:pPr>
            <w:r>
              <w:rPr>
                <w:sz w:val="28"/>
                <w:szCs w:val="28"/>
              </w:rPr>
              <w:t>День Победы</w:t>
            </w:r>
          </w:p>
        </w:tc>
      </w:tr>
      <w:tr w:rsidR="00C11C3D" w:rsidRPr="00426848" w14:paraId="66928D75" w14:textId="77777777" w:rsidTr="00C11C3D">
        <w:tc>
          <w:tcPr>
            <w:tcW w:w="1380" w:type="dxa"/>
            <w:vMerge/>
          </w:tcPr>
          <w:p w14:paraId="014FA3D0" w14:textId="77777777" w:rsidR="00C11C3D" w:rsidRPr="00351283" w:rsidRDefault="00C11C3D" w:rsidP="00C11C3D">
            <w:pPr>
              <w:jc w:val="center"/>
              <w:rPr>
                <w:sz w:val="28"/>
                <w:szCs w:val="28"/>
              </w:rPr>
            </w:pPr>
          </w:p>
        </w:tc>
        <w:tc>
          <w:tcPr>
            <w:tcW w:w="2894" w:type="dxa"/>
            <w:vMerge w:val="restart"/>
          </w:tcPr>
          <w:p w14:paraId="674C18BC" w14:textId="77777777" w:rsidR="00C11C3D" w:rsidRPr="00351283" w:rsidRDefault="00C11C3D" w:rsidP="00C11C3D">
            <w:pPr>
              <w:jc w:val="center"/>
              <w:rPr>
                <w:sz w:val="28"/>
                <w:szCs w:val="28"/>
              </w:rPr>
            </w:pPr>
            <w:r>
              <w:rPr>
                <w:sz w:val="28"/>
                <w:szCs w:val="28"/>
              </w:rPr>
              <w:t>Лето</w:t>
            </w:r>
          </w:p>
        </w:tc>
        <w:tc>
          <w:tcPr>
            <w:tcW w:w="1133" w:type="dxa"/>
          </w:tcPr>
          <w:p w14:paraId="6D5DCAA6" w14:textId="77777777" w:rsidR="00C11C3D" w:rsidRDefault="00C11C3D" w:rsidP="00C11C3D">
            <w:pPr>
              <w:jc w:val="center"/>
              <w:rPr>
                <w:sz w:val="28"/>
                <w:szCs w:val="28"/>
              </w:rPr>
            </w:pPr>
            <w:r>
              <w:rPr>
                <w:sz w:val="28"/>
                <w:szCs w:val="28"/>
              </w:rPr>
              <w:t>2</w:t>
            </w:r>
          </w:p>
        </w:tc>
        <w:tc>
          <w:tcPr>
            <w:tcW w:w="4907" w:type="dxa"/>
          </w:tcPr>
          <w:p w14:paraId="42342C41" w14:textId="77777777" w:rsidR="00C11C3D" w:rsidRPr="00C11C3D" w:rsidRDefault="00C11C3D" w:rsidP="00C11C3D">
            <w:pPr>
              <w:rPr>
                <w:sz w:val="28"/>
                <w:szCs w:val="28"/>
                <w:lang w:val="ru-RU"/>
              </w:rPr>
            </w:pPr>
            <w:r w:rsidRPr="00C11C3D">
              <w:rPr>
                <w:sz w:val="28"/>
                <w:szCs w:val="28"/>
                <w:lang w:val="ru-RU"/>
              </w:rPr>
              <w:t>Солнце, воздух и вода – наши лучшие друзья (растения, животные, человек)</w:t>
            </w:r>
          </w:p>
        </w:tc>
      </w:tr>
      <w:tr w:rsidR="00C11C3D" w:rsidRPr="00351283" w14:paraId="043ABEE2" w14:textId="77777777" w:rsidTr="00C11C3D">
        <w:tc>
          <w:tcPr>
            <w:tcW w:w="1380" w:type="dxa"/>
            <w:vMerge/>
          </w:tcPr>
          <w:p w14:paraId="1F49A529" w14:textId="77777777" w:rsidR="00C11C3D" w:rsidRPr="00C11C3D" w:rsidRDefault="00C11C3D" w:rsidP="00C11C3D">
            <w:pPr>
              <w:jc w:val="center"/>
              <w:rPr>
                <w:sz w:val="28"/>
                <w:szCs w:val="28"/>
                <w:lang w:val="ru-RU"/>
              </w:rPr>
            </w:pPr>
          </w:p>
        </w:tc>
        <w:tc>
          <w:tcPr>
            <w:tcW w:w="2894" w:type="dxa"/>
            <w:vMerge/>
          </w:tcPr>
          <w:p w14:paraId="6751DFB2" w14:textId="77777777" w:rsidR="00C11C3D" w:rsidRPr="00C11C3D" w:rsidRDefault="00C11C3D" w:rsidP="00C11C3D">
            <w:pPr>
              <w:jc w:val="center"/>
              <w:rPr>
                <w:sz w:val="28"/>
                <w:szCs w:val="28"/>
                <w:lang w:val="ru-RU"/>
              </w:rPr>
            </w:pPr>
          </w:p>
        </w:tc>
        <w:tc>
          <w:tcPr>
            <w:tcW w:w="1133" w:type="dxa"/>
          </w:tcPr>
          <w:p w14:paraId="4AFFACA5" w14:textId="77777777" w:rsidR="00C11C3D" w:rsidRDefault="00C11C3D" w:rsidP="00C11C3D">
            <w:pPr>
              <w:jc w:val="center"/>
              <w:rPr>
                <w:sz w:val="28"/>
                <w:szCs w:val="28"/>
              </w:rPr>
            </w:pPr>
            <w:r>
              <w:rPr>
                <w:sz w:val="28"/>
                <w:szCs w:val="28"/>
              </w:rPr>
              <w:t>3</w:t>
            </w:r>
          </w:p>
        </w:tc>
        <w:tc>
          <w:tcPr>
            <w:tcW w:w="4907" w:type="dxa"/>
          </w:tcPr>
          <w:p w14:paraId="4D8F0EE1" w14:textId="77777777" w:rsidR="00C11C3D" w:rsidRPr="00351283" w:rsidRDefault="00C11C3D" w:rsidP="00C11C3D">
            <w:pPr>
              <w:rPr>
                <w:sz w:val="28"/>
                <w:szCs w:val="28"/>
              </w:rPr>
            </w:pPr>
            <w:r>
              <w:rPr>
                <w:sz w:val="28"/>
                <w:szCs w:val="28"/>
              </w:rPr>
              <w:t>Полевые и садовые цветы</w:t>
            </w:r>
          </w:p>
        </w:tc>
      </w:tr>
      <w:tr w:rsidR="00C11C3D" w:rsidRPr="00351283" w14:paraId="498D10EC" w14:textId="77777777" w:rsidTr="00C11C3D">
        <w:tc>
          <w:tcPr>
            <w:tcW w:w="1380" w:type="dxa"/>
            <w:vMerge/>
          </w:tcPr>
          <w:p w14:paraId="5CB9A237" w14:textId="77777777" w:rsidR="00C11C3D" w:rsidRPr="00351283" w:rsidRDefault="00C11C3D" w:rsidP="00C11C3D">
            <w:pPr>
              <w:jc w:val="center"/>
              <w:rPr>
                <w:sz w:val="28"/>
                <w:szCs w:val="28"/>
              </w:rPr>
            </w:pPr>
          </w:p>
        </w:tc>
        <w:tc>
          <w:tcPr>
            <w:tcW w:w="2894" w:type="dxa"/>
            <w:vMerge/>
          </w:tcPr>
          <w:p w14:paraId="58910812" w14:textId="77777777" w:rsidR="00C11C3D" w:rsidRPr="00351283" w:rsidRDefault="00C11C3D" w:rsidP="00C11C3D">
            <w:pPr>
              <w:jc w:val="center"/>
              <w:rPr>
                <w:sz w:val="28"/>
                <w:szCs w:val="28"/>
              </w:rPr>
            </w:pPr>
          </w:p>
        </w:tc>
        <w:tc>
          <w:tcPr>
            <w:tcW w:w="1133" w:type="dxa"/>
          </w:tcPr>
          <w:p w14:paraId="4EEF908D" w14:textId="77777777" w:rsidR="00C11C3D" w:rsidRDefault="00C11C3D" w:rsidP="00C11C3D">
            <w:pPr>
              <w:jc w:val="center"/>
              <w:rPr>
                <w:sz w:val="28"/>
                <w:szCs w:val="28"/>
              </w:rPr>
            </w:pPr>
            <w:r>
              <w:rPr>
                <w:sz w:val="28"/>
                <w:szCs w:val="28"/>
              </w:rPr>
              <w:t>4</w:t>
            </w:r>
          </w:p>
        </w:tc>
        <w:tc>
          <w:tcPr>
            <w:tcW w:w="4907" w:type="dxa"/>
          </w:tcPr>
          <w:p w14:paraId="57894E48" w14:textId="77777777" w:rsidR="00C11C3D" w:rsidRPr="00351283" w:rsidRDefault="00C11C3D" w:rsidP="00C11C3D">
            <w:pPr>
              <w:rPr>
                <w:sz w:val="28"/>
                <w:szCs w:val="28"/>
              </w:rPr>
            </w:pPr>
            <w:r>
              <w:rPr>
                <w:sz w:val="28"/>
                <w:szCs w:val="28"/>
              </w:rPr>
              <w:t>День защиты детей</w:t>
            </w:r>
          </w:p>
        </w:tc>
      </w:tr>
    </w:tbl>
    <w:p w14:paraId="43CF15BC" w14:textId="77777777" w:rsidR="00C11C3D" w:rsidRDefault="00C11C3D" w:rsidP="00740D25">
      <w:pPr>
        <w:rPr>
          <w:sz w:val="28"/>
          <w:szCs w:val="28"/>
          <w:lang w:val="ru-RU"/>
        </w:rPr>
      </w:pPr>
    </w:p>
    <w:p w14:paraId="7A81ABA1" w14:textId="77777777" w:rsidR="00C11C3D" w:rsidRPr="00C11C3D" w:rsidRDefault="00C11C3D" w:rsidP="00C11C3D">
      <w:pPr>
        <w:jc w:val="center"/>
        <w:rPr>
          <w:b/>
          <w:sz w:val="28"/>
          <w:szCs w:val="28"/>
          <w:lang w:val="ru-RU"/>
        </w:rPr>
      </w:pPr>
      <w:r w:rsidRPr="00891FA9">
        <w:rPr>
          <w:b/>
          <w:sz w:val="28"/>
          <w:szCs w:val="28"/>
          <w:lang w:val="ru-RU"/>
        </w:rPr>
        <w:t>Календарно – тематическ</w:t>
      </w:r>
      <w:r>
        <w:rPr>
          <w:b/>
          <w:sz w:val="28"/>
          <w:szCs w:val="28"/>
          <w:lang w:val="ru-RU"/>
        </w:rPr>
        <w:t>ое</w:t>
      </w:r>
      <w:r w:rsidRPr="00891FA9">
        <w:rPr>
          <w:b/>
          <w:sz w:val="28"/>
          <w:szCs w:val="28"/>
          <w:lang w:val="ru-RU"/>
        </w:rPr>
        <w:t xml:space="preserve"> планирование подготовительн</w:t>
      </w:r>
      <w:r>
        <w:rPr>
          <w:b/>
          <w:sz w:val="28"/>
          <w:szCs w:val="28"/>
          <w:lang w:val="ru-RU"/>
        </w:rPr>
        <w:t>ой</w:t>
      </w:r>
      <w:r w:rsidRPr="00891FA9">
        <w:rPr>
          <w:b/>
          <w:sz w:val="28"/>
          <w:szCs w:val="28"/>
          <w:lang w:val="ru-RU"/>
        </w:rPr>
        <w:t xml:space="preserve"> групп</w:t>
      </w:r>
      <w:r>
        <w:rPr>
          <w:b/>
          <w:sz w:val="28"/>
          <w:szCs w:val="28"/>
          <w:lang w:val="ru-RU"/>
        </w:rPr>
        <w:t>ы</w:t>
      </w:r>
    </w:p>
    <w:p w14:paraId="5BA233A0" w14:textId="77777777" w:rsidR="00C11C3D" w:rsidRPr="00B80EE2" w:rsidRDefault="00C11C3D" w:rsidP="00C11C3D">
      <w:pPr>
        <w:jc w:val="center"/>
        <w:rPr>
          <w:b/>
          <w:sz w:val="28"/>
          <w:szCs w:val="28"/>
        </w:rPr>
      </w:pPr>
      <w:r>
        <w:rPr>
          <w:b/>
          <w:sz w:val="28"/>
          <w:szCs w:val="28"/>
        </w:rPr>
        <w:t>(6-7 лет)</w:t>
      </w:r>
    </w:p>
    <w:tbl>
      <w:tblPr>
        <w:tblStyle w:val="a9"/>
        <w:tblW w:w="0" w:type="auto"/>
        <w:tblLook w:val="04A0" w:firstRow="1" w:lastRow="0" w:firstColumn="1" w:lastColumn="0" w:noHBand="0" w:noVBand="1"/>
      </w:tblPr>
      <w:tblGrid>
        <w:gridCol w:w="1446"/>
        <w:gridCol w:w="1960"/>
        <w:gridCol w:w="1002"/>
        <w:gridCol w:w="5162"/>
      </w:tblGrid>
      <w:tr w:rsidR="00C11C3D" w14:paraId="76235699" w14:textId="77777777" w:rsidTr="00C11C3D">
        <w:tc>
          <w:tcPr>
            <w:tcW w:w="1446" w:type="dxa"/>
          </w:tcPr>
          <w:p w14:paraId="78A36FF1" w14:textId="77777777" w:rsidR="00C11C3D" w:rsidRPr="00D7747B" w:rsidRDefault="00C11C3D" w:rsidP="00C11C3D">
            <w:pPr>
              <w:rPr>
                <w:b/>
                <w:sz w:val="24"/>
                <w:szCs w:val="24"/>
              </w:rPr>
            </w:pPr>
            <w:r w:rsidRPr="00D7747B">
              <w:rPr>
                <w:b/>
                <w:sz w:val="24"/>
                <w:szCs w:val="24"/>
              </w:rPr>
              <w:t>Месяц</w:t>
            </w:r>
          </w:p>
        </w:tc>
        <w:tc>
          <w:tcPr>
            <w:tcW w:w="1960" w:type="dxa"/>
          </w:tcPr>
          <w:p w14:paraId="310A6331" w14:textId="77777777" w:rsidR="00C11C3D" w:rsidRPr="00D7747B" w:rsidRDefault="00C11C3D" w:rsidP="00C11C3D">
            <w:pPr>
              <w:rPr>
                <w:b/>
                <w:sz w:val="24"/>
                <w:szCs w:val="24"/>
              </w:rPr>
            </w:pPr>
            <w:r w:rsidRPr="00D7747B">
              <w:rPr>
                <w:b/>
                <w:sz w:val="24"/>
                <w:szCs w:val="24"/>
              </w:rPr>
              <w:t>Блок</w:t>
            </w:r>
          </w:p>
        </w:tc>
        <w:tc>
          <w:tcPr>
            <w:tcW w:w="1002" w:type="dxa"/>
          </w:tcPr>
          <w:p w14:paraId="768C2557" w14:textId="77777777" w:rsidR="00C11C3D" w:rsidRPr="00D7747B" w:rsidRDefault="00C11C3D" w:rsidP="00C11C3D">
            <w:pPr>
              <w:rPr>
                <w:b/>
                <w:sz w:val="24"/>
                <w:szCs w:val="24"/>
              </w:rPr>
            </w:pPr>
            <w:r w:rsidRPr="00D7747B">
              <w:rPr>
                <w:b/>
                <w:sz w:val="24"/>
                <w:szCs w:val="24"/>
              </w:rPr>
              <w:t>Неделя</w:t>
            </w:r>
          </w:p>
        </w:tc>
        <w:tc>
          <w:tcPr>
            <w:tcW w:w="5162" w:type="dxa"/>
          </w:tcPr>
          <w:p w14:paraId="798172F0" w14:textId="77777777" w:rsidR="00C11C3D" w:rsidRPr="00D7747B" w:rsidRDefault="00C11C3D" w:rsidP="00C11C3D">
            <w:pPr>
              <w:rPr>
                <w:b/>
                <w:sz w:val="24"/>
                <w:szCs w:val="24"/>
              </w:rPr>
            </w:pPr>
            <w:r w:rsidRPr="00D7747B">
              <w:rPr>
                <w:b/>
                <w:sz w:val="24"/>
                <w:szCs w:val="24"/>
              </w:rPr>
              <w:t>Тема недели</w:t>
            </w:r>
          </w:p>
        </w:tc>
      </w:tr>
      <w:tr w:rsidR="00C11C3D" w14:paraId="1E0213A1" w14:textId="77777777" w:rsidTr="00C11C3D">
        <w:tc>
          <w:tcPr>
            <w:tcW w:w="1446" w:type="dxa"/>
            <w:vMerge w:val="restart"/>
          </w:tcPr>
          <w:p w14:paraId="44BE1DB3" w14:textId="77777777" w:rsidR="00C11C3D" w:rsidRPr="00D7747B" w:rsidRDefault="00C11C3D" w:rsidP="00C11C3D">
            <w:pPr>
              <w:rPr>
                <w:sz w:val="24"/>
                <w:szCs w:val="24"/>
              </w:rPr>
            </w:pPr>
            <w:r w:rsidRPr="00D7747B">
              <w:rPr>
                <w:sz w:val="24"/>
                <w:szCs w:val="24"/>
              </w:rPr>
              <w:t>Сентябрь</w:t>
            </w:r>
          </w:p>
        </w:tc>
        <w:tc>
          <w:tcPr>
            <w:tcW w:w="1960" w:type="dxa"/>
          </w:tcPr>
          <w:p w14:paraId="4C862814" w14:textId="77777777" w:rsidR="00C11C3D" w:rsidRPr="00D7747B" w:rsidRDefault="00C11C3D" w:rsidP="00C11C3D">
            <w:pPr>
              <w:jc w:val="center"/>
              <w:rPr>
                <w:sz w:val="24"/>
                <w:szCs w:val="24"/>
              </w:rPr>
            </w:pPr>
            <w:r w:rsidRPr="00D7747B">
              <w:rPr>
                <w:sz w:val="24"/>
                <w:szCs w:val="24"/>
              </w:rPr>
              <w:t>День знаний</w:t>
            </w:r>
          </w:p>
        </w:tc>
        <w:tc>
          <w:tcPr>
            <w:tcW w:w="1002" w:type="dxa"/>
          </w:tcPr>
          <w:p w14:paraId="51BC6F1E" w14:textId="77777777" w:rsidR="00C11C3D" w:rsidRPr="00D7747B" w:rsidRDefault="00C11C3D" w:rsidP="00C11C3D">
            <w:pPr>
              <w:jc w:val="center"/>
              <w:rPr>
                <w:sz w:val="24"/>
                <w:szCs w:val="24"/>
              </w:rPr>
            </w:pPr>
            <w:r w:rsidRPr="00D7747B">
              <w:rPr>
                <w:sz w:val="24"/>
                <w:szCs w:val="24"/>
              </w:rPr>
              <w:t>1</w:t>
            </w:r>
          </w:p>
        </w:tc>
        <w:tc>
          <w:tcPr>
            <w:tcW w:w="5162" w:type="dxa"/>
          </w:tcPr>
          <w:p w14:paraId="44FFA24C" w14:textId="77777777" w:rsidR="00C11C3D" w:rsidRPr="00D7747B" w:rsidRDefault="00C11C3D" w:rsidP="00C11C3D">
            <w:pPr>
              <w:rPr>
                <w:sz w:val="24"/>
                <w:szCs w:val="24"/>
              </w:rPr>
            </w:pPr>
            <w:r w:rsidRPr="00D7747B">
              <w:rPr>
                <w:sz w:val="24"/>
                <w:szCs w:val="24"/>
              </w:rPr>
              <w:t>День Знаний</w:t>
            </w:r>
          </w:p>
        </w:tc>
      </w:tr>
      <w:tr w:rsidR="00C11C3D" w:rsidRPr="00426848" w14:paraId="654ECA3D" w14:textId="77777777" w:rsidTr="00C11C3D">
        <w:tc>
          <w:tcPr>
            <w:tcW w:w="1446" w:type="dxa"/>
            <w:vMerge/>
          </w:tcPr>
          <w:p w14:paraId="50B7CF0B" w14:textId="77777777" w:rsidR="00C11C3D" w:rsidRPr="00D7747B" w:rsidRDefault="00C11C3D" w:rsidP="00C11C3D">
            <w:pPr>
              <w:rPr>
                <w:sz w:val="24"/>
                <w:szCs w:val="24"/>
              </w:rPr>
            </w:pPr>
          </w:p>
        </w:tc>
        <w:tc>
          <w:tcPr>
            <w:tcW w:w="1960" w:type="dxa"/>
            <w:vMerge w:val="restart"/>
          </w:tcPr>
          <w:p w14:paraId="368EC4BE" w14:textId="77777777" w:rsidR="00C11C3D" w:rsidRPr="00D7747B" w:rsidRDefault="00C11C3D" w:rsidP="00C11C3D">
            <w:pPr>
              <w:jc w:val="center"/>
              <w:rPr>
                <w:sz w:val="24"/>
                <w:szCs w:val="24"/>
              </w:rPr>
            </w:pPr>
            <w:r>
              <w:rPr>
                <w:sz w:val="24"/>
                <w:szCs w:val="24"/>
              </w:rPr>
              <w:t>Осень</w:t>
            </w:r>
          </w:p>
        </w:tc>
        <w:tc>
          <w:tcPr>
            <w:tcW w:w="1002" w:type="dxa"/>
          </w:tcPr>
          <w:p w14:paraId="1E1E8E82" w14:textId="77777777" w:rsidR="00C11C3D" w:rsidRPr="00D7747B" w:rsidRDefault="00C11C3D" w:rsidP="00C11C3D">
            <w:pPr>
              <w:jc w:val="center"/>
              <w:rPr>
                <w:sz w:val="24"/>
                <w:szCs w:val="24"/>
              </w:rPr>
            </w:pPr>
            <w:r w:rsidRPr="00D7747B">
              <w:rPr>
                <w:sz w:val="24"/>
                <w:szCs w:val="24"/>
              </w:rPr>
              <w:t>2</w:t>
            </w:r>
          </w:p>
        </w:tc>
        <w:tc>
          <w:tcPr>
            <w:tcW w:w="5162" w:type="dxa"/>
          </w:tcPr>
          <w:p w14:paraId="154DD0C5" w14:textId="77777777" w:rsidR="00C11C3D" w:rsidRPr="00C11C3D" w:rsidRDefault="00C11C3D" w:rsidP="00C11C3D">
            <w:pPr>
              <w:rPr>
                <w:sz w:val="24"/>
                <w:szCs w:val="24"/>
                <w:lang w:val="ru-RU"/>
              </w:rPr>
            </w:pPr>
            <w:r w:rsidRPr="00C11C3D">
              <w:rPr>
                <w:sz w:val="24"/>
                <w:szCs w:val="24"/>
                <w:lang w:val="ru-RU"/>
              </w:rPr>
              <w:t>Осень, ранняя осень. Сельхозработы (сельскохозяйственные профессии, дары осени)</w:t>
            </w:r>
          </w:p>
        </w:tc>
      </w:tr>
      <w:tr w:rsidR="00C11C3D" w:rsidRPr="00426848" w14:paraId="79CE56B0" w14:textId="77777777" w:rsidTr="00C11C3D">
        <w:tc>
          <w:tcPr>
            <w:tcW w:w="1446" w:type="dxa"/>
            <w:vMerge/>
          </w:tcPr>
          <w:p w14:paraId="1AB17A9A" w14:textId="77777777" w:rsidR="00C11C3D" w:rsidRPr="00C11C3D" w:rsidRDefault="00C11C3D" w:rsidP="00C11C3D">
            <w:pPr>
              <w:rPr>
                <w:sz w:val="24"/>
                <w:szCs w:val="24"/>
                <w:lang w:val="ru-RU"/>
              </w:rPr>
            </w:pPr>
          </w:p>
        </w:tc>
        <w:tc>
          <w:tcPr>
            <w:tcW w:w="1960" w:type="dxa"/>
            <w:vMerge/>
          </w:tcPr>
          <w:p w14:paraId="25B923C3" w14:textId="77777777" w:rsidR="00C11C3D" w:rsidRPr="00C11C3D" w:rsidRDefault="00C11C3D" w:rsidP="00C11C3D">
            <w:pPr>
              <w:jc w:val="center"/>
              <w:rPr>
                <w:sz w:val="24"/>
                <w:szCs w:val="24"/>
                <w:lang w:val="ru-RU"/>
              </w:rPr>
            </w:pPr>
          </w:p>
        </w:tc>
        <w:tc>
          <w:tcPr>
            <w:tcW w:w="1002" w:type="dxa"/>
          </w:tcPr>
          <w:p w14:paraId="4A9DC40F" w14:textId="77777777" w:rsidR="00C11C3D" w:rsidRPr="00D7747B" w:rsidRDefault="00C11C3D" w:rsidP="00C11C3D">
            <w:pPr>
              <w:jc w:val="center"/>
              <w:rPr>
                <w:sz w:val="24"/>
                <w:szCs w:val="24"/>
              </w:rPr>
            </w:pPr>
            <w:r w:rsidRPr="00D7747B">
              <w:rPr>
                <w:sz w:val="24"/>
                <w:szCs w:val="24"/>
              </w:rPr>
              <w:t>3</w:t>
            </w:r>
          </w:p>
        </w:tc>
        <w:tc>
          <w:tcPr>
            <w:tcW w:w="5162" w:type="dxa"/>
          </w:tcPr>
          <w:p w14:paraId="21775396" w14:textId="77777777" w:rsidR="00C11C3D" w:rsidRPr="00C11C3D" w:rsidRDefault="00C11C3D" w:rsidP="00C11C3D">
            <w:pPr>
              <w:rPr>
                <w:sz w:val="24"/>
                <w:szCs w:val="24"/>
                <w:lang w:val="ru-RU"/>
              </w:rPr>
            </w:pPr>
            <w:r w:rsidRPr="00C11C3D">
              <w:rPr>
                <w:sz w:val="24"/>
                <w:szCs w:val="24"/>
                <w:lang w:val="ru-RU"/>
              </w:rPr>
              <w:t>Краски осени (месяца осени, приметы, перелетные птицы, дары леса)</w:t>
            </w:r>
          </w:p>
        </w:tc>
      </w:tr>
      <w:tr w:rsidR="00C11C3D" w14:paraId="531C5B69" w14:textId="77777777" w:rsidTr="00C11C3D">
        <w:tc>
          <w:tcPr>
            <w:tcW w:w="1446" w:type="dxa"/>
            <w:vMerge/>
          </w:tcPr>
          <w:p w14:paraId="7BE09CCA" w14:textId="77777777" w:rsidR="00C11C3D" w:rsidRPr="00C11C3D" w:rsidRDefault="00C11C3D" w:rsidP="00C11C3D">
            <w:pPr>
              <w:rPr>
                <w:sz w:val="24"/>
                <w:szCs w:val="24"/>
                <w:lang w:val="ru-RU"/>
              </w:rPr>
            </w:pPr>
          </w:p>
        </w:tc>
        <w:tc>
          <w:tcPr>
            <w:tcW w:w="1960" w:type="dxa"/>
            <w:vMerge/>
          </w:tcPr>
          <w:p w14:paraId="72EBDF26" w14:textId="77777777" w:rsidR="00C11C3D" w:rsidRPr="00C11C3D" w:rsidRDefault="00C11C3D" w:rsidP="00C11C3D">
            <w:pPr>
              <w:jc w:val="center"/>
              <w:rPr>
                <w:sz w:val="24"/>
                <w:szCs w:val="24"/>
                <w:lang w:val="ru-RU"/>
              </w:rPr>
            </w:pPr>
          </w:p>
        </w:tc>
        <w:tc>
          <w:tcPr>
            <w:tcW w:w="1002" w:type="dxa"/>
          </w:tcPr>
          <w:p w14:paraId="5DDCB90D" w14:textId="77777777" w:rsidR="00C11C3D" w:rsidRPr="00D7747B" w:rsidRDefault="00C11C3D" w:rsidP="00C11C3D">
            <w:pPr>
              <w:jc w:val="center"/>
              <w:rPr>
                <w:sz w:val="24"/>
                <w:szCs w:val="24"/>
              </w:rPr>
            </w:pPr>
            <w:r w:rsidRPr="00D7747B">
              <w:rPr>
                <w:sz w:val="24"/>
                <w:szCs w:val="24"/>
              </w:rPr>
              <w:t>4</w:t>
            </w:r>
          </w:p>
        </w:tc>
        <w:tc>
          <w:tcPr>
            <w:tcW w:w="5162" w:type="dxa"/>
          </w:tcPr>
          <w:p w14:paraId="77B4187D" w14:textId="77777777" w:rsidR="00C11C3D" w:rsidRPr="00D7747B" w:rsidRDefault="00C11C3D" w:rsidP="00C11C3D">
            <w:pPr>
              <w:rPr>
                <w:sz w:val="24"/>
                <w:szCs w:val="24"/>
              </w:rPr>
            </w:pPr>
            <w:r w:rsidRPr="00D7747B">
              <w:rPr>
                <w:sz w:val="24"/>
                <w:szCs w:val="24"/>
              </w:rPr>
              <w:t>Безопасность в природе (поведение)</w:t>
            </w:r>
          </w:p>
        </w:tc>
      </w:tr>
      <w:tr w:rsidR="00C11C3D" w14:paraId="4FBC56DE" w14:textId="77777777" w:rsidTr="00C11C3D">
        <w:tc>
          <w:tcPr>
            <w:tcW w:w="1446" w:type="dxa"/>
            <w:vMerge w:val="restart"/>
          </w:tcPr>
          <w:p w14:paraId="01EBA97C" w14:textId="77777777" w:rsidR="00C11C3D" w:rsidRPr="00D7747B" w:rsidRDefault="00C11C3D" w:rsidP="00C11C3D">
            <w:pPr>
              <w:rPr>
                <w:sz w:val="24"/>
                <w:szCs w:val="24"/>
              </w:rPr>
            </w:pPr>
            <w:r w:rsidRPr="00D7747B">
              <w:rPr>
                <w:sz w:val="24"/>
                <w:szCs w:val="24"/>
              </w:rPr>
              <w:t>Октябрь</w:t>
            </w:r>
          </w:p>
        </w:tc>
        <w:tc>
          <w:tcPr>
            <w:tcW w:w="1960" w:type="dxa"/>
            <w:vMerge w:val="restart"/>
          </w:tcPr>
          <w:p w14:paraId="48D1A175" w14:textId="77777777" w:rsidR="00C11C3D" w:rsidRPr="00D7747B" w:rsidRDefault="00C11C3D" w:rsidP="00C11C3D">
            <w:pPr>
              <w:jc w:val="center"/>
              <w:rPr>
                <w:sz w:val="24"/>
                <w:szCs w:val="24"/>
              </w:rPr>
            </w:pPr>
            <w:r>
              <w:rPr>
                <w:sz w:val="24"/>
                <w:szCs w:val="24"/>
              </w:rPr>
              <w:t>Мой город, моя планета</w:t>
            </w:r>
          </w:p>
        </w:tc>
        <w:tc>
          <w:tcPr>
            <w:tcW w:w="1002" w:type="dxa"/>
          </w:tcPr>
          <w:p w14:paraId="2D2BF42D" w14:textId="77777777" w:rsidR="00C11C3D" w:rsidRPr="00D7747B" w:rsidRDefault="00C11C3D" w:rsidP="00C11C3D">
            <w:pPr>
              <w:jc w:val="center"/>
              <w:rPr>
                <w:sz w:val="24"/>
                <w:szCs w:val="24"/>
              </w:rPr>
            </w:pPr>
            <w:r w:rsidRPr="00D7747B">
              <w:rPr>
                <w:sz w:val="24"/>
                <w:szCs w:val="24"/>
              </w:rPr>
              <w:t>1</w:t>
            </w:r>
          </w:p>
        </w:tc>
        <w:tc>
          <w:tcPr>
            <w:tcW w:w="5162" w:type="dxa"/>
          </w:tcPr>
          <w:p w14:paraId="0A4337B2" w14:textId="77777777" w:rsidR="00C11C3D" w:rsidRPr="00D7747B" w:rsidRDefault="00C11C3D" w:rsidP="00C11C3D">
            <w:pPr>
              <w:rPr>
                <w:sz w:val="24"/>
                <w:szCs w:val="24"/>
              </w:rPr>
            </w:pPr>
            <w:r w:rsidRPr="00D7747B">
              <w:rPr>
                <w:sz w:val="24"/>
                <w:szCs w:val="24"/>
              </w:rPr>
              <w:t>Моя страна, город, дом</w:t>
            </w:r>
          </w:p>
        </w:tc>
      </w:tr>
      <w:tr w:rsidR="00C11C3D" w:rsidRPr="00426848" w14:paraId="795DDFAA" w14:textId="77777777" w:rsidTr="00C11C3D">
        <w:tc>
          <w:tcPr>
            <w:tcW w:w="1446" w:type="dxa"/>
            <w:vMerge/>
          </w:tcPr>
          <w:p w14:paraId="075D6D20" w14:textId="77777777" w:rsidR="00C11C3D" w:rsidRPr="00D7747B" w:rsidRDefault="00C11C3D" w:rsidP="00C11C3D">
            <w:pPr>
              <w:rPr>
                <w:sz w:val="24"/>
                <w:szCs w:val="24"/>
              </w:rPr>
            </w:pPr>
          </w:p>
        </w:tc>
        <w:tc>
          <w:tcPr>
            <w:tcW w:w="1960" w:type="dxa"/>
            <w:vMerge/>
          </w:tcPr>
          <w:p w14:paraId="26301C60" w14:textId="77777777" w:rsidR="00C11C3D" w:rsidRPr="00D7747B" w:rsidRDefault="00C11C3D" w:rsidP="00C11C3D">
            <w:pPr>
              <w:jc w:val="center"/>
              <w:rPr>
                <w:sz w:val="24"/>
                <w:szCs w:val="24"/>
              </w:rPr>
            </w:pPr>
          </w:p>
        </w:tc>
        <w:tc>
          <w:tcPr>
            <w:tcW w:w="1002" w:type="dxa"/>
          </w:tcPr>
          <w:p w14:paraId="1EBD47BF" w14:textId="77777777" w:rsidR="00C11C3D" w:rsidRPr="00D7747B" w:rsidRDefault="00C11C3D" w:rsidP="00C11C3D">
            <w:pPr>
              <w:jc w:val="center"/>
              <w:rPr>
                <w:sz w:val="24"/>
                <w:szCs w:val="24"/>
              </w:rPr>
            </w:pPr>
            <w:r w:rsidRPr="00D7747B">
              <w:rPr>
                <w:sz w:val="24"/>
                <w:szCs w:val="24"/>
              </w:rPr>
              <w:t>2</w:t>
            </w:r>
          </w:p>
        </w:tc>
        <w:tc>
          <w:tcPr>
            <w:tcW w:w="5162" w:type="dxa"/>
          </w:tcPr>
          <w:p w14:paraId="5E763F0E" w14:textId="77777777" w:rsidR="00C11C3D" w:rsidRPr="00C11C3D" w:rsidRDefault="00C11C3D" w:rsidP="00C11C3D">
            <w:pPr>
              <w:rPr>
                <w:sz w:val="24"/>
                <w:szCs w:val="24"/>
                <w:lang w:val="ru-RU"/>
              </w:rPr>
            </w:pPr>
            <w:r w:rsidRPr="00C11C3D">
              <w:rPr>
                <w:sz w:val="24"/>
                <w:szCs w:val="24"/>
                <w:lang w:val="ru-RU"/>
              </w:rPr>
              <w:t xml:space="preserve">Транспорт, правила безопасности на дорогах города </w:t>
            </w:r>
            <w:r w:rsidRPr="00C11C3D">
              <w:rPr>
                <w:sz w:val="24"/>
                <w:szCs w:val="24"/>
                <w:highlight w:val="yellow"/>
                <w:lang w:val="ru-RU"/>
              </w:rPr>
              <w:t xml:space="preserve"> </w:t>
            </w:r>
          </w:p>
        </w:tc>
      </w:tr>
      <w:tr w:rsidR="00C11C3D" w14:paraId="7A590740" w14:textId="77777777" w:rsidTr="00C11C3D">
        <w:tc>
          <w:tcPr>
            <w:tcW w:w="1446" w:type="dxa"/>
            <w:vMerge/>
          </w:tcPr>
          <w:p w14:paraId="215A65F6" w14:textId="77777777" w:rsidR="00C11C3D" w:rsidRPr="00C11C3D" w:rsidRDefault="00C11C3D" w:rsidP="00C11C3D">
            <w:pPr>
              <w:rPr>
                <w:sz w:val="24"/>
                <w:szCs w:val="24"/>
                <w:lang w:val="ru-RU"/>
              </w:rPr>
            </w:pPr>
          </w:p>
        </w:tc>
        <w:tc>
          <w:tcPr>
            <w:tcW w:w="1960" w:type="dxa"/>
            <w:vMerge w:val="restart"/>
          </w:tcPr>
          <w:p w14:paraId="240642BE" w14:textId="77777777" w:rsidR="00C11C3D" w:rsidRPr="00D7747B" w:rsidRDefault="00C11C3D" w:rsidP="00C11C3D">
            <w:pPr>
              <w:jc w:val="center"/>
              <w:rPr>
                <w:sz w:val="24"/>
                <w:szCs w:val="24"/>
              </w:rPr>
            </w:pPr>
            <w:r>
              <w:rPr>
                <w:sz w:val="24"/>
                <w:szCs w:val="24"/>
              </w:rPr>
              <w:t>День народного единства</w:t>
            </w:r>
          </w:p>
        </w:tc>
        <w:tc>
          <w:tcPr>
            <w:tcW w:w="1002" w:type="dxa"/>
          </w:tcPr>
          <w:p w14:paraId="1F3B4B97" w14:textId="77777777" w:rsidR="00C11C3D" w:rsidRPr="00D7747B" w:rsidRDefault="00C11C3D" w:rsidP="00C11C3D">
            <w:pPr>
              <w:jc w:val="center"/>
              <w:rPr>
                <w:sz w:val="24"/>
                <w:szCs w:val="24"/>
              </w:rPr>
            </w:pPr>
            <w:r w:rsidRPr="00D7747B">
              <w:rPr>
                <w:sz w:val="24"/>
                <w:szCs w:val="24"/>
              </w:rPr>
              <w:t>3</w:t>
            </w:r>
          </w:p>
        </w:tc>
        <w:tc>
          <w:tcPr>
            <w:tcW w:w="5162" w:type="dxa"/>
          </w:tcPr>
          <w:p w14:paraId="40CFAE28" w14:textId="77777777" w:rsidR="00C11C3D" w:rsidRPr="00D7747B" w:rsidRDefault="00C11C3D" w:rsidP="00C11C3D">
            <w:pPr>
              <w:rPr>
                <w:sz w:val="24"/>
                <w:szCs w:val="24"/>
              </w:rPr>
            </w:pPr>
            <w:r w:rsidRPr="00D7747B">
              <w:rPr>
                <w:sz w:val="24"/>
                <w:szCs w:val="24"/>
              </w:rPr>
              <w:t>Народная культура и традиции</w:t>
            </w:r>
          </w:p>
        </w:tc>
      </w:tr>
      <w:tr w:rsidR="00C11C3D" w14:paraId="1147830C" w14:textId="77777777" w:rsidTr="00C11C3D">
        <w:tc>
          <w:tcPr>
            <w:tcW w:w="1446" w:type="dxa"/>
            <w:vMerge/>
          </w:tcPr>
          <w:p w14:paraId="44781078" w14:textId="77777777" w:rsidR="00C11C3D" w:rsidRPr="00D7747B" w:rsidRDefault="00C11C3D" w:rsidP="00C11C3D">
            <w:pPr>
              <w:rPr>
                <w:sz w:val="24"/>
                <w:szCs w:val="24"/>
              </w:rPr>
            </w:pPr>
          </w:p>
        </w:tc>
        <w:tc>
          <w:tcPr>
            <w:tcW w:w="1960" w:type="dxa"/>
            <w:vMerge/>
          </w:tcPr>
          <w:p w14:paraId="4D1CACED" w14:textId="77777777" w:rsidR="00C11C3D" w:rsidRPr="00D7747B" w:rsidRDefault="00C11C3D" w:rsidP="00C11C3D">
            <w:pPr>
              <w:jc w:val="center"/>
              <w:rPr>
                <w:sz w:val="24"/>
                <w:szCs w:val="24"/>
              </w:rPr>
            </w:pPr>
          </w:p>
        </w:tc>
        <w:tc>
          <w:tcPr>
            <w:tcW w:w="1002" w:type="dxa"/>
          </w:tcPr>
          <w:p w14:paraId="6022D810" w14:textId="77777777" w:rsidR="00C11C3D" w:rsidRPr="00D7747B" w:rsidRDefault="00C11C3D" w:rsidP="00C11C3D">
            <w:pPr>
              <w:jc w:val="center"/>
              <w:rPr>
                <w:sz w:val="24"/>
                <w:szCs w:val="24"/>
              </w:rPr>
            </w:pPr>
            <w:r w:rsidRPr="00D7747B">
              <w:rPr>
                <w:sz w:val="24"/>
                <w:szCs w:val="24"/>
              </w:rPr>
              <w:t>4</w:t>
            </w:r>
          </w:p>
        </w:tc>
        <w:tc>
          <w:tcPr>
            <w:tcW w:w="5162" w:type="dxa"/>
          </w:tcPr>
          <w:p w14:paraId="33C7C118" w14:textId="77777777" w:rsidR="00C11C3D" w:rsidRPr="00D7747B" w:rsidRDefault="00C11C3D" w:rsidP="00C11C3D">
            <w:pPr>
              <w:rPr>
                <w:sz w:val="24"/>
                <w:szCs w:val="24"/>
              </w:rPr>
            </w:pPr>
            <w:r w:rsidRPr="00D7747B">
              <w:rPr>
                <w:sz w:val="24"/>
                <w:szCs w:val="24"/>
              </w:rPr>
              <w:t xml:space="preserve">Я </w:t>
            </w:r>
            <w:r w:rsidR="00924804">
              <w:rPr>
                <w:sz w:val="24"/>
                <w:szCs w:val="24"/>
              </w:rPr>
              <w:t>–</w:t>
            </w:r>
            <w:r w:rsidRPr="00D7747B">
              <w:rPr>
                <w:sz w:val="24"/>
                <w:szCs w:val="24"/>
              </w:rPr>
              <w:t xml:space="preserve"> человек</w:t>
            </w:r>
          </w:p>
        </w:tc>
      </w:tr>
      <w:tr w:rsidR="00C11C3D" w14:paraId="6E120EF2" w14:textId="77777777" w:rsidTr="00C11C3D">
        <w:tc>
          <w:tcPr>
            <w:tcW w:w="1446" w:type="dxa"/>
            <w:vMerge w:val="restart"/>
          </w:tcPr>
          <w:p w14:paraId="7F7B2837" w14:textId="77777777" w:rsidR="00C11C3D" w:rsidRPr="00D7747B" w:rsidRDefault="00C11C3D" w:rsidP="00C11C3D">
            <w:pPr>
              <w:rPr>
                <w:sz w:val="24"/>
                <w:szCs w:val="24"/>
              </w:rPr>
            </w:pPr>
            <w:r w:rsidRPr="00D7747B">
              <w:rPr>
                <w:sz w:val="24"/>
                <w:szCs w:val="24"/>
              </w:rPr>
              <w:t>Ноябрь</w:t>
            </w:r>
          </w:p>
        </w:tc>
        <w:tc>
          <w:tcPr>
            <w:tcW w:w="1960" w:type="dxa"/>
            <w:vMerge/>
          </w:tcPr>
          <w:p w14:paraId="32C2C369" w14:textId="77777777" w:rsidR="00C11C3D" w:rsidRPr="00D7747B" w:rsidRDefault="00C11C3D" w:rsidP="00C11C3D">
            <w:pPr>
              <w:jc w:val="center"/>
              <w:rPr>
                <w:sz w:val="24"/>
                <w:szCs w:val="24"/>
              </w:rPr>
            </w:pPr>
          </w:p>
        </w:tc>
        <w:tc>
          <w:tcPr>
            <w:tcW w:w="1002" w:type="dxa"/>
          </w:tcPr>
          <w:p w14:paraId="74CF6FAE" w14:textId="77777777" w:rsidR="00C11C3D" w:rsidRPr="00D7747B" w:rsidRDefault="00C11C3D" w:rsidP="00C11C3D">
            <w:pPr>
              <w:jc w:val="center"/>
              <w:rPr>
                <w:sz w:val="24"/>
                <w:szCs w:val="24"/>
              </w:rPr>
            </w:pPr>
            <w:r w:rsidRPr="00D7747B">
              <w:rPr>
                <w:sz w:val="24"/>
                <w:szCs w:val="24"/>
              </w:rPr>
              <w:t>1</w:t>
            </w:r>
          </w:p>
        </w:tc>
        <w:tc>
          <w:tcPr>
            <w:tcW w:w="5162" w:type="dxa"/>
          </w:tcPr>
          <w:p w14:paraId="54FC4C90" w14:textId="77777777" w:rsidR="00C11C3D" w:rsidRPr="00D7747B" w:rsidRDefault="00C11C3D" w:rsidP="00C11C3D">
            <w:pPr>
              <w:rPr>
                <w:sz w:val="24"/>
                <w:szCs w:val="24"/>
              </w:rPr>
            </w:pPr>
            <w:r w:rsidRPr="00D7747B">
              <w:rPr>
                <w:sz w:val="24"/>
                <w:szCs w:val="24"/>
              </w:rPr>
              <w:t>День народного единства</w:t>
            </w:r>
          </w:p>
        </w:tc>
      </w:tr>
      <w:tr w:rsidR="00C11C3D" w:rsidRPr="00426848" w14:paraId="71351944" w14:textId="77777777" w:rsidTr="00C11C3D">
        <w:tc>
          <w:tcPr>
            <w:tcW w:w="1446" w:type="dxa"/>
            <w:vMerge/>
          </w:tcPr>
          <w:p w14:paraId="45D44390" w14:textId="77777777" w:rsidR="00C11C3D" w:rsidRPr="00D7747B" w:rsidRDefault="00C11C3D" w:rsidP="00C11C3D">
            <w:pPr>
              <w:rPr>
                <w:sz w:val="24"/>
                <w:szCs w:val="24"/>
              </w:rPr>
            </w:pPr>
          </w:p>
        </w:tc>
        <w:tc>
          <w:tcPr>
            <w:tcW w:w="1960" w:type="dxa"/>
            <w:vMerge/>
          </w:tcPr>
          <w:p w14:paraId="7B30C9A5" w14:textId="77777777" w:rsidR="00C11C3D" w:rsidRPr="00D7747B" w:rsidRDefault="00C11C3D" w:rsidP="00C11C3D">
            <w:pPr>
              <w:jc w:val="center"/>
              <w:rPr>
                <w:sz w:val="24"/>
                <w:szCs w:val="24"/>
              </w:rPr>
            </w:pPr>
          </w:p>
        </w:tc>
        <w:tc>
          <w:tcPr>
            <w:tcW w:w="1002" w:type="dxa"/>
          </w:tcPr>
          <w:p w14:paraId="19B4B315" w14:textId="77777777" w:rsidR="00C11C3D" w:rsidRPr="00D7747B" w:rsidRDefault="00C11C3D" w:rsidP="00C11C3D">
            <w:pPr>
              <w:jc w:val="center"/>
              <w:rPr>
                <w:sz w:val="24"/>
                <w:szCs w:val="24"/>
              </w:rPr>
            </w:pPr>
            <w:r w:rsidRPr="00D7747B">
              <w:rPr>
                <w:sz w:val="24"/>
                <w:szCs w:val="24"/>
              </w:rPr>
              <w:t>2</w:t>
            </w:r>
          </w:p>
        </w:tc>
        <w:tc>
          <w:tcPr>
            <w:tcW w:w="5162" w:type="dxa"/>
          </w:tcPr>
          <w:p w14:paraId="4446F516" w14:textId="77777777" w:rsidR="00C11C3D" w:rsidRPr="00C11C3D" w:rsidRDefault="00C11C3D" w:rsidP="00C11C3D">
            <w:pPr>
              <w:rPr>
                <w:sz w:val="24"/>
                <w:szCs w:val="24"/>
                <w:lang w:val="ru-RU"/>
              </w:rPr>
            </w:pPr>
            <w:r w:rsidRPr="00C11C3D">
              <w:rPr>
                <w:sz w:val="24"/>
                <w:szCs w:val="24"/>
                <w:lang w:val="ru-RU"/>
              </w:rPr>
              <w:t>Животные (домашние, животные наших лесов)</w:t>
            </w:r>
          </w:p>
        </w:tc>
      </w:tr>
      <w:tr w:rsidR="00C11C3D" w:rsidRPr="00426848" w14:paraId="623C0E5F" w14:textId="77777777" w:rsidTr="00C11C3D">
        <w:tc>
          <w:tcPr>
            <w:tcW w:w="1446" w:type="dxa"/>
            <w:vMerge/>
          </w:tcPr>
          <w:p w14:paraId="1D174276" w14:textId="77777777" w:rsidR="00C11C3D" w:rsidRPr="00C11C3D" w:rsidRDefault="00C11C3D" w:rsidP="00C11C3D">
            <w:pPr>
              <w:rPr>
                <w:sz w:val="24"/>
                <w:szCs w:val="24"/>
                <w:lang w:val="ru-RU"/>
              </w:rPr>
            </w:pPr>
          </w:p>
        </w:tc>
        <w:tc>
          <w:tcPr>
            <w:tcW w:w="1960" w:type="dxa"/>
            <w:vMerge w:val="restart"/>
          </w:tcPr>
          <w:p w14:paraId="205D6CFB" w14:textId="77777777" w:rsidR="00C11C3D" w:rsidRPr="00C11C3D" w:rsidRDefault="00C11C3D" w:rsidP="00C11C3D">
            <w:pPr>
              <w:jc w:val="center"/>
              <w:rPr>
                <w:sz w:val="24"/>
                <w:szCs w:val="24"/>
                <w:lang w:val="ru-RU"/>
              </w:rPr>
            </w:pPr>
          </w:p>
          <w:p w14:paraId="3B2A90EE" w14:textId="77777777" w:rsidR="00C11C3D" w:rsidRPr="00C11C3D" w:rsidRDefault="00C11C3D" w:rsidP="00C11C3D">
            <w:pPr>
              <w:jc w:val="center"/>
              <w:rPr>
                <w:sz w:val="24"/>
                <w:szCs w:val="24"/>
                <w:lang w:val="ru-RU"/>
              </w:rPr>
            </w:pPr>
          </w:p>
          <w:p w14:paraId="6B06D9B1" w14:textId="77777777" w:rsidR="00C11C3D" w:rsidRPr="00C11C3D" w:rsidRDefault="00C11C3D" w:rsidP="00C11C3D">
            <w:pPr>
              <w:jc w:val="center"/>
              <w:rPr>
                <w:sz w:val="24"/>
                <w:szCs w:val="24"/>
                <w:lang w:val="ru-RU"/>
              </w:rPr>
            </w:pPr>
          </w:p>
          <w:p w14:paraId="00DA5656" w14:textId="77777777" w:rsidR="00C11C3D" w:rsidRPr="00D7747B" w:rsidRDefault="00C11C3D" w:rsidP="00C11C3D">
            <w:pPr>
              <w:jc w:val="center"/>
              <w:rPr>
                <w:sz w:val="24"/>
                <w:szCs w:val="24"/>
              </w:rPr>
            </w:pPr>
            <w:r>
              <w:rPr>
                <w:sz w:val="24"/>
                <w:szCs w:val="24"/>
              </w:rPr>
              <w:t>Новый год</w:t>
            </w:r>
          </w:p>
        </w:tc>
        <w:tc>
          <w:tcPr>
            <w:tcW w:w="1002" w:type="dxa"/>
          </w:tcPr>
          <w:p w14:paraId="532EDE9C" w14:textId="77777777" w:rsidR="00C11C3D" w:rsidRPr="00D7747B" w:rsidRDefault="00C11C3D" w:rsidP="00C11C3D">
            <w:pPr>
              <w:jc w:val="center"/>
              <w:rPr>
                <w:sz w:val="24"/>
                <w:szCs w:val="24"/>
              </w:rPr>
            </w:pPr>
            <w:r w:rsidRPr="00D7747B">
              <w:rPr>
                <w:sz w:val="24"/>
                <w:szCs w:val="24"/>
              </w:rPr>
              <w:t>3</w:t>
            </w:r>
          </w:p>
        </w:tc>
        <w:tc>
          <w:tcPr>
            <w:tcW w:w="5162" w:type="dxa"/>
          </w:tcPr>
          <w:p w14:paraId="481ED772" w14:textId="77777777" w:rsidR="00C11C3D" w:rsidRPr="00C11C3D" w:rsidRDefault="00C11C3D" w:rsidP="00C11C3D">
            <w:pPr>
              <w:rPr>
                <w:sz w:val="24"/>
                <w:szCs w:val="24"/>
                <w:lang w:val="ru-RU"/>
              </w:rPr>
            </w:pPr>
            <w:r w:rsidRPr="00C11C3D">
              <w:rPr>
                <w:sz w:val="24"/>
                <w:szCs w:val="24"/>
                <w:lang w:val="ru-RU"/>
              </w:rPr>
              <w:t>Дикие животные – взаимосвязи в природе (сезонные изменения)</w:t>
            </w:r>
          </w:p>
        </w:tc>
      </w:tr>
      <w:tr w:rsidR="00C11C3D" w14:paraId="6D9F8F08" w14:textId="77777777" w:rsidTr="00C11C3D">
        <w:tc>
          <w:tcPr>
            <w:tcW w:w="1446" w:type="dxa"/>
            <w:vMerge/>
          </w:tcPr>
          <w:p w14:paraId="35004A2C" w14:textId="77777777" w:rsidR="00C11C3D" w:rsidRPr="00C11C3D" w:rsidRDefault="00C11C3D" w:rsidP="00C11C3D">
            <w:pPr>
              <w:rPr>
                <w:sz w:val="24"/>
                <w:szCs w:val="24"/>
                <w:lang w:val="ru-RU"/>
              </w:rPr>
            </w:pPr>
          </w:p>
        </w:tc>
        <w:tc>
          <w:tcPr>
            <w:tcW w:w="1960" w:type="dxa"/>
            <w:vMerge/>
          </w:tcPr>
          <w:p w14:paraId="672A56E5" w14:textId="77777777" w:rsidR="00C11C3D" w:rsidRPr="00C11C3D" w:rsidRDefault="00C11C3D" w:rsidP="00C11C3D">
            <w:pPr>
              <w:jc w:val="center"/>
              <w:rPr>
                <w:sz w:val="24"/>
                <w:szCs w:val="24"/>
                <w:lang w:val="ru-RU"/>
              </w:rPr>
            </w:pPr>
          </w:p>
        </w:tc>
        <w:tc>
          <w:tcPr>
            <w:tcW w:w="1002" w:type="dxa"/>
          </w:tcPr>
          <w:p w14:paraId="5E547205" w14:textId="77777777" w:rsidR="00C11C3D" w:rsidRPr="00D7747B" w:rsidRDefault="00C11C3D" w:rsidP="00C11C3D">
            <w:pPr>
              <w:jc w:val="center"/>
              <w:rPr>
                <w:sz w:val="24"/>
                <w:szCs w:val="24"/>
              </w:rPr>
            </w:pPr>
            <w:r w:rsidRPr="00D7747B">
              <w:rPr>
                <w:sz w:val="24"/>
                <w:szCs w:val="24"/>
              </w:rPr>
              <w:t>4</w:t>
            </w:r>
          </w:p>
        </w:tc>
        <w:tc>
          <w:tcPr>
            <w:tcW w:w="5162" w:type="dxa"/>
          </w:tcPr>
          <w:p w14:paraId="68A71A0F" w14:textId="77777777" w:rsidR="00C11C3D" w:rsidRPr="00D7747B" w:rsidRDefault="00C11C3D" w:rsidP="00C11C3D">
            <w:pPr>
              <w:rPr>
                <w:sz w:val="24"/>
                <w:szCs w:val="24"/>
              </w:rPr>
            </w:pPr>
            <w:r w:rsidRPr="00D7747B">
              <w:rPr>
                <w:sz w:val="24"/>
                <w:szCs w:val="24"/>
              </w:rPr>
              <w:t xml:space="preserve">Электроприборы </w:t>
            </w:r>
            <w:r w:rsidR="00924804">
              <w:rPr>
                <w:sz w:val="24"/>
                <w:szCs w:val="24"/>
              </w:rPr>
              <w:t>–</w:t>
            </w:r>
            <w:r w:rsidRPr="00D7747B">
              <w:rPr>
                <w:sz w:val="24"/>
                <w:szCs w:val="24"/>
              </w:rPr>
              <w:t xml:space="preserve"> безопасность</w:t>
            </w:r>
          </w:p>
        </w:tc>
      </w:tr>
      <w:tr w:rsidR="00C11C3D" w14:paraId="1E9F51D6" w14:textId="77777777" w:rsidTr="00C11C3D">
        <w:tc>
          <w:tcPr>
            <w:tcW w:w="1446" w:type="dxa"/>
            <w:vMerge w:val="restart"/>
          </w:tcPr>
          <w:p w14:paraId="1D3F2117" w14:textId="77777777" w:rsidR="00C11C3D" w:rsidRPr="00D7747B" w:rsidRDefault="00C11C3D" w:rsidP="00C11C3D">
            <w:pPr>
              <w:rPr>
                <w:sz w:val="24"/>
                <w:szCs w:val="24"/>
              </w:rPr>
            </w:pPr>
            <w:r w:rsidRPr="00D7747B">
              <w:rPr>
                <w:sz w:val="24"/>
                <w:szCs w:val="24"/>
              </w:rPr>
              <w:t>Декабрь</w:t>
            </w:r>
          </w:p>
        </w:tc>
        <w:tc>
          <w:tcPr>
            <w:tcW w:w="1960" w:type="dxa"/>
            <w:vMerge/>
          </w:tcPr>
          <w:p w14:paraId="19E53A83" w14:textId="77777777" w:rsidR="00C11C3D" w:rsidRPr="00D7747B" w:rsidRDefault="00C11C3D" w:rsidP="00C11C3D">
            <w:pPr>
              <w:jc w:val="center"/>
              <w:rPr>
                <w:sz w:val="24"/>
                <w:szCs w:val="24"/>
              </w:rPr>
            </w:pPr>
          </w:p>
        </w:tc>
        <w:tc>
          <w:tcPr>
            <w:tcW w:w="1002" w:type="dxa"/>
          </w:tcPr>
          <w:p w14:paraId="0A026E30" w14:textId="77777777" w:rsidR="00C11C3D" w:rsidRPr="00D7747B" w:rsidRDefault="00C11C3D" w:rsidP="00C11C3D">
            <w:pPr>
              <w:jc w:val="center"/>
              <w:rPr>
                <w:sz w:val="24"/>
                <w:szCs w:val="24"/>
              </w:rPr>
            </w:pPr>
            <w:r w:rsidRPr="00D7747B">
              <w:rPr>
                <w:sz w:val="24"/>
                <w:szCs w:val="24"/>
              </w:rPr>
              <w:t>1</w:t>
            </w:r>
          </w:p>
        </w:tc>
        <w:tc>
          <w:tcPr>
            <w:tcW w:w="5162" w:type="dxa"/>
          </w:tcPr>
          <w:p w14:paraId="1A49DC90" w14:textId="77777777" w:rsidR="00C11C3D" w:rsidRPr="00D7747B" w:rsidRDefault="00C11C3D" w:rsidP="00C11C3D">
            <w:pPr>
              <w:rPr>
                <w:sz w:val="24"/>
                <w:szCs w:val="24"/>
              </w:rPr>
            </w:pPr>
            <w:r w:rsidRPr="00D7747B">
              <w:rPr>
                <w:sz w:val="24"/>
                <w:szCs w:val="24"/>
              </w:rPr>
              <w:t xml:space="preserve">Здравствуй, зимушка </w:t>
            </w:r>
            <w:r w:rsidR="00924804">
              <w:rPr>
                <w:sz w:val="24"/>
                <w:szCs w:val="24"/>
              </w:rPr>
              <w:t>–</w:t>
            </w:r>
            <w:r w:rsidRPr="00D7747B">
              <w:rPr>
                <w:sz w:val="24"/>
                <w:szCs w:val="24"/>
              </w:rPr>
              <w:t xml:space="preserve"> зима</w:t>
            </w:r>
          </w:p>
        </w:tc>
      </w:tr>
      <w:tr w:rsidR="00C11C3D" w14:paraId="06420C80" w14:textId="77777777" w:rsidTr="00C11C3D">
        <w:tc>
          <w:tcPr>
            <w:tcW w:w="1446" w:type="dxa"/>
            <w:vMerge/>
          </w:tcPr>
          <w:p w14:paraId="61134A31" w14:textId="77777777" w:rsidR="00C11C3D" w:rsidRPr="00D7747B" w:rsidRDefault="00C11C3D" w:rsidP="00C11C3D">
            <w:pPr>
              <w:rPr>
                <w:sz w:val="24"/>
                <w:szCs w:val="24"/>
              </w:rPr>
            </w:pPr>
          </w:p>
        </w:tc>
        <w:tc>
          <w:tcPr>
            <w:tcW w:w="1960" w:type="dxa"/>
            <w:vMerge/>
          </w:tcPr>
          <w:p w14:paraId="3C1236A2" w14:textId="77777777" w:rsidR="00C11C3D" w:rsidRPr="00D7747B" w:rsidRDefault="00C11C3D" w:rsidP="00C11C3D">
            <w:pPr>
              <w:jc w:val="center"/>
              <w:rPr>
                <w:sz w:val="24"/>
                <w:szCs w:val="24"/>
              </w:rPr>
            </w:pPr>
          </w:p>
        </w:tc>
        <w:tc>
          <w:tcPr>
            <w:tcW w:w="1002" w:type="dxa"/>
          </w:tcPr>
          <w:p w14:paraId="21C6AFDB" w14:textId="77777777" w:rsidR="00C11C3D" w:rsidRPr="00D7747B" w:rsidRDefault="00C11C3D" w:rsidP="00C11C3D">
            <w:pPr>
              <w:jc w:val="center"/>
              <w:rPr>
                <w:sz w:val="24"/>
                <w:szCs w:val="24"/>
              </w:rPr>
            </w:pPr>
            <w:r w:rsidRPr="00D7747B">
              <w:rPr>
                <w:sz w:val="24"/>
                <w:szCs w:val="24"/>
              </w:rPr>
              <w:t>2</w:t>
            </w:r>
          </w:p>
        </w:tc>
        <w:tc>
          <w:tcPr>
            <w:tcW w:w="5162" w:type="dxa"/>
          </w:tcPr>
          <w:p w14:paraId="5E553794" w14:textId="77777777" w:rsidR="00C11C3D" w:rsidRPr="00D7747B" w:rsidRDefault="00C11C3D" w:rsidP="00C11C3D">
            <w:pPr>
              <w:rPr>
                <w:sz w:val="24"/>
                <w:szCs w:val="24"/>
              </w:rPr>
            </w:pPr>
            <w:r w:rsidRPr="00D7747B">
              <w:rPr>
                <w:sz w:val="24"/>
                <w:szCs w:val="24"/>
              </w:rPr>
              <w:t>Зимующие птицы</w:t>
            </w:r>
          </w:p>
        </w:tc>
      </w:tr>
      <w:tr w:rsidR="00C11C3D" w14:paraId="1776B227" w14:textId="77777777" w:rsidTr="00C11C3D">
        <w:tc>
          <w:tcPr>
            <w:tcW w:w="1446" w:type="dxa"/>
            <w:vMerge/>
          </w:tcPr>
          <w:p w14:paraId="2EE634E9" w14:textId="77777777" w:rsidR="00C11C3D" w:rsidRPr="00D7747B" w:rsidRDefault="00C11C3D" w:rsidP="00C11C3D">
            <w:pPr>
              <w:rPr>
                <w:sz w:val="24"/>
                <w:szCs w:val="24"/>
              </w:rPr>
            </w:pPr>
          </w:p>
        </w:tc>
        <w:tc>
          <w:tcPr>
            <w:tcW w:w="1960" w:type="dxa"/>
            <w:vMerge/>
          </w:tcPr>
          <w:p w14:paraId="5088A124" w14:textId="77777777" w:rsidR="00C11C3D" w:rsidRPr="00D7747B" w:rsidRDefault="00C11C3D" w:rsidP="00C11C3D">
            <w:pPr>
              <w:jc w:val="center"/>
              <w:rPr>
                <w:sz w:val="24"/>
                <w:szCs w:val="24"/>
              </w:rPr>
            </w:pPr>
          </w:p>
        </w:tc>
        <w:tc>
          <w:tcPr>
            <w:tcW w:w="1002" w:type="dxa"/>
          </w:tcPr>
          <w:p w14:paraId="249ABB65" w14:textId="77777777" w:rsidR="00C11C3D" w:rsidRPr="00D7747B" w:rsidRDefault="00C11C3D" w:rsidP="00C11C3D">
            <w:pPr>
              <w:jc w:val="center"/>
              <w:rPr>
                <w:sz w:val="24"/>
                <w:szCs w:val="24"/>
              </w:rPr>
            </w:pPr>
            <w:r w:rsidRPr="00D7747B">
              <w:rPr>
                <w:sz w:val="24"/>
                <w:szCs w:val="24"/>
              </w:rPr>
              <w:t>3</w:t>
            </w:r>
          </w:p>
        </w:tc>
        <w:tc>
          <w:tcPr>
            <w:tcW w:w="5162" w:type="dxa"/>
          </w:tcPr>
          <w:p w14:paraId="5F13D8F2" w14:textId="77777777" w:rsidR="00C11C3D" w:rsidRPr="00D7747B" w:rsidRDefault="00C11C3D" w:rsidP="00C11C3D">
            <w:pPr>
              <w:rPr>
                <w:sz w:val="24"/>
                <w:szCs w:val="24"/>
              </w:rPr>
            </w:pPr>
            <w:r w:rsidRPr="00D7747B">
              <w:rPr>
                <w:sz w:val="24"/>
                <w:szCs w:val="24"/>
              </w:rPr>
              <w:t>Одежда, обувь</w:t>
            </w:r>
          </w:p>
        </w:tc>
      </w:tr>
      <w:tr w:rsidR="00C11C3D" w14:paraId="25B16239" w14:textId="77777777" w:rsidTr="00C11C3D">
        <w:tc>
          <w:tcPr>
            <w:tcW w:w="1446" w:type="dxa"/>
            <w:vMerge/>
          </w:tcPr>
          <w:p w14:paraId="3F9D4DC5" w14:textId="77777777" w:rsidR="00C11C3D" w:rsidRPr="00D7747B" w:rsidRDefault="00C11C3D" w:rsidP="00C11C3D">
            <w:pPr>
              <w:rPr>
                <w:sz w:val="24"/>
                <w:szCs w:val="24"/>
              </w:rPr>
            </w:pPr>
          </w:p>
        </w:tc>
        <w:tc>
          <w:tcPr>
            <w:tcW w:w="1960" w:type="dxa"/>
            <w:vMerge/>
          </w:tcPr>
          <w:p w14:paraId="10BD62F9" w14:textId="77777777" w:rsidR="00C11C3D" w:rsidRPr="00D7747B" w:rsidRDefault="00C11C3D" w:rsidP="00C11C3D">
            <w:pPr>
              <w:jc w:val="center"/>
              <w:rPr>
                <w:sz w:val="24"/>
                <w:szCs w:val="24"/>
              </w:rPr>
            </w:pPr>
          </w:p>
        </w:tc>
        <w:tc>
          <w:tcPr>
            <w:tcW w:w="1002" w:type="dxa"/>
          </w:tcPr>
          <w:p w14:paraId="4C8AAD38" w14:textId="77777777" w:rsidR="00C11C3D" w:rsidRPr="00D7747B" w:rsidRDefault="00C11C3D" w:rsidP="00C11C3D">
            <w:pPr>
              <w:jc w:val="center"/>
              <w:rPr>
                <w:sz w:val="24"/>
                <w:szCs w:val="24"/>
              </w:rPr>
            </w:pPr>
            <w:r w:rsidRPr="00D7747B">
              <w:rPr>
                <w:sz w:val="24"/>
                <w:szCs w:val="24"/>
              </w:rPr>
              <w:t>4</w:t>
            </w:r>
          </w:p>
        </w:tc>
        <w:tc>
          <w:tcPr>
            <w:tcW w:w="5162" w:type="dxa"/>
          </w:tcPr>
          <w:p w14:paraId="7F24111C" w14:textId="77777777" w:rsidR="00C11C3D" w:rsidRPr="00D7747B" w:rsidRDefault="00C11C3D" w:rsidP="00C11C3D">
            <w:pPr>
              <w:rPr>
                <w:sz w:val="24"/>
                <w:szCs w:val="24"/>
              </w:rPr>
            </w:pPr>
            <w:r w:rsidRPr="00D7747B">
              <w:rPr>
                <w:sz w:val="24"/>
                <w:szCs w:val="24"/>
              </w:rPr>
              <w:t>Новогодний калейдоскоп</w:t>
            </w:r>
          </w:p>
        </w:tc>
      </w:tr>
      <w:tr w:rsidR="00C11C3D" w14:paraId="7DAA86B1" w14:textId="77777777" w:rsidTr="00C11C3D">
        <w:trPr>
          <w:trHeight w:val="269"/>
        </w:trPr>
        <w:tc>
          <w:tcPr>
            <w:tcW w:w="1446" w:type="dxa"/>
            <w:vMerge w:val="restart"/>
          </w:tcPr>
          <w:p w14:paraId="2111F2B6" w14:textId="77777777" w:rsidR="00C11C3D" w:rsidRPr="00D7747B" w:rsidRDefault="00C11C3D" w:rsidP="00C11C3D">
            <w:pPr>
              <w:rPr>
                <w:sz w:val="24"/>
                <w:szCs w:val="24"/>
              </w:rPr>
            </w:pPr>
            <w:r w:rsidRPr="00D7747B">
              <w:rPr>
                <w:sz w:val="24"/>
                <w:szCs w:val="24"/>
              </w:rPr>
              <w:t>Январь</w:t>
            </w:r>
          </w:p>
        </w:tc>
        <w:tc>
          <w:tcPr>
            <w:tcW w:w="1960" w:type="dxa"/>
            <w:vMerge w:val="restart"/>
          </w:tcPr>
          <w:p w14:paraId="4898E6F7" w14:textId="77777777" w:rsidR="00C11C3D" w:rsidRPr="00D7747B" w:rsidRDefault="00C11C3D" w:rsidP="00C11C3D">
            <w:pPr>
              <w:jc w:val="center"/>
              <w:rPr>
                <w:sz w:val="24"/>
                <w:szCs w:val="24"/>
              </w:rPr>
            </w:pPr>
            <w:r>
              <w:rPr>
                <w:sz w:val="24"/>
                <w:szCs w:val="24"/>
              </w:rPr>
              <w:t>Зима</w:t>
            </w:r>
          </w:p>
        </w:tc>
        <w:tc>
          <w:tcPr>
            <w:tcW w:w="1002" w:type="dxa"/>
          </w:tcPr>
          <w:p w14:paraId="2CE16A13" w14:textId="77777777" w:rsidR="00C11C3D" w:rsidRPr="00D7747B" w:rsidRDefault="00C11C3D" w:rsidP="00C11C3D">
            <w:pPr>
              <w:jc w:val="center"/>
              <w:rPr>
                <w:sz w:val="24"/>
                <w:szCs w:val="24"/>
              </w:rPr>
            </w:pPr>
            <w:r>
              <w:rPr>
                <w:sz w:val="24"/>
                <w:szCs w:val="24"/>
              </w:rPr>
              <w:t>3</w:t>
            </w:r>
          </w:p>
        </w:tc>
        <w:tc>
          <w:tcPr>
            <w:tcW w:w="5162" w:type="dxa"/>
          </w:tcPr>
          <w:p w14:paraId="5EAF144C" w14:textId="77777777" w:rsidR="00C11C3D" w:rsidRPr="00D7747B" w:rsidRDefault="00C11C3D" w:rsidP="00C11C3D">
            <w:pPr>
              <w:rPr>
                <w:sz w:val="24"/>
                <w:szCs w:val="24"/>
              </w:rPr>
            </w:pPr>
            <w:r w:rsidRPr="00D7747B">
              <w:rPr>
                <w:sz w:val="24"/>
                <w:szCs w:val="24"/>
              </w:rPr>
              <w:t>Зимн</w:t>
            </w:r>
            <w:r>
              <w:rPr>
                <w:sz w:val="24"/>
                <w:szCs w:val="24"/>
              </w:rPr>
              <w:t>ие виды спорта</w:t>
            </w:r>
          </w:p>
        </w:tc>
      </w:tr>
      <w:tr w:rsidR="00C11C3D" w14:paraId="66668BFE" w14:textId="77777777" w:rsidTr="00C11C3D">
        <w:tc>
          <w:tcPr>
            <w:tcW w:w="1446" w:type="dxa"/>
            <w:vMerge/>
          </w:tcPr>
          <w:p w14:paraId="11FE2166" w14:textId="77777777" w:rsidR="00C11C3D" w:rsidRPr="00D7747B" w:rsidRDefault="00C11C3D" w:rsidP="00C11C3D">
            <w:pPr>
              <w:rPr>
                <w:sz w:val="24"/>
                <w:szCs w:val="24"/>
              </w:rPr>
            </w:pPr>
          </w:p>
        </w:tc>
        <w:tc>
          <w:tcPr>
            <w:tcW w:w="1960" w:type="dxa"/>
            <w:vMerge/>
          </w:tcPr>
          <w:p w14:paraId="5D540B83" w14:textId="77777777" w:rsidR="00C11C3D" w:rsidRPr="00D7747B" w:rsidRDefault="00C11C3D" w:rsidP="00C11C3D">
            <w:pPr>
              <w:jc w:val="center"/>
              <w:rPr>
                <w:sz w:val="24"/>
                <w:szCs w:val="24"/>
              </w:rPr>
            </w:pPr>
          </w:p>
        </w:tc>
        <w:tc>
          <w:tcPr>
            <w:tcW w:w="1002" w:type="dxa"/>
          </w:tcPr>
          <w:p w14:paraId="7C4A8909" w14:textId="77777777" w:rsidR="00C11C3D" w:rsidRPr="00D7747B" w:rsidRDefault="00C11C3D" w:rsidP="00C11C3D">
            <w:pPr>
              <w:jc w:val="center"/>
              <w:rPr>
                <w:sz w:val="24"/>
                <w:szCs w:val="24"/>
              </w:rPr>
            </w:pPr>
            <w:r>
              <w:rPr>
                <w:sz w:val="24"/>
                <w:szCs w:val="24"/>
              </w:rPr>
              <w:t>4</w:t>
            </w:r>
          </w:p>
        </w:tc>
        <w:tc>
          <w:tcPr>
            <w:tcW w:w="5162" w:type="dxa"/>
          </w:tcPr>
          <w:p w14:paraId="5278266A" w14:textId="77777777" w:rsidR="00C11C3D" w:rsidRPr="00D7747B" w:rsidRDefault="00C11C3D" w:rsidP="00C11C3D">
            <w:pPr>
              <w:rPr>
                <w:sz w:val="24"/>
                <w:szCs w:val="24"/>
              </w:rPr>
            </w:pPr>
            <w:r w:rsidRPr="00D7747B">
              <w:rPr>
                <w:sz w:val="24"/>
                <w:szCs w:val="24"/>
              </w:rPr>
              <w:t>Животные Арктики и Антарктики</w:t>
            </w:r>
          </w:p>
        </w:tc>
      </w:tr>
      <w:tr w:rsidR="00C11C3D" w14:paraId="522B256A" w14:textId="77777777" w:rsidTr="00C11C3D">
        <w:tc>
          <w:tcPr>
            <w:tcW w:w="1446" w:type="dxa"/>
            <w:vMerge/>
          </w:tcPr>
          <w:p w14:paraId="0715872A" w14:textId="77777777" w:rsidR="00C11C3D" w:rsidRPr="00D7747B" w:rsidRDefault="00C11C3D" w:rsidP="00C11C3D">
            <w:pPr>
              <w:rPr>
                <w:sz w:val="24"/>
                <w:szCs w:val="24"/>
              </w:rPr>
            </w:pPr>
          </w:p>
        </w:tc>
        <w:tc>
          <w:tcPr>
            <w:tcW w:w="1960" w:type="dxa"/>
            <w:vMerge/>
          </w:tcPr>
          <w:p w14:paraId="5FEEFB58" w14:textId="77777777" w:rsidR="00C11C3D" w:rsidRPr="00D7747B" w:rsidRDefault="00C11C3D" w:rsidP="00C11C3D">
            <w:pPr>
              <w:jc w:val="center"/>
              <w:rPr>
                <w:sz w:val="24"/>
                <w:szCs w:val="24"/>
              </w:rPr>
            </w:pPr>
          </w:p>
        </w:tc>
        <w:tc>
          <w:tcPr>
            <w:tcW w:w="1002" w:type="dxa"/>
          </w:tcPr>
          <w:p w14:paraId="6E2D5BCC" w14:textId="77777777" w:rsidR="00C11C3D" w:rsidRPr="00D7747B" w:rsidRDefault="00C11C3D" w:rsidP="00C11C3D">
            <w:pPr>
              <w:jc w:val="center"/>
              <w:rPr>
                <w:sz w:val="24"/>
                <w:szCs w:val="24"/>
              </w:rPr>
            </w:pPr>
            <w:r>
              <w:rPr>
                <w:sz w:val="24"/>
                <w:szCs w:val="24"/>
              </w:rPr>
              <w:t>5</w:t>
            </w:r>
          </w:p>
        </w:tc>
        <w:tc>
          <w:tcPr>
            <w:tcW w:w="5162" w:type="dxa"/>
          </w:tcPr>
          <w:p w14:paraId="5D279279" w14:textId="77777777" w:rsidR="00C11C3D" w:rsidRPr="00D7747B" w:rsidRDefault="00C11C3D" w:rsidP="00C11C3D">
            <w:pPr>
              <w:rPr>
                <w:sz w:val="24"/>
                <w:szCs w:val="24"/>
              </w:rPr>
            </w:pPr>
            <w:r>
              <w:rPr>
                <w:sz w:val="24"/>
                <w:szCs w:val="24"/>
              </w:rPr>
              <w:t>Безопасность – это важно!</w:t>
            </w:r>
          </w:p>
        </w:tc>
      </w:tr>
      <w:tr w:rsidR="00C11C3D" w:rsidRPr="00426848" w14:paraId="1CAC6D62" w14:textId="77777777" w:rsidTr="00C11C3D">
        <w:tc>
          <w:tcPr>
            <w:tcW w:w="1446" w:type="dxa"/>
            <w:vMerge w:val="restart"/>
          </w:tcPr>
          <w:p w14:paraId="5C473E34" w14:textId="77777777" w:rsidR="00C11C3D" w:rsidRPr="00D7747B" w:rsidRDefault="00C11C3D" w:rsidP="00C11C3D">
            <w:pPr>
              <w:rPr>
                <w:sz w:val="24"/>
                <w:szCs w:val="24"/>
              </w:rPr>
            </w:pPr>
            <w:r w:rsidRPr="00D7747B">
              <w:rPr>
                <w:sz w:val="24"/>
                <w:szCs w:val="24"/>
              </w:rPr>
              <w:t>Февраль</w:t>
            </w:r>
          </w:p>
        </w:tc>
        <w:tc>
          <w:tcPr>
            <w:tcW w:w="1960" w:type="dxa"/>
            <w:vMerge w:val="restart"/>
          </w:tcPr>
          <w:p w14:paraId="342A43E8" w14:textId="77777777" w:rsidR="00C11C3D" w:rsidRPr="00D7747B" w:rsidRDefault="00C11C3D" w:rsidP="00C11C3D">
            <w:pPr>
              <w:jc w:val="center"/>
              <w:rPr>
                <w:sz w:val="24"/>
                <w:szCs w:val="24"/>
              </w:rPr>
            </w:pPr>
            <w:r>
              <w:rPr>
                <w:sz w:val="24"/>
                <w:szCs w:val="24"/>
              </w:rPr>
              <w:t>День защитника Отечества</w:t>
            </w:r>
          </w:p>
        </w:tc>
        <w:tc>
          <w:tcPr>
            <w:tcW w:w="1002" w:type="dxa"/>
          </w:tcPr>
          <w:p w14:paraId="547BEE27" w14:textId="77777777" w:rsidR="00C11C3D" w:rsidRPr="00D7747B" w:rsidRDefault="00C11C3D" w:rsidP="00C11C3D">
            <w:pPr>
              <w:jc w:val="center"/>
              <w:rPr>
                <w:sz w:val="24"/>
                <w:szCs w:val="24"/>
              </w:rPr>
            </w:pPr>
            <w:r w:rsidRPr="00D7747B">
              <w:rPr>
                <w:sz w:val="24"/>
                <w:szCs w:val="24"/>
              </w:rPr>
              <w:t>1</w:t>
            </w:r>
          </w:p>
        </w:tc>
        <w:tc>
          <w:tcPr>
            <w:tcW w:w="5162" w:type="dxa"/>
          </w:tcPr>
          <w:p w14:paraId="316C23F6" w14:textId="77777777" w:rsidR="00C11C3D" w:rsidRPr="00C11C3D" w:rsidRDefault="00C11C3D" w:rsidP="00C11C3D">
            <w:pPr>
              <w:rPr>
                <w:sz w:val="24"/>
                <w:szCs w:val="24"/>
                <w:lang w:val="ru-RU"/>
              </w:rPr>
            </w:pPr>
            <w:r w:rsidRPr="00C11C3D">
              <w:rPr>
                <w:sz w:val="24"/>
                <w:szCs w:val="24"/>
                <w:lang w:val="ru-RU"/>
              </w:rPr>
              <w:t>Профессии (инструменты, используемые в разных профессиях)</w:t>
            </w:r>
          </w:p>
        </w:tc>
      </w:tr>
      <w:tr w:rsidR="00C11C3D" w14:paraId="4A8E081A" w14:textId="77777777" w:rsidTr="00C11C3D">
        <w:tc>
          <w:tcPr>
            <w:tcW w:w="1446" w:type="dxa"/>
            <w:vMerge/>
          </w:tcPr>
          <w:p w14:paraId="1DED1A5A" w14:textId="77777777" w:rsidR="00C11C3D" w:rsidRPr="00C11C3D" w:rsidRDefault="00C11C3D" w:rsidP="00C11C3D">
            <w:pPr>
              <w:rPr>
                <w:sz w:val="24"/>
                <w:szCs w:val="24"/>
                <w:lang w:val="ru-RU"/>
              </w:rPr>
            </w:pPr>
          </w:p>
        </w:tc>
        <w:tc>
          <w:tcPr>
            <w:tcW w:w="1960" w:type="dxa"/>
            <w:vMerge/>
          </w:tcPr>
          <w:p w14:paraId="2C18A8B1" w14:textId="77777777" w:rsidR="00C11C3D" w:rsidRPr="00C11C3D" w:rsidRDefault="00C11C3D" w:rsidP="00C11C3D">
            <w:pPr>
              <w:jc w:val="center"/>
              <w:rPr>
                <w:sz w:val="24"/>
                <w:szCs w:val="24"/>
                <w:lang w:val="ru-RU"/>
              </w:rPr>
            </w:pPr>
          </w:p>
        </w:tc>
        <w:tc>
          <w:tcPr>
            <w:tcW w:w="1002" w:type="dxa"/>
          </w:tcPr>
          <w:p w14:paraId="490C5868" w14:textId="77777777" w:rsidR="00C11C3D" w:rsidRPr="00D7747B" w:rsidRDefault="00C11C3D" w:rsidP="00C11C3D">
            <w:pPr>
              <w:jc w:val="center"/>
              <w:rPr>
                <w:sz w:val="24"/>
                <w:szCs w:val="24"/>
              </w:rPr>
            </w:pPr>
            <w:r w:rsidRPr="00D7747B">
              <w:rPr>
                <w:sz w:val="24"/>
                <w:szCs w:val="24"/>
              </w:rPr>
              <w:t>2</w:t>
            </w:r>
          </w:p>
        </w:tc>
        <w:tc>
          <w:tcPr>
            <w:tcW w:w="5162" w:type="dxa"/>
          </w:tcPr>
          <w:p w14:paraId="79A859E8" w14:textId="77777777" w:rsidR="00C11C3D" w:rsidRPr="00D7747B" w:rsidRDefault="00C11C3D" w:rsidP="00C11C3D">
            <w:pPr>
              <w:rPr>
                <w:sz w:val="24"/>
                <w:szCs w:val="24"/>
              </w:rPr>
            </w:pPr>
            <w:r>
              <w:rPr>
                <w:sz w:val="24"/>
                <w:szCs w:val="24"/>
              </w:rPr>
              <w:t>Наша армия родная</w:t>
            </w:r>
          </w:p>
        </w:tc>
      </w:tr>
      <w:tr w:rsidR="00C11C3D" w:rsidRPr="00426848" w14:paraId="75DCD1E0" w14:textId="77777777" w:rsidTr="00C11C3D">
        <w:tc>
          <w:tcPr>
            <w:tcW w:w="1446" w:type="dxa"/>
            <w:vMerge/>
          </w:tcPr>
          <w:p w14:paraId="45D999CC" w14:textId="77777777" w:rsidR="00C11C3D" w:rsidRPr="00D7747B" w:rsidRDefault="00C11C3D" w:rsidP="00C11C3D">
            <w:pPr>
              <w:rPr>
                <w:sz w:val="24"/>
                <w:szCs w:val="24"/>
              </w:rPr>
            </w:pPr>
          </w:p>
        </w:tc>
        <w:tc>
          <w:tcPr>
            <w:tcW w:w="1960" w:type="dxa"/>
            <w:vMerge/>
          </w:tcPr>
          <w:p w14:paraId="47EE0478" w14:textId="77777777" w:rsidR="00C11C3D" w:rsidRPr="00D7747B" w:rsidRDefault="00C11C3D" w:rsidP="00C11C3D">
            <w:pPr>
              <w:jc w:val="center"/>
              <w:rPr>
                <w:sz w:val="24"/>
                <w:szCs w:val="24"/>
              </w:rPr>
            </w:pPr>
          </w:p>
        </w:tc>
        <w:tc>
          <w:tcPr>
            <w:tcW w:w="1002" w:type="dxa"/>
          </w:tcPr>
          <w:p w14:paraId="112E55E0" w14:textId="77777777" w:rsidR="00C11C3D" w:rsidRPr="00D7747B" w:rsidRDefault="00C11C3D" w:rsidP="00C11C3D">
            <w:pPr>
              <w:jc w:val="center"/>
              <w:rPr>
                <w:sz w:val="24"/>
                <w:szCs w:val="24"/>
              </w:rPr>
            </w:pPr>
            <w:r w:rsidRPr="00D7747B">
              <w:rPr>
                <w:sz w:val="24"/>
                <w:szCs w:val="24"/>
              </w:rPr>
              <w:t>3</w:t>
            </w:r>
          </w:p>
        </w:tc>
        <w:tc>
          <w:tcPr>
            <w:tcW w:w="5162" w:type="dxa"/>
          </w:tcPr>
          <w:p w14:paraId="39A12387" w14:textId="77777777" w:rsidR="00C11C3D" w:rsidRPr="00C11C3D" w:rsidRDefault="00C11C3D" w:rsidP="00C11C3D">
            <w:pPr>
              <w:rPr>
                <w:sz w:val="24"/>
                <w:szCs w:val="24"/>
                <w:lang w:val="ru-RU"/>
              </w:rPr>
            </w:pPr>
            <w:r w:rsidRPr="00C11C3D">
              <w:rPr>
                <w:sz w:val="24"/>
                <w:szCs w:val="24"/>
                <w:lang w:val="ru-RU"/>
              </w:rPr>
              <w:t>День защитников Отечества (рода войск)</w:t>
            </w:r>
          </w:p>
        </w:tc>
      </w:tr>
      <w:tr w:rsidR="00C11C3D" w14:paraId="3CA83627" w14:textId="77777777" w:rsidTr="00C11C3D">
        <w:tc>
          <w:tcPr>
            <w:tcW w:w="1446" w:type="dxa"/>
            <w:vMerge/>
          </w:tcPr>
          <w:p w14:paraId="336C646E" w14:textId="77777777" w:rsidR="00C11C3D" w:rsidRPr="00C11C3D" w:rsidRDefault="00C11C3D" w:rsidP="00C11C3D">
            <w:pPr>
              <w:rPr>
                <w:sz w:val="24"/>
                <w:szCs w:val="24"/>
                <w:lang w:val="ru-RU"/>
              </w:rPr>
            </w:pPr>
          </w:p>
        </w:tc>
        <w:tc>
          <w:tcPr>
            <w:tcW w:w="1960" w:type="dxa"/>
            <w:vMerge w:val="restart"/>
          </w:tcPr>
          <w:p w14:paraId="605592B8" w14:textId="77777777" w:rsidR="00C11C3D" w:rsidRPr="00D7747B" w:rsidRDefault="00C11C3D" w:rsidP="00C11C3D">
            <w:pPr>
              <w:jc w:val="center"/>
              <w:rPr>
                <w:sz w:val="24"/>
                <w:szCs w:val="24"/>
              </w:rPr>
            </w:pPr>
            <w:r>
              <w:rPr>
                <w:sz w:val="24"/>
                <w:szCs w:val="24"/>
              </w:rPr>
              <w:t>Международный женский день</w:t>
            </w:r>
          </w:p>
        </w:tc>
        <w:tc>
          <w:tcPr>
            <w:tcW w:w="1002" w:type="dxa"/>
          </w:tcPr>
          <w:p w14:paraId="4DEA96FA" w14:textId="77777777" w:rsidR="00C11C3D" w:rsidRPr="00D7747B" w:rsidRDefault="00C11C3D" w:rsidP="00C11C3D">
            <w:pPr>
              <w:jc w:val="center"/>
              <w:rPr>
                <w:sz w:val="24"/>
                <w:szCs w:val="24"/>
              </w:rPr>
            </w:pPr>
            <w:r w:rsidRPr="00D7747B">
              <w:rPr>
                <w:sz w:val="24"/>
                <w:szCs w:val="24"/>
              </w:rPr>
              <w:t>4</w:t>
            </w:r>
          </w:p>
        </w:tc>
        <w:tc>
          <w:tcPr>
            <w:tcW w:w="5162" w:type="dxa"/>
          </w:tcPr>
          <w:p w14:paraId="3BAED182" w14:textId="77777777" w:rsidR="00C11C3D" w:rsidRPr="00D7747B" w:rsidRDefault="00C11C3D" w:rsidP="00C11C3D">
            <w:pPr>
              <w:rPr>
                <w:sz w:val="24"/>
                <w:szCs w:val="24"/>
              </w:rPr>
            </w:pPr>
            <w:r>
              <w:rPr>
                <w:sz w:val="24"/>
                <w:szCs w:val="24"/>
              </w:rPr>
              <w:t>Моя семья</w:t>
            </w:r>
          </w:p>
        </w:tc>
      </w:tr>
      <w:tr w:rsidR="00C11C3D" w14:paraId="56B00C9E" w14:textId="77777777" w:rsidTr="00C11C3D">
        <w:tc>
          <w:tcPr>
            <w:tcW w:w="1446" w:type="dxa"/>
            <w:vMerge w:val="restart"/>
          </w:tcPr>
          <w:p w14:paraId="1C324C6A" w14:textId="77777777" w:rsidR="00C11C3D" w:rsidRPr="00D7747B" w:rsidRDefault="00C11C3D" w:rsidP="00C11C3D">
            <w:pPr>
              <w:rPr>
                <w:sz w:val="24"/>
                <w:szCs w:val="24"/>
              </w:rPr>
            </w:pPr>
            <w:r w:rsidRPr="00D7747B">
              <w:rPr>
                <w:sz w:val="24"/>
                <w:szCs w:val="24"/>
              </w:rPr>
              <w:t>Март</w:t>
            </w:r>
          </w:p>
        </w:tc>
        <w:tc>
          <w:tcPr>
            <w:tcW w:w="1960" w:type="dxa"/>
            <w:vMerge/>
          </w:tcPr>
          <w:p w14:paraId="50AA349B" w14:textId="77777777" w:rsidR="00C11C3D" w:rsidRPr="00D7747B" w:rsidRDefault="00C11C3D" w:rsidP="00C11C3D">
            <w:pPr>
              <w:jc w:val="center"/>
              <w:rPr>
                <w:sz w:val="24"/>
                <w:szCs w:val="24"/>
              </w:rPr>
            </w:pPr>
          </w:p>
        </w:tc>
        <w:tc>
          <w:tcPr>
            <w:tcW w:w="1002" w:type="dxa"/>
          </w:tcPr>
          <w:p w14:paraId="2CB0FDB2" w14:textId="77777777" w:rsidR="00C11C3D" w:rsidRPr="00D7747B" w:rsidRDefault="00C11C3D" w:rsidP="00C11C3D">
            <w:pPr>
              <w:jc w:val="center"/>
              <w:rPr>
                <w:sz w:val="24"/>
                <w:szCs w:val="24"/>
              </w:rPr>
            </w:pPr>
            <w:r w:rsidRPr="00D7747B">
              <w:rPr>
                <w:sz w:val="24"/>
                <w:szCs w:val="24"/>
              </w:rPr>
              <w:t>1</w:t>
            </w:r>
          </w:p>
        </w:tc>
        <w:tc>
          <w:tcPr>
            <w:tcW w:w="5162" w:type="dxa"/>
          </w:tcPr>
          <w:p w14:paraId="1D0151E9" w14:textId="77777777" w:rsidR="00C11C3D" w:rsidRPr="00D7747B" w:rsidRDefault="00C11C3D" w:rsidP="00C11C3D">
            <w:pPr>
              <w:rPr>
                <w:sz w:val="24"/>
                <w:szCs w:val="24"/>
              </w:rPr>
            </w:pPr>
            <w:r w:rsidRPr="00D7747B">
              <w:rPr>
                <w:sz w:val="24"/>
                <w:szCs w:val="24"/>
              </w:rPr>
              <w:t>Женский день</w:t>
            </w:r>
          </w:p>
        </w:tc>
      </w:tr>
      <w:tr w:rsidR="00C11C3D" w:rsidRPr="00426848" w14:paraId="7C903EE7" w14:textId="77777777" w:rsidTr="00C11C3D">
        <w:tc>
          <w:tcPr>
            <w:tcW w:w="1446" w:type="dxa"/>
            <w:vMerge/>
          </w:tcPr>
          <w:p w14:paraId="3AE0F359" w14:textId="77777777" w:rsidR="00C11C3D" w:rsidRPr="00D7747B" w:rsidRDefault="00C11C3D" w:rsidP="00C11C3D">
            <w:pPr>
              <w:rPr>
                <w:sz w:val="24"/>
                <w:szCs w:val="24"/>
              </w:rPr>
            </w:pPr>
          </w:p>
        </w:tc>
        <w:tc>
          <w:tcPr>
            <w:tcW w:w="1960" w:type="dxa"/>
            <w:vMerge w:val="restart"/>
          </w:tcPr>
          <w:p w14:paraId="62E47106" w14:textId="77777777" w:rsidR="00C11C3D" w:rsidRPr="00D7747B" w:rsidRDefault="00C11C3D" w:rsidP="00C11C3D">
            <w:pPr>
              <w:jc w:val="center"/>
              <w:rPr>
                <w:sz w:val="24"/>
                <w:szCs w:val="24"/>
              </w:rPr>
            </w:pPr>
            <w:r>
              <w:rPr>
                <w:sz w:val="24"/>
                <w:szCs w:val="24"/>
              </w:rPr>
              <w:t>Народная культура и традиции</w:t>
            </w:r>
          </w:p>
        </w:tc>
        <w:tc>
          <w:tcPr>
            <w:tcW w:w="1002" w:type="dxa"/>
          </w:tcPr>
          <w:p w14:paraId="70D0EF42" w14:textId="77777777" w:rsidR="00C11C3D" w:rsidRPr="00D7747B" w:rsidRDefault="00C11C3D" w:rsidP="00C11C3D">
            <w:pPr>
              <w:jc w:val="center"/>
              <w:rPr>
                <w:sz w:val="24"/>
                <w:szCs w:val="24"/>
              </w:rPr>
            </w:pPr>
            <w:r w:rsidRPr="00D7747B">
              <w:rPr>
                <w:sz w:val="24"/>
                <w:szCs w:val="24"/>
              </w:rPr>
              <w:t>2</w:t>
            </w:r>
          </w:p>
        </w:tc>
        <w:tc>
          <w:tcPr>
            <w:tcW w:w="5162" w:type="dxa"/>
          </w:tcPr>
          <w:p w14:paraId="1A77AF64" w14:textId="77777777" w:rsidR="00C11C3D" w:rsidRPr="00C11C3D" w:rsidRDefault="00C11C3D" w:rsidP="00C11C3D">
            <w:pPr>
              <w:rPr>
                <w:sz w:val="24"/>
                <w:szCs w:val="24"/>
                <w:lang w:val="ru-RU"/>
              </w:rPr>
            </w:pPr>
            <w:r w:rsidRPr="00C11C3D">
              <w:rPr>
                <w:sz w:val="24"/>
                <w:szCs w:val="24"/>
                <w:lang w:val="ru-RU"/>
              </w:rPr>
              <w:t>Ранняя весна (приметы, изменения в природе)</w:t>
            </w:r>
          </w:p>
        </w:tc>
      </w:tr>
      <w:tr w:rsidR="00C11C3D" w:rsidRPr="00426848" w14:paraId="27D01EFD" w14:textId="77777777" w:rsidTr="00C11C3D">
        <w:tc>
          <w:tcPr>
            <w:tcW w:w="1446" w:type="dxa"/>
            <w:vMerge/>
          </w:tcPr>
          <w:p w14:paraId="44CA313C" w14:textId="77777777" w:rsidR="00C11C3D" w:rsidRPr="00C11C3D" w:rsidRDefault="00C11C3D" w:rsidP="00C11C3D">
            <w:pPr>
              <w:rPr>
                <w:sz w:val="24"/>
                <w:szCs w:val="24"/>
                <w:lang w:val="ru-RU"/>
              </w:rPr>
            </w:pPr>
          </w:p>
        </w:tc>
        <w:tc>
          <w:tcPr>
            <w:tcW w:w="1960" w:type="dxa"/>
            <w:vMerge/>
          </w:tcPr>
          <w:p w14:paraId="1BCF9474" w14:textId="77777777" w:rsidR="00C11C3D" w:rsidRPr="00C11C3D" w:rsidRDefault="00C11C3D" w:rsidP="00C11C3D">
            <w:pPr>
              <w:jc w:val="center"/>
              <w:rPr>
                <w:sz w:val="24"/>
                <w:szCs w:val="24"/>
                <w:lang w:val="ru-RU"/>
              </w:rPr>
            </w:pPr>
          </w:p>
        </w:tc>
        <w:tc>
          <w:tcPr>
            <w:tcW w:w="1002" w:type="dxa"/>
          </w:tcPr>
          <w:p w14:paraId="057EEED3" w14:textId="77777777" w:rsidR="00C11C3D" w:rsidRPr="00D7747B" w:rsidRDefault="00C11C3D" w:rsidP="00C11C3D">
            <w:pPr>
              <w:jc w:val="center"/>
              <w:rPr>
                <w:sz w:val="24"/>
                <w:szCs w:val="24"/>
              </w:rPr>
            </w:pPr>
            <w:r w:rsidRPr="00D7747B">
              <w:rPr>
                <w:sz w:val="24"/>
                <w:szCs w:val="24"/>
              </w:rPr>
              <w:t>3</w:t>
            </w:r>
          </w:p>
        </w:tc>
        <w:tc>
          <w:tcPr>
            <w:tcW w:w="5162" w:type="dxa"/>
          </w:tcPr>
          <w:p w14:paraId="719CCF78" w14:textId="77777777" w:rsidR="00C11C3D" w:rsidRPr="00C11C3D" w:rsidRDefault="00C11C3D" w:rsidP="00C11C3D">
            <w:pPr>
              <w:rPr>
                <w:sz w:val="24"/>
                <w:szCs w:val="24"/>
                <w:lang w:val="ru-RU"/>
              </w:rPr>
            </w:pPr>
            <w:r w:rsidRPr="00C11C3D">
              <w:rPr>
                <w:sz w:val="24"/>
                <w:szCs w:val="24"/>
                <w:lang w:val="ru-RU"/>
              </w:rPr>
              <w:t>Миром правит доброта (народные обычаи, традиции)</w:t>
            </w:r>
          </w:p>
        </w:tc>
      </w:tr>
      <w:tr w:rsidR="00C11C3D" w14:paraId="6660C662" w14:textId="77777777" w:rsidTr="00C11C3D">
        <w:tc>
          <w:tcPr>
            <w:tcW w:w="1446" w:type="dxa"/>
            <w:vMerge/>
          </w:tcPr>
          <w:p w14:paraId="76419511" w14:textId="77777777" w:rsidR="00C11C3D" w:rsidRPr="00C11C3D" w:rsidRDefault="00C11C3D" w:rsidP="00C11C3D">
            <w:pPr>
              <w:rPr>
                <w:sz w:val="24"/>
                <w:szCs w:val="24"/>
                <w:lang w:val="ru-RU"/>
              </w:rPr>
            </w:pPr>
          </w:p>
        </w:tc>
        <w:tc>
          <w:tcPr>
            <w:tcW w:w="1960" w:type="dxa"/>
            <w:vMerge/>
          </w:tcPr>
          <w:p w14:paraId="4D00A01E" w14:textId="77777777" w:rsidR="00C11C3D" w:rsidRPr="00C11C3D" w:rsidRDefault="00C11C3D" w:rsidP="00C11C3D">
            <w:pPr>
              <w:jc w:val="center"/>
              <w:rPr>
                <w:sz w:val="24"/>
                <w:szCs w:val="24"/>
                <w:lang w:val="ru-RU"/>
              </w:rPr>
            </w:pPr>
          </w:p>
        </w:tc>
        <w:tc>
          <w:tcPr>
            <w:tcW w:w="1002" w:type="dxa"/>
          </w:tcPr>
          <w:p w14:paraId="2C0B6AF4" w14:textId="77777777" w:rsidR="00C11C3D" w:rsidRPr="00D7747B" w:rsidRDefault="00C11C3D" w:rsidP="00C11C3D">
            <w:pPr>
              <w:jc w:val="center"/>
              <w:rPr>
                <w:sz w:val="24"/>
                <w:szCs w:val="24"/>
              </w:rPr>
            </w:pPr>
            <w:r w:rsidRPr="00D7747B">
              <w:rPr>
                <w:sz w:val="24"/>
                <w:szCs w:val="24"/>
              </w:rPr>
              <w:t>4</w:t>
            </w:r>
          </w:p>
        </w:tc>
        <w:tc>
          <w:tcPr>
            <w:tcW w:w="5162" w:type="dxa"/>
          </w:tcPr>
          <w:p w14:paraId="4D12D421" w14:textId="77777777" w:rsidR="00C11C3D" w:rsidRPr="00D7747B" w:rsidRDefault="00C11C3D" w:rsidP="00C11C3D">
            <w:pPr>
              <w:rPr>
                <w:sz w:val="24"/>
                <w:szCs w:val="24"/>
              </w:rPr>
            </w:pPr>
            <w:r>
              <w:rPr>
                <w:sz w:val="24"/>
                <w:szCs w:val="24"/>
              </w:rPr>
              <w:t>Русское народное творчество</w:t>
            </w:r>
          </w:p>
        </w:tc>
      </w:tr>
      <w:tr w:rsidR="00C11C3D" w14:paraId="315F1E0F" w14:textId="77777777" w:rsidTr="00C11C3D">
        <w:tc>
          <w:tcPr>
            <w:tcW w:w="1446" w:type="dxa"/>
            <w:vMerge w:val="restart"/>
          </w:tcPr>
          <w:p w14:paraId="29A799FC" w14:textId="77777777" w:rsidR="00C11C3D" w:rsidRPr="00D7747B" w:rsidRDefault="00C11C3D" w:rsidP="00C11C3D">
            <w:pPr>
              <w:rPr>
                <w:sz w:val="24"/>
                <w:szCs w:val="24"/>
              </w:rPr>
            </w:pPr>
            <w:r w:rsidRPr="00D7747B">
              <w:rPr>
                <w:sz w:val="24"/>
                <w:szCs w:val="24"/>
              </w:rPr>
              <w:t>Апрель</w:t>
            </w:r>
          </w:p>
        </w:tc>
        <w:tc>
          <w:tcPr>
            <w:tcW w:w="1960" w:type="dxa"/>
            <w:vMerge w:val="restart"/>
          </w:tcPr>
          <w:p w14:paraId="1DCB201B" w14:textId="77777777" w:rsidR="00C11C3D" w:rsidRPr="00D7747B" w:rsidRDefault="00C11C3D" w:rsidP="00C11C3D">
            <w:pPr>
              <w:jc w:val="center"/>
              <w:rPr>
                <w:sz w:val="24"/>
                <w:szCs w:val="24"/>
              </w:rPr>
            </w:pPr>
            <w:r>
              <w:rPr>
                <w:sz w:val="24"/>
                <w:szCs w:val="24"/>
              </w:rPr>
              <w:t>Весна</w:t>
            </w:r>
          </w:p>
        </w:tc>
        <w:tc>
          <w:tcPr>
            <w:tcW w:w="1002" w:type="dxa"/>
          </w:tcPr>
          <w:p w14:paraId="149B7132" w14:textId="77777777" w:rsidR="00C11C3D" w:rsidRPr="00D7747B" w:rsidRDefault="00C11C3D" w:rsidP="00C11C3D">
            <w:pPr>
              <w:jc w:val="center"/>
              <w:rPr>
                <w:sz w:val="24"/>
                <w:szCs w:val="24"/>
              </w:rPr>
            </w:pPr>
            <w:r w:rsidRPr="00D7747B">
              <w:rPr>
                <w:sz w:val="24"/>
                <w:szCs w:val="24"/>
              </w:rPr>
              <w:t>1</w:t>
            </w:r>
          </w:p>
        </w:tc>
        <w:tc>
          <w:tcPr>
            <w:tcW w:w="5162" w:type="dxa"/>
          </w:tcPr>
          <w:p w14:paraId="2A524649" w14:textId="77777777" w:rsidR="00C11C3D" w:rsidRPr="00D7747B" w:rsidRDefault="00C11C3D" w:rsidP="00C11C3D">
            <w:pPr>
              <w:rPr>
                <w:sz w:val="24"/>
                <w:szCs w:val="24"/>
              </w:rPr>
            </w:pPr>
            <w:r w:rsidRPr="00D7747B">
              <w:rPr>
                <w:sz w:val="24"/>
                <w:szCs w:val="24"/>
              </w:rPr>
              <w:t>Прилет птиц</w:t>
            </w:r>
          </w:p>
        </w:tc>
      </w:tr>
      <w:tr w:rsidR="00C11C3D" w14:paraId="6638F604" w14:textId="77777777" w:rsidTr="00C11C3D">
        <w:tc>
          <w:tcPr>
            <w:tcW w:w="1446" w:type="dxa"/>
            <w:vMerge/>
          </w:tcPr>
          <w:p w14:paraId="2911007D" w14:textId="77777777" w:rsidR="00C11C3D" w:rsidRPr="00D7747B" w:rsidRDefault="00C11C3D" w:rsidP="00C11C3D">
            <w:pPr>
              <w:rPr>
                <w:sz w:val="24"/>
                <w:szCs w:val="24"/>
              </w:rPr>
            </w:pPr>
          </w:p>
        </w:tc>
        <w:tc>
          <w:tcPr>
            <w:tcW w:w="1960" w:type="dxa"/>
            <w:vMerge/>
          </w:tcPr>
          <w:p w14:paraId="0C4C897D" w14:textId="77777777" w:rsidR="00C11C3D" w:rsidRPr="00D7747B" w:rsidRDefault="00C11C3D" w:rsidP="00C11C3D">
            <w:pPr>
              <w:jc w:val="center"/>
              <w:rPr>
                <w:sz w:val="24"/>
                <w:szCs w:val="24"/>
              </w:rPr>
            </w:pPr>
          </w:p>
        </w:tc>
        <w:tc>
          <w:tcPr>
            <w:tcW w:w="1002" w:type="dxa"/>
          </w:tcPr>
          <w:p w14:paraId="6F433E39" w14:textId="77777777" w:rsidR="00C11C3D" w:rsidRPr="00D7747B" w:rsidRDefault="00C11C3D" w:rsidP="00C11C3D">
            <w:pPr>
              <w:jc w:val="center"/>
              <w:rPr>
                <w:sz w:val="24"/>
                <w:szCs w:val="24"/>
              </w:rPr>
            </w:pPr>
            <w:r w:rsidRPr="00D7747B">
              <w:rPr>
                <w:sz w:val="24"/>
                <w:szCs w:val="24"/>
              </w:rPr>
              <w:t>2</w:t>
            </w:r>
          </w:p>
        </w:tc>
        <w:tc>
          <w:tcPr>
            <w:tcW w:w="5162" w:type="dxa"/>
          </w:tcPr>
          <w:p w14:paraId="01B70B4B" w14:textId="77777777" w:rsidR="00C11C3D" w:rsidRPr="00D7747B" w:rsidRDefault="00C11C3D" w:rsidP="00C11C3D">
            <w:pPr>
              <w:rPr>
                <w:sz w:val="24"/>
                <w:szCs w:val="24"/>
              </w:rPr>
            </w:pPr>
            <w:r w:rsidRPr="00D7747B">
              <w:rPr>
                <w:sz w:val="24"/>
                <w:szCs w:val="24"/>
              </w:rPr>
              <w:t>Космос</w:t>
            </w:r>
          </w:p>
        </w:tc>
      </w:tr>
      <w:tr w:rsidR="00C11C3D" w:rsidRPr="00426848" w14:paraId="6EEDE1A9" w14:textId="77777777" w:rsidTr="00C11C3D">
        <w:tc>
          <w:tcPr>
            <w:tcW w:w="1446" w:type="dxa"/>
            <w:vMerge/>
          </w:tcPr>
          <w:p w14:paraId="3242D305" w14:textId="77777777" w:rsidR="00C11C3D" w:rsidRPr="00D7747B" w:rsidRDefault="00C11C3D" w:rsidP="00C11C3D">
            <w:pPr>
              <w:rPr>
                <w:sz w:val="24"/>
                <w:szCs w:val="24"/>
              </w:rPr>
            </w:pPr>
          </w:p>
        </w:tc>
        <w:tc>
          <w:tcPr>
            <w:tcW w:w="1960" w:type="dxa"/>
            <w:vMerge w:val="restart"/>
          </w:tcPr>
          <w:p w14:paraId="48A62FF2" w14:textId="77777777" w:rsidR="00C11C3D" w:rsidRPr="00D7747B" w:rsidRDefault="00C11C3D" w:rsidP="00C11C3D">
            <w:pPr>
              <w:jc w:val="center"/>
              <w:rPr>
                <w:sz w:val="24"/>
                <w:szCs w:val="24"/>
              </w:rPr>
            </w:pPr>
            <w:r>
              <w:rPr>
                <w:sz w:val="24"/>
                <w:szCs w:val="24"/>
              </w:rPr>
              <w:t>День Победы</w:t>
            </w:r>
          </w:p>
        </w:tc>
        <w:tc>
          <w:tcPr>
            <w:tcW w:w="1002" w:type="dxa"/>
          </w:tcPr>
          <w:p w14:paraId="2A8A3B8B" w14:textId="77777777" w:rsidR="00C11C3D" w:rsidRPr="00D7747B" w:rsidRDefault="00C11C3D" w:rsidP="00C11C3D">
            <w:pPr>
              <w:jc w:val="center"/>
              <w:rPr>
                <w:sz w:val="24"/>
                <w:szCs w:val="24"/>
              </w:rPr>
            </w:pPr>
            <w:r w:rsidRPr="00D7747B">
              <w:rPr>
                <w:sz w:val="24"/>
                <w:szCs w:val="24"/>
              </w:rPr>
              <w:t>3</w:t>
            </w:r>
          </w:p>
        </w:tc>
        <w:tc>
          <w:tcPr>
            <w:tcW w:w="5162" w:type="dxa"/>
          </w:tcPr>
          <w:p w14:paraId="141B1B2A" w14:textId="77777777" w:rsidR="00C11C3D" w:rsidRPr="00C11C3D" w:rsidRDefault="00C11C3D" w:rsidP="00C11C3D">
            <w:pPr>
              <w:rPr>
                <w:sz w:val="24"/>
                <w:szCs w:val="24"/>
                <w:lang w:val="ru-RU"/>
              </w:rPr>
            </w:pPr>
            <w:r w:rsidRPr="00C11C3D">
              <w:rPr>
                <w:sz w:val="24"/>
                <w:szCs w:val="24"/>
                <w:lang w:val="ru-RU"/>
              </w:rPr>
              <w:t>День Земли (приведем в порядок планету)</w:t>
            </w:r>
          </w:p>
        </w:tc>
      </w:tr>
      <w:tr w:rsidR="00C11C3D" w14:paraId="7EA30129" w14:textId="77777777" w:rsidTr="00C11C3D">
        <w:tc>
          <w:tcPr>
            <w:tcW w:w="1446" w:type="dxa"/>
            <w:vMerge/>
          </w:tcPr>
          <w:p w14:paraId="36F71492" w14:textId="77777777" w:rsidR="00C11C3D" w:rsidRPr="00C11C3D" w:rsidRDefault="00C11C3D" w:rsidP="00C11C3D">
            <w:pPr>
              <w:rPr>
                <w:sz w:val="24"/>
                <w:szCs w:val="24"/>
                <w:lang w:val="ru-RU"/>
              </w:rPr>
            </w:pPr>
          </w:p>
        </w:tc>
        <w:tc>
          <w:tcPr>
            <w:tcW w:w="1960" w:type="dxa"/>
            <w:vMerge/>
          </w:tcPr>
          <w:p w14:paraId="3FDCE866" w14:textId="77777777" w:rsidR="00C11C3D" w:rsidRPr="00C11C3D" w:rsidRDefault="00C11C3D" w:rsidP="00C11C3D">
            <w:pPr>
              <w:jc w:val="center"/>
              <w:rPr>
                <w:sz w:val="24"/>
                <w:szCs w:val="24"/>
                <w:lang w:val="ru-RU"/>
              </w:rPr>
            </w:pPr>
          </w:p>
        </w:tc>
        <w:tc>
          <w:tcPr>
            <w:tcW w:w="1002" w:type="dxa"/>
          </w:tcPr>
          <w:p w14:paraId="18CC7636" w14:textId="77777777" w:rsidR="00C11C3D" w:rsidRPr="00D7747B" w:rsidRDefault="00C11C3D" w:rsidP="00C11C3D">
            <w:pPr>
              <w:jc w:val="center"/>
              <w:rPr>
                <w:sz w:val="24"/>
                <w:szCs w:val="24"/>
              </w:rPr>
            </w:pPr>
            <w:r w:rsidRPr="00D7747B">
              <w:rPr>
                <w:sz w:val="24"/>
                <w:szCs w:val="24"/>
              </w:rPr>
              <w:t>4</w:t>
            </w:r>
          </w:p>
        </w:tc>
        <w:tc>
          <w:tcPr>
            <w:tcW w:w="5162" w:type="dxa"/>
          </w:tcPr>
          <w:p w14:paraId="76DFB155" w14:textId="77777777" w:rsidR="00C11C3D" w:rsidRPr="00D7747B" w:rsidRDefault="00C11C3D" w:rsidP="00C11C3D">
            <w:pPr>
              <w:rPr>
                <w:sz w:val="24"/>
                <w:szCs w:val="24"/>
              </w:rPr>
            </w:pPr>
            <w:r w:rsidRPr="00D7747B">
              <w:rPr>
                <w:sz w:val="24"/>
                <w:szCs w:val="24"/>
              </w:rPr>
              <w:t>Животные весной</w:t>
            </w:r>
          </w:p>
        </w:tc>
      </w:tr>
      <w:tr w:rsidR="00C11C3D" w14:paraId="60BCECDB" w14:textId="77777777" w:rsidTr="00C11C3D">
        <w:tc>
          <w:tcPr>
            <w:tcW w:w="1446" w:type="dxa"/>
            <w:vMerge w:val="restart"/>
          </w:tcPr>
          <w:p w14:paraId="4E7088B1" w14:textId="77777777" w:rsidR="00C11C3D" w:rsidRPr="00D7747B" w:rsidRDefault="00C11C3D" w:rsidP="00C11C3D">
            <w:pPr>
              <w:rPr>
                <w:sz w:val="24"/>
                <w:szCs w:val="24"/>
              </w:rPr>
            </w:pPr>
            <w:r w:rsidRPr="00D7747B">
              <w:rPr>
                <w:sz w:val="24"/>
                <w:szCs w:val="24"/>
              </w:rPr>
              <w:t>Май</w:t>
            </w:r>
          </w:p>
        </w:tc>
        <w:tc>
          <w:tcPr>
            <w:tcW w:w="1960" w:type="dxa"/>
            <w:vMerge/>
          </w:tcPr>
          <w:p w14:paraId="4E38BF73" w14:textId="77777777" w:rsidR="00C11C3D" w:rsidRPr="00D7747B" w:rsidRDefault="00C11C3D" w:rsidP="00C11C3D">
            <w:pPr>
              <w:jc w:val="center"/>
              <w:rPr>
                <w:sz w:val="24"/>
                <w:szCs w:val="24"/>
              </w:rPr>
            </w:pPr>
          </w:p>
        </w:tc>
        <w:tc>
          <w:tcPr>
            <w:tcW w:w="1002" w:type="dxa"/>
          </w:tcPr>
          <w:p w14:paraId="72156DC0" w14:textId="77777777" w:rsidR="00C11C3D" w:rsidRPr="00D7747B" w:rsidRDefault="00C11C3D" w:rsidP="00C11C3D">
            <w:pPr>
              <w:jc w:val="center"/>
              <w:rPr>
                <w:sz w:val="24"/>
                <w:szCs w:val="24"/>
              </w:rPr>
            </w:pPr>
            <w:r w:rsidRPr="00D7747B">
              <w:rPr>
                <w:sz w:val="24"/>
                <w:szCs w:val="24"/>
              </w:rPr>
              <w:t>1</w:t>
            </w:r>
          </w:p>
        </w:tc>
        <w:tc>
          <w:tcPr>
            <w:tcW w:w="5162" w:type="dxa"/>
          </w:tcPr>
          <w:p w14:paraId="3B2049D3" w14:textId="77777777" w:rsidR="00C11C3D" w:rsidRPr="00D7747B" w:rsidRDefault="00C11C3D" w:rsidP="00C11C3D">
            <w:pPr>
              <w:rPr>
                <w:sz w:val="24"/>
                <w:szCs w:val="24"/>
              </w:rPr>
            </w:pPr>
            <w:r w:rsidRPr="00D7747B">
              <w:rPr>
                <w:sz w:val="24"/>
                <w:szCs w:val="24"/>
              </w:rPr>
              <w:t>День Победы</w:t>
            </w:r>
          </w:p>
        </w:tc>
      </w:tr>
      <w:tr w:rsidR="00C11C3D" w:rsidRPr="00426848" w14:paraId="3771256D" w14:textId="77777777" w:rsidTr="00C11C3D">
        <w:tc>
          <w:tcPr>
            <w:tcW w:w="1446" w:type="dxa"/>
            <w:vMerge/>
          </w:tcPr>
          <w:p w14:paraId="4AD77928" w14:textId="77777777" w:rsidR="00C11C3D" w:rsidRPr="00D7747B" w:rsidRDefault="00C11C3D" w:rsidP="00C11C3D">
            <w:pPr>
              <w:rPr>
                <w:sz w:val="24"/>
                <w:szCs w:val="24"/>
              </w:rPr>
            </w:pPr>
          </w:p>
        </w:tc>
        <w:tc>
          <w:tcPr>
            <w:tcW w:w="1960" w:type="dxa"/>
            <w:vMerge w:val="restart"/>
          </w:tcPr>
          <w:p w14:paraId="474FC714" w14:textId="77777777" w:rsidR="00C11C3D" w:rsidRPr="00C11C3D" w:rsidRDefault="00C11C3D" w:rsidP="00C11C3D">
            <w:pPr>
              <w:jc w:val="center"/>
              <w:rPr>
                <w:sz w:val="24"/>
                <w:szCs w:val="24"/>
                <w:lang w:val="ru-RU"/>
              </w:rPr>
            </w:pPr>
            <w:r w:rsidRPr="00C11C3D">
              <w:rPr>
                <w:sz w:val="24"/>
                <w:szCs w:val="24"/>
                <w:lang w:val="ru-RU"/>
              </w:rPr>
              <w:t>До свиданья, детский сад! Здравствуй школа!</w:t>
            </w:r>
          </w:p>
        </w:tc>
        <w:tc>
          <w:tcPr>
            <w:tcW w:w="1002" w:type="dxa"/>
          </w:tcPr>
          <w:p w14:paraId="5A95120C" w14:textId="77777777" w:rsidR="00C11C3D" w:rsidRPr="00D7747B" w:rsidRDefault="00C11C3D" w:rsidP="00C11C3D">
            <w:pPr>
              <w:jc w:val="center"/>
              <w:rPr>
                <w:sz w:val="24"/>
                <w:szCs w:val="24"/>
              </w:rPr>
            </w:pPr>
            <w:r w:rsidRPr="00D7747B">
              <w:rPr>
                <w:sz w:val="24"/>
                <w:szCs w:val="24"/>
              </w:rPr>
              <w:t>2</w:t>
            </w:r>
          </w:p>
        </w:tc>
        <w:tc>
          <w:tcPr>
            <w:tcW w:w="5162" w:type="dxa"/>
          </w:tcPr>
          <w:p w14:paraId="23E230A6" w14:textId="77777777" w:rsidR="00C11C3D" w:rsidRPr="00C11C3D" w:rsidRDefault="00C11C3D" w:rsidP="00C11C3D">
            <w:pPr>
              <w:rPr>
                <w:sz w:val="24"/>
                <w:szCs w:val="24"/>
                <w:lang w:val="ru-RU"/>
              </w:rPr>
            </w:pPr>
            <w:r w:rsidRPr="00C11C3D">
              <w:rPr>
                <w:sz w:val="24"/>
                <w:szCs w:val="24"/>
                <w:lang w:val="ru-RU"/>
              </w:rPr>
              <w:t>Мир природы (первоцветы, травы, злаки, хлеб)</w:t>
            </w:r>
          </w:p>
        </w:tc>
      </w:tr>
      <w:tr w:rsidR="00C11C3D" w14:paraId="05118E1A" w14:textId="77777777" w:rsidTr="00C11C3D">
        <w:tc>
          <w:tcPr>
            <w:tcW w:w="1446" w:type="dxa"/>
            <w:vMerge/>
          </w:tcPr>
          <w:p w14:paraId="0AB58744" w14:textId="77777777" w:rsidR="00C11C3D" w:rsidRPr="00C11C3D" w:rsidRDefault="00C11C3D" w:rsidP="00C11C3D">
            <w:pPr>
              <w:rPr>
                <w:sz w:val="24"/>
                <w:szCs w:val="24"/>
                <w:lang w:val="ru-RU"/>
              </w:rPr>
            </w:pPr>
          </w:p>
        </w:tc>
        <w:tc>
          <w:tcPr>
            <w:tcW w:w="1960" w:type="dxa"/>
            <w:vMerge/>
          </w:tcPr>
          <w:p w14:paraId="7112E5CF" w14:textId="77777777" w:rsidR="00C11C3D" w:rsidRPr="00C11C3D" w:rsidRDefault="00C11C3D" w:rsidP="00C11C3D">
            <w:pPr>
              <w:jc w:val="center"/>
              <w:rPr>
                <w:sz w:val="24"/>
                <w:szCs w:val="24"/>
                <w:lang w:val="ru-RU"/>
              </w:rPr>
            </w:pPr>
          </w:p>
        </w:tc>
        <w:tc>
          <w:tcPr>
            <w:tcW w:w="1002" w:type="dxa"/>
          </w:tcPr>
          <w:p w14:paraId="7D07398C" w14:textId="77777777" w:rsidR="00C11C3D" w:rsidRPr="00D7747B" w:rsidRDefault="00C11C3D" w:rsidP="00C11C3D">
            <w:pPr>
              <w:jc w:val="center"/>
              <w:rPr>
                <w:sz w:val="24"/>
                <w:szCs w:val="24"/>
              </w:rPr>
            </w:pPr>
            <w:r w:rsidRPr="00D7747B">
              <w:rPr>
                <w:sz w:val="24"/>
                <w:szCs w:val="24"/>
              </w:rPr>
              <w:t>3</w:t>
            </w:r>
          </w:p>
        </w:tc>
        <w:tc>
          <w:tcPr>
            <w:tcW w:w="5162" w:type="dxa"/>
          </w:tcPr>
          <w:p w14:paraId="193799BC" w14:textId="77777777" w:rsidR="00C11C3D" w:rsidRPr="00D7747B" w:rsidRDefault="00C11C3D" w:rsidP="00C11C3D">
            <w:pPr>
              <w:rPr>
                <w:sz w:val="24"/>
                <w:szCs w:val="24"/>
              </w:rPr>
            </w:pPr>
            <w:r w:rsidRPr="00D7747B">
              <w:rPr>
                <w:sz w:val="24"/>
                <w:szCs w:val="24"/>
              </w:rPr>
              <w:t>Насекомые</w:t>
            </w:r>
          </w:p>
        </w:tc>
      </w:tr>
      <w:tr w:rsidR="00C11C3D" w14:paraId="1BDECEC4" w14:textId="77777777" w:rsidTr="00C11C3D">
        <w:tc>
          <w:tcPr>
            <w:tcW w:w="1446" w:type="dxa"/>
            <w:vMerge/>
          </w:tcPr>
          <w:p w14:paraId="0D8535E5" w14:textId="77777777" w:rsidR="00C11C3D" w:rsidRPr="00D7747B" w:rsidRDefault="00C11C3D" w:rsidP="00C11C3D">
            <w:pPr>
              <w:rPr>
                <w:sz w:val="24"/>
                <w:szCs w:val="24"/>
              </w:rPr>
            </w:pPr>
          </w:p>
        </w:tc>
        <w:tc>
          <w:tcPr>
            <w:tcW w:w="1960" w:type="dxa"/>
            <w:vMerge/>
          </w:tcPr>
          <w:p w14:paraId="4A713961" w14:textId="77777777" w:rsidR="00C11C3D" w:rsidRPr="00D7747B" w:rsidRDefault="00C11C3D" w:rsidP="00C11C3D">
            <w:pPr>
              <w:jc w:val="center"/>
              <w:rPr>
                <w:sz w:val="24"/>
                <w:szCs w:val="24"/>
              </w:rPr>
            </w:pPr>
          </w:p>
        </w:tc>
        <w:tc>
          <w:tcPr>
            <w:tcW w:w="1002" w:type="dxa"/>
          </w:tcPr>
          <w:p w14:paraId="74B31800" w14:textId="77777777" w:rsidR="00C11C3D" w:rsidRPr="00D7747B" w:rsidRDefault="00C11C3D" w:rsidP="00C11C3D">
            <w:pPr>
              <w:jc w:val="center"/>
              <w:rPr>
                <w:sz w:val="24"/>
                <w:szCs w:val="24"/>
              </w:rPr>
            </w:pPr>
            <w:r w:rsidRPr="00D7747B">
              <w:rPr>
                <w:sz w:val="24"/>
                <w:szCs w:val="24"/>
              </w:rPr>
              <w:t>4</w:t>
            </w:r>
          </w:p>
        </w:tc>
        <w:tc>
          <w:tcPr>
            <w:tcW w:w="5162" w:type="dxa"/>
          </w:tcPr>
          <w:p w14:paraId="15ACA912" w14:textId="77777777" w:rsidR="00C11C3D" w:rsidRPr="00D7747B" w:rsidRDefault="00C11C3D" w:rsidP="00C11C3D">
            <w:pPr>
              <w:rPr>
                <w:sz w:val="24"/>
                <w:szCs w:val="24"/>
              </w:rPr>
            </w:pPr>
            <w:r w:rsidRPr="00D7747B">
              <w:rPr>
                <w:sz w:val="24"/>
                <w:szCs w:val="24"/>
              </w:rPr>
              <w:t>До свидания Детский сад!</w:t>
            </w:r>
          </w:p>
        </w:tc>
      </w:tr>
    </w:tbl>
    <w:p w14:paraId="4DAEE3A8" w14:textId="77777777" w:rsidR="00C11C3D" w:rsidRDefault="00C11C3D" w:rsidP="00C11C3D">
      <w:pPr>
        <w:jc w:val="center"/>
      </w:pPr>
    </w:p>
    <w:p w14:paraId="4960958C" w14:textId="77777777" w:rsidR="00C11C3D" w:rsidRPr="00C11C3D" w:rsidRDefault="00C11C3D" w:rsidP="00C11C3D">
      <w:pPr>
        <w:jc w:val="center"/>
        <w:rPr>
          <w:sz w:val="28"/>
          <w:szCs w:val="28"/>
          <w:lang w:val="ru-RU"/>
        </w:rPr>
      </w:pPr>
    </w:p>
    <w:p w14:paraId="1955FCD2" w14:textId="77777777" w:rsidR="00C11C3D" w:rsidRPr="00C11C3D" w:rsidRDefault="00C11C3D" w:rsidP="00C11C3D">
      <w:pPr>
        <w:pStyle w:val="a8"/>
        <w:jc w:val="center"/>
        <w:rPr>
          <w:sz w:val="28"/>
          <w:szCs w:val="28"/>
          <w:lang w:val="ru-RU"/>
        </w:rPr>
      </w:pPr>
    </w:p>
    <w:p w14:paraId="12D0B96B" w14:textId="77777777" w:rsidR="00C11C3D" w:rsidRDefault="00C11C3D" w:rsidP="00372585">
      <w:pPr>
        <w:pStyle w:val="1"/>
        <w:tabs>
          <w:tab w:val="left" w:pos="0"/>
        </w:tabs>
        <w:ind w:left="0" w:right="63"/>
        <w:jc w:val="center"/>
        <w:rPr>
          <w:b w:val="0"/>
          <w:lang w:val="ru-RU"/>
        </w:rPr>
      </w:pPr>
    </w:p>
    <w:p w14:paraId="6C65E907" w14:textId="77777777" w:rsidR="00C11C3D" w:rsidRDefault="00C11C3D" w:rsidP="00372585">
      <w:pPr>
        <w:pStyle w:val="1"/>
        <w:tabs>
          <w:tab w:val="left" w:pos="0"/>
        </w:tabs>
        <w:ind w:left="0" w:right="63"/>
        <w:jc w:val="center"/>
        <w:rPr>
          <w:b w:val="0"/>
          <w:lang w:val="ru-RU"/>
        </w:rPr>
      </w:pPr>
    </w:p>
    <w:p w14:paraId="1CA9A35D" w14:textId="77777777" w:rsidR="00F30004" w:rsidRPr="00F30004" w:rsidRDefault="00F30004" w:rsidP="00740D25">
      <w:pPr>
        <w:spacing w:line="360" w:lineRule="auto"/>
        <w:rPr>
          <w:color w:val="000000" w:themeColor="text1"/>
          <w:sz w:val="28"/>
          <w:szCs w:val="28"/>
          <w:lang w:val="ru-RU"/>
        </w:rPr>
      </w:pPr>
    </w:p>
    <w:p w14:paraId="32ECD6F7" w14:textId="77777777" w:rsidR="00394852" w:rsidRPr="00695A4F" w:rsidRDefault="00394852" w:rsidP="00394852">
      <w:pPr>
        <w:spacing w:line="360" w:lineRule="auto"/>
        <w:ind w:firstLine="567"/>
        <w:jc w:val="center"/>
        <w:rPr>
          <w:b/>
          <w:i/>
          <w:iCs/>
          <w:color w:val="000000" w:themeColor="text1"/>
          <w:sz w:val="28"/>
          <w:szCs w:val="28"/>
          <w:bdr w:val="none" w:sz="0" w:space="0" w:color="auto" w:frame="1"/>
          <w:lang w:val="ru-RU"/>
        </w:rPr>
      </w:pPr>
      <w:r w:rsidRPr="00695A4F">
        <w:rPr>
          <w:b/>
          <w:color w:val="000000" w:themeColor="text1"/>
          <w:sz w:val="28"/>
          <w:szCs w:val="28"/>
          <w:lang w:val="ru-RU"/>
        </w:rPr>
        <w:lastRenderedPageBreak/>
        <w:t>Составление и реализация</w:t>
      </w:r>
      <w:r w:rsidRPr="00695A4F">
        <w:rPr>
          <w:b/>
          <w:color w:val="000000" w:themeColor="text1"/>
          <w:sz w:val="28"/>
          <w:szCs w:val="28"/>
        </w:rPr>
        <w:t> </w:t>
      </w:r>
      <w:r w:rsidRPr="00695A4F">
        <w:rPr>
          <w:rStyle w:val="af"/>
          <w:bCs w:val="0"/>
          <w:color w:val="000000" w:themeColor="text1"/>
          <w:sz w:val="28"/>
          <w:szCs w:val="28"/>
          <w:bdr w:val="none" w:sz="0" w:space="0" w:color="auto" w:frame="1"/>
          <w:lang w:val="ru-RU"/>
        </w:rPr>
        <w:t>индивидуального образовательного маршрута</w:t>
      </w:r>
      <w:r w:rsidRPr="00695A4F">
        <w:rPr>
          <w:rStyle w:val="af"/>
          <w:b w:val="0"/>
          <w:bCs w:val="0"/>
          <w:color w:val="000000" w:themeColor="text1"/>
          <w:sz w:val="28"/>
          <w:szCs w:val="28"/>
          <w:bdr w:val="none" w:sz="0" w:space="0" w:color="auto" w:frame="1"/>
        </w:rPr>
        <w:t> </w:t>
      </w:r>
      <w:r w:rsidRPr="00695A4F">
        <w:rPr>
          <w:b/>
          <w:i/>
          <w:iCs/>
          <w:color w:val="000000" w:themeColor="text1"/>
          <w:sz w:val="28"/>
          <w:szCs w:val="28"/>
          <w:bdr w:val="none" w:sz="0" w:space="0" w:color="auto" w:frame="1"/>
          <w:lang w:val="ru-RU"/>
        </w:rPr>
        <w:t>(ИОМ)</w:t>
      </w:r>
    </w:p>
    <w:p w14:paraId="42FF93B4" w14:textId="77777777" w:rsidR="00394852" w:rsidRPr="00015421" w:rsidRDefault="00394852" w:rsidP="00394852">
      <w:pPr>
        <w:pStyle w:val="ae"/>
        <w:shd w:val="clear" w:color="auto" w:fill="FFFFFF"/>
        <w:spacing w:before="0" w:beforeAutospacing="0" w:after="0" w:afterAutospacing="0" w:line="360" w:lineRule="auto"/>
        <w:ind w:firstLine="708"/>
        <w:jc w:val="both"/>
        <w:rPr>
          <w:color w:val="000000" w:themeColor="text1"/>
          <w:sz w:val="28"/>
          <w:szCs w:val="28"/>
        </w:rPr>
      </w:pPr>
      <w:r w:rsidRPr="00015421">
        <w:rPr>
          <w:color w:val="000000" w:themeColor="text1"/>
          <w:sz w:val="28"/>
          <w:szCs w:val="28"/>
          <w:shd w:val="clear" w:color="auto" w:fill="FFFFFF"/>
        </w:rPr>
        <w:t xml:space="preserve">Приоритетным направлением в организации  </w:t>
      </w:r>
      <w:r w:rsidRPr="00015421">
        <w:rPr>
          <w:rStyle w:val="af"/>
          <w:b w:val="0"/>
          <w:bCs w:val="0"/>
          <w:color w:val="000000" w:themeColor="text1"/>
          <w:sz w:val="28"/>
          <w:szCs w:val="28"/>
          <w:bdr w:val="none" w:sz="0" w:space="0" w:color="auto" w:frame="1"/>
          <w:shd w:val="clear" w:color="auto" w:fill="FFFFFF"/>
        </w:rPr>
        <w:t>образовательного</w:t>
      </w:r>
      <w:r w:rsidRPr="00015421">
        <w:rPr>
          <w:color w:val="000000" w:themeColor="text1"/>
          <w:sz w:val="28"/>
          <w:szCs w:val="28"/>
          <w:shd w:val="clear" w:color="auto" w:fill="FFFFFF"/>
        </w:rPr>
        <w:t> процесса дошкольных учреждений должен стать </w:t>
      </w:r>
      <w:r w:rsidRPr="00015421">
        <w:rPr>
          <w:rStyle w:val="af"/>
          <w:b w:val="0"/>
          <w:bCs w:val="0"/>
          <w:color w:val="000000" w:themeColor="text1"/>
          <w:sz w:val="28"/>
          <w:szCs w:val="28"/>
          <w:bdr w:val="none" w:sz="0" w:space="0" w:color="auto" w:frame="1"/>
          <w:shd w:val="clear" w:color="auto" w:fill="FFFFFF"/>
        </w:rPr>
        <w:t>индивидуальный подход к ребёнку</w:t>
      </w:r>
      <w:r w:rsidRPr="00015421">
        <w:rPr>
          <w:b/>
          <w:color w:val="000000" w:themeColor="text1"/>
          <w:sz w:val="28"/>
          <w:szCs w:val="28"/>
          <w:shd w:val="clear" w:color="auto" w:fill="FFFFFF"/>
        </w:rPr>
        <w:t xml:space="preserve">, </w:t>
      </w:r>
      <w:r w:rsidRPr="00015421">
        <w:rPr>
          <w:color w:val="000000" w:themeColor="text1"/>
          <w:sz w:val="28"/>
          <w:szCs w:val="28"/>
          <w:shd w:val="clear" w:color="auto" w:fill="FFFFFF"/>
        </w:rPr>
        <w:t>сохранение самоценности дошкольного детства и самой природы дошкольника. Важность </w:t>
      </w:r>
      <w:r w:rsidRPr="00015421">
        <w:rPr>
          <w:rStyle w:val="af"/>
          <w:b w:val="0"/>
          <w:bCs w:val="0"/>
          <w:color w:val="000000" w:themeColor="text1"/>
          <w:sz w:val="28"/>
          <w:szCs w:val="28"/>
          <w:bdr w:val="none" w:sz="0" w:space="0" w:color="auto" w:frame="1"/>
          <w:shd w:val="clear" w:color="auto" w:fill="FFFFFF"/>
        </w:rPr>
        <w:t>индивидуального</w:t>
      </w:r>
      <w:r w:rsidRPr="00015421">
        <w:rPr>
          <w:color w:val="000000" w:themeColor="text1"/>
          <w:sz w:val="28"/>
          <w:szCs w:val="28"/>
          <w:shd w:val="clear" w:color="auto" w:fill="FFFFFF"/>
        </w:rPr>
        <w:t xml:space="preserve"> подхода подчеркивается в ФГОС ДО. </w:t>
      </w:r>
      <w:r w:rsidRPr="00015421">
        <w:rPr>
          <w:color w:val="000000" w:themeColor="text1"/>
          <w:sz w:val="28"/>
          <w:szCs w:val="28"/>
        </w:rPr>
        <w:t>Поддержка </w:t>
      </w:r>
      <w:r w:rsidRPr="00015421">
        <w:rPr>
          <w:rStyle w:val="af"/>
          <w:b w:val="0"/>
          <w:bCs w:val="0"/>
          <w:color w:val="000000" w:themeColor="text1"/>
          <w:sz w:val="28"/>
          <w:szCs w:val="28"/>
          <w:bdr w:val="none" w:sz="0" w:space="0" w:color="auto" w:frame="1"/>
        </w:rPr>
        <w:t>индивидуальности</w:t>
      </w:r>
      <w:r w:rsidRPr="00015421">
        <w:rPr>
          <w:rStyle w:val="af"/>
          <w:bCs w:val="0"/>
          <w:color w:val="000000" w:themeColor="text1"/>
          <w:sz w:val="28"/>
          <w:szCs w:val="28"/>
          <w:bdr w:val="none" w:sz="0" w:space="0" w:color="auto" w:frame="1"/>
        </w:rPr>
        <w:t xml:space="preserve"> </w:t>
      </w:r>
      <w:r w:rsidRPr="00015421">
        <w:rPr>
          <w:color w:val="000000" w:themeColor="text1"/>
          <w:sz w:val="28"/>
          <w:szCs w:val="28"/>
        </w:rPr>
        <w:t>признается одним из основополагающих моментов дошкольного </w:t>
      </w:r>
      <w:r w:rsidRPr="00015421">
        <w:rPr>
          <w:color w:val="000000" w:themeColor="text1"/>
          <w:sz w:val="28"/>
          <w:szCs w:val="28"/>
          <w:bdr w:val="none" w:sz="0" w:space="0" w:color="auto" w:frame="1"/>
        </w:rPr>
        <w:t>воспитания</w:t>
      </w:r>
      <w:r w:rsidRPr="00015421">
        <w:rPr>
          <w:color w:val="000000" w:themeColor="text1"/>
          <w:sz w:val="28"/>
          <w:szCs w:val="28"/>
        </w:rPr>
        <w:t>: только на её основе могут осуществляться полноценное </w:t>
      </w:r>
      <w:r w:rsidRPr="00015421">
        <w:rPr>
          <w:rStyle w:val="af"/>
          <w:b w:val="0"/>
          <w:bCs w:val="0"/>
          <w:color w:val="000000" w:themeColor="text1"/>
          <w:sz w:val="28"/>
          <w:szCs w:val="28"/>
          <w:bdr w:val="none" w:sz="0" w:space="0" w:color="auto" w:frame="1"/>
        </w:rPr>
        <w:t>развитие</w:t>
      </w:r>
      <w:r w:rsidRPr="00015421">
        <w:rPr>
          <w:color w:val="000000" w:themeColor="text1"/>
          <w:sz w:val="28"/>
          <w:szCs w:val="28"/>
        </w:rPr>
        <w:t> личности дошкольника, раскрываться его особенности, уникальные способности. В практике, процесс обучения и воспитания в основном, ориентируется на средний уровень </w:t>
      </w:r>
      <w:r w:rsidRPr="00015421">
        <w:rPr>
          <w:rStyle w:val="af"/>
          <w:b w:val="0"/>
          <w:bCs w:val="0"/>
          <w:color w:val="000000" w:themeColor="text1"/>
          <w:sz w:val="28"/>
          <w:szCs w:val="28"/>
          <w:bdr w:val="none" w:sz="0" w:space="0" w:color="auto" w:frame="1"/>
        </w:rPr>
        <w:t>развития ребенка</w:t>
      </w:r>
      <w:r w:rsidRPr="00015421">
        <w:rPr>
          <w:b/>
          <w:color w:val="000000" w:themeColor="text1"/>
          <w:sz w:val="28"/>
          <w:szCs w:val="28"/>
        </w:rPr>
        <w:t>,</w:t>
      </w:r>
      <w:r w:rsidRPr="00015421">
        <w:rPr>
          <w:color w:val="000000" w:themeColor="text1"/>
          <w:sz w:val="28"/>
          <w:szCs w:val="28"/>
        </w:rPr>
        <w:t xml:space="preserve"> поэтому не каждый воспитанник может в полной мере реализовать свои потенциальные возможности. Это ставит перед педагогами нашего дошкольного </w:t>
      </w:r>
      <w:r w:rsidRPr="00015421">
        <w:rPr>
          <w:rStyle w:val="af"/>
          <w:b w:val="0"/>
          <w:bCs w:val="0"/>
          <w:color w:val="000000" w:themeColor="text1"/>
          <w:sz w:val="28"/>
          <w:szCs w:val="28"/>
          <w:bdr w:val="none" w:sz="0" w:space="0" w:color="auto" w:frame="1"/>
        </w:rPr>
        <w:t>образовательного</w:t>
      </w:r>
      <w:r w:rsidRPr="00015421">
        <w:rPr>
          <w:rStyle w:val="af"/>
          <w:bCs w:val="0"/>
          <w:color w:val="000000" w:themeColor="text1"/>
          <w:sz w:val="28"/>
          <w:szCs w:val="28"/>
          <w:bdr w:val="none" w:sz="0" w:space="0" w:color="auto" w:frame="1"/>
        </w:rPr>
        <w:t xml:space="preserve"> </w:t>
      </w:r>
      <w:r w:rsidRPr="00015421">
        <w:rPr>
          <w:color w:val="000000" w:themeColor="text1"/>
          <w:sz w:val="28"/>
          <w:szCs w:val="28"/>
        </w:rPr>
        <w:t>учреждения задачу по созданию оптимальных условий для реализации потенциальных возможностей каждого воспитанника. Одним из решений в данной ситуации является составление и реализация </w:t>
      </w:r>
      <w:r w:rsidRPr="00015421">
        <w:rPr>
          <w:rStyle w:val="af"/>
          <w:b w:val="0"/>
          <w:bCs w:val="0"/>
          <w:color w:val="000000" w:themeColor="text1"/>
          <w:sz w:val="28"/>
          <w:szCs w:val="28"/>
          <w:bdr w:val="none" w:sz="0" w:space="0" w:color="auto" w:frame="1"/>
        </w:rPr>
        <w:t>индивидуального образовательного маршрута</w:t>
      </w:r>
      <w:r w:rsidRPr="00015421">
        <w:rPr>
          <w:rStyle w:val="af"/>
          <w:bCs w:val="0"/>
          <w:color w:val="000000" w:themeColor="text1"/>
          <w:sz w:val="28"/>
          <w:szCs w:val="28"/>
          <w:bdr w:val="none" w:sz="0" w:space="0" w:color="auto" w:frame="1"/>
        </w:rPr>
        <w:t xml:space="preserve">  </w:t>
      </w:r>
      <w:r w:rsidRPr="00015421">
        <w:rPr>
          <w:i/>
          <w:iCs/>
          <w:color w:val="000000" w:themeColor="text1"/>
          <w:sz w:val="28"/>
          <w:szCs w:val="28"/>
          <w:bdr w:val="none" w:sz="0" w:space="0" w:color="auto" w:frame="1"/>
        </w:rPr>
        <w:t>(ИОМ)</w:t>
      </w:r>
      <w:r w:rsidRPr="00015421">
        <w:rPr>
          <w:color w:val="000000" w:themeColor="text1"/>
          <w:sz w:val="28"/>
          <w:szCs w:val="28"/>
        </w:rPr>
        <w:t>. </w:t>
      </w:r>
    </w:p>
    <w:p w14:paraId="61D22F4A" w14:textId="77777777" w:rsidR="00394852" w:rsidRPr="00015421" w:rsidRDefault="00394852" w:rsidP="00394852">
      <w:pPr>
        <w:pStyle w:val="ae"/>
        <w:shd w:val="clear" w:color="auto" w:fill="FFFFFF"/>
        <w:spacing w:before="0" w:beforeAutospacing="0" w:after="0" w:afterAutospacing="0" w:line="360" w:lineRule="auto"/>
        <w:ind w:firstLine="708"/>
        <w:jc w:val="both"/>
        <w:rPr>
          <w:color w:val="000000" w:themeColor="text1"/>
          <w:sz w:val="28"/>
          <w:szCs w:val="28"/>
        </w:rPr>
      </w:pPr>
      <w:r w:rsidRPr="00015421">
        <w:rPr>
          <w:color w:val="000000" w:themeColor="text1"/>
          <w:sz w:val="28"/>
          <w:szCs w:val="28"/>
        </w:rPr>
        <w:t xml:space="preserve"> Основная цель создания </w:t>
      </w:r>
      <w:r w:rsidRPr="00015421">
        <w:rPr>
          <w:rStyle w:val="af"/>
          <w:b w:val="0"/>
          <w:bCs w:val="0"/>
          <w:color w:val="000000" w:themeColor="text1"/>
          <w:sz w:val="28"/>
          <w:szCs w:val="28"/>
          <w:bdr w:val="none" w:sz="0" w:space="0" w:color="auto" w:frame="1"/>
        </w:rPr>
        <w:t>индивидуального образовательного маршрута</w:t>
      </w:r>
      <w:r w:rsidRPr="00015421">
        <w:rPr>
          <w:rStyle w:val="af"/>
          <w:bCs w:val="0"/>
          <w:color w:val="000000" w:themeColor="text1"/>
          <w:sz w:val="28"/>
          <w:szCs w:val="28"/>
          <w:bdr w:val="none" w:sz="0" w:space="0" w:color="auto" w:frame="1"/>
        </w:rPr>
        <w:t> </w:t>
      </w:r>
      <w:r w:rsidRPr="00015421">
        <w:rPr>
          <w:i/>
          <w:iCs/>
          <w:color w:val="000000" w:themeColor="text1"/>
          <w:sz w:val="28"/>
          <w:szCs w:val="28"/>
          <w:bdr w:val="none" w:sz="0" w:space="0" w:color="auto" w:frame="1"/>
        </w:rPr>
        <w:t>(ИОМ)</w:t>
      </w:r>
      <w:r w:rsidRPr="00015421">
        <w:rPr>
          <w:color w:val="000000" w:themeColor="text1"/>
          <w:sz w:val="28"/>
          <w:szCs w:val="28"/>
        </w:rPr>
        <w:t>: создание в детском саду условий, способствующих позитивной социализации дошкольников, их социально – личностного </w:t>
      </w:r>
      <w:r w:rsidRPr="00015421">
        <w:rPr>
          <w:rStyle w:val="af"/>
          <w:b w:val="0"/>
          <w:bCs w:val="0"/>
          <w:color w:val="000000" w:themeColor="text1"/>
          <w:sz w:val="28"/>
          <w:szCs w:val="28"/>
          <w:bdr w:val="none" w:sz="0" w:space="0" w:color="auto" w:frame="1"/>
        </w:rPr>
        <w:t>развития</w:t>
      </w:r>
      <w:r w:rsidRPr="00015421">
        <w:rPr>
          <w:b/>
          <w:color w:val="000000" w:themeColor="text1"/>
          <w:sz w:val="28"/>
          <w:szCs w:val="28"/>
        </w:rPr>
        <w:t>,</w:t>
      </w:r>
      <w:r w:rsidRPr="00015421">
        <w:rPr>
          <w:color w:val="000000" w:themeColor="text1"/>
          <w:sz w:val="28"/>
          <w:szCs w:val="28"/>
        </w:rPr>
        <w:t xml:space="preserve"> которое неразрывно связано с общими процессами интеллектуального, эмоционального, эстетического, физического и других видов </w:t>
      </w:r>
      <w:r w:rsidRPr="00015421">
        <w:rPr>
          <w:rStyle w:val="af"/>
          <w:b w:val="0"/>
          <w:bCs w:val="0"/>
          <w:color w:val="000000" w:themeColor="text1"/>
          <w:sz w:val="28"/>
          <w:szCs w:val="28"/>
          <w:bdr w:val="none" w:sz="0" w:space="0" w:color="auto" w:frame="1"/>
        </w:rPr>
        <w:t>развития личности ребенка</w:t>
      </w:r>
      <w:r w:rsidRPr="00015421">
        <w:rPr>
          <w:color w:val="000000" w:themeColor="text1"/>
          <w:sz w:val="28"/>
          <w:szCs w:val="28"/>
        </w:rPr>
        <w:t>.</w:t>
      </w:r>
    </w:p>
    <w:p w14:paraId="576D0DFC" w14:textId="77777777" w:rsidR="00394852" w:rsidRPr="00015421" w:rsidRDefault="00394852" w:rsidP="00394852">
      <w:pPr>
        <w:pStyle w:val="ae"/>
        <w:shd w:val="clear" w:color="auto" w:fill="FFFFFF"/>
        <w:spacing w:before="0" w:beforeAutospacing="0" w:after="0" w:afterAutospacing="0" w:line="360" w:lineRule="auto"/>
        <w:ind w:firstLine="708"/>
        <w:jc w:val="both"/>
        <w:rPr>
          <w:color w:val="000000" w:themeColor="text1"/>
          <w:sz w:val="28"/>
          <w:szCs w:val="28"/>
        </w:rPr>
      </w:pPr>
      <w:r w:rsidRPr="00015421">
        <w:rPr>
          <w:rStyle w:val="af"/>
          <w:b w:val="0"/>
          <w:bCs w:val="0"/>
          <w:color w:val="000000" w:themeColor="text1"/>
          <w:sz w:val="28"/>
          <w:szCs w:val="28"/>
          <w:bdr w:val="none" w:sz="0" w:space="0" w:color="auto" w:frame="1"/>
        </w:rPr>
        <w:t>Индивидуальный образовательный маршрут</w:t>
      </w:r>
      <w:r w:rsidRPr="00015421">
        <w:rPr>
          <w:color w:val="000000" w:themeColor="text1"/>
          <w:sz w:val="28"/>
          <w:szCs w:val="28"/>
        </w:rPr>
        <w:t> включает </w:t>
      </w:r>
      <w:r w:rsidRPr="00015421">
        <w:rPr>
          <w:color w:val="000000" w:themeColor="text1"/>
          <w:sz w:val="28"/>
          <w:szCs w:val="28"/>
          <w:bdr w:val="none" w:sz="0" w:space="0" w:color="auto" w:frame="1"/>
        </w:rPr>
        <w:t>направления по пяти образовательным областям</w:t>
      </w:r>
      <w:r w:rsidRPr="00015421">
        <w:rPr>
          <w:color w:val="000000" w:themeColor="text1"/>
          <w:sz w:val="28"/>
          <w:szCs w:val="28"/>
        </w:rPr>
        <w:t>:</w:t>
      </w:r>
    </w:p>
    <w:p w14:paraId="0DBE702A" w14:textId="77777777" w:rsidR="00394852" w:rsidRPr="00015421" w:rsidRDefault="00394852" w:rsidP="00394852">
      <w:pPr>
        <w:spacing w:line="360" w:lineRule="auto"/>
        <w:jc w:val="both"/>
        <w:rPr>
          <w:color w:val="000000" w:themeColor="text1"/>
          <w:sz w:val="28"/>
          <w:szCs w:val="28"/>
          <w:lang w:val="ru-RU"/>
        </w:rPr>
      </w:pPr>
      <w:r w:rsidRPr="00015421">
        <w:rPr>
          <w:bCs/>
          <w:color w:val="000000" w:themeColor="text1"/>
          <w:sz w:val="28"/>
          <w:szCs w:val="28"/>
          <w:lang w:val="ru-RU"/>
        </w:rPr>
        <w:t>«Социально-коммуникативное развитие»</w:t>
      </w:r>
    </w:p>
    <w:p w14:paraId="5DE1B926" w14:textId="77777777" w:rsidR="00394852" w:rsidRDefault="00394852" w:rsidP="00394852">
      <w:pPr>
        <w:spacing w:line="360" w:lineRule="auto"/>
        <w:jc w:val="both"/>
        <w:rPr>
          <w:bCs/>
          <w:sz w:val="28"/>
          <w:szCs w:val="28"/>
          <w:lang w:val="ru-RU"/>
        </w:rPr>
      </w:pPr>
      <w:r w:rsidRPr="007E4A5D">
        <w:rPr>
          <w:bCs/>
          <w:sz w:val="28"/>
          <w:szCs w:val="28"/>
          <w:lang w:val="ru-RU"/>
        </w:rPr>
        <w:t>«Познавательное развитие</w:t>
      </w:r>
      <w:r>
        <w:rPr>
          <w:bCs/>
          <w:sz w:val="28"/>
          <w:szCs w:val="28"/>
          <w:lang w:val="ru-RU"/>
        </w:rPr>
        <w:t>»</w:t>
      </w:r>
    </w:p>
    <w:p w14:paraId="3788C1FE" w14:textId="77777777" w:rsidR="00394852" w:rsidRPr="007E4A5D" w:rsidRDefault="00394852" w:rsidP="00394852">
      <w:pPr>
        <w:widowControl/>
        <w:spacing w:line="360" w:lineRule="auto"/>
        <w:jc w:val="both"/>
        <w:rPr>
          <w:bCs/>
          <w:sz w:val="28"/>
          <w:szCs w:val="28"/>
          <w:lang w:val="ru-RU" w:eastAsia="ru-RU"/>
        </w:rPr>
      </w:pPr>
      <w:r w:rsidRPr="007E4A5D">
        <w:rPr>
          <w:bCs/>
          <w:sz w:val="28"/>
          <w:szCs w:val="28"/>
          <w:lang w:val="ru-RU" w:eastAsia="ru-RU"/>
        </w:rPr>
        <w:t xml:space="preserve">«Речевое развитие» </w:t>
      </w:r>
    </w:p>
    <w:p w14:paraId="1487094A" w14:textId="77777777" w:rsidR="00394852" w:rsidRPr="007E4A5D" w:rsidRDefault="00394852" w:rsidP="00394852">
      <w:pPr>
        <w:widowControl/>
        <w:spacing w:line="360" w:lineRule="auto"/>
        <w:jc w:val="both"/>
        <w:rPr>
          <w:sz w:val="28"/>
          <w:szCs w:val="28"/>
          <w:lang w:val="ru-RU" w:eastAsia="ru-RU"/>
        </w:rPr>
      </w:pPr>
      <w:r w:rsidRPr="007E4A5D">
        <w:rPr>
          <w:bCs/>
          <w:sz w:val="28"/>
          <w:szCs w:val="28"/>
          <w:lang w:val="ru-RU" w:eastAsia="ru-RU"/>
        </w:rPr>
        <w:t>«Художественно-эстетическое развитие»</w:t>
      </w:r>
    </w:p>
    <w:p w14:paraId="1B7C1176" w14:textId="77777777" w:rsidR="00F30004" w:rsidRPr="00740D25" w:rsidRDefault="00394852" w:rsidP="00740D25">
      <w:pPr>
        <w:widowControl/>
        <w:spacing w:line="360" w:lineRule="auto"/>
        <w:jc w:val="both"/>
        <w:rPr>
          <w:bCs/>
          <w:sz w:val="28"/>
          <w:szCs w:val="28"/>
          <w:lang w:val="ru-RU" w:eastAsia="ru-RU"/>
        </w:rPr>
      </w:pPr>
      <w:r w:rsidRPr="007E4A5D">
        <w:rPr>
          <w:bCs/>
          <w:sz w:val="28"/>
          <w:szCs w:val="28"/>
          <w:lang w:val="ru-RU" w:eastAsia="ru-RU"/>
        </w:rPr>
        <w:t>«Физическое развитие»</w:t>
      </w:r>
    </w:p>
    <w:p w14:paraId="01B68A7A" w14:textId="77777777" w:rsidR="00394852" w:rsidRDefault="00394852" w:rsidP="00394852">
      <w:pPr>
        <w:widowControl/>
        <w:shd w:val="clear" w:color="auto" w:fill="FFFFFF"/>
        <w:spacing w:line="360" w:lineRule="auto"/>
        <w:ind w:firstLine="709"/>
        <w:jc w:val="both"/>
        <w:rPr>
          <w:color w:val="000000" w:themeColor="text1"/>
          <w:sz w:val="28"/>
          <w:szCs w:val="28"/>
          <w:lang w:val="ru-RU" w:eastAsia="ru-RU"/>
        </w:rPr>
      </w:pPr>
      <w:r w:rsidRPr="007E4A5D">
        <w:rPr>
          <w:color w:val="000000" w:themeColor="text1"/>
          <w:sz w:val="28"/>
          <w:szCs w:val="28"/>
          <w:lang w:val="ru-RU" w:eastAsia="ru-RU"/>
        </w:rPr>
        <w:t>Мониторинг </w:t>
      </w:r>
      <w:r w:rsidRPr="007E4A5D">
        <w:rPr>
          <w:bCs/>
          <w:color w:val="000000" w:themeColor="text1"/>
          <w:sz w:val="28"/>
          <w:lang w:val="ru-RU" w:eastAsia="ru-RU"/>
        </w:rPr>
        <w:t>образовательного</w:t>
      </w:r>
      <w:r w:rsidRPr="007E4A5D">
        <w:rPr>
          <w:color w:val="000000" w:themeColor="text1"/>
          <w:sz w:val="28"/>
          <w:szCs w:val="28"/>
          <w:lang w:val="ru-RU" w:eastAsia="ru-RU"/>
        </w:rPr>
        <w:t> процесса – оценка степени </w:t>
      </w:r>
      <w:r w:rsidRPr="007E4A5D">
        <w:rPr>
          <w:bCs/>
          <w:color w:val="000000" w:themeColor="text1"/>
          <w:sz w:val="28"/>
          <w:lang w:val="ru-RU" w:eastAsia="ru-RU"/>
        </w:rPr>
        <w:t>ребенка</w:t>
      </w:r>
      <w:r w:rsidRPr="007E4A5D">
        <w:rPr>
          <w:color w:val="000000" w:themeColor="text1"/>
          <w:sz w:val="28"/>
          <w:szCs w:val="28"/>
          <w:lang w:val="ru-RU" w:eastAsia="ru-RU"/>
        </w:rPr>
        <w:t> в освоении основной </w:t>
      </w:r>
      <w:r w:rsidRPr="007E4A5D">
        <w:rPr>
          <w:bCs/>
          <w:color w:val="000000" w:themeColor="text1"/>
          <w:sz w:val="28"/>
          <w:lang w:val="ru-RU" w:eastAsia="ru-RU"/>
        </w:rPr>
        <w:t>образовательной программы</w:t>
      </w:r>
      <w:r w:rsidRPr="007E4A5D">
        <w:rPr>
          <w:color w:val="000000" w:themeColor="text1"/>
          <w:sz w:val="28"/>
          <w:szCs w:val="28"/>
          <w:lang w:val="ru-RU" w:eastAsia="ru-RU"/>
        </w:rPr>
        <w:t xml:space="preserve">. Основывается на анализе </w:t>
      </w:r>
      <w:r w:rsidRPr="007E4A5D">
        <w:rPr>
          <w:color w:val="000000" w:themeColor="text1"/>
          <w:sz w:val="28"/>
          <w:szCs w:val="28"/>
          <w:lang w:val="ru-RU" w:eastAsia="ru-RU"/>
        </w:rPr>
        <w:lastRenderedPageBreak/>
        <w:t>достижения детьми промежуточных результатов по </w:t>
      </w:r>
      <w:r w:rsidRPr="007E4A5D">
        <w:rPr>
          <w:bCs/>
          <w:color w:val="000000" w:themeColor="text1"/>
          <w:sz w:val="28"/>
          <w:lang w:val="ru-RU" w:eastAsia="ru-RU"/>
        </w:rPr>
        <w:t>образовательным областям</w:t>
      </w:r>
      <w:r w:rsidRPr="007E4A5D">
        <w:rPr>
          <w:color w:val="000000" w:themeColor="text1"/>
          <w:sz w:val="28"/>
          <w:szCs w:val="28"/>
          <w:lang w:val="ru-RU" w:eastAsia="ru-RU"/>
        </w:rPr>
        <w:t>. Дата проведения первичного </w:t>
      </w:r>
      <w:r w:rsidRPr="007E4A5D">
        <w:rPr>
          <w:color w:val="000000" w:themeColor="text1"/>
          <w:sz w:val="28"/>
          <w:szCs w:val="28"/>
          <w:bdr w:val="none" w:sz="0" w:space="0" w:color="auto" w:frame="1"/>
          <w:lang w:val="ru-RU" w:eastAsia="ru-RU"/>
        </w:rPr>
        <w:t>мониторинга</w:t>
      </w:r>
      <w:r w:rsidRPr="007E4A5D">
        <w:rPr>
          <w:color w:val="000000" w:themeColor="text1"/>
          <w:sz w:val="28"/>
          <w:szCs w:val="28"/>
          <w:lang w:val="ru-RU" w:eastAsia="ru-RU"/>
        </w:rPr>
        <w:t xml:space="preserve">: первые две недели сентября, а итогового – последние две недели мая. </w:t>
      </w:r>
    </w:p>
    <w:p w14:paraId="52EB1D0C" w14:textId="77777777" w:rsidR="00394852" w:rsidRPr="007E4A5D" w:rsidRDefault="00394852" w:rsidP="00394852">
      <w:pPr>
        <w:widowControl/>
        <w:shd w:val="clear" w:color="auto" w:fill="FFFFFF"/>
        <w:spacing w:line="360" w:lineRule="auto"/>
        <w:ind w:firstLine="709"/>
        <w:jc w:val="both"/>
        <w:rPr>
          <w:color w:val="000000" w:themeColor="text1"/>
          <w:sz w:val="28"/>
          <w:szCs w:val="28"/>
          <w:lang w:val="ru-RU" w:eastAsia="ru-RU"/>
        </w:rPr>
      </w:pPr>
      <w:r w:rsidRPr="007E4A5D">
        <w:rPr>
          <w:color w:val="000000" w:themeColor="text1"/>
          <w:sz w:val="28"/>
          <w:szCs w:val="28"/>
          <w:lang w:val="ru-RU" w:eastAsia="ru-RU"/>
        </w:rPr>
        <w:t>В мониторинге используются следующие </w:t>
      </w:r>
      <w:r w:rsidRPr="007E4A5D">
        <w:rPr>
          <w:color w:val="000000" w:themeColor="text1"/>
          <w:sz w:val="28"/>
          <w:szCs w:val="28"/>
          <w:bdr w:val="none" w:sz="0" w:space="0" w:color="auto" w:frame="1"/>
          <w:lang w:val="ru-RU" w:eastAsia="ru-RU"/>
        </w:rPr>
        <w:t>методы</w:t>
      </w:r>
      <w:r w:rsidRPr="007E4A5D">
        <w:rPr>
          <w:color w:val="000000" w:themeColor="text1"/>
          <w:sz w:val="28"/>
          <w:szCs w:val="28"/>
          <w:lang w:val="ru-RU" w:eastAsia="ru-RU"/>
        </w:rPr>
        <w:t>: наблюдение (позволяет описать конкретную картину проявления </w:t>
      </w:r>
      <w:r w:rsidRPr="007E4A5D">
        <w:rPr>
          <w:bCs/>
          <w:color w:val="000000" w:themeColor="text1"/>
          <w:sz w:val="28"/>
          <w:lang w:val="ru-RU" w:eastAsia="ru-RU"/>
        </w:rPr>
        <w:t>развития</w:t>
      </w:r>
      <w:r w:rsidRPr="007E4A5D">
        <w:rPr>
          <w:color w:val="000000" w:themeColor="text1"/>
          <w:sz w:val="28"/>
          <w:szCs w:val="28"/>
          <w:lang w:val="ru-RU" w:eastAsia="ru-RU"/>
        </w:rPr>
        <w:t>, предоставляет много живых, интересных фактов, отражающих жизнь </w:t>
      </w:r>
      <w:r w:rsidRPr="007E4A5D">
        <w:rPr>
          <w:bCs/>
          <w:color w:val="000000" w:themeColor="text1"/>
          <w:sz w:val="28"/>
          <w:lang w:val="ru-RU" w:eastAsia="ru-RU"/>
        </w:rPr>
        <w:t>ребенка</w:t>
      </w:r>
      <w:r w:rsidRPr="007E4A5D">
        <w:rPr>
          <w:color w:val="000000" w:themeColor="text1"/>
          <w:sz w:val="28"/>
          <w:szCs w:val="28"/>
          <w:lang w:val="ru-RU" w:eastAsia="ru-RU"/>
        </w:rPr>
        <w:t> в естественных для него условиях); беседа, проблемные ситуации; анализ продуктов детской деятельности; диагностические игровые ситуации.</w:t>
      </w:r>
    </w:p>
    <w:p w14:paraId="20C62E14" w14:textId="77777777" w:rsidR="00394852" w:rsidRDefault="00394852" w:rsidP="00394852">
      <w:pPr>
        <w:widowControl/>
        <w:spacing w:line="360" w:lineRule="auto"/>
        <w:ind w:firstLine="567"/>
        <w:jc w:val="both"/>
        <w:rPr>
          <w:color w:val="000000" w:themeColor="text1"/>
          <w:sz w:val="28"/>
          <w:szCs w:val="28"/>
          <w:shd w:val="clear" w:color="auto" w:fill="FFFFFF"/>
          <w:lang w:val="ru-RU" w:eastAsia="ru-RU"/>
        </w:rPr>
      </w:pPr>
      <w:r w:rsidRPr="007E4A5D">
        <w:rPr>
          <w:color w:val="000000" w:themeColor="text1"/>
          <w:sz w:val="28"/>
          <w:szCs w:val="28"/>
          <w:shd w:val="clear" w:color="auto" w:fill="FFFFFF"/>
          <w:lang w:val="ru-RU" w:eastAsia="ru-RU"/>
        </w:rPr>
        <w:t xml:space="preserve">Проведя диагностику, для формирования отсутствующих умений и навыков, либо </w:t>
      </w:r>
      <w:r w:rsidRPr="007E4A5D">
        <w:rPr>
          <w:color w:val="000000" w:themeColor="text1"/>
          <w:sz w:val="28"/>
          <w:szCs w:val="28"/>
          <w:lang w:val="ru-RU" w:eastAsia="ru-RU"/>
        </w:rPr>
        <w:t>на  опережения </w:t>
      </w:r>
      <w:r w:rsidRPr="007E4A5D">
        <w:rPr>
          <w:bCs/>
          <w:color w:val="000000" w:themeColor="text1"/>
          <w:sz w:val="28"/>
          <w:lang w:val="ru-RU" w:eastAsia="ru-RU"/>
        </w:rPr>
        <w:t>развития</w:t>
      </w:r>
      <w:r w:rsidRPr="007E4A5D">
        <w:rPr>
          <w:color w:val="000000" w:themeColor="text1"/>
          <w:sz w:val="28"/>
          <w:szCs w:val="28"/>
          <w:lang w:val="ru-RU" w:eastAsia="ru-RU"/>
        </w:rPr>
        <w:t> </w:t>
      </w:r>
      <w:r w:rsidRPr="007E4A5D">
        <w:rPr>
          <w:color w:val="000000" w:themeColor="text1"/>
          <w:sz w:val="28"/>
          <w:szCs w:val="28"/>
          <w:shd w:val="clear" w:color="auto" w:fill="FFFFFF"/>
          <w:lang w:val="ru-RU" w:eastAsia="ru-RU"/>
        </w:rPr>
        <w:t xml:space="preserve"> разрабатывается ИОМ</w:t>
      </w:r>
      <w:r>
        <w:rPr>
          <w:color w:val="000000" w:themeColor="text1"/>
          <w:sz w:val="28"/>
          <w:szCs w:val="28"/>
          <w:shd w:val="clear" w:color="auto" w:fill="FFFFFF"/>
          <w:lang w:val="ru-RU" w:eastAsia="ru-RU"/>
        </w:rPr>
        <w:t>.</w:t>
      </w:r>
    </w:p>
    <w:p w14:paraId="6DE28224" w14:textId="77777777" w:rsidR="00394852" w:rsidRPr="006C3213" w:rsidRDefault="00394852" w:rsidP="00394852">
      <w:pPr>
        <w:ind w:firstLine="708"/>
        <w:jc w:val="center"/>
        <w:rPr>
          <w:b/>
          <w:i/>
          <w:sz w:val="28"/>
          <w:szCs w:val="28"/>
          <w:lang w:val="ru-RU"/>
        </w:rPr>
      </w:pPr>
      <w:r w:rsidRPr="006C3213">
        <w:rPr>
          <w:b/>
          <w:i/>
          <w:sz w:val="28"/>
          <w:szCs w:val="28"/>
          <w:lang w:val="ru-RU"/>
        </w:rPr>
        <w:t xml:space="preserve">Бланк индивидуального образовательного маршрута  </w:t>
      </w:r>
    </w:p>
    <w:p w14:paraId="25A786DB" w14:textId="77777777" w:rsidR="00394852" w:rsidRPr="006C3213" w:rsidRDefault="00394852" w:rsidP="00394852">
      <w:pPr>
        <w:shd w:val="clear" w:color="auto" w:fill="FFFFFF"/>
        <w:spacing w:before="106"/>
        <w:ind w:left="384" w:right="461" w:hanging="384"/>
        <w:jc w:val="center"/>
        <w:rPr>
          <w:b/>
          <w:bCs/>
          <w:color w:val="000000"/>
          <w:spacing w:val="-1"/>
          <w:w w:val="119"/>
          <w:sz w:val="29"/>
          <w:szCs w:val="29"/>
          <w:lang w:val="ru-RU" w:eastAsia="ru-RU"/>
        </w:rPr>
      </w:pPr>
      <w:r w:rsidRPr="006C3213">
        <w:rPr>
          <w:b/>
          <w:bCs/>
          <w:color w:val="000000"/>
          <w:spacing w:val="-1"/>
          <w:w w:val="119"/>
          <w:sz w:val="29"/>
          <w:szCs w:val="29"/>
          <w:lang w:val="ru-RU" w:eastAsia="ru-RU"/>
        </w:rPr>
        <w:t>Индивидуальный образовательный маршрут</w:t>
      </w:r>
    </w:p>
    <w:p w14:paraId="26ED4911" w14:textId="77777777" w:rsidR="00394852" w:rsidRPr="006C3213" w:rsidRDefault="00394852" w:rsidP="00394852">
      <w:pPr>
        <w:shd w:val="clear" w:color="auto" w:fill="FFFFFF"/>
        <w:ind w:left="384" w:right="461" w:hanging="384"/>
        <w:rPr>
          <w:color w:val="000000"/>
          <w:spacing w:val="-7"/>
          <w:sz w:val="28"/>
          <w:szCs w:val="28"/>
          <w:u w:val="single"/>
          <w:lang w:val="ru-RU" w:eastAsia="ru-RU"/>
        </w:rPr>
      </w:pPr>
      <w:r w:rsidRPr="006C3213">
        <w:rPr>
          <w:color w:val="000000"/>
          <w:spacing w:val="-7"/>
          <w:sz w:val="28"/>
          <w:szCs w:val="28"/>
          <w:u w:val="single"/>
          <w:lang w:val="ru-RU" w:eastAsia="ru-RU"/>
        </w:rPr>
        <w:t xml:space="preserve">Дата заполнения: </w:t>
      </w:r>
    </w:p>
    <w:p w14:paraId="7818CBEB" w14:textId="77777777" w:rsidR="00394852" w:rsidRPr="006C3213" w:rsidRDefault="00394852" w:rsidP="00394852">
      <w:pPr>
        <w:shd w:val="clear" w:color="auto" w:fill="FFFFFF"/>
        <w:ind w:left="384" w:right="461" w:hanging="384"/>
        <w:rPr>
          <w:sz w:val="28"/>
          <w:szCs w:val="28"/>
          <w:u w:val="single"/>
          <w:lang w:val="ru-RU" w:eastAsia="ru-RU"/>
        </w:rPr>
      </w:pPr>
      <w:r w:rsidRPr="006C3213">
        <w:rPr>
          <w:color w:val="000000"/>
          <w:spacing w:val="-7"/>
          <w:sz w:val="28"/>
          <w:szCs w:val="28"/>
          <w:u w:val="single"/>
          <w:lang w:val="ru-RU" w:eastAsia="ru-RU"/>
        </w:rPr>
        <w:t>1.   ОБЩИЕ ДАННЫЕ</w:t>
      </w:r>
    </w:p>
    <w:p w14:paraId="6A53DFCB" w14:textId="77777777" w:rsidR="00394852" w:rsidRPr="006C3213" w:rsidRDefault="00394852" w:rsidP="00394852">
      <w:pPr>
        <w:autoSpaceDE w:val="0"/>
        <w:autoSpaceDN w:val="0"/>
        <w:adjustRightInd w:val="0"/>
        <w:rPr>
          <w:iCs/>
          <w:sz w:val="28"/>
          <w:szCs w:val="28"/>
          <w:lang w:val="ru-RU" w:eastAsia="ru-RU"/>
        </w:rPr>
      </w:pPr>
      <w:r w:rsidRPr="006C3213">
        <w:rPr>
          <w:iCs/>
          <w:sz w:val="28"/>
          <w:szCs w:val="28"/>
          <w:lang w:val="ru-RU" w:eastAsia="ru-RU"/>
        </w:rPr>
        <w:t>Ф.И.О. ребенка</w:t>
      </w:r>
      <w:r>
        <w:rPr>
          <w:iCs/>
          <w:sz w:val="28"/>
          <w:szCs w:val="28"/>
          <w:lang w:val="ru-RU" w:eastAsia="ru-RU"/>
        </w:rPr>
        <w:t>:</w:t>
      </w:r>
      <w:r w:rsidRPr="006C3213">
        <w:rPr>
          <w:iCs/>
          <w:sz w:val="28"/>
          <w:szCs w:val="28"/>
          <w:lang w:val="ru-RU" w:eastAsia="ru-RU"/>
        </w:rPr>
        <w:t xml:space="preserve">  </w:t>
      </w:r>
    </w:p>
    <w:p w14:paraId="2EBD5E77" w14:textId="77777777" w:rsidR="00394852" w:rsidRPr="006C3213" w:rsidRDefault="00394852" w:rsidP="00394852">
      <w:pPr>
        <w:autoSpaceDE w:val="0"/>
        <w:autoSpaceDN w:val="0"/>
        <w:adjustRightInd w:val="0"/>
        <w:rPr>
          <w:iCs/>
          <w:sz w:val="28"/>
          <w:szCs w:val="28"/>
          <w:lang w:val="ru-RU" w:eastAsia="ru-RU"/>
        </w:rPr>
      </w:pPr>
      <w:r w:rsidRPr="006C3213">
        <w:rPr>
          <w:iCs/>
          <w:sz w:val="28"/>
          <w:szCs w:val="28"/>
          <w:lang w:val="ru-RU" w:eastAsia="ru-RU"/>
        </w:rPr>
        <w:t>Дата рождения</w:t>
      </w:r>
      <w:r>
        <w:rPr>
          <w:iCs/>
          <w:sz w:val="28"/>
          <w:szCs w:val="28"/>
          <w:lang w:val="ru-RU" w:eastAsia="ru-RU"/>
        </w:rPr>
        <w:t>:</w:t>
      </w:r>
      <w:r w:rsidRPr="006C3213">
        <w:rPr>
          <w:iCs/>
          <w:sz w:val="28"/>
          <w:szCs w:val="28"/>
          <w:lang w:val="ru-RU" w:eastAsia="ru-RU"/>
        </w:rPr>
        <w:t xml:space="preserve"> </w:t>
      </w:r>
    </w:p>
    <w:p w14:paraId="31DDCE67" w14:textId="77777777" w:rsidR="00394852" w:rsidRDefault="00394852" w:rsidP="00394852">
      <w:pPr>
        <w:autoSpaceDE w:val="0"/>
        <w:autoSpaceDN w:val="0"/>
        <w:adjustRightInd w:val="0"/>
        <w:rPr>
          <w:iCs/>
          <w:sz w:val="28"/>
          <w:szCs w:val="28"/>
          <w:lang w:val="ru-RU" w:eastAsia="ru-RU"/>
        </w:rPr>
      </w:pPr>
      <w:r w:rsidRPr="006C3213">
        <w:rPr>
          <w:iCs/>
          <w:sz w:val="28"/>
          <w:szCs w:val="28"/>
          <w:lang w:val="ru-RU" w:eastAsia="ru-RU"/>
        </w:rPr>
        <w:t>Группа здоровья</w:t>
      </w:r>
      <w:r>
        <w:rPr>
          <w:iCs/>
          <w:sz w:val="28"/>
          <w:szCs w:val="28"/>
          <w:lang w:val="ru-RU" w:eastAsia="ru-RU"/>
        </w:rPr>
        <w:t>:</w:t>
      </w:r>
    </w:p>
    <w:p w14:paraId="254410B9" w14:textId="77777777" w:rsidR="00394852" w:rsidRPr="006C3213" w:rsidRDefault="00394852" w:rsidP="00394852">
      <w:pPr>
        <w:autoSpaceDE w:val="0"/>
        <w:autoSpaceDN w:val="0"/>
        <w:adjustRightInd w:val="0"/>
        <w:rPr>
          <w:iCs/>
          <w:sz w:val="28"/>
          <w:szCs w:val="28"/>
          <w:lang w:val="ru-RU" w:eastAsia="ru-RU"/>
        </w:rPr>
      </w:pPr>
      <w:r w:rsidRPr="006C3213">
        <w:rPr>
          <w:iCs/>
          <w:sz w:val="28"/>
          <w:szCs w:val="28"/>
          <w:lang w:val="ru-RU" w:eastAsia="ru-RU"/>
        </w:rPr>
        <w:t>Физкультурная группа</w:t>
      </w:r>
      <w:r>
        <w:rPr>
          <w:iCs/>
          <w:sz w:val="28"/>
          <w:szCs w:val="28"/>
          <w:lang w:val="ru-RU" w:eastAsia="ru-RU"/>
        </w:rPr>
        <w:t>:</w:t>
      </w:r>
    </w:p>
    <w:p w14:paraId="3F4251BD" w14:textId="77777777" w:rsidR="00394852" w:rsidRPr="006C3213" w:rsidRDefault="00394852" w:rsidP="00394852">
      <w:pPr>
        <w:autoSpaceDE w:val="0"/>
        <w:autoSpaceDN w:val="0"/>
        <w:adjustRightInd w:val="0"/>
        <w:rPr>
          <w:iCs/>
          <w:sz w:val="28"/>
          <w:szCs w:val="28"/>
          <w:lang w:val="ru-RU" w:eastAsia="ru-RU"/>
        </w:rPr>
      </w:pPr>
      <w:r w:rsidRPr="006C3213">
        <w:rPr>
          <w:iCs/>
          <w:sz w:val="28"/>
          <w:szCs w:val="28"/>
          <w:lang w:val="ru-RU" w:eastAsia="ru-RU"/>
        </w:rPr>
        <w:t>Возрастная группа</w:t>
      </w:r>
      <w:r>
        <w:rPr>
          <w:iCs/>
          <w:sz w:val="28"/>
          <w:szCs w:val="28"/>
          <w:lang w:val="ru-RU" w:eastAsia="ru-RU"/>
        </w:rPr>
        <w:t>:</w:t>
      </w:r>
      <w:r w:rsidRPr="006C3213">
        <w:rPr>
          <w:iCs/>
          <w:sz w:val="28"/>
          <w:szCs w:val="28"/>
          <w:lang w:val="ru-RU" w:eastAsia="ru-RU"/>
        </w:rPr>
        <w:t xml:space="preserve">  </w:t>
      </w:r>
    </w:p>
    <w:p w14:paraId="6E4692E7" w14:textId="77777777" w:rsidR="00394852" w:rsidRPr="006C3213" w:rsidRDefault="00394852" w:rsidP="00394852">
      <w:pPr>
        <w:rPr>
          <w:sz w:val="28"/>
          <w:szCs w:val="28"/>
          <w:lang w:val="ru-RU" w:eastAsia="ru-RU"/>
        </w:rPr>
      </w:pPr>
      <w:r w:rsidRPr="006C3213">
        <w:rPr>
          <w:sz w:val="28"/>
          <w:szCs w:val="28"/>
          <w:lang w:val="ru-RU" w:eastAsia="ru-RU"/>
        </w:rPr>
        <w:t>Результаты  нервно-психического развития воспитанника __________________________________________________________________________________________________________________________________________</w:t>
      </w:r>
    </w:p>
    <w:p w14:paraId="247EA08E" w14:textId="77777777" w:rsidR="00394852" w:rsidRDefault="00394852" w:rsidP="00394852">
      <w:pPr>
        <w:rPr>
          <w:sz w:val="28"/>
          <w:szCs w:val="28"/>
          <w:lang w:val="ru-RU" w:eastAsia="ru-RU"/>
        </w:rPr>
      </w:pPr>
      <w:r w:rsidRPr="006C3213">
        <w:rPr>
          <w:sz w:val="28"/>
          <w:szCs w:val="28"/>
          <w:lang w:val="ru-RU" w:eastAsia="ru-RU"/>
        </w:rPr>
        <w:t xml:space="preserve">Заключение комиссии </w:t>
      </w:r>
      <w:r>
        <w:rPr>
          <w:sz w:val="28"/>
          <w:szCs w:val="28"/>
          <w:lang w:val="ru-RU" w:eastAsia="ru-RU"/>
        </w:rPr>
        <w:t xml:space="preserve">ТПМПК </w:t>
      </w:r>
      <w:r w:rsidRPr="006C3213">
        <w:rPr>
          <w:sz w:val="28"/>
          <w:szCs w:val="28"/>
          <w:lang w:val="ru-RU" w:eastAsia="ru-RU"/>
        </w:rPr>
        <w:t>____________________________________________________________________________________________________________________________________</w:t>
      </w:r>
      <w:r>
        <w:rPr>
          <w:sz w:val="28"/>
          <w:szCs w:val="28"/>
          <w:lang w:val="ru-RU" w:eastAsia="ru-RU"/>
        </w:rPr>
        <w:t>______</w:t>
      </w:r>
    </w:p>
    <w:p w14:paraId="28E22C26" w14:textId="77777777" w:rsidR="00394852" w:rsidRDefault="00394852" w:rsidP="00394852">
      <w:pPr>
        <w:rPr>
          <w:sz w:val="28"/>
          <w:szCs w:val="28"/>
          <w:lang w:val="ru-RU" w:eastAsia="ru-RU"/>
        </w:rPr>
      </w:pPr>
      <w:r w:rsidRPr="006C3213">
        <w:rPr>
          <w:sz w:val="28"/>
          <w:szCs w:val="28"/>
          <w:lang w:val="ru-RU" w:eastAsia="ru-RU"/>
        </w:rPr>
        <w:t>Рекомендации ТПМПК</w:t>
      </w:r>
      <w:r>
        <w:rPr>
          <w:sz w:val="28"/>
          <w:szCs w:val="28"/>
          <w:lang w:val="ru-RU" w:eastAsia="ru-RU"/>
        </w:rPr>
        <w:t xml:space="preserve"> </w:t>
      </w:r>
      <w:r w:rsidRPr="006C3213">
        <w:rPr>
          <w:sz w:val="28"/>
          <w:szCs w:val="28"/>
          <w:lang w:val="ru-RU" w:eastAsia="ru-RU"/>
        </w:rPr>
        <w:t>___________________________________________________________________________________________________________________________________</w:t>
      </w:r>
      <w:r>
        <w:rPr>
          <w:sz w:val="28"/>
          <w:szCs w:val="28"/>
          <w:lang w:val="ru-RU" w:eastAsia="ru-RU"/>
        </w:rPr>
        <w:t>______</w:t>
      </w:r>
      <w:r w:rsidRPr="006C3213">
        <w:rPr>
          <w:sz w:val="28"/>
          <w:szCs w:val="28"/>
          <w:lang w:val="ru-RU" w:eastAsia="ru-RU"/>
        </w:rPr>
        <w:t>_</w:t>
      </w:r>
    </w:p>
    <w:p w14:paraId="07C46900" w14:textId="77777777" w:rsidR="00394852" w:rsidRPr="006C3213" w:rsidRDefault="00394852" w:rsidP="00394852">
      <w:pPr>
        <w:pBdr>
          <w:bottom w:val="single" w:sz="12" w:space="1" w:color="auto"/>
        </w:pBdr>
        <w:rPr>
          <w:sz w:val="28"/>
          <w:szCs w:val="28"/>
          <w:lang w:val="ru-RU" w:eastAsia="ru-RU"/>
        </w:rPr>
      </w:pPr>
      <w:r w:rsidRPr="006C3213">
        <w:rPr>
          <w:sz w:val="28"/>
          <w:szCs w:val="28"/>
          <w:lang w:val="ru-RU" w:eastAsia="ru-RU"/>
        </w:rPr>
        <w:t>Разделы основной образовательной программы, усвоенные на низком уровне:</w:t>
      </w:r>
    </w:p>
    <w:p w14:paraId="14FCEB83" w14:textId="77777777" w:rsidR="00394852" w:rsidRPr="006C3213" w:rsidRDefault="00394852" w:rsidP="00394852">
      <w:pPr>
        <w:pBdr>
          <w:bottom w:val="single" w:sz="12" w:space="1" w:color="auto"/>
        </w:pBdr>
        <w:shd w:val="clear" w:color="auto" w:fill="FFFFFF"/>
        <w:rPr>
          <w:sz w:val="28"/>
          <w:szCs w:val="28"/>
          <w:lang w:val="ru-RU" w:eastAsia="ru-RU"/>
        </w:rPr>
      </w:pPr>
      <w:r w:rsidRPr="006C3213">
        <w:rPr>
          <w:color w:val="000000"/>
          <w:spacing w:val="-1"/>
          <w:sz w:val="28"/>
          <w:szCs w:val="28"/>
          <w:lang w:val="ru-RU" w:eastAsia="ru-RU"/>
        </w:rPr>
        <w:t xml:space="preserve">Рекомендации педагога </w:t>
      </w:r>
      <w:r w:rsidR="00924804">
        <w:rPr>
          <w:color w:val="000000"/>
          <w:spacing w:val="-1"/>
          <w:sz w:val="28"/>
          <w:szCs w:val="28"/>
          <w:lang w:val="ru-RU" w:eastAsia="ru-RU"/>
        </w:rPr>
        <w:t>–</w:t>
      </w:r>
      <w:r w:rsidRPr="006C3213">
        <w:rPr>
          <w:color w:val="000000"/>
          <w:spacing w:val="-1"/>
          <w:sz w:val="28"/>
          <w:szCs w:val="28"/>
          <w:lang w:val="ru-RU" w:eastAsia="ru-RU"/>
        </w:rPr>
        <w:t xml:space="preserve"> психолога для  </w:t>
      </w:r>
      <w:r w:rsidRPr="006C3213">
        <w:rPr>
          <w:bCs/>
          <w:color w:val="000000"/>
          <w:spacing w:val="-1"/>
          <w:sz w:val="28"/>
          <w:szCs w:val="28"/>
          <w:lang w:val="ru-RU" w:eastAsia="ru-RU"/>
        </w:rPr>
        <w:t>воспитателя (по результатам диагностики):</w:t>
      </w:r>
    </w:p>
    <w:p w14:paraId="45E3B125" w14:textId="77777777" w:rsidR="00394852" w:rsidRPr="006C3213" w:rsidRDefault="00394852" w:rsidP="00394852">
      <w:pPr>
        <w:pBdr>
          <w:bottom w:val="single" w:sz="12" w:space="1" w:color="auto"/>
        </w:pBdr>
        <w:shd w:val="clear" w:color="auto" w:fill="FFFFFF"/>
        <w:rPr>
          <w:color w:val="000000"/>
          <w:spacing w:val="-2"/>
          <w:sz w:val="28"/>
          <w:szCs w:val="28"/>
          <w:lang w:val="ru-RU" w:eastAsia="ru-RU"/>
        </w:rPr>
      </w:pPr>
      <w:r w:rsidRPr="006C3213">
        <w:rPr>
          <w:color w:val="000000"/>
          <w:spacing w:val="-2"/>
          <w:sz w:val="28"/>
          <w:szCs w:val="28"/>
          <w:lang w:val="ru-RU" w:eastAsia="ru-RU"/>
        </w:rPr>
        <w:t xml:space="preserve">Рекомендации учителя-логопеда    для воспитателя: </w:t>
      </w:r>
    </w:p>
    <w:p w14:paraId="4B0FA6E4" w14:textId="77777777" w:rsidR="00394852" w:rsidRPr="006C3213" w:rsidRDefault="00394852" w:rsidP="00394852">
      <w:pPr>
        <w:pBdr>
          <w:bottom w:val="single" w:sz="12" w:space="1" w:color="auto"/>
        </w:pBdr>
        <w:shd w:val="clear" w:color="auto" w:fill="FFFFFF"/>
        <w:rPr>
          <w:color w:val="000000"/>
          <w:spacing w:val="5"/>
          <w:sz w:val="28"/>
          <w:szCs w:val="28"/>
          <w:lang w:val="ru-RU" w:eastAsia="ru-RU"/>
        </w:rPr>
      </w:pPr>
      <w:r w:rsidRPr="006C3213">
        <w:rPr>
          <w:color w:val="000000"/>
          <w:spacing w:val="5"/>
          <w:sz w:val="28"/>
          <w:szCs w:val="28"/>
          <w:lang w:val="ru-RU" w:eastAsia="ru-RU"/>
        </w:rPr>
        <w:t>Рекомендации старшей медицинской сестры для воспитателя:</w:t>
      </w:r>
    </w:p>
    <w:p w14:paraId="3282597D" w14:textId="77777777" w:rsidR="00394852" w:rsidRPr="00190249" w:rsidRDefault="00394852" w:rsidP="00394852">
      <w:pPr>
        <w:pBdr>
          <w:bottom w:val="single" w:sz="12" w:space="1" w:color="auto"/>
        </w:pBdr>
        <w:shd w:val="clear" w:color="auto" w:fill="FFFFFF"/>
        <w:rPr>
          <w:color w:val="000000"/>
          <w:spacing w:val="5"/>
          <w:sz w:val="28"/>
          <w:szCs w:val="28"/>
          <w:lang w:val="ru-RU" w:eastAsia="ru-RU"/>
        </w:rPr>
      </w:pPr>
      <w:r w:rsidRPr="00190249">
        <w:rPr>
          <w:color w:val="000000"/>
          <w:spacing w:val="5"/>
          <w:sz w:val="28"/>
          <w:szCs w:val="28"/>
          <w:lang w:val="ru-RU" w:eastAsia="ru-RU"/>
        </w:rPr>
        <w:t>Рекомендации музыкального руководителя для воспитателя:</w:t>
      </w:r>
    </w:p>
    <w:p w14:paraId="4DAFD006" w14:textId="77777777" w:rsidR="00394852" w:rsidRPr="00190249" w:rsidRDefault="00394852" w:rsidP="00394852">
      <w:pPr>
        <w:shd w:val="clear" w:color="auto" w:fill="FFFFFF"/>
        <w:rPr>
          <w:color w:val="000000"/>
          <w:spacing w:val="5"/>
          <w:sz w:val="28"/>
          <w:szCs w:val="28"/>
          <w:lang w:val="ru-RU" w:eastAsia="ru-RU"/>
        </w:rPr>
      </w:pPr>
      <w:r w:rsidRPr="00190249">
        <w:rPr>
          <w:color w:val="000000"/>
          <w:spacing w:val="5"/>
          <w:sz w:val="28"/>
          <w:szCs w:val="28"/>
          <w:lang w:val="ru-RU" w:eastAsia="ru-RU"/>
        </w:rPr>
        <w:t>Рекомендации инструктора по физической культуре для воспитателя:</w:t>
      </w:r>
    </w:p>
    <w:p w14:paraId="6CCC582F" w14:textId="77777777" w:rsidR="00394852" w:rsidRPr="00190249" w:rsidRDefault="00394852" w:rsidP="00394852">
      <w:pPr>
        <w:shd w:val="clear" w:color="auto" w:fill="FFFFFF"/>
        <w:rPr>
          <w:color w:val="000000"/>
          <w:spacing w:val="5"/>
          <w:sz w:val="28"/>
          <w:szCs w:val="28"/>
          <w:lang w:val="ru-RU" w:eastAsia="ru-RU"/>
        </w:rPr>
      </w:pPr>
      <w:r w:rsidRPr="00190249">
        <w:rPr>
          <w:color w:val="000000"/>
          <w:spacing w:val="5"/>
          <w:sz w:val="28"/>
          <w:szCs w:val="28"/>
          <w:lang w:val="ru-RU" w:eastAsia="ru-RU"/>
        </w:rPr>
        <w:t>__________________________________________________________________________________________________________________________</w:t>
      </w:r>
      <w:r>
        <w:rPr>
          <w:color w:val="000000"/>
          <w:spacing w:val="5"/>
          <w:sz w:val="28"/>
          <w:szCs w:val="28"/>
          <w:lang w:val="ru-RU" w:eastAsia="ru-RU"/>
        </w:rPr>
        <w:t>______</w:t>
      </w:r>
      <w:r w:rsidRPr="00190249">
        <w:rPr>
          <w:color w:val="000000"/>
          <w:spacing w:val="5"/>
          <w:sz w:val="28"/>
          <w:szCs w:val="28"/>
          <w:lang w:val="ru-RU" w:eastAsia="ru-RU"/>
        </w:rPr>
        <w:t xml:space="preserve">______ </w:t>
      </w:r>
    </w:p>
    <w:p w14:paraId="765FF364" w14:textId="77777777" w:rsidR="00F30004" w:rsidRDefault="00F30004" w:rsidP="00740D25">
      <w:pPr>
        <w:pBdr>
          <w:bottom w:val="single" w:sz="12" w:space="1" w:color="auto"/>
        </w:pBdr>
        <w:shd w:val="clear" w:color="auto" w:fill="FFFFFF"/>
        <w:rPr>
          <w:color w:val="000000"/>
          <w:spacing w:val="5"/>
          <w:sz w:val="28"/>
          <w:szCs w:val="28"/>
          <w:lang w:val="ru-RU" w:eastAsia="ru-RU"/>
        </w:rPr>
      </w:pPr>
    </w:p>
    <w:p w14:paraId="5A0927F5" w14:textId="77777777" w:rsidR="00394852" w:rsidRPr="00190249" w:rsidRDefault="00394852" w:rsidP="00394852">
      <w:pPr>
        <w:pBdr>
          <w:bottom w:val="single" w:sz="12" w:space="1" w:color="auto"/>
        </w:pBdr>
        <w:shd w:val="clear" w:color="auto" w:fill="FFFFFF"/>
        <w:rPr>
          <w:color w:val="000000"/>
          <w:spacing w:val="5"/>
          <w:sz w:val="28"/>
          <w:szCs w:val="28"/>
          <w:lang w:val="ru-RU" w:eastAsia="ru-RU"/>
        </w:rPr>
      </w:pPr>
      <w:r w:rsidRPr="00190249">
        <w:rPr>
          <w:color w:val="000000"/>
          <w:spacing w:val="5"/>
          <w:sz w:val="28"/>
          <w:szCs w:val="28"/>
          <w:lang w:val="ru-RU" w:eastAsia="ru-RU"/>
        </w:rPr>
        <w:t>Дополнительная информация</w:t>
      </w:r>
    </w:p>
    <w:p w14:paraId="2C4EB9BF" w14:textId="77777777" w:rsidR="00394852" w:rsidRPr="00F33D98" w:rsidRDefault="00F33D98" w:rsidP="00F33D98">
      <w:pPr>
        <w:shd w:val="clear" w:color="auto" w:fill="FFFFFF"/>
        <w:rPr>
          <w:color w:val="000000"/>
          <w:spacing w:val="5"/>
          <w:sz w:val="28"/>
          <w:szCs w:val="28"/>
          <w:u w:val="single"/>
          <w:lang w:val="ru-RU" w:eastAsia="ru-RU"/>
        </w:rPr>
      </w:pPr>
      <w:r>
        <w:rPr>
          <w:color w:val="000000"/>
          <w:spacing w:val="5"/>
          <w:sz w:val="28"/>
          <w:szCs w:val="28"/>
          <w:u w:val="single"/>
          <w:lang w:val="ru-RU" w:eastAsia="ru-RU"/>
        </w:rPr>
        <w:t xml:space="preserve">2. </w:t>
      </w:r>
      <w:r w:rsidR="00394852" w:rsidRPr="00F33D98">
        <w:rPr>
          <w:color w:val="000000"/>
          <w:spacing w:val="5"/>
          <w:sz w:val="28"/>
          <w:szCs w:val="28"/>
          <w:u w:val="single"/>
          <w:lang w:val="ru-RU" w:eastAsia="ru-RU"/>
        </w:rPr>
        <w:t>Организационная часть ИОМ</w:t>
      </w:r>
    </w:p>
    <w:p w14:paraId="6338A2C3" w14:textId="77777777" w:rsidR="00394852" w:rsidRPr="00190249" w:rsidRDefault="00394852" w:rsidP="00394852">
      <w:pPr>
        <w:shd w:val="clear" w:color="auto" w:fill="FFFFFF"/>
        <w:rPr>
          <w:color w:val="000000"/>
          <w:spacing w:val="5"/>
          <w:sz w:val="28"/>
          <w:szCs w:val="28"/>
          <w:lang w:val="ru-RU" w:eastAsia="ru-RU"/>
        </w:rPr>
      </w:pPr>
      <w:r w:rsidRPr="00190249">
        <w:rPr>
          <w:color w:val="000000"/>
          <w:spacing w:val="5"/>
          <w:sz w:val="28"/>
          <w:szCs w:val="28"/>
          <w:lang w:val="ru-RU" w:eastAsia="ru-RU"/>
        </w:rPr>
        <w:t>Цель</w:t>
      </w:r>
      <w:r w:rsidRPr="00190249">
        <w:rPr>
          <w:color w:val="000000"/>
          <w:spacing w:val="5"/>
          <w:sz w:val="28"/>
          <w:szCs w:val="28"/>
          <w:u w:val="single"/>
          <w:lang w:val="ru-RU" w:eastAsia="ru-RU"/>
        </w:rPr>
        <w:t>:</w:t>
      </w:r>
      <w:r w:rsidRPr="00190249">
        <w:rPr>
          <w:color w:val="000000"/>
          <w:spacing w:val="5"/>
          <w:sz w:val="28"/>
          <w:szCs w:val="28"/>
          <w:lang w:val="ru-RU" w:eastAsia="ru-RU"/>
        </w:rPr>
        <w:t>________________________________________________________</w:t>
      </w:r>
      <w:r>
        <w:rPr>
          <w:color w:val="000000"/>
          <w:spacing w:val="5"/>
          <w:sz w:val="28"/>
          <w:szCs w:val="28"/>
          <w:lang w:val="ru-RU" w:eastAsia="ru-RU"/>
        </w:rPr>
        <w:t>___</w:t>
      </w:r>
      <w:r w:rsidRPr="00190249">
        <w:rPr>
          <w:color w:val="000000"/>
          <w:spacing w:val="5"/>
          <w:sz w:val="28"/>
          <w:szCs w:val="28"/>
          <w:lang w:val="ru-RU" w:eastAsia="ru-RU"/>
        </w:rPr>
        <w:t>___</w:t>
      </w:r>
    </w:p>
    <w:p w14:paraId="0EC8EC88" w14:textId="77777777" w:rsidR="00394852" w:rsidRPr="00190249" w:rsidRDefault="00394852" w:rsidP="00394852">
      <w:pPr>
        <w:shd w:val="clear" w:color="auto" w:fill="FFFFFF"/>
        <w:rPr>
          <w:color w:val="000000"/>
          <w:spacing w:val="5"/>
          <w:sz w:val="28"/>
          <w:szCs w:val="28"/>
          <w:lang w:val="ru-RU" w:eastAsia="ru-RU"/>
        </w:rPr>
      </w:pPr>
      <w:r w:rsidRPr="00190249">
        <w:rPr>
          <w:color w:val="000000"/>
          <w:spacing w:val="5"/>
          <w:sz w:val="28"/>
          <w:szCs w:val="28"/>
          <w:lang w:val="ru-RU" w:eastAsia="ru-RU"/>
        </w:rPr>
        <w:lastRenderedPageBreak/>
        <w:t>Средства развития: игра.</w:t>
      </w:r>
    </w:p>
    <w:p w14:paraId="4D26E124" w14:textId="77777777" w:rsidR="00394852" w:rsidRPr="00190249" w:rsidRDefault="00394852" w:rsidP="00394852">
      <w:pPr>
        <w:shd w:val="clear" w:color="auto" w:fill="FFFFFF"/>
        <w:rPr>
          <w:color w:val="000000"/>
          <w:spacing w:val="5"/>
          <w:sz w:val="28"/>
          <w:szCs w:val="28"/>
          <w:lang w:val="ru-RU" w:eastAsia="ru-RU"/>
        </w:rPr>
      </w:pPr>
      <w:r w:rsidRPr="00190249">
        <w:rPr>
          <w:color w:val="000000"/>
          <w:spacing w:val="5"/>
          <w:sz w:val="28"/>
          <w:szCs w:val="28"/>
          <w:lang w:val="ru-RU" w:eastAsia="ru-RU"/>
        </w:rPr>
        <w:t>Форма организации: индивидуальная</w:t>
      </w:r>
      <w:r>
        <w:rPr>
          <w:color w:val="000000"/>
          <w:spacing w:val="5"/>
          <w:sz w:val="28"/>
          <w:szCs w:val="28"/>
          <w:lang w:val="ru-RU" w:eastAsia="ru-RU"/>
        </w:rPr>
        <w:t>,</w:t>
      </w:r>
      <w:r w:rsidRPr="00190249">
        <w:rPr>
          <w:color w:val="000000"/>
          <w:spacing w:val="5"/>
          <w:sz w:val="28"/>
          <w:szCs w:val="28"/>
          <w:lang w:val="ru-RU" w:eastAsia="ru-RU"/>
        </w:rPr>
        <w:t xml:space="preserve"> совместная деятельность.</w:t>
      </w:r>
    </w:p>
    <w:p w14:paraId="679803B5" w14:textId="77777777" w:rsidR="00394852" w:rsidRPr="00190249" w:rsidRDefault="00394852" w:rsidP="00394852">
      <w:pPr>
        <w:shd w:val="clear" w:color="auto" w:fill="FFFFFF"/>
        <w:rPr>
          <w:color w:val="000000"/>
          <w:spacing w:val="5"/>
          <w:sz w:val="28"/>
          <w:szCs w:val="28"/>
          <w:lang w:val="ru-RU" w:eastAsia="ru-RU"/>
        </w:rPr>
      </w:pPr>
      <w:r w:rsidRPr="00190249">
        <w:rPr>
          <w:color w:val="000000"/>
          <w:spacing w:val="5"/>
          <w:sz w:val="28"/>
          <w:szCs w:val="28"/>
          <w:lang w:val="ru-RU" w:eastAsia="ru-RU"/>
        </w:rPr>
        <w:t>Периодичность: 2 раза в неделю.</w:t>
      </w:r>
    </w:p>
    <w:p w14:paraId="4DD32A98" w14:textId="77777777" w:rsidR="00394852" w:rsidRPr="00190249" w:rsidRDefault="00394852" w:rsidP="00394852">
      <w:pPr>
        <w:shd w:val="clear" w:color="auto" w:fill="FFFFFF"/>
        <w:rPr>
          <w:color w:val="000000"/>
          <w:spacing w:val="5"/>
          <w:sz w:val="28"/>
          <w:szCs w:val="28"/>
          <w:lang w:val="ru-RU" w:eastAsia="ru-RU"/>
        </w:rPr>
      </w:pPr>
      <w:r w:rsidRPr="00190249">
        <w:rPr>
          <w:color w:val="000000"/>
          <w:spacing w:val="5"/>
          <w:sz w:val="28"/>
          <w:szCs w:val="28"/>
          <w:lang w:val="ru-RU" w:eastAsia="ru-RU"/>
        </w:rPr>
        <w:t>Длительность: __________</w:t>
      </w:r>
    </w:p>
    <w:p w14:paraId="3915DC04" w14:textId="77777777" w:rsidR="00394852" w:rsidRPr="00190249" w:rsidRDefault="00394852" w:rsidP="00394852">
      <w:pPr>
        <w:shd w:val="clear" w:color="auto" w:fill="FFFFFF"/>
        <w:rPr>
          <w:color w:val="000000"/>
          <w:spacing w:val="5"/>
          <w:sz w:val="28"/>
          <w:szCs w:val="28"/>
          <w:lang w:val="ru-RU" w:eastAsia="ru-RU"/>
        </w:rPr>
      </w:pPr>
      <w:r w:rsidRPr="00190249">
        <w:rPr>
          <w:color w:val="000000"/>
          <w:spacing w:val="5"/>
          <w:sz w:val="28"/>
          <w:szCs w:val="28"/>
          <w:lang w:val="ru-RU" w:eastAsia="ru-RU"/>
        </w:rPr>
        <w:t>Планируемый результат: __________________________________________________________</w:t>
      </w:r>
      <w:r>
        <w:rPr>
          <w:color w:val="000000"/>
          <w:spacing w:val="5"/>
          <w:sz w:val="28"/>
          <w:szCs w:val="28"/>
          <w:lang w:val="ru-RU" w:eastAsia="ru-RU"/>
        </w:rPr>
        <w:t>___</w:t>
      </w:r>
      <w:r w:rsidRPr="00190249">
        <w:rPr>
          <w:color w:val="000000"/>
          <w:spacing w:val="5"/>
          <w:sz w:val="28"/>
          <w:szCs w:val="28"/>
          <w:lang w:val="ru-RU" w:eastAsia="ru-RU"/>
        </w:rPr>
        <w:t>______</w:t>
      </w:r>
    </w:p>
    <w:p w14:paraId="16A65448" w14:textId="77777777" w:rsidR="00394852" w:rsidRDefault="00394852" w:rsidP="00394852">
      <w:pPr>
        <w:shd w:val="clear" w:color="auto" w:fill="FFFFFF"/>
        <w:ind w:left="357"/>
        <w:rPr>
          <w:b/>
          <w:color w:val="000000"/>
          <w:spacing w:val="5"/>
          <w:sz w:val="28"/>
          <w:szCs w:val="28"/>
          <w:lang w:val="ru-RU" w:eastAsia="ru-RU"/>
        </w:rPr>
      </w:pPr>
    </w:p>
    <w:p w14:paraId="05FC04EF" w14:textId="77777777" w:rsidR="00394852" w:rsidRPr="006C3213" w:rsidRDefault="00394852" w:rsidP="00394852">
      <w:pPr>
        <w:shd w:val="clear" w:color="auto" w:fill="FFFFFF"/>
        <w:rPr>
          <w:b/>
          <w:color w:val="000000"/>
          <w:spacing w:val="5"/>
          <w:sz w:val="24"/>
          <w:szCs w:val="24"/>
          <w:lang w:val="ru-RU" w:eastAsia="ru-RU"/>
        </w:rPr>
      </w:pPr>
      <w:r w:rsidRPr="00190249">
        <w:rPr>
          <w:color w:val="000000"/>
          <w:spacing w:val="5"/>
          <w:sz w:val="28"/>
          <w:szCs w:val="28"/>
          <w:lang w:val="ru-RU" w:eastAsia="ru-RU"/>
        </w:rPr>
        <w:t>Ответственный за результат (ФИО</w:t>
      </w:r>
      <w:r w:rsidRPr="00190249">
        <w:rPr>
          <w:color w:val="000000"/>
          <w:spacing w:val="5"/>
          <w:sz w:val="24"/>
          <w:szCs w:val="24"/>
          <w:lang w:val="ru-RU" w:eastAsia="ru-RU"/>
        </w:rPr>
        <w:t xml:space="preserve"> воспитателя):</w:t>
      </w:r>
      <w:r w:rsidRPr="006C3213">
        <w:rPr>
          <w:b/>
          <w:color w:val="000000"/>
          <w:spacing w:val="5"/>
          <w:sz w:val="24"/>
          <w:szCs w:val="24"/>
          <w:lang w:val="ru-RU" w:eastAsia="ru-RU"/>
        </w:rPr>
        <w:t xml:space="preserve"> ______________________</w:t>
      </w:r>
    </w:p>
    <w:p w14:paraId="3055EFD6" w14:textId="77777777" w:rsidR="00394852" w:rsidRPr="00190249" w:rsidRDefault="00394852" w:rsidP="00394852">
      <w:pPr>
        <w:widowControl/>
        <w:shd w:val="clear" w:color="auto" w:fill="FFFFFF"/>
        <w:ind w:left="336"/>
        <w:jc w:val="center"/>
        <w:rPr>
          <w:b/>
          <w:spacing w:val="-6"/>
          <w:sz w:val="28"/>
          <w:szCs w:val="28"/>
          <w:u w:val="single"/>
          <w:lang w:val="ru-RU" w:eastAsia="ru-RU"/>
        </w:rPr>
      </w:pPr>
    </w:p>
    <w:p w14:paraId="6BDEA242" w14:textId="77777777" w:rsidR="00394852" w:rsidRPr="00190249" w:rsidRDefault="00394852" w:rsidP="000E11EC">
      <w:pPr>
        <w:widowControl/>
        <w:numPr>
          <w:ilvl w:val="0"/>
          <w:numId w:val="6"/>
        </w:numPr>
        <w:shd w:val="clear" w:color="auto" w:fill="FFFFFF"/>
        <w:jc w:val="center"/>
        <w:rPr>
          <w:spacing w:val="-6"/>
          <w:sz w:val="28"/>
          <w:szCs w:val="28"/>
          <w:u w:val="single"/>
          <w:lang w:eastAsia="ru-RU"/>
        </w:rPr>
      </w:pPr>
      <w:r w:rsidRPr="00190249">
        <w:rPr>
          <w:spacing w:val="-6"/>
          <w:sz w:val="28"/>
          <w:szCs w:val="28"/>
          <w:u w:val="single"/>
          <w:lang w:eastAsia="ru-RU"/>
        </w:rPr>
        <w:t>Содержательная часть ИОМ</w:t>
      </w:r>
    </w:p>
    <w:p w14:paraId="57039CAF" w14:textId="77777777" w:rsidR="00394852" w:rsidRPr="00190249" w:rsidRDefault="00394852" w:rsidP="00394852">
      <w:pPr>
        <w:widowControl/>
        <w:shd w:val="clear" w:color="auto" w:fill="FFFFFF"/>
        <w:ind w:left="336"/>
        <w:jc w:val="center"/>
        <w:rPr>
          <w:spacing w:val="-6"/>
          <w:sz w:val="28"/>
          <w:szCs w:val="28"/>
          <w:lang w:val="ru-RU" w:eastAsia="ru-RU"/>
        </w:rPr>
      </w:pPr>
      <w:r w:rsidRPr="00190249">
        <w:rPr>
          <w:spacing w:val="-6"/>
          <w:sz w:val="28"/>
          <w:szCs w:val="28"/>
          <w:lang w:val="ru-RU" w:eastAsia="ru-RU"/>
        </w:rPr>
        <w:t>Планирование</w:t>
      </w:r>
      <w:r>
        <w:rPr>
          <w:spacing w:val="-6"/>
          <w:sz w:val="28"/>
          <w:szCs w:val="28"/>
          <w:lang w:val="ru-RU" w:eastAsia="ru-RU"/>
        </w:rPr>
        <w:t xml:space="preserve"> индивидуальной коррекционно-развивающей работы</w:t>
      </w:r>
    </w:p>
    <w:p w14:paraId="409ED631" w14:textId="77777777" w:rsidR="00394852" w:rsidRDefault="00394852" w:rsidP="00394852">
      <w:pPr>
        <w:shd w:val="clear" w:color="auto" w:fill="FFFFFF"/>
        <w:ind w:left="696"/>
        <w:jc w:val="center"/>
        <w:rPr>
          <w:b/>
          <w:sz w:val="28"/>
          <w:szCs w:val="28"/>
          <w:lang w:val="ru-RU" w:eastAsia="ru-RU"/>
        </w:rPr>
      </w:pPr>
      <w:r w:rsidRPr="00190249">
        <w:rPr>
          <w:sz w:val="28"/>
          <w:szCs w:val="28"/>
          <w:lang w:val="ru-RU" w:eastAsia="ru-RU"/>
        </w:rPr>
        <w:t xml:space="preserve">Месяц </w:t>
      </w:r>
      <w:r w:rsidRPr="00190249">
        <w:rPr>
          <w:b/>
          <w:sz w:val="28"/>
          <w:szCs w:val="28"/>
          <w:lang w:val="ru-RU" w:eastAsia="ru-RU"/>
        </w:rPr>
        <w:t>____________</w:t>
      </w:r>
    </w:p>
    <w:p w14:paraId="288BEFDE" w14:textId="77777777" w:rsidR="00394852" w:rsidRPr="00190249" w:rsidRDefault="00394852" w:rsidP="00394852">
      <w:pPr>
        <w:shd w:val="clear" w:color="auto" w:fill="FFFFFF"/>
        <w:ind w:left="696"/>
        <w:jc w:val="center"/>
        <w:rPr>
          <w:b/>
          <w:sz w:val="28"/>
          <w:szCs w:val="28"/>
          <w:lang w:val="ru-RU" w:eastAsia="ru-RU"/>
        </w:rPr>
      </w:pPr>
    </w:p>
    <w:tbl>
      <w:tblPr>
        <w:tblStyle w:val="12"/>
        <w:tblW w:w="9760" w:type="dxa"/>
        <w:tblInd w:w="250" w:type="dxa"/>
        <w:tblLayout w:type="fixed"/>
        <w:tblLook w:val="04A0" w:firstRow="1" w:lastRow="0" w:firstColumn="1" w:lastColumn="0" w:noHBand="0" w:noVBand="1"/>
      </w:tblPr>
      <w:tblGrid>
        <w:gridCol w:w="1822"/>
        <w:gridCol w:w="1985"/>
        <w:gridCol w:w="2005"/>
        <w:gridCol w:w="1843"/>
        <w:gridCol w:w="2105"/>
      </w:tblGrid>
      <w:tr w:rsidR="00394852" w:rsidRPr="00426848" w14:paraId="538D78A1" w14:textId="77777777" w:rsidTr="00F33D98">
        <w:trPr>
          <w:trHeight w:val="1474"/>
        </w:trPr>
        <w:tc>
          <w:tcPr>
            <w:tcW w:w="1822" w:type="dxa"/>
          </w:tcPr>
          <w:p w14:paraId="1B7DD7DD" w14:textId="77777777" w:rsidR="00394852" w:rsidRPr="00394852" w:rsidRDefault="00394852" w:rsidP="00A160DF">
            <w:pPr>
              <w:rPr>
                <w:rFonts w:eastAsia="Calibri"/>
                <w:b/>
                <w:sz w:val="20"/>
                <w:szCs w:val="20"/>
                <w:lang w:val="ru-RU"/>
              </w:rPr>
            </w:pPr>
            <w:r w:rsidRPr="00394852">
              <w:rPr>
                <w:rFonts w:eastAsia="Calibri"/>
                <w:b/>
                <w:sz w:val="20"/>
                <w:szCs w:val="20"/>
                <w:lang w:val="ru-RU"/>
              </w:rPr>
              <w:t>Основные задачи коррекционно-развивающей работы</w:t>
            </w:r>
          </w:p>
        </w:tc>
        <w:tc>
          <w:tcPr>
            <w:tcW w:w="1985" w:type="dxa"/>
          </w:tcPr>
          <w:p w14:paraId="45CF0650" w14:textId="77777777" w:rsidR="00394852" w:rsidRPr="00394852" w:rsidRDefault="00394852" w:rsidP="00A160DF">
            <w:pPr>
              <w:rPr>
                <w:rFonts w:eastAsia="Calibri"/>
                <w:b/>
                <w:sz w:val="20"/>
                <w:szCs w:val="20"/>
                <w:lang w:val="ru-RU"/>
              </w:rPr>
            </w:pPr>
            <w:r w:rsidRPr="00394852">
              <w:rPr>
                <w:rFonts w:eastAsia="Calibri"/>
                <w:b/>
                <w:sz w:val="20"/>
                <w:szCs w:val="20"/>
                <w:lang w:val="ru-RU"/>
              </w:rPr>
              <w:t>Раздел основной образовательной программы дошкольного образования</w:t>
            </w:r>
          </w:p>
        </w:tc>
        <w:tc>
          <w:tcPr>
            <w:tcW w:w="2005" w:type="dxa"/>
            <w:tcBorders>
              <w:top w:val="single" w:sz="4" w:space="0" w:color="auto"/>
              <w:right w:val="single" w:sz="4" w:space="0" w:color="auto"/>
            </w:tcBorders>
          </w:tcPr>
          <w:p w14:paraId="3231FA6A" w14:textId="77777777" w:rsidR="00394852" w:rsidRPr="00190249" w:rsidRDefault="00394852" w:rsidP="00A160DF">
            <w:pPr>
              <w:rPr>
                <w:rFonts w:eastAsia="Calibri"/>
                <w:b/>
                <w:sz w:val="20"/>
                <w:szCs w:val="20"/>
              </w:rPr>
            </w:pPr>
            <w:r w:rsidRPr="00190249">
              <w:rPr>
                <w:rFonts w:eastAsia="Calibri"/>
                <w:b/>
                <w:sz w:val="20"/>
                <w:szCs w:val="20"/>
              </w:rPr>
              <w:t>Формы работы (названия игр)</w:t>
            </w:r>
          </w:p>
        </w:tc>
        <w:tc>
          <w:tcPr>
            <w:tcW w:w="1843" w:type="dxa"/>
            <w:tcBorders>
              <w:top w:val="single" w:sz="4" w:space="0" w:color="auto"/>
              <w:left w:val="single" w:sz="4" w:space="0" w:color="auto"/>
            </w:tcBorders>
          </w:tcPr>
          <w:p w14:paraId="426075B2" w14:textId="77777777" w:rsidR="00394852" w:rsidRDefault="00394852" w:rsidP="00A160DF">
            <w:pPr>
              <w:rPr>
                <w:rFonts w:eastAsia="Calibri"/>
                <w:b/>
                <w:sz w:val="20"/>
                <w:szCs w:val="20"/>
              </w:rPr>
            </w:pPr>
            <w:r w:rsidRPr="00190249">
              <w:rPr>
                <w:rFonts w:eastAsia="Calibri"/>
                <w:b/>
                <w:sz w:val="20"/>
                <w:szCs w:val="20"/>
              </w:rPr>
              <w:t xml:space="preserve">Взаимодействие </w:t>
            </w:r>
          </w:p>
          <w:p w14:paraId="0990088E" w14:textId="77777777" w:rsidR="00394852" w:rsidRPr="002139F7" w:rsidRDefault="00394852" w:rsidP="00A160DF">
            <w:pPr>
              <w:rPr>
                <w:rFonts w:eastAsia="Calibri"/>
                <w:b/>
                <w:sz w:val="28"/>
                <w:szCs w:val="28"/>
              </w:rPr>
            </w:pPr>
            <w:r w:rsidRPr="00190249">
              <w:rPr>
                <w:rFonts w:eastAsia="Calibri"/>
                <w:b/>
                <w:sz w:val="20"/>
                <w:szCs w:val="20"/>
              </w:rPr>
              <w:t>с родителями</w:t>
            </w:r>
          </w:p>
        </w:tc>
        <w:tc>
          <w:tcPr>
            <w:tcW w:w="2105" w:type="dxa"/>
          </w:tcPr>
          <w:p w14:paraId="75A4EFB9" w14:textId="77777777" w:rsidR="00394852" w:rsidRPr="00394852" w:rsidRDefault="00394852" w:rsidP="00A160DF">
            <w:pPr>
              <w:rPr>
                <w:rFonts w:eastAsia="Calibri"/>
                <w:b/>
                <w:sz w:val="20"/>
                <w:szCs w:val="20"/>
                <w:lang w:val="ru-RU"/>
              </w:rPr>
            </w:pPr>
            <w:r w:rsidRPr="00394852">
              <w:rPr>
                <w:rFonts w:eastAsia="Calibri"/>
                <w:b/>
                <w:sz w:val="20"/>
                <w:szCs w:val="20"/>
                <w:lang w:val="ru-RU"/>
              </w:rPr>
              <w:t>Динамика за месяц (положительная, отрицательная, нет динамики, волнообразная)</w:t>
            </w:r>
          </w:p>
        </w:tc>
      </w:tr>
      <w:tr w:rsidR="00394852" w:rsidRPr="00426848" w14:paraId="088D3437" w14:textId="77777777" w:rsidTr="00F33D98">
        <w:trPr>
          <w:trHeight w:val="391"/>
        </w:trPr>
        <w:tc>
          <w:tcPr>
            <w:tcW w:w="1822" w:type="dxa"/>
          </w:tcPr>
          <w:p w14:paraId="75598C08" w14:textId="77777777" w:rsidR="00394852" w:rsidRPr="00394852" w:rsidRDefault="00394852" w:rsidP="00A160DF">
            <w:pPr>
              <w:rPr>
                <w:rFonts w:eastAsia="Calibri"/>
                <w:sz w:val="20"/>
                <w:szCs w:val="20"/>
                <w:u w:val="single"/>
                <w:lang w:val="ru-RU"/>
              </w:rPr>
            </w:pPr>
          </w:p>
          <w:p w14:paraId="075DFD0E" w14:textId="77777777" w:rsidR="00394852" w:rsidRPr="00394852" w:rsidRDefault="00394852" w:rsidP="00A160DF">
            <w:pPr>
              <w:rPr>
                <w:rFonts w:eastAsia="Calibri"/>
                <w:sz w:val="20"/>
                <w:szCs w:val="20"/>
                <w:u w:val="single"/>
                <w:lang w:val="ru-RU"/>
              </w:rPr>
            </w:pPr>
          </w:p>
        </w:tc>
        <w:tc>
          <w:tcPr>
            <w:tcW w:w="1985" w:type="dxa"/>
          </w:tcPr>
          <w:p w14:paraId="3BC1B629" w14:textId="77777777" w:rsidR="00394852" w:rsidRPr="00394852" w:rsidRDefault="00394852" w:rsidP="00A160DF">
            <w:pPr>
              <w:rPr>
                <w:rFonts w:eastAsia="Calibri"/>
                <w:sz w:val="20"/>
                <w:szCs w:val="20"/>
                <w:u w:val="single"/>
                <w:lang w:val="ru-RU"/>
              </w:rPr>
            </w:pPr>
          </w:p>
        </w:tc>
        <w:tc>
          <w:tcPr>
            <w:tcW w:w="2005" w:type="dxa"/>
            <w:tcBorders>
              <w:right w:val="single" w:sz="4" w:space="0" w:color="auto"/>
            </w:tcBorders>
          </w:tcPr>
          <w:p w14:paraId="117625F4" w14:textId="77777777" w:rsidR="00394852" w:rsidRPr="00394852" w:rsidRDefault="00394852" w:rsidP="00A160DF">
            <w:pPr>
              <w:rPr>
                <w:rFonts w:eastAsia="Calibri"/>
                <w:sz w:val="20"/>
                <w:szCs w:val="20"/>
                <w:u w:val="single"/>
                <w:lang w:val="ru-RU"/>
              </w:rPr>
            </w:pPr>
          </w:p>
        </w:tc>
        <w:tc>
          <w:tcPr>
            <w:tcW w:w="1843" w:type="dxa"/>
            <w:tcBorders>
              <w:left w:val="single" w:sz="4" w:space="0" w:color="auto"/>
            </w:tcBorders>
          </w:tcPr>
          <w:p w14:paraId="7C9ABA0F" w14:textId="77777777" w:rsidR="00394852" w:rsidRPr="00394852" w:rsidRDefault="00394852" w:rsidP="00A160DF">
            <w:pPr>
              <w:rPr>
                <w:rFonts w:eastAsia="Calibri"/>
                <w:u w:val="single"/>
                <w:lang w:val="ru-RU"/>
              </w:rPr>
            </w:pPr>
          </w:p>
        </w:tc>
        <w:tc>
          <w:tcPr>
            <w:tcW w:w="2105" w:type="dxa"/>
          </w:tcPr>
          <w:p w14:paraId="56E0C909" w14:textId="77777777" w:rsidR="00394852" w:rsidRPr="00394852" w:rsidRDefault="00394852" w:rsidP="00A160DF">
            <w:pPr>
              <w:rPr>
                <w:rFonts w:eastAsia="Calibri"/>
                <w:sz w:val="20"/>
                <w:szCs w:val="20"/>
                <w:u w:val="single"/>
                <w:lang w:val="ru-RU"/>
              </w:rPr>
            </w:pPr>
          </w:p>
        </w:tc>
      </w:tr>
    </w:tbl>
    <w:p w14:paraId="2C18E292" w14:textId="77777777" w:rsidR="00394852" w:rsidRDefault="00394852" w:rsidP="00394852">
      <w:pPr>
        <w:shd w:val="clear" w:color="auto" w:fill="FFFFFF"/>
        <w:ind w:left="696"/>
        <w:jc w:val="center"/>
        <w:rPr>
          <w:b/>
          <w:sz w:val="28"/>
          <w:szCs w:val="28"/>
          <w:lang w:val="ru-RU" w:eastAsia="ru-RU"/>
        </w:rPr>
      </w:pPr>
      <w:r w:rsidRPr="00190249">
        <w:rPr>
          <w:sz w:val="28"/>
          <w:szCs w:val="28"/>
          <w:lang w:val="ru-RU" w:eastAsia="ru-RU"/>
        </w:rPr>
        <w:t xml:space="preserve">Месяц </w:t>
      </w:r>
      <w:r w:rsidRPr="00190249">
        <w:rPr>
          <w:b/>
          <w:sz w:val="28"/>
          <w:szCs w:val="28"/>
          <w:lang w:val="ru-RU" w:eastAsia="ru-RU"/>
        </w:rPr>
        <w:t>____________</w:t>
      </w:r>
    </w:p>
    <w:p w14:paraId="51B8C48B" w14:textId="77777777" w:rsidR="00394852" w:rsidRPr="00190249" w:rsidRDefault="00394852" w:rsidP="00394852">
      <w:pPr>
        <w:shd w:val="clear" w:color="auto" w:fill="FFFFFF"/>
        <w:ind w:left="696"/>
        <w:jc w:val="center"/>
        <w:rPr>
          <w:b/>
          <w:sz w:val="28"/>
          <w:szCs w:val="28"/>
          <w:lang w:val="ru-RU" w:eastAsia="ru-RU"/>
        </w:rPr>
      </w:pPr>
    </w:p>
    <w:tbl>
      <w:tblPr>
        <w:tblStyle w:val="12"/>
        <w:tblW w:w="9760" w:type="dxa"/>
        <w:tblInd w:w="250" w:type="dxa"/>
        <w:tblLayout w:type="fixed"/>
        <w:tblLook w:val="04A0" w:firstRow="1" w:lastRow="0" w:firstColumn="1" w:lastColumn="0" w:noHBand="0" w:noVBand="1"/>
      </w:tblPr>
      <w:tblGrid>
        <w:gridCol w:w="1822"/>
        <w:gridCol w:w="1985"/>
        <w:gridCol w:w="2005"/>
        <w:gridCol w:w="1843"/>
        <w:gridCol w:w="2105"/>
      </w:tblGrid>
      <w:tr w:rsidR="00394852" w:rsidRPr="00426848" w14:paraId="25F1D1B4" w14:textId="77777777" w:rsidTr="00F33D98">
        <w:trPr>
          <w:trHeight w:val="1474"/>
        </w:trPr>
        <w:tc>
          <w:tcPr>
            <w:tcW w:w="1822" w:type="dxa"/>
          </w:tcPr>
          <w:p w14:paraId="3858E99B" w14:textId="77777777" w:rsidR="00394852" w:rsidRPr="00394852" w:rsidRDefault="00394852" w:rsidP="00A160DF">
            <w:pPr>
              <w:rPr>
                <w:rFonts w:eastAsia="Calibri"/>
                <w:b/>
                <w:sz w:val="20"/>
                <w:szCs w:val="20"/>
                <w:lang w:val="ru-RU"/>
              </w:rPr>
            </w:pPr>
            <w:r w:rsidRPr="00394852">
              <w:rPr>
                <w:rFonts w:eastAsia="Calibri"/>
                <w:b/>
                <w:sz w:val="20"/>
                <w:szCs w:val="20"/>
                <w:lang w:val="ru-RU"/>
              </w:rPr>
              <w:t>Основные задачи коррекционно-развивающей работы</w:t>
            </w:r>
          </w:p>
        </w:tc>
        <w:tc>
          <w:tcPr>
            <w:tcW w:w="1985" w:type="dxa"/>
          </w:tcPr>
          <w:p w14:paraId="4606A25F" w14:textId="77777777" w:rsidR="00394852" w:rsidRPr="00394852" w:rsidRDefault="00394852" w:rsidP="00A160DF">
            <w:pPr>
              <w:rPr>
                <w:rFonts w:eastAsia="Calibri"/>
                <w:b/>
                <w:sz w:val="20"/>
                <w:szCs w:val="20"/>
                <w:lang w:val="ru-RU"/>
              </w:rPr>
            </w:pPr>
            <w:r w:rsidRPr="00394852">
              <w:rPr>
                <w:rFonts w:eastAsia="Calibri"/>
                <w:b/>
                <w:sz w:val="20"/>
                <w:szCs w:val="20"/>
                <w:lang w:val="ru-RU"/>
              </w:rPr>
              <w:t>Раздел основной образовательной программы дошкольного образования</w:t>
            </w:r>
          </w:p>
        </w:tc>
        <w:tc>
          <w:tcPr>
            <w:tcW w:w="2005" w:type="dxa"/>
            <w:tcBorders>
              <w:top w:val="single" w:sz="4" w:space="0" w:color="auto"/>
              <w:right w:val="single" w:sz="4" w:space="0" w:color="auto"/>
            </w:tcBorders>
          </w:tcPr>
          <w:p w14:paraId="078FDFCC" w14:textId="77777777" w:rsidR="00394852" w:rsidRPr="00190249" w:rsidRDefault="00394852" w:rsidP="00A160DF">
            <w:pPr>
              <w:rPr>
                <w:rFonts w:eastAsia="Calibri"/>
                <w:b/>
                <w:sz w:val="20"/>
                <w:szCs w:val="20"/>
              </w:rPr>
            </w:pPr>
            <w:r w:rsidRPr="00190249">
              <w:rPr>
                <w:rFonts w:eastAsia="Calibri"/>
                <w:b/>
                <w:sz w:val="20"/>
                <w:szCs w:val="20"/>
              </w:rPr>
              <w:t>Формы работы (названия игр)</w:t>
            </w:r>
          </w:p>
        </w:tc>
        <w:tc>
          <w:tcPr>
            <w:tcW w:w="1843" w:type="dxa"/>
            <w:tcBorders>
              <w:top w:val="single" w:sz="4" w:space="0" w:color="auto"/>
              <w:left w:val="single" w:sz="4" w:space="0" w:color="auto"/>
            </w:tcBorders>
          </w:tcPr>
          <w:p w14:paraId="35893AF3" w14:textId="77777777" w:rsidR="00394852" w:rsidRDefault="00394852" w:rsidP="00A160DF">
            <w:pPr>
              <w:rPr>
                <w:rFonts w:eastAsia="Calibri"/>
                <w:b/>
                <w:sz w:val="20"/>
                <w:szCs w:val="20"/>
              </w:rPr>
            </w:pPr>
            <w:r w:rsidRPr="00190249">
              <w:rPr>
                <w:rFonts w:eastAsia="Calibri"/>
                <w:b/>
                <w:sz w:val="20"/>
                <w:szCs w:val="20"/>
              </w:rPr>
              <w:t xml:space="preserve">Взаимодействие </w:t>
            </w:r>
          </w:p>
          <w:p w14:paraId="6CA74BB3" w14:textId="77777777" w:rsidR="00394852" w:rsidRPr="002139F7" w:rsidRDefault="00394852" w:rsidP="00A160DF">
            <w:pPr>
              <w:rPr>
                <w:rFonts w:eastAsia="Calibri"/>
                <w:b/>
                <w:sz w:val="28"/>
                <w:szCs w:val="28"/>
              </w:rPr>
            </w:pPr>
            <w:r w:rsidRPr="00190249">
              <w:rPr>
                <w:rFonts w:eastAsia="Calibri"/>
                <w:b/>
                <w:sz w:val="20"/>
                <w:szCs w:val="20"/>
              </w:rPr>
              <w:t>с родителями</w:t>
            </w:r>
          </w:p>
        </w:tc>
        <w:tc>
          <w:tcPr>
            <w:tcW w:w="2105" w:type="dxa"/>
          </w:tcPr>
          <w:p w14:paraId="6910008B" w14:textId="77777777" w:rsidR="00394852" w:rsidRPr="00394852" w:rsidRDefault="00394852" w:rsidP="00A160DF">
            <w:pPr>
              <w:rPr>
                <w:rFonts w:eastAsia="Calibri"/>
                <w:b/>
                <w:sz w:val="20"/>
                <w:szCs w:val="20"/>
                <w:lang w:val="ru-RU"/>
              </w:rPr>
            </w:pPr>
            <w:r w:rsidRPr="00394852">
              <w:rPr>
                <w:rFonts w:eastAsia="Calibri"/>
                <w:b/>
                <w:sz w:val="20"/>
                <w:szCs w:val="20"/>
                <w:lang w:val="ru-RU"/>
              </w:rPr>
              <w:t>Динамика за месяц (положительная, отрицательная, нет динамики, волнообразная)</w:t>
            </w:r>
          </w:p>
        </w:tc>
      </w:tr>
      <w:tr w:rsidR="00394852" w:rsidRPr="00426848" w14:paraId="6176D82A" w14:textId="77777777" w:rsidTr="00F33D98">
        <w:trPr>
          <w:trHeight w:val="450"/>
        </w:trPr>
        <w:tc>
          <w:tcPr>
            <w:tcW w:w="1822" w:type="dxa"/>
          </w:tcPr>
          <w:p w14:paraId="4906ADDF" w14:textId="77777777" w:rsidR="00394852" w:rsidRPr="00394852" w:rsidRDefault="00394852" w:rsidP="00A160DF">
            <w:pPr>
              <w:rPr>
                <w:rFonts w:eastAsia="Calibri"/>
                <w:sz w:val="20"/>
                <w:szCs w:val="20"/>
                <w:u w:val="single"/>
                <w:lang w:val="ru-RU"/>
              </w:rPr>
            </w:pPr>
          </w:p>
          <w:p w14:paraId="204928CB" w14:textId="77777777" w:rsidR="00394852" w:rsidRPr="00394852" w:rsidRDefault="00394852" w:rsidP="00A160DF">
            <w:pPr>
              <w:rPr>
                <w:rFonts w:eastAsia="Calibri"/>
                <w:sz w:val="20"/>
                <w:szCs w:val="20"/>
                <w:u w:val="single"/>
                <w:lang w:val="ru-RU"/>
              </w:rPr>
            </w:pPr>
          </w:p>
        </w:tc>
        <w:tc>
          <w:tcPr>
            <w:tcW w:w="1985" w:type="dxa"/>
          </w:tcPr>
          <w:p w14:paraId="31AEB2FD" w14:textId="77777777" w:rsidR="00394852" w:rsidRPr="00394852" w:rsidRDefault="00394852" w:rsidP="00A160DF">
            <w:pPr>
              <w:rPr>
                <w:rFonts w:eastAsia="Calibri"/>
                <w:sz w:val="20"/>
                <w:szCs w:val="20"/>
                <w:u w:val="single"/>
                <w:lang w:val="ru-RU"/>
              </w:rPr>
            </w:pPr>
          </w:p>
        </w:tc>
        <w:tc>
          <w:tcPr>
            <w:tcW w:w="2005" w:type="dxa"/>
            <w:tcBorders>
              <w:right w:val="single" w:sz="4" w:space="0" w:color="auto"/>
            </w:tcBorders>
          </w:tcPr>
          <w:p w14:paraId="16155314" w14:textId="77777777" w:rsidR="00394852" w:rsidRPr="00394852" w:rsidRDefault="00394852" w:rsidP="00A160DF">
            <w:pPr>
              <w:rPr>
                <w:rFonts w:eastAsia="Calibri"/>
                <w:sz w:val="20"/>
                <w:szCs w:val="20"/>
                <w:u w:val="single"/>
                <w:lang w:val="ru-RU"/>
              </w:rPr>
            </w:pPr>
          </w:p>
        </w:tc>
        <w:tc>
          <w:tcPr>
            <w:tcW w:w="1843" w:type="dxa"/>
            <w:tcBorders>
              <w:left w:val="single" w:sz="4" w:space="0" w:color="auto"/>
            </w:tcBorders>
          </w:tcPr>
          <w:p w14:paraId="4B20DE76" w14:textId="77777777" w:rsidR="00394852" w:rsidRPr="00394852" w:rsidRDefault="00394852" w:rsidP="00A160DF">
            <w:pPr>
              <w:rPr>
                <w:rFonts w:eastAsia="Calibri"/>
                <w:u w:val="single"/>
                <w:lang w:val="ru-RU"/>
              </w:rPr>
            </w:pPr>
          </w:p>
        </w:tc>
        <w:tc>
          <w:tcPr>
            <w:tcW w:w="2105" w:type="dxa"/>
          </w:tcPr>
          <w:p w14:paraId="4703378C" w14:textId="77777777" w:rsidR="00394852" w:rsidRPr="00394852" w:rsidRDefault="00394852" w:rsidP="00A160DF">
            <w:pPr>
              <w:rPr>
                <w:rFonts w:eastAsia="Calibri"/>
                <w:sz w:val="20"/>
                <w:szCs w:val="20"/>
                <w:u w:val="single"/>
                <w:lang w:val="ru-RU"/>
              </w:rPr>
            </w:pPr>
          </w:p>
        </w:tc>
      </w:tr>
    </w:tbl>
    <w:p w14:paraId="274FA916" w14:textId="77777777" w:rsidR="00394852" w:rsidRPr="006C3213" w:rsidRDefault="00394852" w:rsidP="00394852">
      <w:pPr>
        <w:ind w:left="360"/>
        <w:rPr>
          <w:rFonts w:eastAsia="Calibri"/>
          <w:sz w:val="28"/>
          <w:szCs w:val="28"/>
          <w:lang w:val="ru-RU" w:eastAsia="ar-SA"/>
        </w:rPr>
      </w:pPr>
    </w:p>
    <w:p w14:paraId="36168510" w14:textId="77777777" w:rsidR="00394852" w:rsidRPr="006C3213" w:rsidRDefault="00394852" w:rsidP="00394852">
      <w:pPr>
        <w:ind w:left="360"/>
        <w:rPr>
          <w:rFonts w:eastAsia="Calibri"/>
          <w:sz w:val="28"/>
          <w:szCs w:val="28"/>
          <w:lang w:val="ru-RU" w:eastAsia="ar-SA"/>
        </w:rPr>
      </w:pPr>
    </w:p>
    <w:p w14:paraId="18FB8903" w14:textId="77777777" w:rsidR="00394852" w:rsidRPr="006C3213" w:rsidRDefault="00394852" w:rsidP="000E11EC">
      <w:pPr>
        <w:widowControl/>
        <w:numPr>
          <w:ilvl w:val="0"/>
          <w:numId w:val="7"/>
        </w:numPr>
        <w:ind w:left="0" w:firstLine="0"/>
        <w:rPr>
          <w:rFonts w:eastAsia="Calibri"/>
          <w:sz w:val="28"/>
          <w:szCs w:val="28"/>
          <w:lang w:val="ru-RU" w:eastAsia="ar-SA"/>
        </w:rPr>
      </w:pPr>
      <w:r w:rsidRPr="00190249">
        <w:rPr>
          <w:rFonts w:eastAsia="Calibri"/>
          <w:sz w:val="28"/>
          <w:szCs w:val="28"/>
          <w:lang w:val="ru-RU" w:eastAsia="ar-SA"/>
        </w:rPr>
        <w:t>Анализ результатов и планирование  дальнейших действий</w:t>
      </w:r>
      <w:r w:rsidRPr="006C3213">
        <w:rPr>
          <w:rFonts w:eastAsia="Calibri"/>
          <w:sz w:val="28"/>
          <w:szCs w:val="28"/>
          <w:lang w:val="ru-RU" w:eastAsia="ar-SA"/>
        </w:rPr>
        <w:t xml:space="preserve"> ____________________________________________________________________________________________________________________________________</w:t>
      </w:r>
    </w:p>
    <w:p w14:paraId="04C3F589" w14:textId="77777777" w:rsidR="00394852" w:rsidRPr="006C3213" w:rsidRDefault="00394852" w:rsidP="00394852">
      <w:pPr>
        <w:shd w:val="clear" w:color="auto" w:fill="FFFFFF"/>
        <w:jc w:val="center"/>
        <w:rPr>
          <w:b/>
          <w:sz w:val="28"/>
          <w:szCs w:val="28"/>
          <w:lang w:val="ru-RU" w:eastAsia="ru-RU"/>
        </w:rPr>
      </w:pPr>
    </w:p>
    <w:p w14:paraId="6CAF3A25" w14:textId="77777777" w:rsidR="00394852" w:rsidRPr="006C3213" w:rsidRDefault="00394852" w:rsidP="00394852">
      <w:pPr>
        <w:shd w:val="clear" w:color="auto" w:fill="FFFFFF"/>
        <w:ind w:left="696"/>
        <w:jc w:val="center"/>
        <w:rPr>
          <w:b/>
          <w:sz w:val="28"/>
          <w:szCs w:val="28"/>
          <w:lang w:val="ru-RU" w:eastAsia="ru-RU"/>
        </w:rPr>
      </w:pPr>
    </w:p>
    <w:p w14:paraId="1956922F" w14:textId="77777777" w:rsidR="00F30004" w:rsidRDefault="00F30004" w:rsidP="00394852">
      <w:pPr>
        <w:pStyle w:val="1"/>
        <w:ind w:left="0"/>
        <w:jc w:val="center"/>
        <w:rPr>
          <w:b w:val="0"/>
          <w:lang w:val="ru-RU"/>
        </w:rPr>
      </w:pPr>
    </w:p>
    <w:p w14:paraId="2932C88D" w14:textId="77777777" w:rsidR="00F30004" w:rsidRDefault="00F30004" w:rsidP="00394852">
      <w:pPr>
        <w:pStyle w:val="1"/>
        <w:ind w:left="0"/>
        <w:jc w:val="center"/>
        <w:rPr>
          <w:b w:val="0"/>
          <w:lang w:val="ru-RU"/>
        </w:rPr>
      </w:pPr>
    </w:p>
    <w:p w14:paraId="1C449AE6" w14:textId="77777777" w:rsidR="00F30004" w:rsidRDefault="00F30004" w:rsidP="00394852">
      <w:pPr>
        <w:pStyle w:val="1"/>
        <w:ind w:left="0"/>
        <w:jc w:val="center"/>
        <w:rPr>
          <w:b w:val="0"/>
          <w:lang w:val="ru-RU"/>
        </w:rPr>
      </w:pPr>
    </w:p>
    <w:p w14:paraId="0EF71C96" w14:textId="77777777" w:rsidR="00F30004" w:rsidRDefault="00F30004" w:rsidP="00394852">
      <w:pPr>
        <w:pStyle w:val="1"/>
        <w:ind w:left="0"/>
        <w:jc w:val="center"/>
        <w:rPr>
          <w:b w:val="0"/>
          <w:lang w:val="ru-RU"/>
        </w:rPr>
      </w:pPr>
    </w:p>
    <w:p w14:paraId="39104E5B" w14:textId="77777777" w:rsidR="00F30004" w:rsidRDefault="00F30004" w:rsidP="00394852">
      <w:pPr>
        <w:pStyle w:val="1"/>
        <w:ind w:left="0"/>
        <w:jc w:val="center"/>
        <w:rPr>
          <w:b w:val="0"/>
          <w:lang w:val="ru-RU"/>
        </w:rPr>
      </w:pPr>
    </w:p>
    <w:p w14:paraId="419AC4D0" w14:textId="77777777" w:rsidR="00F30004" w:rsidRDefault="00F30004" w:rsidP="00394852">
      <w:pPr>
        <w:pStyle w:val="1"/>
        <w:ind w:left="0"/>
        <w:jc w:val="center"/>
        <w:rPr>
          <w:b w:val="0"/>
          <w:lang w:val="ru-RU"/>
        </w:rPr>
      </w:pPr>
    </w:p>
    <w:p w14:paraId="697D2B8A" w14:textId="77777777" w:rsidR="00F30004" w:rsidRDefault="00F30004" w:rsidP="00394852">
      <w:pPr>
        <w:pStyle w:val="1"/>
        <w:ind w:left="0"/>
        <w:jc w:val="center"/>
        <w:rPr>
          <w:b w:val="0"/>
          <w:lang w:val="ru-RU"/>
        </w:rPr>
      </w:pPr>
    </w:p>
    <w:p w14:paraId="01FC2E05" w14:textId="77777777" w:rsidR="00F30004" w:rsidRDefault="00F30004" w:rsidP="00394852">
      <w:pPr>
        <w:pStyle w:val="1"/>
        <w:ind w:left="0"/>
        <w:jc w:val="center"/>
        <w:rPr>
          <w:b w:val="0"/>
          <w:lang w:val="ru-RU"/>
        </w:rPr>
      </w:pPr>
    </w:p>
    <w:p w14:paraId="427E23F9" w14:textId="77777777" w:rsidR="00F30004" w:rsidRDefault="00F30004" w:rsidP="00394852">
      <w:pPr>
        <w:pStyle w:val="1"/>
        <w:ind w:left="0"/>
        <w:jc w:val="center"/>
        <w:rPr>
          <w:b w:val="0"/>
          <w:lang w:val="ru-RU"/>
        </w:rPr>
      </w:pPr>
    </w:p>
    <w:p w14:paraId="7C36DD19" w14:textId="77777777" w:rsidR="00441222" w:rsidRDefault="00441222" w:rsidP="00AB0797">
      <w:pPr>
        <w:pStyle w:val="1"/>
        <w:spacing w:line="360" w:lineRule="auto"/>
        <w:ind w:left="0"/>
        <w:jc w:val="center"/>
        <w:rPr>
          <w:b w:val="0"/>
          <w:lang w:val="ru-RU"/>
        </w:rPr>
        <w:sectPr w:rsidR="00441222" w:rsidSect="00A160DF">
          <w:pgSz w:w="11907" w:h="16840" w:code="9"/>
          <w:pgMar w:top="993" w:right="708" w:bottom="567" w:left="1418" w:header="0" w:footer="0" w:gutter="0"/>
          <w:cols w:space="720"/>
        </w:sectPr>
      </w:pPr>
    </w:p>
    <w:p w14:paraId="5FCD1086" w14:textId="77777777" w:rsidR="00441222" w:rsidRDefault="00441222" w:rsidP="00740D25">
      <w:pPr>
        <w:pStyle w:val="1"/>
        <w:spacing w:line="360" w:lineRule="auto"/>
        <w:ind w:left="0"/>
        <w:rPr>
          <w:b w:val="0"/>
          <w:lang w:val="ru-RU"/>
        </w:rPr>
      </w:pPr>
    </w:p>
    <w:p w14:paraId="58FFDC0A" w14:textId="77777777" w:rsidR="004565B3" w:rsidRPr="00157DC7" w:rsidRDefault="004565B3" w:rsidP="00AB0797">
      <w:pPr>
        <w:pStyle w:val="1"/>
        <w:spacing w:line="360" w:lineRule="auto"/>
        <w:ind w:left="0"/>
        <w:jc w:val="center"/>
        <w:rPr>
          <w:bCs w:val="0"/>
          <w:lang w:val="ru-RU"/>
        </w:rPr>
      </w:pPr>
      <w:r w:rsidRPr="00157DC7">
        <w:rPr>
          <w:bCs w:val="0"/>
          <w:lang w:val="ru-RU"/>
        </w:rPr>
        <w:t>Рабочая программа воспитания</w:t>
      </w:r>
    </w:p>
    <w:p w14:paraId="6AA95308" w14:textId="77777777" w:rsidR="00AB0797" w:rsidRPr="00AB0797" w:rsidRDefault="00AB0797" w:rsidP="00AB0797">
      <w:pPr>
        <w:spacing w:line="360" w:lineRule="auto"/>
        <w:ind w:right="686"/>
        <w:jc w:val="center"/>
        <w:rPr>
          <w:b/>
          <w:sz w:val="28"/>
          <w:szCs w:val="28"/>
          <w:lang w:val="ru-RU"/>
        </w:rPr>
      </w:pPr>
      <w:r>
        <w:rPr>
          <w:b/>
          <w:sz w:val="28"/>
          <w:szCs w:val="28"/>
          <w:lang w:val="ru-RU"/>
        </w:rPr>
        <w:t xml:space="preserve">           </w:t>
      </w:r>
      <w:r w:rsidRPr="00AB0797">
        <w:rPr>
          <w:b/>
          <w:sz w:val="28"/>
          <w:szCs w:val="28"/>
          <w:lang w:val="ru-RU"/>
        </w:rPr>
        <w:t>Пояснительная</w:t>
      </w:r>
      <w:r w:rsidRPr="00AB0797">
        <w:rPr>
          <w:b/>
          <w:spacing w:val="-3"/>
          <w:sz w:val="28"/>
          <w:szCs w:val="28"/>
          <w:lang w:val="ru-RU"/>
        </w:rPr>
        <w:t xml:space="preserve"> </w:t>
      </w:r>
      <w:r w:rsidRPr="00AB0797">
        <w:rPr>
          <w:b/>
          <w:sz w:val="28"/>
          <w:szCs w:val="28"/>
          <w:lang w:val="ru-RU"/>
        </w:rPr>
        <w:t>записка</w:t>
      </w:r>
    </w:p>
    <w:p w14:paraId="7CE34D38" w14:textId="77777777" w:rsidR="00AB0797" w:rsidRPr="00AB0797" w:rsidRDefault="00AB0797" w:rsidP="00AB0797">
      <w:pPr>
        <w:pStyle w:val="a3"/>
        <w:tabs>
          <w:tab w:val="left" w:pos="9072"/>
        </w:tabs>
        <w:spacing w:line="360" w:lineRule="auto"/>
        <w:ind w:right="686" w:firstLine="1134"/>
        <w:jc w:val="both"/>
        <w:rPr>
          <w:lang w:val="ru-RU"/>
        </w:rPr>
      </w:pPr>
      <w:r w:rsidRPr="00AB0797">
        <w:rPr>
          <w:lang w:val="ru-RU"/>
        </w:rPr>
        <w:t>Рабочая программа воспитания</w:t>
      </w:r>
      <w:r w:rsidRPr="00AB0797">
        <w:rPr>
          <w:spacing w:val="1"/>
          <w:lang w:val="ru-RU"/>
        </w:rPr>
        <w:t xml:space="preserve"> </w:t>
      </w:r>
      <w:r w:rsidRPr="00AB0797">
        <w:rPr>
          <w:lang w:val="ru-RU"/>
        </w:rPr>
        <w:t>определяет содержание и</w:t>
      </w:r>
      <w:r w:rsidRPr="00AB0797">
        <w:rPr>
          <w:spacing w:val="1"/>
          <w:lang w:val="ru-RU"/>
        </w:rPr>
        <w:t xml:space="preserve"> </w:t>
      </w:r>
      <w:r w:rsidRPr="00AB0797">
        <w:rPr>
          <w:lang w:val="ru-RU"/>
        </w:rPr>
        <w:t>организацию</w:t>
      </w:r>
      <w:r w:rsidRPr="00AB0797">
        <w:rPr>
          <w:spacing w:val="1"/>
          <w:lang w:val="ru-RU"/>
        </w:rPr>
        <w:t xml:space="preserve"> </w:t>
      </w:r>
      <w:r w:rsidRPr="00AB0797">
        <w:rPr>
          <w:lang w:val="ru-RU"/>
        </w:rPr>
        <w:t>воспитательной</w:t>
      </w:r>
      <w:r w:rsidRPr="00AB0797">
        <w:rPr>
          <w:spacing w:val="-1"/>
          <w:lang w:val="ru-RU"/>
        </w:rPr>
        <w:t xml:space="preserve"> </w:t>
      </w:r>
      <w:r w:rsidRPr="00AB0797">
        <w:rPr>
          <w:lang w:val="ru-RU"/>
        </w:rPr>
        <w:t>работы</w:t>
      </w:r>
      <w:r w:rsidRPr="00AB0797">
        <w:rPr>
          <w:spacing w:val="-1"/>
          <w:lang w:val="ru-RU"/>
        </w:rPr>
        <w:t xml:space="preserve"> </w:t>
      </w:r>
      <w:r w:rsidRPr="00AB0797">
        <w:rPr>
          <w:lang w:val="ru-RU"/>
        </w:rPr>
        <w:t>в М</w:t>
      </w:r>
      <w:r w:rsidR="00740D25">
        <w:rPr>
          <w:lang w:val="ru-RU"/>
        </w:rPr>
        <w:t>Б</w:t>
      </w:r>
      <w:r w:rsidRPr="00AB0797">
        <w:rPr>
          <w:lang w:val="ru-RU"/>
        </w:rPr>
        <w:t>ДОУ</w:t>
      </w:r>
      <w:r w:rsidRPr="00AB0797">
        <w:rPr>
          <w:spacing w:val="-2"/>
          <w:lang w:val="ru-RU"/>
        </w:rPr>
        <w:t xml:space="preserve"> </w:t>
      </w:r>
      <w:r w:rsidRPr="00AB0797">
        <w:rPr>
          <w:lang w:val="ru-RU"/>
        </w:rPr>
        <w:t xml:space="preserve"> №</w:t>
      </w:r>
      <w:r w:rsidRPr="00AB0797">
        <w:rPr>
          <w:spacing w:val="-3"/>
          <w:lang w:val="ru-RU"/>
        </w:rPr>
        <w:t xml:space="preserve"> </w:t>
      </w:r>
      <w:r w:rsidR="00740D25">
        <w:rPr>
          <w:spacing w:val="-3"/>
          <w:lang w:val="ru-RU"/>
        </w:rPr>
        <w:t xml:space="preserve">17 </w:t>
      </w:r>
      <w:r w:rsidRPr="00AB0797">
        <w:rPr>
          <w:lang w:val="ru-RU"/>
        </w:rPr>
        <w:t>«</w:t>
      </w:r>
      <w:r w:rsidR="00740D25">
        <w:rPr>
          <w:lang w:val="ru-RU"/>
        </w:rPr>
        <w:t>Родничок</w:t>
      </w:r>
      <w:r w:rsidRPr="00AB0797">
        <w:rPr>
          <w:lang w:val="ru-RU"/>
        </w:rPr>
        <w:t>».</w:t>
      </w:r>
    </w:p>
    <w:p w14:paraId="37164C17" w14:textId="77777777" w:rsidR="00AB0797" w:rsidRPr="00AB0797" w:rsidRDefault="00AB0797" w:rsidP="00441222">
      <w:pPr>
        <w:pStyle w:val="a3"/>
        <w:spacing w:line="360" w:lineRule="auto"/>
        <w:ind w:right="-1" w:firstLine="1134"/>
        <w:jc w:val="both"/>
        <w:rPr>
          <w:lang w:val="ru-RU"/>
        </w:rPr>
      </w:pPr>
      <w:r w:rsidRPr="00AB0797">
        <w:rPr>
          <w:spacing w:val="-1"/>
          <w:lang w:val="ru-RU"/>
        </w:rPr>
        <w:t>Рабочая</w:t>
      </w:r>
      <w:r w:rsidRPr="00AB0797">
        <w:rPr>
          <w:spacing w:val="-13"/>
          <w:lang w:val="ru-RU"/>
        </w:rPr>
        <w:t xml:space="preserve"> </w:t>
      </w:r>
      <w:r w:rsidRPr="00AB0797">
        <w:rPr>
          <w:spacing w:val="-1"/>
          <w:lang w:val="ru-RU"/>
        </w:rPr>
        <w:t>программа</w:t>
      </w:r>
      <w:r w:rsidRPr="00AB0797">
        <w:rPr>
          <w:spacing w:val="-14"/>
          <w:lang w:val="ru-RU"/>
        </w:rPr>
        <w:t xml:space="preserve"> </w:t>
      </w:r>
      <w:r w:rsidRPr="00AB0797">
        <w:rPr>
          <w:spacing w:val="-1"/>
          <w:lang w:val="ru-RU"/>
        </w:rPr>
        <w:t>воспитания</w:t>
      </w:r>
      <w:r w:rsidRPr="00AB0797">
        <w:rPr>
          <w:spacing w:val="-12"/>
          <w:lang w:val="ru-RU"/>
        </w:rPr>
        <w:t xml:space="preserve"> </w:t>
      </w:r>
      <w:r w:rsidRPr="00AB0797">
        <w:rPr>
          <w:spacing w:val="-1"/>
          <w:lang w:val="ru-RU"/>
        </w:rPr>
        <w:t>муниципального</w:t>
      </w:r>
      <w:r w:rsidRPr="00AB0797">
        <w:rPr>
          <w:spacing w:val="-9"/>
          <w:lang w:val="ru-RU"/>
        </w:rPr>
        <w:t xml:space="preserve"> автономного </w:t>
      </w:r>
      <w:r w:rsidR="003E5B2B">
        <w:rPr>
          <w:spacing w:val="-9"/>
          <w:lang w:val="ru-RU"/>
        </w:rPr>
        <w:t xml:space="preserve"> </w:t>
      </w:r>
      <w:r w:rsidRPr="00AB0797">
        <w:rPr>
          <w:spacing w:val="-1"/>
          <w:lang w:val="ru-RU"/>
        </w:rPr>
        <w:t>дошкольного</w:t>
      </w:r>
      <w:r w:rsidRPr="00AB0797">
        <w:rPr>
          <w:spacing w:val="-14"/>
          <w:lang w:val="ru-RU"/>
        </w:rPr>
        <w:t xml:space="preserve"> </w:t>
      </w:r>
      <w:r w:rsidRPr="00AB0797">
        <w:rPr>
          <w:lang w:val="ru-RU"/>
        </w:rPr>
        <w:t>образовательного</w:t>
      </w:r>
      <w:r w:rsidRPr="00AB0797">
        <w:rPr>
          <w:spacing w:val="2"/>
          <w:lang w:val="ru-RU"/>
        </w:rPr>
        <w:t xml:space="preserve"> </w:t>
      </w:r>
      <w:r w:rsidRPr="00AB0797">
        <w:rPr>
          <w:lang w:val="ru-RU"/>
        </w:rPr>
        <w:t>учреждения детский</w:t>
      </w:r>
      <w:r w:rsidRPr="00AB0797">
        <w:rPr>
          <w:spacing w:val="1"/>
          <w:lang w:val="ru-RU"/>
        </w:rPr>
        <w:t xml:space="preserve"> </w:t>
      </w:r>
      <w:r w:rsidRPr="00AB0797">
        <w:rPr>
          <w:lang w:val="ru-RU"/>
        </w:rPr>
        <w:t>сад</w:t>
      </w:r>
      <w:r w:rsidRPr="00AB0797">
        <w:rPr>
          <w:spacing w:val="1"/>
          <w:lang w:val="ru-RU"/>
        </w:rPr>
        <w:t xml:space="preserve"> </w:t>
      </w:r>
      <w:r w:rsidRPr="00AB0797">
        <w:rPr>
          <w:lang w:val="ru-RU"/>
        </w:rPr>
        <w:t>№</w:t>
      </w:r>
      <w:r w:rsidRPr="00AB0797">
        <w:rPr>
          <w:spacing w:val="1"/>
          <w:lang w:val="ru-RU"/>
        </w:rPr>
        <w:t xml:space="preserve"> </w:t>
      </w:r>
      <w:r w:rsidR="00740D25">
        <w:rPr>
          <w:lang w:val="ru-RU"/>
        </w:rPr>
        <w:t xml:space="preserve">17 </w:t>
      </w:r>
      <w:r w:rsidRPr="00AB0797">
        <w:rPr>
          <w:lang w:val="ru-RU"/>
        </w:rPr>
        <w:t>«</w:t>
      </w:r>
      <w:r w:rsidR="00740D25">
        <w:rPr>
          <w:lang w:val="ru-RU"/>
        </w:rPr>
        <w:t>Родничок</w:t>
      </w:r>
      <w:r w:rsidRPr="00AB0797">
        <w:rPr>
          <w:lang w:val="ru-RU"/>
        </w:rPr>
        <w:t>»</w:t>
      </w:r>
      <w:r w:rsidRPr="00AB0797">
        <w:rPr>
          <w:spacing w:val="1"/>
          <w:lang w:val="ru-RU"/>
        </w:rPr>
        <w:t xml:space="preserve"> </w:t>
      </w:r>
      <w:r w:rsidRPr="00AB0797">
        <w:rPr>
          <w:lang w:val="ru-RU"/>
        </w:rPr>
        <w:t>(далее</w:t>
      </w:r>
      <w:r w:rsidRPr="00AB0797">
        <w:rPr>
          <w:spacing w:val="1"/>
          <w:lang w:val="ru-RU"/>
        </w:rPr>
        <w:t xml:space="preserve"> </w:t>
      </w:r>
      <w:r w:rsidRPr="00AB0797">
        <w:rPr>
          <w:lang w:val="ru-RU"/>
        </w:rPr>
        <w:t>–</w:t>
      </w:r>
      <w:r w:rsidRPr="00AB0797">
        <w:rPr>
          <w:spacing w:val="1"/>
          <w:lang w:val="ru-RU"/>
        </w:rPr>
        <w:t xml:space="preserve"> </w:t>
      </w:r>
      <w:r w:rsidRPr="00AB0797">
        <w:rPr>
          <w:lang w:val="ru-RU"/>
        </w:rPr>
        <w:t>Рабочая</w:t>
      </w:r>
      <w:r w:rsidRPr="00AB0797">
        <w:rPr>
          <w:spacing w:val="1"/>
          <w:lang w:val="ru-RU"/>
        </w:rPr>
        <w:t xml:space="preserve"> </w:t>
      </w:r>
      <w:r w:rsidRPr="00AB0797">
        <w:rPr>
          <w:lang w:val="ru-RU"/>
        </w:rPr>
        <w:t>программа</w:t>
      </w:r>
      <w:r w:rsidRPr="00AB0797">
        <w:rPr>
          <w:spacing w:val="1"/>
          <w:lang w:val="ru-RU"/>
        </w:rPr>
        <w:t xml:space="preserve"> </w:t>
      </w:r>
      <w:r w:rsidRPr="00AB0797">
        <w:rPr>
          <w:lang w:val="ru-RU"/>
        </w:rPr>
        <w:t>воспитания)</w:t>
      </w:r>
      <w:r w:rsidRPr="00AB0797">
        <w:rPr>
          <w:spacing w:val="1"/>
          <w:lang w:val="ru-RU"/>
        </w:rPr>
        <w:t xml:space="preserve"> </w:t>
      </w:r>
      <w:r w:rsidRPr="00AB0797">
        <w:rPr>
          <w:lang w:val="ru-RU"/>
        </w:rPr>
        <w:t>является</w:t>
      </w:r>
      <w:r w:rsidRPr="00AB0797">
        <w:rPr>
          <w:spacing w:val="1"/>
          <w:lang w:val="ru-RU"/>
        </w:rPr>
        <w:t xml:space="preserve"> </w:t>
      </w:r>
      <w:r w:rsidRPr="00AB0797">
        <w:rPr>
          <w:lang w:val="ru-RU"/>
        </w:rPr>
        <w:t xml:space="preserve"> </w:t>
      </w:r>
      <w:r w:rsidRPr="00AB0797">
        <w:rPr>
          <w:spacing w:val="1"/>
          <w:lang w:val="ru-RU"/>
        </w:rPr>
        <w:t xml:space="preserve"> </w:t>
      </w:r>
      <w:r w:rsidRPr="00AB0797">
        <w:rPr>
          <w:lang w:val="ru-RU"/>
        </w:rPr>
        <w:t>компонентом</w:t>
      </w:r>
      <w:r w:rsidRPr="00AB0797">
        <w:rPr>
          <w:spacing w:val="1"/>
          <w:lang w:val="ru-RU"/>
        </w:rPr>
        <w:t xml:space="preserve"> </w:t>
      </w:r>
      <w:r w:rsidRPr="00AB0797">
        <w:rPr>
          <w:lang w:val="ru-RU"/>
        </w:rPr>
        <w:t>основной образовательной программы дошкольного образования муниципального автономного</w:t>
      </w:r>
      <w:r w:rsidRPr="00AB0797">
        <w:rPr>
          <w:spacing w:val="1"/>
          <w:lang w:val="ru-RU"/>
        </w:rPr>
        <w:t xml:space="preserve"> </w:t>
      </w:r>
      <w:r w:rsidRPr="00AB0797">
        <w:rPr>
          <w:lang w:val="ru-RU"/>
        </w:rPr>
        <w:t>дошкольного</w:t>
      </w:r>
      <w:r w:rsidRPr="00AB0797">
        <w:rPr>
          <w:spacing w:val="36"/>
          <w:lang w:val="ru-RU"/>
        </w:rPr>
        <w:t xml:space="preserve"> </w:t>
      </w:r>
      <w:r w:rsidRPr="00AB0797">
        <w:rPr>
          <w:lang w:val="ru-RU"/>
        </w:rPr>
        <w:t>образовательного</w:t>
      </w:r>
      <w:r w:rsidRPr="00AB0797">
        <w:rPr>
          <w:spacing w:val="36"/>
          <w:lang w:val="ru-RU"/>
        </w:rPr>
        <w:t xml:space="preserve"> </w:t>
      </w:r>
      <w:r w:rsidRPr="00AB0797">
        <w:rPr>
          <w:lang w:val="ru-RU"/>
        </w:rPr>
        <w:t>учреждения</w:t>
      </w:r>
      <w:r w:rsidRPr="00AB0797">
        <w:rPr>
          <w:spacing w:val="36"/>
          <w:lang w:val="ru-RU"/>
        </w:rPr>
        <w:t xml:space="preserve"> д</w:t>
      </w:r>
      <w:r w:rsidRPr="00AB0797">
        <w:rPr>
          <w:lang w:val="ru-RU"/>
        </w:rPr>
        <w:t>етский</w:t>
      </w:r>
      <w:r w:rsidRPr="00AB0797">
        <w:rPr>
          <w:spacing w:val="37"/>
          <w:lang w:val="ru-RU"/>
        </w:rPr>
        <w:t xml:space="preserve"> </w:t>
      </w:r>
      <w:r w:rsidRPr="00AB0797">
        <w:rPr>
          <w:lang w:val="ru-RU"/>
        </w:rPr>
        <w:t>сад</w:t>
      </w:r>
      <w:r w:rsidRPr="00AB0797">
        <w:rPr>
          <w:spacing w:val="35"/>
          <w:lang w:val="ru-RU"/>
        </w:rPr>
        <w:t xml:space="preserve"> </w:t>
      </w:r>
      <w:r w:rsidRPr="00AB0797">
        <w:rPr>
          <w:lang w:val="ru-RU"/>
        </w:rPr>
        <w:t>№</w:t>
      </w:r>
      <w:r w:rsidRPr="00AB0797">
        <w:rPr>
          <w:spacing w:val="37"/>
          <w:lang w:val="ru-RU"/>
        </w:rPr>
        <w:t xml:space="preserve"> </w:t>
      </w:r>
      <w:r w:rsidR="00740D25">
        <w:rPr>
          <w:lang w:val="ru-RU"/>
        </w:rPr>
        <w:t xml:space="preserve">17 </w:t>
      </w:r>
      <w:r w:rsidRPr="00AB0797">
        <w:rPr>
          <w:lang w:val="ru-RU"/>
        </w:rPr>
        <w:t>«</w:t>
      </w:r>
      <w:r w:rsidR="007A7543">
        <w:rPr>
          <w:lang w:val="ru-RU"/>
        </w:rPr>
        <w:t>Родничок</w:t>
      </w:r>
      <w:r w:rsidRPr="00AB0797">
        <w:rPr>
          <w:lang w:val="ru-RU"/>
        </w:rPr>
        <w:t>»</w:t>
      </w:r>
      <w:r w:rsidRPr="00AB0797">
        <w:rPr>
          <w:spacing w:val="26"/>
          <w:lang w:val="ru-RU"/>
        </w:rPr>
        <w:t xml:space="preserve"> </w:t>
      </w:r>
      <w:r w:rsidRPr="00AB0797">
        <w:rPr>
          <w:spacing w:val="31"/>
          <w:lang w:val="ru-RU"/>
        </w:rPr>
        <w:t xml:space="preserve"> </w:t>
      </w:r>
      <w:r w:rsidRPr="00AB0797">
        <w:rPr>
          <w:lang w:val="ru-RU"/>
        </w:rPr>
        <w:t>(далее</w:t>
      </w:r>
      <w:r w:rsidRPr="00AB0797">
        <w:rPr>
          <w:spacing w:val="35"/>
          <w:lang w:val="ru-RU"/>
        </w:rPr>
        <w:t xml:space="preserve"> </w:t>
      </w:r>
      <w:r w:rsidRPr="00AB0797">
        <w:rPr>
          <w:lang w:val="ru-RU"/>
        </w:rPr>
        <w:t>–</w:t>
      </w:r>
      <w:r w:rsidRPr="00AB0797">
        <w:rPr>
          <w:spacing w:val="37"/>
          <w:lang w:val="ru-RU"/>
        </w:rPr>
        <w:t xml:space="preserve"> </w:t>
      </w:r>
      <w:r w:rsidRPr="00AB0797">
        <w:rPr>
          <w:lang w:val="ru-RU"/>
        </w:rPr>
        <w:t>М</w:t>
      </w:r>
      <w:r w:rsidR="00740D25">
        <w:rPr>
          <w:lang w:val="ru-RU"/>
        </w:rPr>
        <w:t>Б</w:t>
      </w:r>
      <w:r w:rsidRPr="00AB0797">
        <w:rPr>
          <w:lang w:val="ru-RU"/>
        </w:rPr>
        <w:t xml:space="preserve">ДОУ № </w:t>
      </w:r>
      <w:r w:rsidR="007A7543">
        <w:rPr>
          <w:lang w:val="ru-RU"/>
        </w:rPr>
        <w:t>17</w:t>
      </w:r>
      <w:r w:rsidRPr="00AB0797">
        <w:rPr>
          <w:lang w:val="ru-RU"/>
        </w:rPr>
        <w:t xml:space="preserve"> «</w:t>
      </w:r>
      <w:r w:rsidR="007A7543">
        <w:rPr>
          <w:lang w:val="ru-RU"/>
        </w:rPr>
        <w:t>Родничок</w:t>
      </w:r>
      <w:r w:rsidRPr="00AB0797">
        <w:rPr>
          <w:lang w:val="ru-RU"/>
        </w:rPr>
        <w:t>»).</w:t>
      </w:r>
    </w:p>
    <w:p w14:paraId="6D71D3D0" w14:textId="77777777" w:rsidR="00AB0797" w:rsidRPr="00AB0797" w:rsidRDefault="00AB0797" w:rsidP="00441222">
      <w:pPr>
        <w:pStyle w:val="a3"/>
        <w:spacing w:line="360" w:lineRule="auto"/>
        <w:ind w:right="-1"/>
        <w:jc w:val="both"/>
        <w:rPr>
          <w:lang w:val="ru-RU"/>
        </w:rPr>
      </w:pPr>
      <w:r w:rsidRPr="00AB0797">
        <w:rPr>
          <w:lang w:val="ru-RU"/>
        </w:rPr>
        <w:t>Рабочая</w:t>
      </w:r>
      <w:r w:rsidRPr="00AB0797">
        <w:rPr>
          <w:spacing w:val="-1"/>
          <w:lang w:val="ru-RU"/>
        </w:rPr>
        <w:t xml:space="preserve"> </w:t>
      </w:r>
      <w:r w:rsidRPr="00AB0797">
        <w:rPr>
          <w:lang w:val="ru-RU"/>
        </w:rPr>
        <w:t>программа</w:t>
      </w:r>
      <w:r w:rsidRPr="00AB0797">
        <w:rPr>
          <w:spacing w:val="-7"/>
          <w:lang w:val="ru-RU"/>
        </w:rPr>
        <w:t xml:space="preserve"> </w:t>
      </w:r>
      <w:r w:rsidRPr="00AB0797">
        <w:rPr>
          <w:lang w:val="ru-RU"/>
        </w:rPr>
        <w:t>воспитания МДОУ</w:t>
      </w:r>
      <w:r w:rsidRPr="00AB0797">
        <w:rPr>
          <w:spacing w:val="-3"/>
          <w:lang w:val="ru-RU"/>
        </w:rPr>
        <w:t xml:space="preserve"> № </w:t>
      </w:r>
      <w:r w:rsidR="007A7543">
        <w:rPr>
          <w:spacing w:val="-3"/>
          <w:lang w:val="ru-RU"/>
        </w:rPr>
        <w:t>17</w:t>
      </w:r>
      <w:r w:rsidRPr="00AB0797">
        <w:rPr>
          <w:spacing w:val="-3"/>
          <w:lang w:val="ru-RU"/>
        </w:rPr>
        <w:t xml:space="preserve"> </w:t>
      </w:r>
      <w:r w:rsidRPr="00AB0797">
        <w:rPr>
          <w:lang w:val="ru-RU"/>
        </w:rPr>
        <w:t>«</w:t>
      </w:r>
      <w:r w:rsidR="007A7543">
        <w:rPr>
          <w:lang w:val="ru-RU"/>
        </w:rPr>
        <w:t>Родничок</w:t>
      </w:r>
      <w:r w:rsidRPr="00AB0797">
        <w:rPr>
          <w:lang w:val="ru-RU"/>
        </w:rPr>
        <w:t>»</w:t>
      </w:r>
      <w:r w:rsidRPr="00AB0797">
        <w:rPr>
          <w:spacing w:val="-6"/>
          <w:lang w:val="ru-RU"/>
        </w:rPr>
        <w:t xml:space="preserve"> </w:t>
      </w:r>
      <w:r w:rsidRPr="00AB0797">
        <w:rPr>
          <w:lang w:val="ru-RU"/>
        </w:rPr>
        <w:t>разработана</w:t>
      </w:r>
      <w:r w:rsidRPr="00AB0797">
        <w:rPr>
          <w:spacing w:val="-6"/>
          <w:lang w:val="ru-RU"/>
        </w:rPr>
        <w:t xml:space="preserve"> </w:t>
      </w:r>
      <w:r w:rsidRPr="00AB0797">
        <w:rPr>
          <w:lang w:val="ru-RU"/>
        </w:rPr>
        <w:t>в соответствии с:</w:t>
      </w:r>
    </w:p>
    <w:p w14:paraId="42D7BB03" w14:textId="77777777" w:rsidR="00AB0797" w:rsidRPr="00AB0797" w:rsidRDefault="00AB0797" w:rsidP="000E11EC">
      <w:pPr>
        <w:pStyle w:val="a3"/>
        <w:numPr>
          <w:ilvl w:val="0"/>
          <w:numId w:val="15"/>
        </w:numPr>
        <w:autoSpaceDE w:val="0"/>
        <w:autoSpaceDN w:val="0"/>
        <w:spacing w:line="360" w:lineRule="auto"/>
        <w:ind w:left="0" w:right="-1" w:firstLine="0"/>
        <w:jc w:val="both"/>
        <w:rPr>
          <w:lang w:val="ru-RU"/>
        </w:rPr>
      </w:pPr>
      <w:r w:rsidRPr="00AB0797">
        <w:rPr>
          <w:lang w:val="ru-RU"/>
        </w:rPr>
        <w:t>Федеральным законом от 29 декабря 2012 г. № 273-ФЗ «Об образовании в Российской Федерации»;</w:t>
      </w:r>
    </w:p>
    <w:p w14:paraId="692E4405" w14:textId="77777777" w:rsidR="00AB0797" w:rsidRPr="00AB0797" w:rsidRDefault="00AB0797" w:rsidP="000E11EC">
      <w:pPr>
        <w:pStyle w:val="a3"/>
        <w:numPr>
          <w:ilvl w:val="0"/>
          <w:numId w:val="15"/>
        </w:numPr>
        <w:autoSpaceDE w:val="0"/>
        <w:autoSpaceDN w:val="0"/>
        <w:spacing w:line="360" w:lineRule="auto"/>
        <w:ind w:left="0" w:right="-1" w:firstLine="0"/>
        <w:jc w:val="both"/>
      </w:pPr>
      <w:r w:rsidRPr="00AB0797">
        <w:rPr>
          <w:lang w:val="ru-RU"/>
        </w:rPr>
        <w:t xml:space="preserve">Федеральным государственным образовательным стандартом дошкольного образования, утвержденным Приказом Министерства образования и науки Российской Федерации от 17 октября 2013 г. № 1155 (изменяющие документы в ред. </w:t>
      </w:r>
      <w:r w:rsidRPr="00AB0797">
        <w:t>Приказов Минпросвещения России от 21.01.2019 № 31, от 08.11.2022 № 955);</w:t>
      </w:r>
    </w:p>
    <w:p w14:paraId="2EF45D2B" w14:textId="77777777" w:rsidR="00AB0797" w:rsidRPr="00AB0797" w:rsidRDefault="00AB0797" w:rsidP="000E11EC">
      <w:pPr>
        <w:pStyle w:val="a3"/>
        <w:numPr>
          <w:ilvl w:val="0"/>
          <w:numId w:val="15"/>
        </w:numPr>
        <w:autoSpaceDE w:val="0"/>
        <w:autoSpaceDN w:val="0"/>
        <w:spacing w:line="360" w:lineRule="auto"/>
        <w:ind w:left="0" w:right="-1" w:firstLine="0"/>
        <w:jc w:val="both"/>
        <w:rPr>
          <w:lang w:val="ru-RU"/>
        </w:rPr>
      </w:pPr>
      <w:r w:rsidRPr="00AB0797">
        <w:rPr>
          <w:lang w:val="ru-RU"/>
        </w:rPr>
        <w:t>Федеральной образовательной программой дошкольного образования (Приказ Министерства просвещения  РФ от 25 ноября 2022 г. № 1028)</w:t>
      </w:r>
    </w:p>
    <w:p w14:paraId="6FA6FCEE" w14:textId="77777777" w:rsidR="00AB0797" w:rsidRPr="00AB0797" w:rsidRDefault="00AB0797" w:rsidP="007A7543">
      <w:pPr>
        <w:pStyle w:val="a5"/>
        <w:tabs>
          <w:tab w:val="left" w:pos="1951"/>
        </w:tabs>
        <w:autoSpaceDE w:val="0"/>
        <w:autoSpaceDN w:val="0"/>
        <w:spacing w:line="360" w:lineRule="auto"/>
        <w:ind w:left="0" w:right="-1"/>
        <w:rPr>
          <w:sz w:val="28"/>
          <w:szCs w:val="28"/>
          <w:lang w:val="ru-RU"/>
        </w:rPr>
      </w:pPr>
      <w:r w:rsidRPr="00AB0797">
        <w:rPr>
          <w:sz w:val="28"/>
          <w:szCs w:val="28"/>
          <w:lang w:val="ru-RU"/>
        </w:rPr>
        <w:t>Федеральным</w:t>
      </w:r>
      <w:r w:rsidRPr="00AB0797">
        <w:rPr>
          <w:spacing w:val="-7"/>
          <w:sz w:val="28"/>
          <w:szCs w:val="28"/>
          <w:lang w:val="ru-RU"/>
        </w:rPr>
        <w:t xml:space="preserve"> </w:t>
      </w:r>
      <w:r w:rsidRPr="00AB0797">
        <w:rPr>
          <w:sz w:val="28"/>
          <w:szCs w:val="28"/>
          <w:lang w:val="ru-RU"/>
        </w:rPr>
        <w:t>законом</w:t>
      </w:r>
      <w:r w:rsidRPr="00AB0797">
        <w:rPr>
          <w:spacing w:val="-6"/>
          <w:sz w:val="28"/>
          <w:szCs w:val="28"/>
          <w:lang w:val="ru-RU"/>
        </w:rPr>
        <w:t xml:space="preserve"> </w:t>
      </w:r>
      <w:r w:rsidRPr="00AB0797">
        <w:rPr>
          <w:sz w:val="28"/>
          <w:szCs w:val="28"/>
          <w:lang w:val="ru-RU"/>
        </w:rPr>
        <w:t>от</w:t>
      </w:r>
      <w:r w:rsidRPr="00AB0797">
        <w:rPr>
          <w:spacing w:val="-6"/>
          <w:sz w:val="28"/>
          <w:szCs w:val="28"/>
          <w:lang w:val="ru-RU"/>
        </w:rPr>
        <w:t xml:space="preserve"> </w:t>
      </w:r>
      <w:r w:rsidRPr="00AB0797">
        <w:rPr>
          <w:sz w:val="28"/>
          <w:szCs w:val="28"/>
          <w:lang w:val="ru-RU"/>
        </w:rPr>
        <w:t>31</w:t>
      </w:r>
      <w:r w:rsidRPr="00AB0797">
        <w:rPr>
          <w:spacing w:val="-6"/>
          <w:sz w:val="28"/>
          <w:szCs w:val="28"/>
          <w:lang w:val="ru-RU"/>
        </w:rPr>
        <w:t xml:space="preserve"> </w:t>
      </w:r>
      <w:r w:rsidRPr="00AB0797">
        <w:rPr>
          <w:sz w:val="28"/>
          <w:szCs w:val="28"/>
          <w:lang w:val="ru-RU"/>
        </w:rPr>
        <w:t>июля</w:t>
      </w:r>
      <w:r w:rsidRPr="00AB0797">
        <w:rPr>
          <w:spacing w:val="-6"/>
          <w:sz w:val="28"/>
          <w:szCs w:val="28"/>
          <w:lang w:val="ru-RU"/>
        </w:rPr>
        <w:t xml:space="preserve"> </w:t>
      </w:r>
      <w:r w:rsidRPr="00AB0797">
        <w:rPr>
          <w:sz w:val="28"/>
          <w:szCs w:val="28"/>
          <w:lang w:val="ru-RU"/>
        </w:rPr>
        <w:t>2020</w:t>
      </w:r>
      <w:r w:rsidRPr="00AB0797">
        <w:rPr>
          <w:spacing w:val="-11"/>
          <w:sz w:val="28"/>
          <w:szCs w:val="28"/>
          <w:lang w:val="ru-RU"/>
        </w:rPr>
        <w:t xml:space="preserve"> </w:t>
      </w:r>
      <w:r w:rsidRPr="00AB0797">
        <w:rPr>
          <w:sz w:val="28"/>
          <w:szCs w:val="28"/>
          <w:lang w:val="ru-RU"/>
        </w:rPr>
        <w:t>года</w:t>
      </w:r>
      <w:r w:rsidRPr="00AB0797">
        <w:rPr>
          <w:spacing w:val="-3"/>
          <w:sz w:val="28"/>
          <w:szCs w:val="28"/>
          <w:lang w:val="ru-RU"/>
        </w:rPr>
        <w:t xml:space="preserve"> </w:t>
      </w:r>
      <w:r w:rsidRPr="00AB0797">
        <w:rPr>
          <w:sz w:val="28"/>
          <w:szCs w:val="28"/>
          <w:lang w:val="ru-RU"/>
        </w:rPr>
        <w:t>№</w:t>
      </w:r>
      <w:r w:rsidRPr="00AB0797">
        <w:rPr>
          <w:spacing w:val="-10"/>
          <w:sz w:val="28"/>
          <w:szCs w:val="28"/>
          <w:lang w:val="ru-RU"/>
        </w:rPr>
        <w:t xml:space="preserve"> </w:t>
      </w:r>
      <w:r w:rsidRPr="00AB0797">
        <w:rPr>
          <w:sz w:val="28"/>
          <w:szCs w:val="28"/>
          <w:lang w:val="ru-RU"/>
        </w:rPr>
        <w:t>304-ФЗ</w:t>
      </w:r>
      <w:r w:rsidRPr="00AB0797">
        <w:rPr>
          <w:spacing w:val="-6"/>
          <w:sz w:val="28"/>
          <w:szCs w:val="28"/>
          <w:lang w:val="ru-RU"/>
        </w:rPr>
        <w:t xml:space="preserve"> </w:t>
      </w:r>
      <w:r w:rsidRPr="00AB0797">
        <w:rPr>
          <w:sz w:val="28"/>
          <w:szCs w:val="28"/>
          <w:lang w:val="ru-RU"/>
        </w:rPr>
        <w:t>«О</w:t>
      </w:r>
      <w:r w:rsidRPr="00AB0797">
        <w:rPr>
          <w:spacing w:val="-7"/>
          <w:sz w:val="28"/>
          <w:szCs w:val="28"/>
          <w:lang w:val="ru-RU"/>
        </w:rPr>
        <w:t xml:space="preserve"> </w:t>
      </w:r>
      <w:r w:rsidRPr="00AB0797">
        <w:rPr>
          <w:sz w:val="28"/>
          <w:szCs w:val="28"/>
          <w:lang w:val="ru-RU"/>
        </w:rPr>
        <w:t>внесении</w:t>
      </w:r>
      <w:r w:rsidRPr="00AB0797">
        <w:rPr>
          <w:spacing w:val="-4"/>
          <w:sz w:val="28"/>
          <w:szCs w:val="28"/>
          <w:lang w:val="ru-RU"/>
        </w:rPr>
        <w:t xml:space="preserve"> </w:t>
      </w:r>
      <w:r w:rsidRPr="00AB0797">
        <w:rPr>
          <w:sz w:val="28"/>
          <w:szCs w:val="28"/>
          <w:lang w:val="ru-RU"/>
        </w:rPr>
        <w:t>изменений</w:t>
      </w:r>
      <w:r w:rsidRPr="00AB0797">
        <w:rPr>
          <w:spacing w:val="-4"/>
          <w:sz w:val="28"/>
          <w:szCs w:val="28"/>
          <w:lang w:val="ru-RU"/>
        </w:rPr>
        <w:t xml:space="preserve"> </w:t>
      </w:r>
      <w:r w:rsidRPr="00AB0797">
        <w:rPr>
          <w:sz w:val="28"/>
          <w:szCs w:val="28"/>
          <w:lang w:val="ru-RU"/>
        </w:rPr>
        <w:t>в</w:t>
      </w:r>
      <w:r w:rsidRPr="00AB0797">
        <w:rPr>
          <w:spacing w:val="-5"/>
          <w:sz w:val="28"/>
          <w:szCs w:val="28"/>
          <w:lang w:val="ru-RU"/>
        </w:rPr>
        <w:t xml:space="preserve"> </w:t>
      </w:r>
      <w:r w:rsidRPr="00AB0797">
        <w:rPr>
          <w:sz w:val="28"/>
          <w:szCs w:val="28"/>
          <w:lang w:val="ru-RU"/>
        </w:rPr>
        <w:t>Федеральный</w:t>
      </w:r>
      <w:r w:rsidRPr="00AB0797">
        <w:rPr>
          <w:spacing w:val="-53"/>
          <w:sz w:val="28"/>
          <w:szCs w:val="28"/>
          <w:lang w:val="ru-RU"/>
        </w:rPr>
        <w:t xml:space="preserve"> </w:t>
      </w:r>
      <w:r w:rsidRPr="00AB0797">
        <w:rPr>
          <w:sz w:val="28"/>
          <w:szCs w:val="28"/>
          <w:lang w:val="ru-RU"/>
        </w:rPr>
        <w:t>закон</w:t>
      </w:r>
      <w:r w:rsidRPr="00AB0797">
        <w:rPr>
          <w:spacing w:val="2"/>
          <w:sz w:val="28"/>
          <w:szCs w:val="28"/>
          <w:lang w:val="ru-RU"/>
        </w:rPr>
        <w:t xml:space="preserve"> </w:t>
      </w:r>
      <w:r w:rsidRPr="00AB0797">
        <w:rPr>
          <w:sz w:val="28"/>
          <w:szCs w:val="28"/>
          <w:lang w:val="ru-RU"/>
        </w:rPr>
        <w:t>«Об</w:t>
      </w:r>
      <w:r w:rsidRPr="00AB0797">
        <w:rPr>
          <w:spacing w:val="1"/>
          <w:sz w:val="28"/>
          <w:szCs w:val="28"/>
          <w:lang w:val="ru-RU"/>
        </w:rPr>
        <w:t xml:space="preserve"> </w:t>
      </w:r>
      <w:r w:rsidRPr="00AB0797">
        <w:rPr>
          <w:sz w:val="28"/>
          <w:szCs w:val="28"/>
          <w:lang w:val="ru-RU"/>
        </w:rPr>
        <w:t>образовании</w:t>
      </w:r>
      <w:r w:rsidRPr="00AB0797">
        <w:rPr>
          <w:spacing w:val="2"/>
          <w:sz w:val="28"/>
          <w:szCs w:val="28"/>
          <w:lang w:val="ru-RU"/>
        </w:rPr>
        <w:t xml:space="preserve"> </w:t>
      </w:r>
      <w:r w:rsidRPr="00AB0797">
        <w:rPr>
          <w:sz w:val="28"/>
          <w:szCs w:val="28"/>
          <w:lang w:val="ru-RU"/>
        </w:rPr>
        <w:t>в</w:t>
      </w:r>
      <w:r w:rsidRPr="00AB0797">
        <w:rPr>
          <w:spacing w:val="-7"/>
          <w:sz w:val="28"/>
          <w:szCs w:val="28"/>
          <w:lang w:val="ru-RU"/>
        </w:rPr>
        <w:t xml:space="preserve"> </w:t>
      </w:r>
      <w:r w:rsidRPr="00AB0797">
        <w:rPr>
          <w:sz w:val="28"/>
          <w:szCs w:val="28"/>
          <w:lang w:val="ru-RU"/>
        </w:rPr>
        <w:t>Российской</w:t>
      </w:r>
      <w:r w:rsidRPr="00AB0797">
        <w:rPr>
          <w:spacing w:val="2"/>
          <w:sz w:val="28"/>
          <w:szCs w:val="28"/>
          <w:lang w:val="ru-RU"/>
        </w:rPr>
        <w:t xml:space="preserve"> </w:t>
      </w:r>
      <w:r w:rsidRPr="00AB0797">
        <w:rPr>
          <w:sz w:val="28"/>
          <w:szCs w:val="28"/>
          <w:lang w:val="ru-RU"/>
        </w:rPr>
        <w:t>Федерации»</w:t>
      </w:r>
      <w:r w:rsidRPr="00AB0797">
        <w:rPr>
          <w:spacing w:val="-4"/>
          <w:sz w:val="28"/>
          <w:szCs w:val="28"/>
          <w:lang w:val="ru-RU"/>
        </w:rPr>
        <w:t xml:space="preserve"> </w:t>
      </w:r>
      <w:r w:rsidRPr="00AB0797">
        <w:rPr>
          <w:sz w:val="28"/>
          <w:szCs w:val="28"/>
          <w:lang w:val="ru-RU"/>
        </w:rPr>
        <w:t>по</w:t>
      </w:r>
      <w:r w:rsidRPr="00AB0797">
        <w:rPr>
          <w:spacing w:val="-3"/>
          <w:sz w:val="28"/>
          <w:szCs w:val="28"/>
          <w:lang w:val="ru-RU"/>
        </w:rPr>
        <w:t xml:space="preserve"> </w:t>
      </w:r>
      <w:r w:rsidRPr="00AB0797">
        <w:rPr>
          <w:sz w:val="28"/>
          <w:szCs w:val="28"/>
          <w:lang w:val="ru-RU"/>
        </w:rPr>
        <w:t>вопросам воспитания</w:t>
      </w:r>
      <w:r w:rsidRPr="00AB0797">
        <w:rPr>
          <w:spacing w:val="-5"/>
          <w:sz w:val="28"/>
          <w:szCs w:val="28"/>
          <w:lang w:val="ru-RU"/>
        </w:rPr>
        <w:t xml:space="preserve"> </w:t>
      </w:r>
      <w:r w:rsidRPr="00AB0797">
        <w:rPr>
          <w:sz w:val="28"/>
          <w:szCs w:val="28"/>
          <w:lang w:val="ru-RU"/>
        </w:rPr>
        <w:t>обучающихся»;</w:t>
      </w:r>
    </w:p>
    <w:p w14:paraId="74422D25" w14:textId="77777777" w:rsidR="00AB0797" w:rsidRPr="00AB0797" w:rsidRDefault="00AB0797" w:rsidP="007A7543">
      <w:pPr>
        <w:pStyle w:val="a5"/>
        <w:tabs>
          <w:tab w:val="left" w:pos="1951"/>
        </w:tabs>
        <w:autoSpaceDE w:val="0"/>
        <w:autoSpaceDN w:val="0"/>
        <w:spacing w:line="360" w:lineRule="auto"/>
        <w:ind w:left="0" w:right="-1"/>
        <w:rPr>
          <w:sz w:val="28"/>
          <w:szCs w:val="28"/>
          <w:lang w:val="ru-RU"/>
        </w:rPr>
      </w:pPr>
      <w:r w:rsidRPr="00AB0797">
        <w:rPr>
          <w:sz w:val="28"/>
          <w:szCs w:val="28"/>
          <w:lang w:val="ru-RU"/>
        </w:rPr>
        <w:t>Указом Президента Российской Федерации от 7 мая 2018 года № 204 «О национальных целях</w:t>
      </w:r>
      <w:r w:rsidRPr="00AB0797">
        <w:rPr>
          <w:spacing w:val="1"/>
          <w:sz w:val="28"/>
          <w:szCs w:val="28"/>
          <w:lang w:val="ru-RU"/>
        </w:rPr>
        <w:t xml:space="preserve"> </w:t>
      </w:r>
      <w:r w:rsidRPr="00AB0797">
        <w:rPr>
          <w:sz w:val="28"/>
          <w:szCs w:val="28"/>
          <w:lang w:val="ru-RU"/>
        </w:rPr>
        <w:t>и</w:t>
      </w:r>
      <w:r w:rsidRPr="00AB0797">
        <w:rPr>
          <w:spacing w:val="2"/>
          <w:sz w:val="28"/>
          <w:szCs w:val="28"/>
          <w:lang w:val="ru-RU"/>
        </w:rPr>
        <w:t xml:space="preserve"> </w:t>
      </w:r>
      <w:r w:rsidRPr="00AB0797">
        <w:rPr>
          <w:sz w:val="28"/>
          <w:szCs w:val="28"/>
          <w:lang w:val="ru-RU"/>
        </w:rPr>
        <w:t>стратегических</w:t>
      </w:r>
      <w:r w:rsidRPr="00AB0797">
        <w:rPr>
          <w:spacing w:val="1"/>
          <w:sz w:val="28"/>
          <w:szCs w:val="28"/>
          <w:lang w:val="ru-RU"/>
        </w:rPr>
        <w:t xml:space="preserve"> </w:t>
      </w:r>
      <w:r w:rsidRPr="00AB0797">
        <w:rPr>
          <w:sz w:val="28"/>
          <w:szCs w:val="28"/>
          <w:lang w:val="ru-RU"/>
        </w:rPr>
        <w:t>задачах</w:t>
      </w:r>
      <w:r w:rsidRPr="00AB0797">
        <w:rPr>
          <w:spacing w:val="-3"/>
          <w:sz w:val="28"/>
          <w:szCs w:val="28"/>
          <w:lang w:val="ru-RU"/>
        </w:rPr>
        <w:t xml:space="preserve"> </w:t>
      </w:r>
      <w:r w:rsidRPr="00AB0797">
        <w:rPr>
          <w:sz w:val="28"/>
          <w:szCs w:val="28"/>
          <w:lang w:val="ru-RU"/>
        </w:rPr>
        <w:t>развития</w:t>
      </w:r>
      <w:r w:rsidRPr="00AB0797">
        <w:rPr>
          <w:spacing w:val="-4"/>
          <w:sz w:val="28"/>
          <w:szCs w:val="28"/>
          <w:lang w:val="ru-RU"/>
        </w:rPr>
        <w:t xml:space="preserve"> </w:t>
      </w:r>
      <w:r w:rsidRPr="00AB0797">
        <w:rPr>
          <w:sz w:val="28"/>
          <w:szCs w:val="28"/>
          <w:lang w:val="ru-RU"/>
        </w:rPr>
        <w:t>Российской</w:t>
      </w:r>
      <w:r w:rsidRPr="00AB0797">
        <w:rPr>
          <w:spacing w:val="2"/>
          <w:sz w:val="28"/>
          <w:szCs w:val="28"/>
          <w:lang w:val="ru-RU"/>
        </w:rPr>
        <w:t xml:space="preserve"> </w:t>
      </w:r>
      <w:r w:rsidRPr="00AB0797">
        <w:rPr>
          <w:sz w:val="28"/>
          <w:szCs w:val="28"/>
          <w:lang w:val="ru-RU"/>
        </w:rPr>
        <w:t>Федерации</w:t>
      </w:r>
      <w:r w:rsidRPr="00AB0797">
        <w:rPr>
          <w:spacing w:val="7"/>
          <w:sz w:val="28"/>
          <w:szCs w:val="28"/>
          <w:lang w:val="ru-RU"/>
        </w:rPr>
        <w:t xml:space="preserve"> </w:t>
      </w:r>
      <w:r w:rsidRPr="00AB0797">
        <w:rPr>
          <w:sz w:val="28"/>
          <w:szCs w:val="28"/>
          <w:lang w:val="ru-RU"/>
        </w:rPr>
        <w:t>на</w:t>
      </w:r>
      <w:r w:rsidRPr="00AB0797">
        <w:rPr>
          <w:spacing w:val="-1"/>
          <w:sz w:val="28"/>
          <w:szCs w:val="28"/>
          <w:lang w:val="ru-RU"/>
        </w:rPr>
        <w:t xml:space="preserve"> </w:t>
      </w:r>
      <w:r w:rsidRPr="00AB0797">
        <w:rPr>
          <w:sz w:val="28"/>
          <w:szCs w:val="28"/>
          <w:lang w:val="ru-RU"/>
        </w:rPr>
        <w:t>период</w:t>
      </w:r>
      <w:r w:rsidRPr="00AB0797">
        <w:rPr>
          <w:spacing w:val="-1"/>
          <w:sz w:val="28"/>
          <w:szCs w:val="28"/>
          <w:lang w:val="ru-RU"/>
        </w:rPr>
        <w:t xml:space="preserve"> </w:t>
      </w:r>
      <w:r w:rsidRPr="00AB0797">
        <w:rPr>
          <w:sz w:val="28"/>
          <w:szCs w:val="28"/>
          <w:lang w:val="ru-RU"/>
        </w:rPr>
        <w:t>до</w:t>
      </w:r>
      <w:r w:rsidRPr="00AB0797">
        <w:rPr>
          <w:spacing w:val="-3"/>
          <w:sz w:val="28"/>
          <w:szCs w:val="28"/>
          <w:lang w:val="ru-RU"/>
        </w:rPr>
        <w:t xml:space="preserve"> </w:t>
      </w:r>
      <w:r w:rsidRPr="00AB0797">
        <w:rPr>
          <w:sz w:val="28"/>
          <w:szCs w:val="28"/>
          <w:lang w:val="ru-RU"/>
        </w:rPr>
        <w:t>2024</w:t>
      </w:r>
      <w:r w:rsidRPr="00AB0797">
        <w:rPr>
          <w:spacing w:val="1"/>
          <w:sz w:val="28"/>
          <w:szCs w:val="28"/>
          <w:lang w:val="ru-RU"/>
        </w:rPr>
        <w:t xml:space="preserve"> </w:t>
      </w:r>
      <w:r w:rsidRPr="00AB0797">
        <w:rPr>
          <w:sz w:val="28"/>
          <w:szCs w:val="28"/>
          <w:lang w:val="ru-RU"/>
        </w:rPr>
        <w:t>года»</w:t>
      </w:r>
      <w:r w:rsidR="007A7543">
        <w:rPr>
          <w:sz w:val="28"/>
          <w:szCs w:val="28"/>
          <w:lang w:val="ru-RU"/>
        </w:rPr>
        <w:t>.</w:t>
      </w:r>
    </w:p>
    <w:p w14:paraId="29CAD9DB" w14:textId="77777777" w:rsidR="00441222" w:rsidRDefault="00AB0797" w:rsidP="007A7543">
      <w:pPr>
        <w:pStyle w:val="a3"/>
        <w:spacing w:line="360" w:lineRule="auto"/>
        <w:ind w:right="-1"/>
        <w:jc w:val="both"/>
        <w:rPr>
          <w:spacing w:val="1"/>
          <w:lang w:val="ru-RU"/>
        </w:rPr>
      </w:pPr>
      <w:r w:rsidRPr="00AB0797">
        <w:rPr>
          <w:lang w:val="ru-RU"/>
        </w:rPr>
        <w:t>Образовательный процесс в М</w:t>
      </w:r>
      <w:r w:rsidR="007A7543">
        <w:rPr>
          <w:lang w:val="ru-RU"/>
        </w:rPr>
        <w:t>Б</w:t>
      </w:r>
      <w:r w:rsidRPr="00AB0797">
        <w:rPr>
          <w:lang w:val="ru-RU"/>
        </w:rPr>
        <w:t xml:space="preserve">ДОУ № </w:t>
      </w:r>
      <w:r w:rsidR="007A7543">
        <w:rPr>
          <w:lang w:val="ru-RU"/>
        </w:rPr>
        <w:t>17</w:t>
      </w:r>
      <w:r w:rsidRPr="00AB0797">
        <w:rPr>
          <w:lang w:val="ru-RU"/>
        </w:rPr>
        <w:t xml:space="preserve"> «</w:t>
      </w:r>
      <w:r w:rsidR="007A7543">
        <w:rPr>
          <w:lang w:val="ru-RU"/>
        </w:rPr>
        <w:t>Родничок</w:t>
      </w:r>
      <w:r w:rsidRPr="00AB0797">
        <w:rPr>
          <w:lang w:val="ru-RU"/>
        </w:rPr>
        <w:t>» в целом обеспечивает решение задач</w:t>
      </w:r>
      <w:r w:rsidRPr="00AB0797">
        <w:rPr>
          <w:spacing w:val="1"/>
          <w:lang w:val="ru-RU"/>
        </w:rPr>
        <w:t xml:space="preserve"> </w:t>
      </w:r>
      <w:r w:rsidRPr="00AB0797">
        <w:rPr>
          <w:lang w:val="ru-RU"/>
        </w:rPr>
        <w:t>воспитания</w:t>
      </w:r>
      <w:r w:rsidRPr="00AB0797">
        <w:rPr>
          <w:spacing w:val="1"/>
          <w:lang w:val="ru-RU"/>
        </w:rPr>
        <w:t xml:space="preserve"> </w:t>
      </w:r>
      <w:r w:rsidRPr="00AB0797">
        <w:rPr>
          <w:lang w:val="ru-RU"/>
        </w:rPr>
        <w:t>детей</w:t>
      </w:r>
      <w:r w:rsidRPr="00AB0797">
        <w:rPr>
          <w:spacing w:val="1"/>
          <w:lang w:val="ru-RU"/>
        </w:rPr>
        <w:t xml:space="preserve"> </w:t>
      </w:r>
      <w:r w:rsidRPr="00AB0797">
        <w:rPr>
          <w:lang w:val="ru-RU"/>
        </w:rPr>
        <w:t>дошкольного</w:t>
      </w:r>
      <w:r w:rsidRPr="00AB0797">
        <w:rPr>
          <w:spacing w:val="1"/>
          <w:lang w:val="ru-RU"/>
        </w:rPr>
        <w:t xml:space="preserve"> </w:t>
      </w:r>
      <w:r w:rsidRPr="00AB0797">
        <w:rPr>
          <w:lang w:val="ru-RU"/>
        </w:rPr>
        <w:t>возраста,</w:t>
      </w:r>
      <w:r w:rsidRPr="00AB0797">
        <w:rPr>
          <w:spacing w:val="1"/>
          <w:lang w:val="ru-RU"/>
        </w:rPr>
        <w:t xml:space="preserve"> </w:t>
      </w:r>
      <w:r w:rsidRPr="00AB0797">
        <w:rPr>
          <w:lang w:val="ru-RU"/>
        </w:rPr>
        <w:t>но</w:t>
      </w:r>
      <w:r w:rsidRPr="00AB0797">
        <w:rPr>
          <w:spacing w:val="1"/>
          <w:lang w:val="ru-RU"/>
        </w:rPr>
        <w:t xml:space="preserve"> </w:t>
      </w:r>
      <w:r w:rsidRPr="00AB0797">
        <w:rPr>
          <w:lang w:val="ru-RU"/>
        </w:rPr>
        <w:t>возникла</w:t>
      </w:r>
      <w:r w:rsidRPr="00AB0797">
        <w:rPr>
          <w:spacing w:val="1"/>
          <w:lang w:val="ru-RU"/>
        </w:rPr>
        <w:t xml:space="preserve"> </w:t>
      </w:r>
      <w:r w:rsidRPr="00AB0797">
        <w:rPr>
          <w:lang w:val="ru-RU"/>
        </w:rPr>
        <w:t>необходимость</w:t>
      </w:r>
      <w:r w:rsidRPr="00AB0797">
        <w:rPr>
          <w:spacing w:val="1"/>
          <w:lang w:val="ru-RU"/>
        </w:rPr>
        <w:t xml:space="preserve"> </w:t>
      </w:r>
      <w:r w:rsidRPr="00AB0797">
        <w:rPr>
          <w:lang w:val="ru-RU"/>
        </w:rPr>
        <w:t>систематизировать</w:t>
      </w:r>
      <w:r w:rsidRPr="00AB0797">
        <w:rPr>
          <w:spacing w:val="1"/>
          <w:lang w:val="ru-RU"/>
        </w:rPr>
        <w:t xml:space="preserve"> </w:t>
      </w:r>
      <w:r w:rsidRPr="00AB0797">
        <w:rPr>
          <w:lang w:val="ru-RU"/>
        </w:rPr>
        <w:t>воспитательный</w:t>
      </w:r>
      <w:r w:rsidRPr="00AB0797">
        <w:rPr>
          <w:spacing w:val="1"/>
          <w:lang w:val="ru-RU"/>
        </w:rPr>
        <w:t xml:space="preserve"> </w:t>
      </w:r>
      <w:r w:rsidRPr="00AB0797">
        <w:rPr>
          <w:lang w:val="ru-RU"/>
        </w:rPr>
        <w:t>процесс,</w:t>
      </w:r>
      <w:r w:rsidRPr="00AB0797">
        <w:rPr>
          <w:spacing w:val="1"/>
          <w:lang w:val="ru-RU"/>
        </w:rPr>
        <w:t xml:space="preserve"> </w:t>
      </w:r>
      <w:r w:rsidRPr="00AB0797">
        <w:rPr>
          <w:lang w:val="ru-RU"/>
        </w:rPr>
        <w:t>где</w:t>
      </w:r>
      <w:r w:rsidRPr="00AB0797">
        <w:rPr>
          <w:spacing w:val="1"/>
          <w:lang w:val="ru-RU"/>
        </w:rPr>
        <w:t xml:space="preserve"> </w:t>
      </w:r>
      <w:r w:rsidRPr="00AB0797">
        <w:rPr>
          <w:lang w:val="ru-RU"/>
        </w:rPr>
        <w:t>ежеминутное</w:t>
      </w:r>
      <w:r w:rsidRPr="00AB0797">
        <w:rPr>
          <w:spacing w:val="1"/>
          <w:lang w:val="ru-RU"/>
        </w:rPr>
        <w:t xml:space="preserve"> </w:t>
      </w:r>
    </w:p>
    <w:p w14:paraId="6614724F" w14:textId="77777777" w:rsidR="00AB0797" w:rsidRPr="00AB0797" w:rsidRDefault="00AB0797" w:rsidP="00441222">
      <w:pPr>
        <w:pStyle w:val="a3"/>
        <w:spacing w:line="360" w:lineRule="auto"/>
        <w:ind w:right="-1"/>
        <w:jc w:val="both"/>
        <w:rPr>
          <w:lang w:val="ru-RU"/>
        </w:rPr>
      </w:pPr>
      <w:r w:rsidRPr="00AB0797">
        <w:rPr>
          <w:lang w:val="ru-RU"/>
        </w:rPr>
        <w:t>взаимодействие</w:t>
      </w:r>
      <w:r w:rsidRPr="00AB0797">
        <w:rPr>
          <w:spacing w:val="1"/>
          <w:lang w:val="ru-RU"/>
        </w:rPr>
        <w:t xml:space="preserve"> </w:t>
      </w:r>
      <w:r w:rsidRPr="00AB0797">
        <w:rPr>
          <w:lang w:val="ru-RU"/>
        </w:rPr>
        <w:t>педагогов</w:t>
      </w:r>
      <w:r w:rsidRPr="00AB0797">
        <w:rPr>
          <w:spacing w:val="1"/>
          <w:lang w:val="ru-RU"/>
        </w:rPr>
        <w:t xml:space="preserve"> </w:t>
      </w:r>
      <w:r w:rsidRPr="00AB0797">
        <w:rPr>
          <w:lang w:val="ru-RU"/>
        </w:rPr>
        <w:t>с</w:t>
      </w:r>
      <w:r w:rsidRPr="00AB0797">
        <w:rPr>
          <w:spacing w:val="1"/>
          <w:lang w:val="ru-RU"/>
        </w:rPr>
        <w:t xml:space="preserve"> </w:t>
      </w:r>
      <w:r w:rsidRPr="00AB0797">
        <w:rPr>
          <w:lang w:val="ru-RU"/>
        </w:rPr>
        <w:t>воспитанниками</w:t>
      </w:r>
      <w:r w:rsidRPr="00AB0797">
        <w:rPr>
          <w:spacing w:val="1"/>
          <w:lang w:val="ru-RU"/>
        </w:rPr>
        <w:t xml:space="preserve"> </w:t>
      </w:r>
      <w:r w:rsidRPr="00AB0797">
        <w:rPr>
          <w:lang w:val="ru-RU"/>
        </w:rPr>
        <w:t>и</w:t>
      </w:r>
      <w:r w:rsidRPr="00AB0797">
        <w:rPr>
          <w:spacing w:val="1"/>
          <w:lang w:val="ru-RU"/>
        </w:rPr>
        <w:t xml:space="preserve"> </w:t>
      </w:r>
      <w:r w:rsidRPr="00AB0797">
        <w:rPr>
          <w:lang w:val="ru-RU"/>
        </w:rPr>
        <w:t>их</w:t>
      </w:r>
      <w:r w:rsidRPr="00AB0797">
        <w:rPr>
          <w:spacing w:val="1"/>
          <w:lang w:val="ru-RU"/>
        </w:rPr>
        <w:t xml:space="preserve"> </w:t>
      </w:r>
      <w:r w:rsidRPr="00AB0797">
        <w:rPr>
          <w:lang w:val="ru-RU"/>
        </w:rPr>
        <w:t>родителями</w:t>
      </w:r>
      <w:r w:rsidRPr="00AB0797">
        <w:rPr>
          <w:spacing w:val="-7"/>
          <w:lang w:val="ru-RU"/>
        </w:rPr>
        <w:t xml:space="preserve"> </w:t>
      </w:r>
      <w:r w:rsidRPr="00AB0797">
        <w:rPr>
          <w:lang w:val="ru-RU"/>
        </w:rPr>
        <w:t>обеспечит:</w:t>
      </w:r>
    </w:p>
    <w:p w14:paraId="3972330A" w14:textId="77777777" w:rsidR="00AB0797" w:rsidRPr="00AB0797" w:rsidRDefault="00AB0797" w:rsidP="000E11EC">
      <w:pPr>
        <w:pStyle w:val="a5"/>
        <w:numPr>
          <w:ilvl w:val="0"/>
          <w:numId w:val="14"/>
        </w:numPr>
        <w:tabs>
          <w:tab w:val="left" w:pos="1946"/>
        </w:tabs>
        <w:autoSpaceDE w:val="0"/>
        <w:autoSpaceDN w:val="0"/>
        <w:spacing w:line="360" w:lineRule="auto"/>
        <w:ind w:left="0" w:right="-1" w:firstLine="0"/>
        <w:rPr>
          <w:sz w:val="28"/>
          <w:szCs w:val="28"/>
          <w:lang w:val="ru-RU"/>
        </w:rPr>
      </w:pPr>
      <w:r w:rsidRPr="00AB0797">
        <w:rPr>
          <w:sz w:val="28"/>
          <w:szCs w:val="28"/>
          <w:lang w:val="ru-RU"/>
        </w:rPr>
        <w:lastRenderedPageBreak/>
        <w:t>принятие</w:t>
      </w:r>
      <w:r w:rsidRPr="00AB0797">
        <w:rPr>
          <w:spacing w:val="1"/>
          <w:sz w:val="28"/>
          <w:szCs w:val="28"/>
          <w:lang w:val="ru-RU"/>
        </w:rPr>
        <w:t xml:space="preserve"> </w:t>
      </w:r>
      <w:r w:rsidRPr="00AB0797">
        <w:rPr>
          <w:sz w:val="28"/>
          <w:szCs w:val="28"/>
          <w:lang w:val="ru-RU"/>
        </w:rPr>
        <w:t>детьми</w:t>
      </w:r>
      <w:r w:rsidRPr="00AB0797">
        <w:rPr>
          <w:spacing w:val="1"/>
          <w:sz w:val="28"/>
          <w:szCs w:val="28"/>
          <w:lang w:val="ru-RU"/>
        </w:rPr>
        <w:t xml:space="preserve"> </w:t>
      </w:r>
      <w:r w:rsidRPr="00AB0797">
        <w:rPr>
          <w:sz w:val="28"/>
          <w:szCs w:val="28"/>
          <w:lang w:val="ru-RU"/>
        </w:rPr>
        <w:t>базовых</w:t>
      </w:r>
      <w:r w:rsidRPr="00AB0797">
        <w:rPr>
          <w:spacing w:val="1"/>
          <w:sz w:val="28"/>
          <w:szCs w:val="28"/>
          <w:lang w:val="ru-RU"/>
        </w:rPr>
        <w:t xml:space="preserve"> </w:t>
      </w:r>
      <w:r w:rsidRPr="00AB0797">
        <w:rPr>
          <w:sz w:val="28"/>
          <w:szCs w:val="28"/>
          <w:lang w:val="ru-RU"/>
        </w:rPr>
        <w:t>общечеловеческих</w:t>
      </w:r>
      <w:r w:rsidRPr="00AB0797">
        <w:rPr>
          <w:spacing w:val="1"/>
          <w:sz w:val="28"/>
          <w:szCs w:val="28"/>
          <w:lang w:val="ru-RU"/>
        </w:rPr>
        <w:t xml:space="preserve"> </w:t>
      </w:r>
      <w:r w:rsidRPr="00AB0797">
        <w:rPr>
          <w:sz w:val="28"/>
          <w:szCs w:val="28"/>
          <w:lang w:val="ru-RU"/>
        </w:rPr>
        <w:t>ценностей,</w:t>
      </w:r>
      <w:r w:rsidRPr="00AB0797">
        <w:rPr>
          <w:spacing w:val="1"/>
          <w:sz w:val="28"/>
          <w:szCs w:val="28"/>
          <w:lang w:val="ru-RU"/>
        </w:rPr>
        <w:t xml:space="preserve"> </w:t>
      </w:r>
      <w:r w:rsidRPr="00AB0797">
        <w:rPr>
          <w:sz w:val="28"/>
          <w:szCs w:val="28"/>
          <w:lang w:val="ru-RU"/>
        </w:rPr>
        <w:t>национальных</w:t>
      </w:r>
      <w:r w:rsidRPr="00AB0797">
        <w:rPr>
          <w:spacing w:val="1"/>
          <w:sz w:val="28"/>
          <w:szCs w:val="28"/>
          <w:lang w:val="ru-RU"/>
        </w:rPr>
        <w:t xml:space="preserve"> </w:t>
      </w:r>
      <w:r w:rsidRPr="00AB0797">
        <w:rPr>
          <w:sz w:val="28"/>
          <w:szCs w:val="28"/>
          <w:lang w:val="ru-RU"/>
        </w:rPr>
        <w:t>духовных</w:t>
      </w:r>
      <w:r w:rsidRPr="00AB0797">
        <w:rPr>
          <w:spacing w:val="1"/>
          <w:sz w:val="28"/>
          <w:szCs w:val="28"/>
          <w:lang w:val="ru-RU"/>
        </w:rPr>
        <w:t xml:space="preserve"> </w:t>
      </w:r>
      <w:r w:rsidRPr="00AB0797">
        <w:rPr>
          <w:sz w:val="28"/>
          <w:szCs w:val="28"/>
          <w:lang w:val="ru-RU"/>
        </w:rPr>
        <w:t>традиций;</w:t>
      </w:r>
    </w:p>
    <w:p w14:paraId="6D1CE783" w14:textId="77777777" w:rsidR="00AB0797" w:rsidRPr="00AB0797" w:rsidRDefault="00AB0797" w:rsidP="000E11EC">
      <w:pPr>
        <w:pStyle w:val="a5"/>
        <w:numPr>
          <w:ilvl w:val="0"/>
          <w:numId w:val="14"/>
        </w:numPr>
        <w:tabs>
          <w:tab w:val="left" w:pos="1946"/>
        </w:tabs>
        <w:autoSpaceDE w:val="0"/>
        <w:autoSpaceDN w:val="0"/>
        <w:spacing w:line="360" w:lineRule="auto"/>
        <w:ind w:left="0" w:right="-1" w:firstLine="0"/>
        <w:rPr>
          <w:sz w:val="28"/>
          <w:szCs w:val="28"/>
          <w:lang w:val="ru-RU"/>
        </w:rPr>
      </w:pPr>
      <w:r w:rsidRPr="00AB0797">
        <w:rPr>
          <w:sz w:val="28"/>
          <w:szCs w:val="28"/>
          <w:lang w:val="ru-RU"/>
        </w:rPr>
        <w:t>готовность и способность детей выражать и отстаивать свою общественную позицию,</w:t>
      </w:r>
      <w:r w:rsidRPr="00AB0797">
        <w:rPr>
          <w:spacing w:val="1"/>
          <w:sz w:val="28"/>
          <w:szCs w:val="28"/>
          <w:lang w:val="ru-RU"/>
        </w:rPr>
        <w:t xml:space="preserve"> </w:t>
      </w:r>
      <w:r w:rsidRPr="00AB0797">
        <w:rPr>
          <w:sz w:val="28"/>
          <w:szCs w:val="28"/>
          <w:lang w:val="ru-RU"/>
        </w:rPr>
        <w:t>критически</w:t>
      </w:r>
      <w:r w:rsidRPr="00AB0797">
        <w:rPr>
          <w:spacing w:val="2"/>
          <w:sz w:val="28"/>
          <w:szCs w:val="28"/>
          <w:lang w:val="ru-RU"/>
        </w:rPr>
        <w:t xml:space="preserve"> </w:t>
      </w:r>
      <w:r w:rsidRPr="00AB0797">
        <w:rPr>
          <w:sz w:val="28"/>
          <w:szCs w:val="28"/>
          <w:lang w:val="ru-RU"/>
        </w:rPr>
        <w:t>оценивать</w:t>
      </w:r>
      <w:r w:rsidRPr="00AB0797">
        <w:rPr>
          <w:spacing w:val="-1"/>
          <w:sz w:val="28"/>
          <w:szCs w:val="28"/>
          <w:lang w:val="ru-RU"/>
        </w:rPr>
        <w:t xml:space="preserve"> </w:t>
      </w:r>
      <w:r w:rsidRPr="00AB0797">
        <w:rPr>
          <w:sz w:val="28"/>
          <w:szCs w:val="28"/>
          <w:lang w:val="ru-RU"/>
        </w:rPr>
        <w:t>собственные</w:t>
      </w:r>
      <w:r w:rsidRPr="00AB0797">
        <w:rPr>
          <w:spacing w:val="-5"/>
          <w:sz w:val="28"/>
          <w:szCs w:val="28"/>
          <w:lang w:val="ru-RU"/>
        </w:rPr>
        <w:t xml:space="preserve"> </w:t>
      </w:r>
      <w:r w:rsidRPr="00AB0797">
        <w:rPr>
          <w:sz w:val="28"/>
          <w:szCs w:val="28"/>
          <w:lang w:val="ru-RU"/>
        </w:rPr>
        <w:t>намерения,</w:t>
      </w:r>
      <w:r w:rsidRPr="00AB0797">
        <w:rPr>
          <w:spacing w:val="-1"/>
          <w:sz w:val="28"/>
          <w:szCs w:val="28"/>
          <w:lang w:val="ru-RU"/>
        </w:rPr>
        <w:t xml:space="preserve"> </w:t>
      </w:r>
      <w:r w:rsidRPr="00AB0797">
        <w:rPr>
          <w:sz w:val="28"/>
          <w:szCs w:val="28"/>
          <w:lang w:val="ru-RU"/>
        </w:rPr>
        <w:t>мысли</w:t>
      </w:r>
      <w:r w:rsidRPr="00AB0797">
        <w:rPr>
          <w:spacing w:val="-2"/>
          <w:sz w:val="28"/>
          <w:szCs w:val="28"/>
          <w:lang w:val="ru-RU"/>
        </w:rPr>
        <w:t xml:space="preserve"> </w:t>
      </w:r>
      <w:r w:rsidRPr="00AB0797">
        <w:rPr>
          <w:sz w:val="28"/>
          <w:szCs w:val="28"/>
          <w:lang w:val="ru-RU"/>
        </w:rPr>
        <w:t>и</w:t>
      </w:r>
      <w:r w:rsidRPr="00AB0797">
        <w:rPr>
          <w:spacing w:val="-3"/>
          <w:sz w:val="28"/>
          <w:szCs w:val="28"/>
          <w:lang w:val="ru-RU"/>
        </w:rPr>
        <w:t xml:space="preserve"> </w:t>
      </w:r>
      <w:r w:rsidRPr="00AB0797">
        <w:rPr>
          <w:sz w:val="28"/>
          <w:szCs w:val="28"/>
          <w:lang w:val="ru-RU"/>
        </w:rPr>
        <w:t>поступки;</w:t>
      </w:r>
    </w:p>
    <w:p w14:paraId="08EA877A" w14:textId="77777777" w:rsidR="00AB0797" w:rsidRPr="00AB0797" w:rsidRDefault="00AB0797" w:rsidP="000E11EC">
      <w:pPr>
        <w:pStyle w:val="a5"/>
        <w:numPr>
          <w:ilvl w:val="0"/>
          <w:numId w:val="14"/>
        </w:numPr>
        <w:tabs>
          <w:tab w:val="left" w:pos="1946"/>
        </w:tabs>
        <w:autoSpaceDE w:val="0"/>
        <w:autoSpaceDN w:val="0"/>
        <w:spacing w:line="360" w:lineRule="auto"/>
        <w:ind w:left="0" w:right="-1" w:firstLine="0"/>
        <w:rPr>
          <w:sz w:val="28"/>
          <w:szCs w:val="28"/>
          <w:lang w:val="ru-RU"/>
        </w:rPr>
      </w:pPr>
      <w:r w:rsidRPr="00AB0797">
        <w:rPr>
          <w:spacing w:val="-1"/>
          <w:sz w:val="28"/>
          <w:szCs w:val="28"/>
          <w:lang w:val="ru-RU"/>
        </w:rPr>
        <w:t>способность</w:t>
      </w:r>
      <w:r w:rsidRPr="00AB0797">
        <w:rPr>
          <w:spacing w:val="-9"/>
          <w:sz w:val="28"/>
          <w:szCs w:val="28"/>
          <w:lang w:val="ru-RU"/>
        </w:rPr>
        <w:t xml:space="preserve"> </w:t>
      </w:r>
      <w:r w:rsidRPr="00AB0797">
        <w:rPr>
          <w:sz w:val="28"/>
          <w:szCs w:val="28"/>
          <w:lang w:val="ru-RU"/>
        </w:rPr>
        <w:t>детей</w:t>
      </w:r>
      <w:r w:rsidRPr="00AB0797">
        <w:rPr>
          <w:spacing w:val="-9"/>
          <w:sz w:val="28"/>
          <w:szCs w:val="28"/>
          <w:lang w:val="ru-RU"/>
        </w:rPr>
        <w:t xml:space="preserve"> </w:t>
      </w:r>
      <w:r w:rsidRPr="00AB0797">
        <w:rPr>
          <w:sz w:val="28"/>
          <w:szCs w:val="28"/>
          <w:lang w:val="ru-RU"/>
        </w:rPr>
        <w:t>к</w:t>
      </w:r>
      <w:r w:rsidRPr="00AB0797">
        <w:rPr>
          <w:spacing w:val="-11"/>
          <w:sz w:val="28"/>
          <w:szCs w:val="28"/>
          <w:lang w:val="ru-RU"/>
        </w:rPr>
        <w:t xml:space="preserve"> </w:t>
      </w:r>
      <w:r w:rsidRPr="00AB0797">
        <w:rPr>
          <w:sz w:val="28"/>
          <w:szCs w:val="28"/>
          <w:lang w:val="ru-RU"/>
        </w:rPr>
        <w:t>самостоятельным</w:t>
      </w:r>
      <w:r w:rsidRPr="00AB0797">
        <w:rPr>
          <w:spacing w:val="-13"/>
          <w:sz w:val="28"/>
          <w:szCs w:val="28"/>
          <w:lang w:val="ru-RU"/>
        </w:rPr>
        <w:t xml:space="preserve"> </w:t>
      </w:r>
      <w:r w:rsidRPr="00AB0797">
        <w:rPr>
          <w:sz w:val="28"/>
          <w:szCs w:val="28"/>
          <w:lang w:val="ru-RU"/>
        </w:rPr>
        <w:t>поступкам</w:t>
      </w:r>
      <w:r w:rsidRPr="00AB0797">
        <w:rPr>
          <w:spacing w:val="-8"/>
          <w:sz w:val="28"/>
          <w:szCs w:val="28"/>
          <w:lang w:val="ru-RU"/>
        </w:rPr>
        <w:t xml:space="preserve"> </w:t>
      </w:r>
      <w:r w:rsidRPr="00AB0797">
        <w:rPr>
          <w:sz w:val="28"/>
          <w:szCs w:val="28"/>
          <w:lang w:val="ru-RU"/>
        </w:rPr>
        <w:t>и</w:t>
      </w:r>
      <w:r w:rsidRPr="00AB0797">
        <w:rPr>
          <w:spacing w:val="-9"/>
          <w:sz w:val="28"/>
          <w:szCs w:val="28"/>
          <w:lang w:val="ru-RU"/>
        </w:rPr>
        <w:t xml:space="preserve"> </w:t>
      </w:r>
      <w:r w:rsidRPr="00AB0797">
        <w:rPr>
          <w:sz w:val="28"/>
          <w:szCs w:val="28"/>
          <w:lang w:val="ru-RU"/>
        </w:rPr>
        <w:t>действиям,</w:t>
      </w:r>
      <w:r w:rsidRPr="00AB0797">
        <w:rPr>
          <w:spacing w:val="-12"/>
          <w:sz w:val="28"/>
          <w:szCs w:val="28"/>
          <w:lang w:val="ru-RU"/>
        </w:rPr>
        <w:t xml:space="preserve"> </w:t>
      </w:r>
      <w:r w:rsidRPr="00AB0797">
        <w:rPr>
          <w:sz w:val="28"/>
          <w:szCs w:val="28"/>
          <w:lang w:val="ru-RU"/>
        </w:rPr>
        <w:t>совершаемым</w:t>
      </w:r>
      <w:r w:rsidRPr="00AB0797">
        <w:rPr>
          <w:spacing w:val="-13"/>
          <w:sz w:val="28"/>
          <w:szCs w:val="28"/>
          <w:lang w:val="ru-RU"/>
        </w:rPr>
        <w:t xml:space="preserve"> </w:t>
      </w:r>
      <w:r w:rsidRPr="00AB0797">
        <w:rPr>
          <w:sz w:val="28"/>
          <w:szCs w:val="28"/>
          <w:lang w:val="ru-RU"/>
        </w:rPr>
        <w:t>на</w:t>
      </w:r>
      <w:r w:rsidRPr="00AB0797">
        <w:rPr>
          <w:spacing w:val="-15"/>
          <w:sz w:val="28"/>
          <w:szCs w:val="28"/>
          <w:lang w:val="ru-RU"/>
        </w:rPr>
        <w:t xml:space="preserve"> </w:t>
      </w:r>
      <w:r w:rsidRPr="00AB0797">
        <w:rPr>
          <w:sz w:val="28"/>
          <w:szCs w:val="28"/>
          <w:lang w:val="ru-RU"/>
        </w:rPr>
        <w:t>основе</w:t>
      </w:r>
      <w:r w:rsidRPr="00AB0797">
        <w:rPr>
          <w:spacing w:val="-57"/>
          <w:sz w:val="28"/>
          <w:szCs w:val="28"/>
          <w:lang w:val="ru-RU"/>
        </w:rPr>
        <w:t xml:space="preserve"> </w:t>
      </w:r>
      <w:r w:rsidRPr="00AB0797">
        <w:rPr>
          <w:sz w:val="28"/>
          <w:szCs w:val="28"/>
          <w:lang w:val="ru-RU"/>
        </w:rPr>
        <w:t>морального</w:t>
      </w:r>
      <w:r w:rsidRPr="00AB0797">
        <w:rPr>
          <w:spacing w:val="1"/>
          <w:sz w:val="28"/>
          <w:szCs w:val="28"/>
          <w:lang w:val="ru-RU"/>
        </w:rPr>
        <w:t xml:space="preserve"> </w:t>
      </w:r>
      <w:r w:rsidRPr="00AB0797">
        <w:rPr>
          <w:sz w:val="28"/>
          <w:szCs w:val="28"/>
          <w:lang w:val="ru-RU"/>
        </w:rPr>
        <w:t>выбора,</w:t>
      </w:r>
      <w:r w:rsidRPr="00AB0797">
        <w:rPr>
          <w:spacing w:val="1"/>
          <w:sz w:val="28"/>
          <w:szCs w:val="28"/>
          <w:lang w:val="ru-RU"/>
        </w:rPr>
        <w:t xml:space="preserve"> </w:t>
      </w:r>
      <w:r w:rsidRPr="00AB0797">
        <w:rPr>
          <w:sz w:val="28"/>
          <w:szCs w:val="28"/>
          <w:lang w:val="ru-RU"/>
        </w:rPr>
        <w:t>принятию</w:t>
      </w:r>
      <w:r w:rsidRPr="00AB0797">
        <w:rPr>
          <w:spacing w:val="1"/>
          <w:sz w:val="28"/>
          <w:szCs w:val="28"/>
          <w:lang w:val="ru-RU"/>
        </w:rPr>
        <w:t xml:space="preserve"> </w:t>
      </w:r>
      <w:r w:rsidRPr="00AB0797">
        <w:rPr>
          <w:sz w:val="28"/>
          <w:szCs w:val="28"/>
          <w:lang w:val="ru-RU"/>
        </w:rPr>
        <w:t>ответственности</w:t>
      </w:r>
      <w:r w:rsidRPr="00AB0797">
        <w:rPr>
          <w:spacing w:val="1"/>
          <w:sz w:val="28"/>
          <w:szCs w:val="28"/>
          <w:lang w:val="ru-RU"/>
        </w:rPr>
        <w:t xml:space="preserve"> </w:t>
      </w:r>
      <w:r w:rsidRPr="00AB0797">
        <w:rPr>
          <w:sz w:val="28"/>
          <w:szCs w:val="28"/>
          <w:lang w:val="ru-RU"/>
        </w:rPr>
        <w:t>за</w:t>
      </w:r>
      <w:r w:rsidRPr="00AB0797">
        <w:rPr>
          <w:spacing w:val="1"/>
          <w:sz w:val="28"/>
          <w:szCs w:val="28"/>
          <w:lang w:val="ru-RU"/>
        </w:rPr>
        <w:t xml:space="preserve"> </w:t>
      </w:r>
      <w:r w:rsidRPr="00AB0797">
        <w:rPr>
          <w:sz w:val="28"/>
          <w:szCs w:val="28"/>
          <w:lang w:val="ru-RU"/>
        </w:rPr>
        <w:t>их</w:t>
      </w:r>
      <w:r w:rsidRPr="00AB0797">
        <w:rPr>
          <w:spacing w:val="1"/>
          <w:sz w:val="28"/>
          <w:szCs w:val="28"/>
          <w:lang w:val="ru-RU"/>
        </w:rPr>
        <w:t xml:space="preserve"> </w:t>
      </w:r>
      <w:r w:rsidRPr="00AB0797">
        <w:rPr>
          <w:sz w:val="28"/>
          <w:szCs w:val="28"/>
          <w:lang w:val="ru-RU"/>
        </w:rPr>
        <w:t>результаты,</w:t>
      </w:r>
      <w:r w:rsidRPr="00AB0797">
        <w:rPr>
          <w:spacing w:val="1"/>
          <w:sz w:val="28"/>
          <w:szCs w:val="28"/>
          <w:lang w:val="ru-RU"/>
        </w:rPr>
        <w:t xml:space="preserve"> </w:t>
      </w:r>
      <w:r w:rsidRPr="00AB0797">
        <w:rPr>
          <w:sz w:val="28"/>
          <w:szCs w:val="28"/>
          <w:lang w:val="ru-RU"/>
        </w:rPr>
        <w:t>целеустремленность</w:t>
      </w:r>
      <w:r w:rsidRPr="00AB0797">
        <w:rPr>
          <w:spacing w:val="1"/>
          <w:sz w:val="28"/>
          <w:szCs w:val="28"/>
          <w:lang w:val="ru-RU"/>
        </w:rPr>
        <w:t xml:space="preserve"> </w:t>
      </w:r>
      <w:r w:rsidRPr="00AB0797">
        <w:rPr>
          <w:sz w:val="28"/>
          <w:szCs w:val="28"/>
          <w:lang w:val="ru-RU"/>
        </w:rPr>
        <w:t>и</w:t>
      </w:r>
      <w:r w:rsidRPr="00AB0797">
        <w:rPr>
          <w:spacing w:val="1"/>
          <w:sz w:val="28"/>
          <w:szCs w:val="28"/>
          <w:lang w:val="ru-RU"/>
        </w:rPr>
        <w:t xml:space="preserve"> </w:t>
      </w:r>
      <w:r w:rsidRPr="00AB0797">
        <w:rPr>
          <w:sz w:val="28"/>
          <w:szCs w:val="28"/>
          <w:lang w:val="ru-RU"/>
        </w:rPr>
        <w:t>настойчивость</w:t>
      </w:r>
      <w:r w:rsidRPr="00AB0797">
        <w:rPr>
          <w:spacing w:val="-2"/>
          <w:sz w:val="28"/>
          <w:szCs w:val="28"/>
          <w:lang w:val="ru-RU"/>
        </w:rPr>
        <w:t xml:space="preserve"> </w:t>
      </w:r>
      <w:r w:rsidRPr="00AB0797">
        <w:rPr>
          <w:sz w:val="28"/>
          <w:szCs w:val="28"/>
          <w:lang w:val="ru-RU"/>
        </w:rPr>
        <w:t>в</w:t>
      </w:r>
      <w:r w:rsidRPr="00AB0797">
        <w:rPr>
          <w:spacing w:val="3"/>
          <w:sz w:val="28"/>
          <w:szCs w:val="28"/>
          <w:lang w:val="ru-RU"/>
        </w:rPr>
        <w:t xml:space="preserve"> </w:t>
      </w:r>
      <w:r w:rsidRPr="00AB0797">
        <w:rPr>
          <w:sz w:val="28"/>
          <w:szCs w:val="28"/>
          <w:lang w:val="ru-RU"/>
        </w:rPr>
        <w:t>достижении</w:t>
      </w:r>
      <w:r w:rsidRPr="00AB0797">
        <w:rPr>
          <w:spacing w:val="-2"/>
          <w:sz w:val="28"/>
          <w:szCs w:val="28"/>
          <w:lang w:val="ru-RU"/>
        </w:rPr>
        <w:t xml:space="preserve"> </w:t>
      </w:r>
      <w:r w:rsidRPr="00AB0797">
        <w:rPr>
          <w:sz w:val="28"/>
          <w:szCs w:val="28"/>
          <w:lang w:val="ru-RU"/>
        </w:rPr>
        <w:t>результата;</w:t>
      </w:r>
    </w:p>
    <w:p w14:paraId="285C029A" w14:textId="77777777" w:rsidR="00AB0797" w:rsidRPr="00AB0797" w:rsidRDefault="00AB0797" w:rsidP="000E11EC">
      <w:pPr>
        <w:pStyle w:val="a5"/>
        <w:numPr>
          <w:ilvl w:val="0"/>
          <w:numId w:val="14"/>
        </w:numPr>
        <w:tabs>
          <w:tab w:val="left" w:pos="1946"/>
        </w:tabs>
        <w:autoSpaceDE w:val="0"/>
        <w:autoSpaceDN w:val="0"/>
        <w:spacing w:line="360" w:lineRule="auto"/>
        <w:ind w:left="0" w:right="-1" w:firstLine="0"/>
        <w:rPr>
          <w:sz w:val="28"/>
          <w:szCs w:val="28"/>
          <w:lang w:val="ru-RU"/>
        </w:rPr>
      </w:pPr>
      <w:r w:rsidRPr="00AB0797">
        <w:rPr>
          <w:sz w:val="28"/>
          <w:szCs w:val="28"/>
          <w:lang w:val="ru-RU"/>
        </w:rPr>
        <w:t>трудолюбие,</w:t>
      </w:r>
      <w:r w:rsidRPr="00AB0797">
        <w:rPr>
          <w:spacing w:val="1"/>
          <w:sz w:val="28"/>
          <w:szCs w:val="28"/>
          <w:lang w:val="ru-RU"/>
        </w:rPr>
        <w:t xml:space="preserve"> </w:t>
      </w:r>
      <w:r w:rsidRPr="00AB0797">
        <w:rPr>
          <w:sz w:val="28"/>
          <w:szCs w:val="28"/>
          <w:lang w:val="ru-RU"/>
        </w:rPr>
        <w:t>бережливость,</w:t>
      </w:r>
      <w:r w:rsidRPr="00AB0797">
        <w:rPr>
          <w:spacing w:val="1"/>
          <w:sz w:val="28"/>
          <w:szCs w:val="28"/>
          <w:lang w:val="ru-RU"/>
        </w:rPr>
        <w:t xml:space="preserve"> </w:t>
      </w:r>
      <w:r w:rsidRPr="00AB0797">
        <w:rPr>
          <w:sz w:val="28"/>
          <w:szCs w:val="28"/>
          <w:lang w:val="ru-RU"/>
        </w:rPr>
        <w:t>жизненный</w:t>
      </w:r>
      <w:r w:rsidRPr="00AB0797">
        <w:rPr>
          <w:spacing w:val="1"/>
          <w:sz w:val="28"/>
          <w:szCs w:val="28"/>
          <w:lang w:val="ru-RU"/>
        </w:rPr>
        <w:t xml:space="preserve"> </w:t>
      </w:r>
      <w:r w:rsidRPr="00AB0797">
        <w:rPr>
          <w:sz w:val="28"/>
          <w:szCs w:val="28"/>
          <w:lang w:val="ru-RU"/>
        </w:rPr>
        <w:t>оптимизм,</w:t>
      </w:r>
      <w:r w:rsidRPr="00AB0797">
        <w:rPr>
          <w:spacing w:val="1"/>
          <w:sz w:val="28"/>
          <w:szCs w:val="28"/>
          <w:lang w:val="ru-RU"/>
        </w:rPr>
        <w:t xml:space="preserve"> </w:t>
      </w:r>
      <w:r w:rsidRPr="00AB0797">
        <w:rPr>
          <w:sz w:val="28"/>
          <w:szCs w:val="28"/>
          <w:lang w:val="ru-RU"/>
        </w:rPr>
        <w:t>способность</w:t>
      </w:r>
      <w:r w:rsidRPr="00AB0797">
        <w:rPr>
          <w:spacing w:val="1"/>
          <w:sz w:val="28"/>
          <w:szCs w:val="28"/>
          <w:lang w:val="ru-RU"/>
        </w:rPr>
        <w:t xml:space="preserve"> </w:t>
      </w:r>
      <w:r w:rsidRPr="00AB0797">
        <w:rPr>
          <w:sz w:val="28"/>
          <w:szCs w:val="28"/>
          <w:lang w:val="ru-RU"/>
        </w:rPr>
        <w:t>к</w:t>
      </w:r>
      <w:r w:rsidRPr="00AB0797">
        <w:rPr>
          <w:spacing w:val="1"/>
          <w:sz w:val="28"/>
          <w:szCs w:val="28"/>
          <w:lang w:val="ru-RU"/>
        </w:rPr>
        <w:t xml:space="preserve"> </w:t>
      </w:r>
      <w:r w:rsidRPr="00AB0797">
        <w:rPr>
          <w:sz w:val="28"/>
          <w:szCs w:val="28"/>
          <w:lang w:val="ru-RU"/>
        </w:rPr>
        <w:t>преодолению</w:t>
      </w:r>
      <w:r w:rsidRPr="00AB0797">
        <w:rPr>
          <w:spacing w:val="1"/>
          <w:sz w:val="28"/>
          <w:szCs w:val="28"/>
          <w:lang w:val="ru-RU"/>
        </w:rPr>
        <w:t xml:space="preserve"> </w:t>
      </w:r>
      <w:r w:rsidRPr="00AB0797">
        <w:rPr>
          <w:sz w:val="28"/>
          <w:szCs w:val="28"/>
          <w:lang w:val="ru-RU"/>
        </w:rPr>
        <w:t>трудностей;</w:t>
      </w:r>
    </w:p>
    <w:p w14:paraId="6CDC9905" w14:textId="77777777" w:rsidR="00AB0797" w:rsidRPr="00AB0797" w:rsidRDefault="00AB0797" w:rsidP="000E11EC">
      <w:pPr>
        <w:pStyle w:val="a5"/>
        <w:numPr>
          <w:ilvl w:val="0"/>
          <w:numId w:val="14"/>
        </w:numPr>
        <w:tabs>
          <w:tab w:val="left" w:pos="1946"/>
        </w:tabs>
        <w:autoSpaceDE w:val="0"/>
        <w:autoSpaceDN w:val="0"/>
        <w:spacing w:line="360" w:lineRule="auto"/>
        <w:ind w:left="0" w:right="-1" w:firstLine="0"/>
        <w:rPr>
          <w:sz w:val="28"/>
          <w:szCs w:val="28"/>
          <w:lang w:val="ru-RU"/>
        </w:rPr>
      </w:pPr>
      <w:r w:rsidRPr="00AB0797">
        <w:rPr>
          <w:sz w:val="28"/>
          <w:szCs w:val="28"/>
          <w:lang w:val="ru-RU"/>
        </w:rPr>
        <w:t>осознание ценности</w:t>
      </w:r>
      <w:r w:rsidRPr="00AB0797">
        <w:rPr>
          <w:spacing w:val="1"/>
          <w:sz w:val="28"/>
          <w:szCs w:val="28"/>
          <w:lang w:val="ru-RU"/>
        </w:rPr>
        <w:t xml:space="preserve"> </w:t>
      </w:r>
      <w:r w:rsidRPr="00AB0797">
        <w:rPr>
          <w:sz w:val="28"/>
          <w:szCs w:val="28"/>
          <w:lang w:val="ru-RU"/>
        </w:rPr>
        <w:t>других людей,</w:t>
      </w:r>
      <w:r w:rsidRPr="00AB0797">
        <w:rPr>
          <w:spacing w:val="1"/>
          <w:sz w:val="28"/>
          <w:szCs w:val="28"/>
          <w:lang w:val="ru-RU"/>
        </w:rPr>
        <w:t xml:space="preserve"> </w:t>
      </w:r>
      <w:r w:rsidRPr="00AB0797">
        <w:rPr>
          <w:sz w:val="28"/>
          <w:szCs w:val="28"/>
          <w:lang w:val="ru-RU"/>
        </w:rPr>
        <w:t>ценности человеческой жизни, нетерпимость к</w:t>
      </w:r>
      <w:r w:rsidRPr="00AB0797">
        <w:rPr>
          <w:spacing w:val="1"/>
          <w:sz w:val="28"/>
          <w:szCs w:val="28"/>
          <w:lang w:val="ru-RU"/>
        </w:rPr>
        <w:t xml:space="preserve"> </w:t>
      </w:r>
      <w:r w:rsidRPr="00AB0797">
        <w:rPr>
          <w:sz w:val="28"/>
          <w:szCs w:val="28"/>
          <w:lang w:val="ru-RU"/>
        </w:rPr>
        <w:t>действиям и влияниям, представляющим угрозу жизни, физическому и нравственному здоровью и</w:t>
      </w:r>
      <w:r w:rsidRPr="00AB0797">
        <w:rPr>
          <w:spacing w:val="1"/>
          <w:sz w:val="28"/>
          <w:szCs w:val="28"/>
          <w:lang w:val="ru-RU"/>
        </w:rPr>
        <w:t xml:space="preserve"> </w:t>
      </w:r>
      <w:r w:rsidRPr="00AB0797">
        <w:rPr>
          <w:sz w:val="28"/>
          <w:szCs w:val="28"/>
          <w:lang w:val="ru-RU"/>
        </w:rPr>
        <w:t>духовной</w:t>
      </w:r>
      <w:r w:rsidRPr="00AB0797">
        <w:rPr>
          <w:spacing w:val="-4"/>
          <w:sz w:val="28"/>
          <w:szCs w:val="28"/>
          <w:lang w:val="ru-RU"/>
        </w:rPr>
        <w:t xml:space="preserve"> </w:t>
      </w:r>
      <w:r w:rsidRPr="00AB0797">
        <w:rPr>
          <w:sz w:val="28"/>
          <w:szCs w:val="28"/>
          <w:lang w:val="ru-RU"/>
        </w:rPr>
        <w:t>безопасности</w:t>
      </w:r>
      <w:r w:rsidRPr="00AB0797">
        <w:rPr>
          <w:spacing w:val="2"/>
          <w:sz w:val="28"/>
          <w:szCs w:val="28"/>
          <w:lang w:val="ru-RU"/>
        </w:rPr>
        <w:t xml:space="preserve"> </w:t>
      </w:r>
      <w:r w:rsidRPr="00AB0797">
        <w:rPr>
          <w:sz w:val="28"/>
          <w:szCs w:val="28"/>
          <w:lang w:val="ru-RU"/>
        </w:rPr>
        <w:t>личности</w:t>
      </w:r>
      <w:r w:rsidRPr="00AB0797">
        <w:rPr>
          <w:spacing w:val="-3"/>
          <w:sz w:val="28"/>
          <w:szCs w:val="28"/>
          <w:lang w:val="ru-RU"/>
        </w:rPr>
        <w:t xml:space="preserve"> </w:t>
      </w:r>
      <w:r w:rsidRPr="00AB0797">
        <w:rPr>
          <w:sz w:val="28"/>
          <w:szCs w:val="28"/>
          <w:lang w:val="ru-RU"/>
        </w:rPr>
        <w:t>каждого</w:t>
      </w:r>
      <w:r w:rsidRPr="00AB0797">
        <w:rPr>
          <w:spacing w:val="5"/>
          <w:sz w:val="28"/>
          <w:szCs w:val="28"/>
          <w:lang w:val="ru-RU"/>
        </w:rPr>
        <w:t xml:space="preserve"> </w:t>
      </w:r>
      <w:r w:rsidRPr="00AB0797">
        <w:rPr>
          <w:sz w:val="28"/>
          <w:szCs w:val="28"/>
          <w:lang w:val="ru-RU"/>
        </w:rPr>
        <w:t>ребенка,</w:t>
      </w:r>
      <w:r w:rsidRPr="00AB0797">
        <w:rPr>
          <w:spacing w:val="2"/>
          <w:sz w:val="28"/>
          <w:szCs w:val="28"/>
          <w:lang w:val="ru-RU"/>
        </w:rPr>
        <w:t xml:space="preserve"> </w:t>
      </w:r>
      <w:r w:rsidRPr="00AB0797">
        <w:rPr>
          <w:sz w:val="28"/>
          <w:szCs w:val="28"/>
          <w:lang w:val="ru-RU"/>
        </w:rPr>
        <w:t>умение им</w:t>
      </w:r>
      <w:r w:rsidRPr="00AB0797">
        <w:rPr>
          <w:spacing w:val="2"/>
          <w:sz w:val="28"/>
          <w:szCs w:val="28"/>
          <w:lang w:val="ru-RU"/>
        </w:rPr>
        <w:t xml:space="preserve"> </w:t>
      </w:r>
      <w:r w:rsidRPr="00AB0797">
        <w:rPr>
          <w:sz w:val="28"/>
          <w:szCs w:val="28"/>
          <w:lang w:val="ru-RU"/>
        </w:rPr>
        <w:t>противодействовать;</w:t>
      </w:r>
    </w:p>
    <w:p w14:paraId="65E7552B" w14:textId="77777777" w:rsidR="00AB0797" w:rsidRPr="00AB0797" w:rsidRDefault="00AB0797" w:rsidP="000E11EC">
      <w:pPr>
        <w:pStyle w:val="a5"/>
        <w:numPr>
          <w:ilvl w:val="0"/>
          <w:numId w:val="14"/>
        </w:numPr>
        <w:tabs>
          <w:tab w:val="left" w:pos="1946"/>
        </w:tabs>
        <w:autoSpaceDE w:val="0"/>
        <w:autoSpaceDN w:val="0"/>
        <w:spacing w:line="360" w:lineRule="auto"/>
        <w:ind w:left="0" w:right="-1" w:firstLine="0"/>
        <w:rPr>
          <w:sz w:val="28"/>
          <w:szCs w:val="28"/>
          <w:lang w:val="ru-RU"/>
        </w:rPr>
      </w:pPr>
      <w:r w:rsidRPr="00AB0797">
        <w:rPr>
          <w:sz w:val="28"/>
          <w:szCs w:val="28"/>
          <w:lang w:val="ru-RU"/>
        </w:rPr>
        <w:t>свободолюбие, как способность к сознательному личностному, профессиональному,</w:t>
      </w:r>
      <w:r w:rsidRPr="00AB0797">
        <w:rPr>
          <w:spacing w:val="1"/>
          <w:sz w:val="28"/>
          <w:szCs w:val="28"/>
          <w:lang w:val="ru-RU"/>
        </w:rPr>
        <w:t xml:space="preserve"> </w:t>
      </w:r>
      <w:r w:rsidRPr="00AB0797">
        <w:rPr>
          <w:sz w:val="28"/>
          <w:szCs w:val="28"/>
          <w:lang w:val="ru-RU"/>
        </w:rPr>
        <w:t>гражданскому и иному самоопределению и развитию в сочетании с моральной ответственностью</w:t>
      </w:r>
      <w:r w:rsidRPr="00AB0797">
        <w:rPr>
          <w:spacing w:val="1"/>
          <w:sz w:val="28"/>
          <w:szCs w:val="28"/>
          <w:lang w:val="ru-RU"/>
        </w:rPr>
        <w:t xml:space="preserve"> </w:t>
      </w:r>
      <w:r w:rsidRPr="00AB0797">
        <w:rPr>
          <w:sz w:val="28"/>
          <w:szCs w:val="28"/>
          <w:lang w:val="ru-RU"/>
        </w:rPr>
        <w:t>ребенка перед</w:t>
      </w:r>
      <w:r w:rsidRPr="00AB0797">
        <w:rPr>
          <w:spacing w:val="-1"/>
          <w:sz w:val="28"/>
          <w:szCs w:val="28"/>
          <w:lang w:val="ru-RU"/>
        </w:rPr>
        <w:t xml:space="preserve"> </w:t>
      </w:r>
      <w:r w:rsidRPr="00AB0797">
        <w:rPr>
          <w:sz w:val="28"/>
          <w:szCs w:val="28"/>
          <w:lang w:val="ru-RU"/>
        </w:rPr>
        <w:t>семьей,</w:t>
      </w:r>
      <w:r w:rsidRPr="00AB0797">
        <w:rPr>
          <w:spacing w:val="-2"/>
          <w:sz w:val="28"/>
          <w:szCs w:val="28"/>
          <w:lang w:val="ru-RU"/>
        </w:rPr>
        <w:t xml:space="preserve"> </w:t>
      </w:r>
      <w:r w:rsidRPr="00AB0797">
        <w:rPr>
          <w:sz w:val="28"/>
          <w:szCs w:val="28"/>
          <w:lang w:val="ru-RU"/>
        </w:rPr>
        <w:t>обществом,</w:t>
      </w:r>
      <w:r w:rsidRPr="00AB0797">
        <w:rPr>
          <w:spacing w:val="4"/>
          <w:sz w:val="28"/>
          <w:szCs w:val="28"/>
          <w:lang w:val="ru-RU"/>
        </w:rPr>
        <w:t xml:space="preserve"> </w:t>
      </w:r>
      <w:r w:rsidRPr="00AB0797">
        <w:rPr>
          <w:sz w:val="28"/>
          <w:szCs w:val="28"/>
          <w:lang w:val="ru-RU"/>
        </w:rPr>
        <w:t>Россией,</w:t>
      </w:r>
      <w:r w:rsidRPr="00AB0797">
        <w:rPr>
          <w:spacing w:val="3"/>
          <w:sz w:val="28"/>
          <w:szCs w:val="28"/>
          <w:lang w:val="ru-RU"/>
        </w:rPr>
        <w:t xml:space="preserve"> </w:t>
      </w:r>
      <w:r w:rsidRPr="00AB0797">
        <w:rPr>
          <w:sz w:val="28"/>
          <w:szCs w:val="28"/>
          <w:lang w:val="ru-RU"/>
        </w:rPr>
        <w:t>будущими</w:t>
      </w:r>
      <w:r w:rsidRPr="00AB0797">
        <w:rPr>
          <w:spacing w:val="2"/>
          <w:sz w:val="28"/>
          <w:szCs w:val="28"/>
          <w:lang w:val="ru-RU"/>
        </w:rPr>
        <w:t xml:space="preserve"> </w:t>
      </w:r>
      <w:r w:rsidRPr="00AB0797">
        <w:rPr>
          <w:sz w:val="28"/>
          <w:szCs w:val="28"/>
          <w:lang w:val="ru-RU"/>
        </w:rPr>
        <w:t>поколениями;</w:t>
      </w:r>
    </w:p>
    <w:p w14:paraId="76BB324D" w14:textId="77777777" w:rsidR="00AB0797" w:rsidRPr="00AB0797" w:rsidRDefault="00AB0797" w:rsidP="000E11EC">
      <w:pPr>
        <w:pStyle w:val="a5"/>
        <w:numPr>
          <w:ilvl w:val="0"/>
          <w:numId w:val="14"/>
        </w:numPr>
        <w:tabs>
          <w:tab w:val="left" w:pos="1946"/>
        </w:tabs>
        <w:autoSpaceDE w:val="0"/>
        <w:autoSpaceDN w:val="0"/>
        <w:spacing w:line="360" w:lineRule="auto"/>
        <w:ind w:left="0" w:right="-1" w:firstLine="0"/>
        <w:rPr>
          <w:sz w:val="28"/>
          <w:szCs w:val="28"/>
          <w:lang w:val="ru-RU"/>
        </w:rPr>
      </w:pPr>
      <w:r w:rsidRPr="00AB0797">
        <w:rPr>
          <w:sz w:val="28"/>
          <w:szCs w:val="28"/>
          <w:lang w:val="ru-RU"/>
        </w:rPr>
        <w:t>укрепление</w:t>
      </w:r>
      <w:r w:rsidRPr="00AB0797">
        <w:rPr>
          <w:spacing w:val="1"/>
          <w:sz w:val="28"/>
          <w:szCs w:val="28"/>
          <w:lang w:val="ru-RU"/>
        </w:rPr>
        <w:t xml:space="preserve"> </w:t>
      </w:r>
      <w:r w:rsidRPr="00AB0797">
        <w:rPr>
          <w:sz w:val="28"/>
          <w:szCs w:val="28"/>
          <w:lang w:val="ru-RU"/>
        </w:rPr>
        <w:t>веры</w:t>
      </w:r>
      <w:r w:rsidRPr="00AB0797">
        <w:rPr>
          <w:spacing w:val="1"/>
          <w:sz w:val="28"/>
          <w:szCs w:val="28"/>
          <w:lang w:val="ru-RU"/>
        </w:rPr>
        <w:t xml:space="preserve"> </w:t>
      </w:r>
      <w:r w:rsidRPr="00AB0797">
        <w:rPr>
          <w:sz w:val="28"/>
          <w:szCs w:val="28"/>
          <w:lang w:val="ru-RU"/>
        </w:rPr>
        <w:t>в</w:t>
      </w:r>
      <w:r w:rsidRPr="00AB0797">
        <w:rPr>
          <w:spacing w:val="1"/>
          <w:sz w:val="28"/>
          <w:szCs w:val="28"/>
          <w:lang w:val="ru-RU"/>
        </w:rPr>
        <w:t xml:space="preserve"> </w:t>
      </w:r>
      <w:r w:rsidRPr="00AB0797">
        <w:rPr>
          <w:sz w:val="28"/>
          <w:szCs w:val="28"/>
          <w:lang w:val="ru-RU"/>
        </w:rPr>
        <w:t>Россию,</w:t>
      </w:r>
      <w:r w:rsidRPr="00AB0797">
        <w:rPr>
          <w:spacing w:val="1"/>
          <w:sz w:val="28"/>
          <w:szCs w:val="28"/>
          <w:lang w:val="ru-RU"/>
        </w:rPr>
        <w:t xml:space="preserve"> </w:t>
      </w:r>
      <w:r w:rsidRPr="00AB0797">
        <w:rPr>
          <w:sz w:val="28"/>
          <w:szCs w:val="28"/>
          <w:lang w:val="ru-RU"/>
        </w:rPr>
        <w:t>чувство</w:t>
      </w:r>
      <w:r w:rsidRPr="00AB0797">
        <w:rPr>
          <w:spacing w:val="1"/>
          <w:sz w:val="28"/>
          <w:szCs w:val="28"/>
          <w:lang w:val="ru-RU"/>
        </w:rPr>
        <w:t xml:space="preserve"> </w:t>
      </w:r>
      <w:r w:rsidRPr="00AB0797">
        <w:rPr>
          <w:sz w:val="28"/>
          <w:szCs w:val="28"/>
          <w:lang w:val="ru-RU"/>
        </w:rPr>
        <w:t>личной</w:t>
      </w:r>
      <w:r w:rsidRPr="00AB0797">
        <w:rPr>
          <w:spacing w:val="1"/>
          <w:sz w:val="28"/>
          <w:szCs w:val="28"/>
          <w:lang w:val="ru-RU"/>
        </w:rPr>
        <w:t xml:space="preserve"> </w:t>
      </w:r>
      <w:r w:rsidRPr="00AB0797">
        <w:rPr>
          <w:sz w:val="28"/>
          <w:szCs w:val="28"/>
          <w:lang w:val="ru-RU"/>
        </w:rPr>
        <w:t>ответственности</w:t>
      </w:r>
      <w:r w:rsidRPr="00AB0797">
        <w:rPr>
          <w:spacing w:val="1"/>
          <w:sz w:val="28"/>
          <w:szCs w:val="28"/>
          <w:lang w:val="ru-RU"/>
        </w:rPr>
        <w:t xml:space="preserve"> </w:t>
      </w:r>
      <w:r w:rsidRPr="00AB0797">
        <w:rPr>
          <w:sz w:val="28"/>
          <w:szCs w:val="28"/>
          <w:lang w:val="ru-RU"/>
        </w:rPr>
        <w:t>за</w:t>
      </w:r>
      <w:r w:rsidRPr="00AB0797">
        <w:rPr>
          <w:spacing w:val="1"/>
          <w:sz w:val="28"/>
          <w:szCs w:val="28"/>
          <w:lang w:val="ru-RU"/>
        </w:rPr>
        <w:t xml:space="preserve"> </w:t>
      </w:r>
      <w:r w:rsidRPr="00AB0797">
        <w:rPr>
          <w:sz w:val="28"/>
          <w:szCs w:val="28"/>
          <w:lang w:val="ru-RU"/>
        </w:rPr>
        <w:t>Отечество</w:t>
      </w:r>
      <w:r w:rsidRPr="00AB0797">
        <w:rPr>
          <w:spacing w:val="1"/>
          <w:sz w:val="28"/>
          <w:szCs w:val="28"/>
          <w:lang w:val="ru-RU"/>
        </w:rPr>
        <w:t xml:space="preserve"> </w:t>
      </w:r>
      <w:r w:rsidRPr="00AB0797">
        <w:rPr>
          <w:sz w:val="28"/>
          <w:szCs w:val="28"/>
          <w:lang w:val="ru-RU"/>
        </w:rPr>
        <w:t>перед</w:t>
      </w:r>
      <w:r w:rsidRPr="00AB0797">
        <w:rPr>
          <w:spacing w:val="1"/>
          <w:sz w:val="28"/>
          <w:szCs w:val="28"/>
          <w:lang w:val="ru-RU"/>
        </w:rPr>
        <w:t xml:space="preserve"> </w:t>
      </w:r>
      <w:r w:rsidRPr="00AB0797">
        <w:rPr>
          <w:sz w:val="28"/>
          <w:szCs w:val="28"/>
          <w:lang w:val="ru-RU"/>
        </w:rPr>
        <w:t>прошлыми,</w:t>
      </w:r>
      <w:r w:rsidRPr="00AB0797">
        <w:rPr>
          <w:spacing w:val="-2"/>
          <w:sz w:val="28"/>
          <w:szCs w:val="28"/>
          <w:lang w:val="ru-RU"/>
        </w:rPr>
        <w:t xml:space="preserve"> </w:t>
      </w:r>
      <w:r w:rsidRPr="00AB0797">
        <w:rPr>
          <w:sz w:val="28"/>
          <w:szCs w:val="28"/>
          <w:lang w:val="ru-RU"/>
        </w:rPr>
        <w:t>настоящими</w:t>
      </w:r>
      <w:r w:rsidRPr="00AB0797">
        <w:rPr>
          <w:spacing w:val="-2"/>
          <w:sz w:val="28"/>
          <w:szCs w:val="28"/>
          <w:lang w:val="ru-RU"/>
        </w:rPr>
        <w:t xml:space="preserve"> </w:t>
      </w:r>
      <w:r w:rsidRPr="00AB0797">
        <w:rPr>
          <w:sz w:val="28"/>
          <w:szCs w:val="28"/>
          <w:lang w:val="ru-RU"/>
        </w:rPr>
        <w:t>и</w:t>
      </w:r>
      <w:r w:rsidRPr="00AB0797">
        <w:rPr>
          <w:spacing w:val="3"/>
          <w:sz w:val="28"/>
          <w:szCs w:val="28"/>
          <w:lang w:val="ru-RU"/>
        </w:rPr>
        <w:t xml:space="preserve"> </w:t>
      </w:r>
      <w:r w:rsidRPr="00AB0797">
        <w:rPr>
          <w:sz w:val="28"/>
          <w:szCs w:val="28"/>
          <w:lang w:val="ru-RU"/>
        </w:rPr>
        <w:t>будущими</w:t>
      </w:r>
      <w:r w:rsidRPr="00AB0797">
        <w:rPr>
          <w:spacing w:val="2"/>
          <w:sz w:val="28"/>
          <w:szCs w:val="28"/>
          <w:lang w:val="ru-RU"/>
        </w:rPr>
        <w:t xml:space="preserve"> </w:t>
      </w:r>
      <w:r w:rsidRPr="00AB0797">
        <w:rPr>
          <w:sz w:val="28"/>
          <w:szCs w:val="28"/>
          <w:lang w:val="ru-RU"/>
        </w:rPr>
        <w:t>поколениями.</w:t>
      </w:r>
    </w:p>
    <w:p w14:paraId="0685B275" w14:textId="77777777" w:rsidR="00AB0797" w:rsidRPr="00AB0797" w:rsidRDefault="00AB0797" w:rsidP="00441222">
      <w:pPr>
        <w:pStyle w:val="a3"/>
        <w:spacing w:line="360" w:lineRule="auto"/>
        <w:ind w:right="-1"/>
        <w:jc w:val="both"/>
        <w:rPr>
          <w:lang w:val="ru-RU"/>
        </w:rPr>
      </w:pPr>
    </w:p>
    <w:p w14:paraId="521BD6FE" w14:textId="77777777" w:rsidR="00AB0797" w:rsidRPr="00AB0797" w:rsidRDefault="00AB0797" w:rsidP="00441222">
      <w:pPr>
        <w:pStyle w:val="a3"/>
        <w:spacing w:line="360" w:lineRule="auto"/>
        <w:ind w:right="-1"/>
        <w:jc w:val="both"/>
        <w:rPr>
          <w:lang w:val="ru-RU"/>
        </w:rPr>
      </w:pPr>
      <w:r w:rsidRPr="00AB0797">
        <w:rPr>
          <w:lang w:val="ru-RU"/>
        </w:rPr>
        <w:t>Рабочая</w:t>
      </w:r>
      <w:r w:rsidRPr="00AB0797">
        <w:rPr>
          <w:spacing w:val="-1"/>
          <w:lang w:val="ru-RU"/>
        </w:rPr>
        <w:t xml:space="preserve"> </w:t>
      </w:r>
      <w:r w:rsidRPr="00AB0797">
        <w:rPr>
          <w:lang w:val="ru-RU"/>
        </w:rPr>
        <w:t>программа</w:t>
      </w:r>
      <w:r w:rsidRPr="00AB0797">
        <w:rPr>
          <w:spacing w:val="-8"/>
          <w:lang w:val="ru-RU"/>
        </w:rPr>
        <w:t xml:space="preserve"> </w:t>
      </w:r>
      <w:r w:rsidRPr="00AB0797">
        <w:rPr>
          <w:lang w:val="ru-RU"/>
        </w:rPr>
        <w:t>воспитания</w:t>
      </w:r>
      <w:r w:rsidRPr="00AB0797">
        <w:rPr>
          <w:spacing w:val="-6"/>
          <w:lang w:val="ru-RU"/>
        </w:rPr>
        <w:t xml:space="preserve"> </w:t>
      </w:r>
      <w:r w:rsidRPr="00AB0797">
        <w:rPr>
          <w:lang w:val="ru-RU"/>
        </w:rPr>
        <w:t>показывает,</w:t>
      </w:r>
      <w:r w:rsidRPr="00AB0797">
        <w:rPr>
          <w:spacing w:val="-4"/>
          <w:lang w:val="ru-RU"/>
        </w:rPr>
        <w:t xml:space="preserve"> </w:t>
      </w:r>
      <w:r w:rsidRPr="00AB0797">
        <w:rPr>
          <w:lang w:val="ru-RU"/>
        </w:rPr>
        <w:t>каким</w:t>
      </w:r>
      <w:r w:rsidRPr="00AB0797">
        <w:rPr>
          <w:spacing w:val="-5"/>
          <w:lang w:val="ru-RU"/>
        </w:rPr>
        <w:t xml:space="preserve"> </w:t>
      </w:r>
      <w:r w:rsidRPr="00AB0797">
        <w:rPr>
          <w:lang w:val="ru-RU"/>
        </w:rPr>
        <w:t>образом</w:t>
      </w:r>
      <w:r w:rsidRPr="00AB0797">
        <w:rPr>
          <w:spacing w:val="-4"/>
          <w:lang w:val="ru-RU"/>
        </w:rPr>
        <w:t xml:space="preserve"> </w:t>
      </w:r>
      <w:r w:rsidRPr="00AB0797">
        <w:rPr>
          <w:lang w:val="ru-RU"/>
        </w:rPr>
        <w:t>педагогические</w:t>
      </w:r>
      <w:r w:rsidRPr="00AB0797">
        <w:rPr>
          <w:spacing w:val="-3"/>
          <w:lang w:val="ru-RU"/>
        </w:rPr>
        <w:t xml:space="preserve"> </w:t>
      </w:r>
      <w:r w:rsidRPr="00AB0797">
        <w:rPr>
          <w:lang w:val="ru-RU"/>
        </w:rPr>
        <w:t>работники</w:t>
      </w:r>
      <w:r w:rsidRPr="00AB0797">
        <w:rPr>
          <w:spacing w:val="-6"/>
          <w:lang w:val="ru-RU"/>
        </w:rPr>
        <w:t xml:space="preserve"> </w:t>
      </w:r>
      <w:r w:rsidRPr="00AB0797">
        <w:rPr>
          <w:lang w:val="ru-RU"/>
        </w:rPr>
        <w:t>М</w:t>
      </w:r>
      <w:r w:rsidR="007A7543">
        <w:rPr>
          <w:lang w:val="ru-RU"/>
        </w:rPr>
        <w:t>Б</w:t>
      </w:r>
      <w:r w:rsidRPr="00AB0797">
        <w:rPr>
          <w:lang w:val="ru-RU"/>
        </w:rPr>
        <w:t>ДОУ №</w:t>
      </w:r>
      <w:r w:rsidRPr="00AB0797">
        <w:rPr>
          <w:spacing w:val="1"/>
          <w:lang w:val="ru-RU"/>
        </w:rPr>
        <w:t xml:space="preserve"> </w:t>
      </w:r>
      <w:r w:rsidR="007A7543">
        <w:rPr>
          <w:lang w:val="ru-RU"/>
        </w:rPr>
        <w:t xml:space="preserve"> 17 </w:t>
      </w:r>
      <w:r w:rsidRPr="00AB0797">
        <w:rPr>
          <w:lang w:val="ru-RU"/>
        </w:rPr>
        <w:t>«</w:t>
      </w:r>
      <w:r w:rsidR="007A7543">
        <w:rPr>
          <w:lang w:val="ru-RU"/>
        </w:rPr>
        <w:t>Родничок</w:t>
      </w:r>
      <w:r w:rsidRPr="00AB0797">
        <w:rPr>
          <w:lang w:val="ru-RU"/>
        </w:rPr>
        <w:t>»</w:t>
      </w:r>
      <w:r w:rsidRPr="00AB0797">
        <w:rPr>
          <w:spacing w:val="1"/>
          <w:lang w:val="ru-RU"/>
        </w:rPr>
        <w:t xml:space="preserve"> </w:t>
      </w:r>
      <w:r w:rsidRPr="00AB0797">
        <w:rPr>
          <w:lang w:val="ru-RU"/>
        </w:rPr>
        <w:t>(старший</w:t>
      </w:r>
      <w:r w:rsidRPr="00AB0797">
        <w:rPr>
          <w:spacing w:val="1"/>
          <w:lang w:val="ru-RU"/>
        </w:rPr>
        <w:t xml:space="preserve"> </w:t>
      </w:r>
      <w:r w:rsidRPr="00AB0797">
        <w:rPr>
          <w:lang w:val="ru-RU"/>
        </w:rPr>
        <w:t>воспитатель,</w:t>
      </w:r>
      <w:r w:rsidRPr="00AB0797">
        <w:rPr>
          <w:spacing w:val="1"/>
          <w:lang w:val="ru-RU"/>
        </w:rPr>
        <w:t xml:space="preserve"> </w:t>
      </w:r>
      <w:r w:rsidRPr="00AB0797">
        <w:rPr>
          <w:lang w:val="ru-RU"/>
        </w:rPr>
        <w:t>воспитатель,</w:t>
      </w:r>
      <w:r w:rsidRPr="00AB0797">
        <w:rPr>
          <w:spacing w:val="1"/>
          <w:lang w:val="ru-RU"/>
        </w:rPr>
        <w:t xml:space="preserve"> </w:t>
      </w:r>
      <w:r w:rsidRPr="00AB0797">
        <w:rPr>
          <w:lang w:val="ru-RU"/>
        </w:rPr>
        <w:t>учитель-логопед</w:t>
      </w:r>
      <w:r w:rsidRPr="00AB0797">
        <w:rPr>
          <w:spacing w:val="1"/>
          <w:lang w:val="ru-RU"/>
        </w:rPr>
        <w:t xml:space="preserve"> </w:t>
      </w:r>
      <w:r w:rsidRPr="00AB0797">
        <w:rPr>
          <w:lang w:val="ru-RU"/>
        </w:rPr>
        <w:t>(логопед),</w:t>
      </w:r>
      <w:r w:rsidRPr="00AB0797">
        <w:rPr>
          <w:spacing w:val="-7"/>
          <w:lang w:val="ru-RU"/>
        </w:rPr>
        <w:t xml:space="preserve"> </w:t>
      </w:r>
      <w:r w:rsidRPr="00AB0797">
        <w:rPr>
          <w:lang w:val="ru-RU"/>
        </w:rPr>
        <w:t>музыкальный</w:t>
      </w:r>
      <w:r w:rsidRPr="00AB0797">
        <w:rPr>
          <w:spacing w:val="-7"/>
          <w:lang w:val="ru-RU"/>
        </w:rPr>
        <w:t xml:space="preserve"> </w:t>
      </w:r>
      <w:r w:rsidRPr="00AB0797">
        <w:rPr>
          <w:lang w:val="ru-RU"/>
        </w:rPr>
        <w:t>руководитель)</w:t>
      </w:r>
      <w:r w:rsidRPr="00AB0797">
        <w:rPr>
          <w:spacing w:val="-6"/>
          <w:lang w:val="ru-RU"/>
        </w:rPr>
        <w:t xml:space="preserve"> </w:t>
      </w:r>
      <w:r w:rsidRPr="00AB0797">
        <w:rPr>
          <w:lang w:val="ru-RU"/>
        </w:rPr>
        <w:t>в</w:t>
      </w:r>
      <w:r w:rsidRPr="00AB0797">
        <w:rPr>
          <w:spacing w:val="-58"/>
          <w:lang w:val="ru-RU"/>
        </w:rPr>
        <w:t xml:space="preserve"> </w:t>
      </w:r>
      <w:r w:rsidRPr="00AB0797">
        <w:rPr>
          <w:lang w:val="ru-RU"/>
        </w:rPr>
        <w:t>тесном сотрудничестве с семьями воспитанников могут реализовать процесс воспитания в период</w:t>
      </w:r>
      <w:r w:rsidRPr="00AB0797">
        <w:rPr>
          <w:spacing w:val="1"/>
          <w:lang w:val="ru-RU"/>
        </w:rPr>
        <w:t xml:space="preserve"> </w:t>
      </w:r>
      <w:r w:rsidRPr="00AB0797">
        <w:rPr>
          <w:lang w:val="ru-RU"/>
        </w:rPr>
        <w:t>проживания</w:t>
      </w:r>
      <w:r w:rsidRPr="00AB0797">
        <w:rPr>
          <w:spacing w:val="1"/>
          <w:lang w:val="ru-RU"/>
        </w:rPr>
        <w:t xml:space="preserve"> </w:t>
      </w:r>
      <w:r w:rsidRPr="00AB0797">
        <w:rPr>
          <w:lang w:val="ru-RU"/>
        </w:rPr>
        <w:t>детьми</w:t>
      </w:r>
      <w:r w:rsidRPr="00AB0797">
        <w:rPr>
          <w:spacing w:val="2"/>
          <w:lang w:val="ru-RU"/>
        </w:rPr>
        <w:t xml:space="preserve"> </w:t>
      </w:r>
      <w:r w:rsidRPr="00AB0797">
        <w:rPr>
          <w:lang w:val="ru-RU"/>
        </w:rPr>
        <w:t>всех</w:t>
      </w:r>
      <w:r w:rsidRPr="00AB0797">
        <w:rPr>
          <w:spacing w:val="-4"/>
          <w:lang w:val="ru-RU"/>
        </w:rPr>
        <w:t xml:space="preserve"> </w:t>
      </w:r>
      <w:r w:rsidRPr="00AB0797">
        <w:rPr>
          <w:lang w:val="ru-RU"/>
        </w:rPr>
        <w:t>этапов</w:t>
      </w:r>
      <w:r w:rsidRPr="00AB0797">
        <w:rPr>
          <w:spacing w:val="3"/>
          <w:lang w:val="ru-RU"/>
        </w:rPr>
        <w:t xml:space="preserve"> </w:t>
      </w:r>
      <w:r w:rsidRPr="00AB0797">
        <w:rPr>
          <w:lang w:val="ru-RU"/>
        </w:rPr>
        <w:t>детства</w:t>
      </w:r>
      <w:r w:rsidRPr="00AB0797">
        <w:rPr>
          <w:spacing w:val="-5"/>
          <w:lang w:val="ru-RU"/>
        </w:rPr>
        <w:t xml:space="preserve"> </w:t>
      </w:r>
      <w:r w:rsidRPr="00AB0797">
        <w:rPr>
          <w:lang w:val="ru-RU"/>
        </w:rPr>
        <w:t>(раннего</w:t>
      </w:r>
      <w:r w:rsidRPr="00AB0797">
        <w:rPr>
          <w:spacing w:val="1"/>
          <w:lang w:val="ru-RU"/>
        </w:rPr>
        <w:t xml:space="preserve"> </w:t>
      </w:r>
      <w:r w:rsidRPr="00AB0797">
        <w:rPr>
          <w:lang w:val="ru-RU"/>
        </w:rPr>
        <w:t>и</w:t>
      </w:r>
      <w:r w:rsidRPr="00AB0797">
        <w:rPr>
          <w:spacing w:val="-2"/>
          <w:lang w:val="ru-RU"/>
        </w:rPr>
        <w:t xml:space="preserve"> </w:t>
      </w:r>
      <w:r w:rsidRPr="00AB0797">
        <w:rPr>
          <w:lang w:val="ru-RU"/>
        </w:rPr>
        <w:t>дошкольного</w:t>
      </w:r>
      <w:r w:rsidRPr="00AB0797">
        <w:rPr>
          <w:spacing w:val="5"/>
          <w:lang w:val="ru-RU"/>
        </w:rPr>
        <w:t xml:space="preserve"> </w:t>
      </w:r>
      <w:r w:rsidRPr="00AB0797">
        <w:rPr>
          <w:lang w:val="ru-RU"/>
        </w:rPr>
        <w:t>возраста).</w:t>
      </w:r>
    </w:p>
    <w:p w14:paraId="1113B9B9" w14:textId="77777777" w:rsidR="00C02AB0" w:rsidRDefault="00AB0797" w:rsidP="007A7543">
      <w:pPr>
        <w:pStyle w:val="a3"/>
        <w:tabs>
          <w:tab w:val="left" w:pos="10915"/>
        </w:tabs>
        <w:spacing w:line="360" w:lineRule="auto"/>
        <w:ind w:right="-1"/>
        <w:jc w:val="both"/>
        <w:rPr>
          <w:color w:val="000000" w:themeColor="text1"/>
          <w:lang w:val="ru-RU"/>
        </w:rPr>
      </w:pPr>
      <w:r w:rsidRPr="00AB0797">
        <w:rPr>
          <w:lang w:val="ru-RU"/>
        </w:rPr>
        <w:t>В данной программе учтены концептуальные положения образовательной</w:t>
      </w:r>
      <w:r w:rsidRPr="00AB0797">
        <w:rPr>
          <w:spacing w:val="1"/>
          <w:lang w:val="ru-RU"/>
        </w:rPr>
        <w:t xml:space="preserve"> </w:t>
      </w:r>
      <w:r w:rsidRPr="00AB0797">
        <w:rPr>
          <w:lang w:val="ru-RU"/>
        </w:rPr>
        <w:t>программы</w:t>
      </w:r>
      <w:r w:rsidRPr="00AB0797">
        <w:rPr>
          <w:spacing w:val="1"/>
          <w:lang w:val="ru-RU"/>
        </w:rPr>
        <w:t xml:space="preserve"> </w:t>
      </w:r>
      <w:r w:rsidRPr="00AB0797">
        <w:rPr>
          <w:lang w:val="ru-RU"/>
        </w:rPr>
        <w:t>М</w:t>
      </w:r>
      <w:r w:rsidR="007A7543">
        <w:rPr>
          <w:lang w:val="ru-RU"/>
        </w:rPr>
        <w:t>Б</w:t>
      </w:r>
      <w:r w:rsidRPr="00AB0797">
        <w:rPr>
          <w:lang w:val="ru-RU"/>
        </w:rPr>
        <w:t>ДОУ</w:t>
      </w:r>
      <w:r w:rsidRPr="00AB0797">
        <w:rPr>
          <w:color w:val="000000" w:themeColor="text1"/>
          <w:lang w:val="ru-RU"/>
        </w:rPr>
        <w:t>.</w:t>
      </w:r>
    </w:p>
    <w:p w14:paraId="3CC8B3D1" w14:textId="77777777" w:rsidR="007A7543" w:rsidRDefault="007A7543" w:rsidP="007A7543">
      <w:pPr>
        <w:pStyle w:val="a3"/>
        <w:tabs>
          <w:tab w:val="left" w:pos="10915"/>
        </w:tabs>
        <w:spacing w:line="360" w:lineRule="auto"/>
        <w:ind w:right="-1"/>
        <w:jc w:val="both"/>
        <w:rPr>
          <w:color w:val="000000" w:themeColor="text1"/>
          <w:lang w:val="ru-RU"/>
        </w:rPr>
      </w:pPr>
    </w:p>
    <w:p w14:paraId="7AA728F2" w14:textId="77777777" w:rsidR="007A7543" w:rsidRDefault="007A7543" w:rsidP="007A7543">
      <w:pPr>
        <w:pStyle w:val="a3"/>
        <w:tabs>
          <w:tab w:val="left" w:pos="10915"/>
        </w:tabs>
        <w:spacing w:line="360" w:lineRule="auto"/>
        <w:ind w:right="-1"/>
        <w:jc w:val="both"/>
        <w:rPr>
          <w:color w:val="000000" w:themeColor="text1"/>
          <w:lang w:val="ru-RU"/>
        </w:rPr>
      </w:pPr>
    </w:p>
    <w:p w14:paraId="79DACBD0" w14:textId="77777777" w:rsidR="007A7543" w:rsidRPr="00C02AB0" w:rsidRDefault="007A7543" w:rsidP="007A7543">
      <w:pPr>
        <w:pStyle w:val="a3"/>
        <w:tabs>
          <w:tab w:val="left" w:pos="10915"/>
        </w:tabs>
        <w:spacing w:line="360" w:lineRule="auto"/>
        <w:ind w:right="-1"/>
        <w:jc w:val="both"/>
        <w:rPr>
          <w:color w:val="000000" w:themeColor="text1"/>
          <w:lang w:val="ru-RU"/>
        </w:rPr>
      </w:pPr>
    </w:p>
    <w:p w14:paraId="59C9ED29" w14:textId="77777777" w:rsidR="00441222" w:rsidRPr="00C02AB0" w:rsidRDefault="00C02AB0" w:rsidP="00C02AB0">
      <w:pPr>
        <w:pStyle w:val="3"/>
        <w:keepNext w:val="0"/>
        <w:keepLines w:val="0"/>
        <w:tabs>
          <w:tab w:val="left" w:pos="709"/>
        </w:tabs>
        <w:autoSpaceDE w:val="0"/>
        <w:autoSpaceDN w:val="0"/>
        <w:spacing w:before="63"/>
        <w:ind w:right="686"/>
        <w:jc w:val="center"/>
        <w:rPr>
          <w:rFonts w:ascii="Times New Roman" w:hAnsi="Times New Roman" w:cs="Times New Roman"/>
          <w:b/>
          <w:bCs/>
          <w:color w:val="000000" w:themeColor="text1"/>
          <w:lang w:val="ru-RU"/>
        </w:rPr>
      </w:pPr>
      <w:r>
        <w:rPr>
          <w:rFonts w:ascii="Times New Roman" w:hAnsi="Times New Roman" w:cs="Times New Roman"/>
          <w:b/>
          <w:bCs/>
          <w:color w:val="000000" w:themeColor="text1"/>
          <w:lang w:val="ru-RU"/>
        </w:rPr>
        <w:lastRenderedPageBreak/>
        <w:t xml:space="preserve">                </w:t>
      </w:r>
      <w:r w:rsidR="00441222" w:rsidRPr="00441222">
        <w:rPr>
          <w:rFonts w:ascii="Times New Roman" w:hAnsi="Times New Roman" w:cs="Times New Roman"/>
          <w:b/>
          <w:bCs/>
          <w:color w:val="000000" w:themeColor="text1"/>
          <w:lang w:val="ru-RU"/>
        </w:rPr>
        <w:t>I.</w:t>
      </w:r>
      <w:r w:rsidR="00441222" w:rsidRPr="00C02AB0">
        <w:rPr>
          <w:rFonts w:ascii="Times New Roman" w:hAnsi="Times New Roman" w:cs="Times New Roman"/>
          <w:b/>
          <w:bCs/>
          <w:color w:val="000000" w:themeColor="text1"/>
          <w:lang w:val="ru-RU"/>
        </w:rPr>
        <w:t xml:space="preserve"> ЦЕЛЕВОЙ</w:t>
      </w:r>
      <w:r w:rsidR="00441222" w:rsidRPr="00C02AB0">
        <w:rPr>
          <w:rFonts w:ascii="Times New Roman" w:hAnsi="Times New Roman" w:cs="Times New Roman"/>
          <w:b/>
          <w:bCs/>
          <w:color w:val="000000" w:themeColor="text1"/>
          <w:spacing w:val="-5"/>
          <w:lang w:val="ru-RU"/>
        </w:rPr>
        <w:t xml:space="preserve"> </w:t>
      </w:r>
      <w:r w:rsidR="00441222" w:rsidRPr="00C02AB0">
        <w:rPr>
          <w:rFonts w:ascii="Times New Roman" w:hAnsi="Times New Roman" w:cs="Times New Roman"/>
          <w:b/>
          <w:bCs/>
          <w:color w:val="000000" w:themeColor="text1"/>
          <w:lang w:val="ru-RU"/>
        </w:rPr>
        <w:t>РАЗДЕЛ ПРОГРАММЫ ВОСПИТАНИЯ</w:t>
      </w:r>
    </w:p>
    <w:p w14:paraId="329C2ED0" w14:textId="77777777" w:rsidR="00441222" w:rsidRPr="00C02AB0" w:rsidRDefault="00441222" w:rsidP="000E11EC">
      <w:pPr>
        <w:pStyle w:val="a3"/>
        <w:numPr>
          <w:ilvl w:val="1"/>
          <w:numId w:val="13"/>
        </w:numPr>
        <w:tabs>
          <w:tab w:val="left" w:pos="10915"/>
        </w:tabs>
        <w:spacing w:line="360" w:lineRule="auto"/>
        <w:ind w:right="-1"/>
        <w:jc w:val="center"/>
        <w:rPr>
          <w:b/>
          <w:bCs/>
          <w:lang w:val="ru-RU"/>
        </w:rPr>
      </w:pPr>
      <w:r w:rsidRPr="00C02AB0">
        <w:rPr>
          <w:b/>
          <w:bCs/>
          <w:lang w:val="ru-RU"/>
        </w:rPr>
        <w:t>Цель и задачи Программы воспитания</w:t>
      </w:r>
    </w:p>
    <w:p w14:paraId="2CBCB123" w14:textId="77777777" w:rsidR="00441222" w:rsidRPr="00441222" w:rsidRDefault="00441222" w:rsidP="00441222">
      <w:pPr>
        <w:pStyle w:val="a3"/>
        <w:tabs>
          <w:tab w:val="left" w:pos="10915"/>
        </w:tabs>
        <w:spacing w:line="360" w:lineRule="auto"/>
        <w:ind w:right="-1"/>
        <w:jc w:val="both"/>
        <w:rPr>
          <w:lang w:val="ru-RU"/>
        </w:rPr>
      </w:pPr>
      <w:r w:rsidRPr="00441222">
        <w:rPr>
          <w:lang w:val="ru-RU"/>
        </w:rPr>
        <w:t>Общая цель воспитания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5DE461CE" w14:textId="77777777" w:rsidR="00441222" w:rsidRPr="00441222" w:rsidRDefault="00441222" w:rsidP="00441222">
      <w:pPr>
        <w:pStyle w:val="a3"/>
        <w:tabs>
          <w:tab w:val="left" w:pos="10915"/>
        </w:tabs>
        <w:spacing w:line="360" w:lineRule="auto"/>
        <w:ind w:right="-1"/>
        <w:jc w:val="both"/>
        <w:rPr>
          <w:lang w:val="ru-RU"/>
        </w:rPr>
      </w:pPr>
      <w:r w:rsidRPr="00441222">
        <w:rPr>
          <w:lang w:val="ru-RU"/>
        </w:rPr>
        <w:t>1) формирование первоначальных представлений о традиционных ценностях российского народа, социально приемлемых нормах и правилах поведения;</w:t>
      </w:r>
    </w:p>
    <w:p w14:paraId="1D8910BA" w14:textId="77777777" w:rsidR="00441222" w:rsidRPr="00441222" w:rsidRDefault="00441222" w:rsidP="00441222">
      <w:pPr>
        <w:pStyle w:val="a3"/>
        <w:tabs>
          <w:tab w:val="left" w:pos="10915"/>
        </w:tabs>
        <w:spacing w:line="360" w:lineRule="auto"/>
        <w:ind w:right="-1"/>
        <w:jc w:val="both"/>
        <w:rPr>
          <w:lang w:val="ru-RU"/>
        </w:rPr>
      </w:pPr>
      <w:r w:rsidRPr="00441222">
        <w:rPr>
          <w:lang w:val="ru-RU"/>
        </w:rPr>
        <w:t>2) формирование ценностного отношения к окружающему миру (природному и социокультурному), другим людям, самому себе;</w:t>
      </w:r>
    </w:p>
    <w:p w14:paraId="2E5370D6" w14:textId="77777777" w:rsidR="00441222" w:rsidRPr="00441222" w:rsidRDefault="00441222" w:rsidP="00441222">
      <w:pPr>
        <w:pStyle w:val="a3"/>
        <w:tabs>
          <w:tab w:val="left" w:pos="10915"/>
        </w:tabs>
        <w:spacing w:line="360" w:lineRule="auto"/>
        <w:ind w:right="-1"/>
        <w:jc w:val="both"/>
        <w:rPr>
          <w:lang w:val="ru-RU"/>
        </w:rPr>
      </w:pPr>
      <w:r w:rsidRPr="00441222">
        <w:rPr>
          <w:lang w:val="ru-RU"/>
        </w:rPr>
        <w:t>3) становление первичного опыта деятельности и поведения в соответствии с традиционными ценностями, принятыми в обществе нормами и правилами.</w:t>
      </w:r>
    </w:p>
    <w:p w14:paraId="521C7D3C" w14:textId="77777777" w:rsidR="00441222" w:rsidRPr="00441222" w:rsidRDefault="00441222" w:rsidP="00441222">
      <w:pPr>
        <w:pStyle w:val="a3"/>
        <w:tabs>
          <w:tab w:val="left" w:pos="10915"/>
        </w:tabs>
        <w:spacing w:line="360" w:lineRule="auto"/>
        <w:ind w:right="-1"/>
        <w:jc w:val="both"/>
        <w:rPr>
          <w:lang w:val="ru-RU"/>
        </w:rPr>
      </w:pPr>
      <w:r w:rsidRPr="00441222">
        <w:rPr>
          <w:lang w:val="ru-RU"/>
        </w:rPr>
        <w:t>Исходя из этого, а также основываясь на базовых для нашего общества ценностях, формируется  цель воспитания в М</w:t>
      </w:r>
      <w:r w:rsidR="007A7543">
        <w:rPr>
          <w:lang w:val="ru-RU"/>
        </w:rPr>
        <w:t>Б</w:t>
      </w:r>
      <w:r w:rsidRPr="00441222">
        <w:rPr>
          <w:lang w:val="ru-RU"/>
        </w:rPr>
        <w:t xml:space="preserve">ДОУ № </w:t>
      </w:r>
      <w:r w:rsidR="007A7543">
        <w:rPr>
          <w:lang w:val="ru-RU"/>
        </w:rPr>
        <w:t>17</w:t>
      </w:r>
      <w:r w:rsidRPr="00441222">
        <w:rPr>
          <w:lang w:val="ru-RU"/>
        </w:rPr>
        <w:t xml:space="preserve"> «</w:t>
      </w:r>
      <w:r w:rsidR="007A7543">
        <w:rPr>
          <w:lang w:val="ru-RU"/>
        </w:rPr>
        <w:t>Родничок</w:t>
      </w:r>
      <w:r w:rsidRPr="00441222">
        <w:rPr>
          <w:lang w:val="ru-RU"/>
        </w:rPr>
        <w:t xml:space="preserve">»: </w:t>
      </w:r>
    </w:p>
    <w:p w14:paraId="29FD492E" w14:textId="77777777" w:rsidR="00441222" w:rsidRPr="00441222" w:rsidRDefault="00441222" w:rsidP="00441222">
      <w:pPr>
        <w:pStyle w:val="a3"/>
        <w:tabs>
          <w:tab w:val="left" w:pos="10915"/>
        </w:tabs>
        <w:spacing w:line="360" w:lineRule="auto"/>
        <w:ind w:right="-1"/>
        <w:jc w:val="both"/>
        <w:rPr>
          <w:lang w:val="ru-RU"/>
        </w:rPr>
      </w:pPr>
      <w:r w:rsidRPr="00441222">
        <w:rPr>
          <w:lang w:val="ru-RU"/>
        </w:rPr>
        <w:t>•</w:t>
      </w:r>
      <w:r w:rsidR="00C02AB0">
        <w:rPr>
          <w:lang w:val="ru-RU"/>
        </w:rPr>
        <w:t xml:space="preserve"> </w:t>
      </w:r>
      <w:r w:rsidRPr="00441222">
        <w:rPr>
          <w:lang w:val="ru-RU"/>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w:t>
      </w:r>
    </w:p>
    <w:p w14:paraId="74ED3024" w14:textId="77777777" w:rsidR="00441222" w:rsidRPr="00441222" w:rsidRDefault="00441222" w:rsidP="00441222">
      <w:pPr>
        <w:pStyle w:val="a3"/>
        <w:tabs>
          <w:tab w:val="left" w:pos="10915"/>
        </w:tabs>
        <w:spacing w:line="360" w:lineRule="auto"/>
        <w:ind w:right="-1"/>
        <w:jc w:val="both"/>
        <w:rPr>
          <w:lang w:val="ru-RU"/>
        </w:rPr>
      </w:pPr>
      <w:r w:rsidRPr="00441222">
        <w:rPr>
          <w:lang w:val="ru-RU"/>
        </w:rPr>
        <w:t>Задачи воспитания в М</w:t>
      </w:r>
      <w:r w:rsidR="007A7543">
        <w:rPr>
          <w:lang w:val="ru-RU"/>
        </w:rPr>
        <w:t>Б</w:t>
      </w:r>
      <w:r w:rsidRPr="00441222">
        <w:rPr>
          <w:lang w:val="ru-RU"/>
        </w:rPr>
        <w:t>ДОУ:</w:t>
      </w:r>
    </w:p>
    <w:p w14:paraId="4A5CCB64" w14:textId="77777777" w:rsidR="00441222" w:rsidRPr="00441222" w:rsidRDefault="00441222" w:rsidP="00441222">
      <w:pPr>
        <w:pStyle w:val="a3"/>
        <w:tabs>
          <w:tab w:val="left" w:pos="10915"/>
        </w:tabs>
        <w:spacing w:line="360" w:lineRule="auto"/>
        <w:ind w:right="-1"/>
        <w:jc w:val="both"/>
        <w:rPr>
          <w:lang w:val="ru-RU"/>
        </w:rPr>
      </w:pPr>
      <w:r w:rsidRPr="00441222">
        <w:rPr>
          <w:lang w:val="ru-RU"/>
        </w:rPr>
        <w:t>1) содействовать развитию личности, основанному на принятых в обществе представлениях о добре и зле, должном и недопустимом;</w:t>
      </w:r>
    </w:p>
    <w:p w14:paraId="64F38DF9" w14:textId="77777777" w:rsidR="00441222" w:rsidRPr="00441222" w:rsidRDefault="00441222" w:rsidP="00441222">
      <w:pPr>
        <w:pStyle w:val="a3"/>
        <w:tabs>
          <w:tab w:val="left" w:pos="10915"/>
        </w:tabs>
        <w:spacing w:line="360" w:lineRule="auto"/>
        <w:ind w:right="-1"/>
        <w:jc w:val="both"/>
        <w:rPr>
          <w:lang w:val="ru-RU"/>
        </w:rPr>
      </w:pPr>
      <w:r w:rsidRPr="00441222">
        <w:rPr>
          <w:lang w:val="ru-RU"/>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6E9A70B5" w14:textId="77777777" w:rsidR="00441222" w:rsidRPr="00441222" w:rsidRDefault="00441222" w:rsidP="00441222">
      <w:pPr>
        <w:pStyle w:val="a3"/>
        <w:tabs>
          <w:tab w:val="left" w:pos="10915"/>
        </w:tabs>
        <w:spacing w:line="360" w:lineRule="auto"/>
        <w:ind w:right="-1"/>
        <w:jc w:val="both"/>
        <w:rPr>
          <w:lang w:val="ru-RU"/>
        </w:rPr>
      </w:pPr>
      <w:r w:rsidRPr="00441222">
        <w:rPr>
          <w:lang w:val="ru-RU"/>
        </w:rP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14:paraId="35E2B522" w14:textId="77777777" w:rsidR="00441222" w:rsidRDefault="00441222" w:rsidP="00441222">
      <w:pPr>
        <w:pStyle w:val="a3"/>
        <w:tabs>
          <w:tab w:val="left" w:pos="10915"/>
        </w:tabs>
        <w:spacing w:line="360" w:lineRule="auto"/>
        <w:ind w:right="-1"/>
        <w:jc w:val="both"/>
        <w:rPr>
          <w:lang w:val="ru-RU"/>
        </w:rPr>
      </w:pPr>
      <w:r w:rsidRPr="00441222">
        <w:rPr>
          <w:lang w:val="ru-RU"/>
        </w:rP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14:paraId="554BAA0C" w14:textId="77777777" w:rsidR="00C02AB0" w:rsidRDefault="00C02AB0" w:rsidP="00441222">
      <w:pPr>
        <w:pStyle w:val="a3"/>
        <w:tabs>
          <w:tab w:val="left" w:pos="10915"/>
        </w:tabs>
        <w:spacing w:line="360" w:lineRule="auto"/>
        <w:ind w:right="-1"/>
        <w:jc w:val="both"/>
        <w:rPr>
          <w:lang w:val="ru-RU"/>
        </w:rPr>
      </w:pPr>
    </w:p>
    <w:p w14:paraId="52C78040" w14:textId="77777777" w:rsidR="00C02AB0" w:rsidRDefault="00C02AB0" w:rsidP="00441222">
      <w:pPr>
        <w:pStyle w:val="a3"/>
        <w:tabs>
          <w:tab w:val="left" w:pos="10915"/>
        </w:tabs>
        <w:spacing w:line="360" w:lineRule="auto"/>
        <w:ind w:right="-1"/>
        <w:jc w:val="both"/>
        <w:rPr>
          <w:lang w:val="ru-RU"/>
        </w:rPr>
      </w:pPr>
    </w:p>
    <w:p w14:paraId="4A8FF4AF" w14:textId="77777777" w:rsidR="007A7543" w:rsidRDefault="007A7543" w:rsidP="00441222">
      <w:pPr>
        <w:pStyle w:val="a3"/>
        <w:tabs>
          <w:tab w:val="left" w:pos="10915"/>
        </w:tabs>
        <w:spacing w:line="360" w:lineRule="auto"/>
        <w:ind w:right="-1"/>
        <w:jc w:val="both"/>
        <w:rPr>
          <w:lang w:val="ru-RU"/>
        </w:rPr>
      </w:pPr>
    </w:p>
    <w:p w14:paraId="0FAACAD3" w14:textId="77777777" w:rsidR="007A7543" w:rsidRDefault="007A7543" w:rsidP="00441222">
      <w:pPr>
        <w:pStyle w:val="a3"/>
        <w:tabs>
          <w:tab w:val="left" w:pos="10915"/>
        </w:tabs>
        <w:spacing w:line="360" w:lineRule="auto"/>
        <w:ind w:right="-1"/>
        <w:jc w:val="both"/>
        <w:rPr>
          <w:lang w:val="ru-RU"/>
        </w:rPr>
      </w:pPr>
    </w:p>
    <w:p w14:paraId="2633ADB0" w14:textId="77777777" w:rsidR="00C02AB0" w:rsidRPr="00FE0F40" w:rsidRDefault="00C02AB0" w:rsidP="00C02AB0">
      <w:pPr>
        <w:pStyle w:val="a3"/>
        <w:tabs>
          <w:tab w:val="left" w:pos="10915"/>
        </w:tabs>
        <w:spacing w:line="360" w:lineRule="auto"/>
        <w:ind w:right="-1"/>
        <w:jc w:val="center"/>
        <w:rPr>
          <w:b/>
          <w:bCs/>
          <w:lang w:val="ru-RU"/>
        </w:rPr>
      </w:pPr>
      <w:r w:rsidRPr="00FE0F40">
        <w:rPr>
          <w:b/>
          <w:bCs/>
          <w:lang w:val="ru-RU"/>
        </w:rPr>
        <w:lastRenderedPageBreak/>
        <w:t>1.2. Направления воспитания</w:t>
      </w:r>
    </w:p>
    <w:p w14:paraId="279AF2C9" w14:textId="77777777" w:rsidR="00C02AB0" w:rsidRPr="00FE0F40" w:rsidRDefault="00C02AB0" w:rsidP="00C02AB0">
      <w:pPr>
        <w:pStyle w:val="a3"/>
        <w:tabs>
          <w:tab w:val="left" w:pos="10915"/>
        </w:tabs>
        <w:spacing w:line="360" w:lineRule="auto"/>
        <w:ind w:right="-1"/>
        <w:jc w:val="center"/>
        <w:rPr>
          <w:b/>
          <w:bCs/>
          <w:lang w:val="ru-RU"/>
        </w:rPr>
      </w:pPr>
      <w:r w:rsidRPr="00FE0F40">
        <w:rPr>
          <w:b/>
          <w:bCs/>
          <w:lang w:val="ru-RU"/>
        </w:rPr>
        <w:t>Патриотическое направление воспитания</w:t>
      </w:r>
    </w:p>
    <w:p w14:paraId="7E60C52F" w14:textId="77777777" w:rsidR="00C02AB0" w:rsidRPr="00C02AB0" w:rsidRDefault="00C02AB0" w:rsidP="00C02AB0">
      <w:pPr>
        <w:pStyle w:val="a3"/>
        <w:tabs>
          <w:tab w:val="left" w:pos="10915"/>
        </w:tabs>
        <w:spacing w:line="360" w:lineRule="auto"/>
        <w:ind w:right="-1"/>
        <w:jc w:val="both"/>
        <w:rPr>
          <w:lang w:val="ru-RU"/>
        </w:rPr>
      </w:pPr>
      <w:r w:rsidRPr="00C02AB0">
        <w:rPr>
          <w:lang w:val="ru-RU"/>
        </w:rPr>
        <w:t>1) 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14:paraId="617996CE" w14:textId="77777777" w:rsidR="00C02AB0" w:rsidRPr="00C02AB0" w:rsidRDefault="00C02AB0" w:rsidP="00C02AB0">
      <w:pPr>
        <w:pStyle w:val="a3"/>
        <w:tabs>
          <w:tab w:val="left" w:pos="10915"/>
        </w:tabs>
        <w:spacing w:line="360" w:lineRule="auto"/>
        <w:ind w:right="-1"/>
        <w:jc w:val="both"/>
        <w:rPr>
          <w:lang w:val="ru-RU"/>
        </w:rPr>
      </w:pPr>
      <w:r w:rsidRPr="00C02AB0">
        <w:rPr>
          <w:lang w:val="ru-RU"/>
        </w:rPr>
        <w:t>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109B4B0F" w14:textId="77777777" w:rsidR="00C02AB0" w:rsidRPr="00C02AB0" w:rsidRDefault="00C02AB0" w:rsidP="00C02AB0">
      <w:pPr>
        <w:pStyle w:val="a3"/>
        <w:tabs>
          <w:tab w:val="left" w:pos="10915"/>
        </w:tabs>
        <w:spacing w:line="360" w:lineRule="auto"/>
        <w:ind w:right="-1"/>
        <w:jc w:val="both"/>
        <w:rPr>
          <w:lang w:val="ru-RU"/>
        </w:rPr>
      </w:pPr>
      <w:r w:rsidRPr="00C02AB0">
        <w:rPr>
          <w:lang w:val="ru-RU"/>
        </w:rP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309B3958" w14:textId="77777777" w:rsidR="00C02AB0" w:rsidRPr="00C02AB0" w:rsidRDefault="00C02AB0" w:rsidP="00C02AB0">
      <w:pPr>
        <w:pStyle w:val="a3"/>
        <w:tabs>
          <w:tab w:val="left" w:pos="10915"/>
        </w:tabs>
        <w:spacing w:line="360" w:lineRule="auto"/>
        <w:ind w:right="-1"/>
        <w:jc w:val="both"/>
        <w:rPr>
          <w:lang w:val="ru-RU"/>
        </w:rPr>
      </w:pPr>
      <w:r w:rsidRPr="00C02AB0">
        <w:rPr>
          <w:lang w:val="ru-RU"/>
        </w:rPr>
        <w:t>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4DF3B5F7" w14:textId="77777777" w:rsidR="00C02AB0" w:rsidRPr="00FE0F40" w:rsidRDefault="00C02AB0" w:rsidP="00C02AB0">
      <w:pPr>
        <w:pStyle w:val="a3"/>
        <w:tabs>
          <w:tab w:val="left" w:pos="10915"/>
        </w:tabs>
        <w:spacing w:line="360" w:lineRule="auto"/>
        <w:ind w:right="-1"/>
        <w:jc w:val="center"/>
        <w:rPr>
          <w:b/>
          <w:bCs/>
          <w:lang w:val="ru-RU"/>
        </w:rPr>
      </w:pPr>
      <w:r w:rsidRPr="00FE0F40">
        <w:rPr>
          <w:b/>
          <w:bCs/>
          <w:lang w:val="ru-RU"/>
        </w:rPr>
        <w:t>Духовно-нравственное направление воспитания.</w:t>
      </w:r>
    </w:p>
    <w:p w14:paraId="1998AC22" w14:textId="77777777" w:rsidR="00C02AB0" w:rsidRDefault="00C02AB0" w:rsidP="007A7543">
      <w:pPr>
        <w:pStyle w:val="a3"/>
        <w:tabs>
          <w:tab w:val="left" w:pos="10915"/>
        </w:tabs>
        <w:spacing w:line="360" w:lineRule="auto"/>
        <w:ind w:right="-1"/>
        <w:jc w:val="both"/>
        <w:rPr>
          <w:lang w:val="ru-RU"/>
        </w:rPr>
      </w:pPr>
      <w:r w:rsidRPr="00C02AB0">
        <w:rPr>
          <w:lang w:val="ru-RU"/>
        </w:rP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1110614E" w14:textId="77777777" w:rsidR="00C02AB0" w:rsidRPr="00C02AB0" w:rsidRDefault="00C02AB0" w:rsidP="00C02AB0">
      <w:pPr>
        <w:pStyle w:val="a3"/>
        <w:tabs>
          <w:tab w:val="left" w:pos="10915"/>
        </w:tabs>
        <w:spacing w:line="360" w:lineRule="auto"/>
        <w:ind w:right="-1"/>
        <w:jc w:val="both"/>
        <w:rPr>
          <w:lang w:val="ru-RU"/>
        </w:rPr>
      </w:pPr>
      <w:r w:rsidRPr="00C02AB0">
        <w:rPr>
          <w:lang w:val="ru-RU"/>
        </w:rPr>
        <w:t>2) Ценности - жизнь, милосердие, добро лежат в основе духовно</w:t>
      </w:r>
      <w:r w:rsidR="007A7543">
        <w:rPr>
          <w:lang w:val="ru-RU"/>
        </w:rPr>
        <w:t>-</w:t>
      </w:r>
      <w:r w:rsidRPr="00C02AB0">
        <w:rPr>
          <w:lang w:val="ru-RU"/>
        </w:rPr>
        <w:t>нравственного направления воспитания.</w:t>
      </w:r>
    </w:p>
    <w:p w14:paraId="3C71B5B8" w14:textId="77777777" w:rsidR="00C02AB0" w:rsidRPr="00C02AB0" w:rsidRDefault="00C02AB0" w:rsidP="00C02AB0">
      <w:pPr>
        <w:pStyle w:val="a3"/>
        <w:tabs>
          <w:tab w:val="left" w:pos="10915"/>
        </w:tabs>
        <w:spacing w:line="360" w:lineRule="auto"/>
        <w:ind w:right="-1"/>
        <w:jc w:val="both"/>
        <w:rPr>
          <w:lang w:val="ru-RU"/>
        </w:rPr>
      </w:pPr>
      <w:r w:rsidRPr="00C02AB0">
        <w:rPr>
          <w:lang w:val="ru-RU"/>
        </w:rPr>
        <w:lastRenderedPageBreak/>
        <w:t>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14:paraId="71551926" w14:textId="77777777" w:rsidR="00C02AB0" w:rsidRPr="00FE0F40" w:rsidRDefault="00C02AB0" w:rsidP="00C02AB0">
      <w:pPr>
        <w:pStyle w:val="a3"/>
        <w:tabs>
          <w:tab w:val="left" w:pos="10915"/>
        </w:tabs>
        <w:spacing w:line="360" w:lineRule="auto"/>
        <w:ind w:right="-1"/>
        <w:jc w:val="center"/>
        <w:rPr>
          <w:b/>
          <w:bCs/>
          <w:lang w:val="ru-RU"/>
        </w:rPr>
      </w:pPr>
      <w:r w:rsidRPr="00FE0F40">
        <w:rPr>
          <w:b/>
          <w:bCs/>
          <w:lang w:val="ru-RU"/>
        </w:rPr>
        <w:t>Социальное направление воспитания.</w:t>
      </w:r>
    </w:p>
    <w:p w14:paraId="68B2C7AE" w14:textId="77777777" w:rsidR="00C02AB0" w:rsidRPr="00C02AB0" w:rsidRDefault="00C02AB0" w:rsidP="00C02AB0">
      <w:pPr>
        <w:pStyle w:val="a3"/>
        <w:tabs>
          <w:tab w:val="left" w:pos="10915"/>
        </w:tabs>
        <w:spacing w:line="360" w:lineRule="auto"/>
        <w:ind w:right="-1"/>
        <w:jc w:val="both"/>
        <w:rPr>
          <w:lang w:val="ru-RU"/>
        </w:rPr>
      </w:pPr>
      <w:r w:rsidRPr="00C02AB0">
        <w:rPr>
          <w:lang w:val="ru-RU"/>
        </w:rP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2DA3483C" w14:textId="77777777" w:rsidR="00C02AB0" w:rsidRPr="00C02AB0" w:rsidRDefault="00C02AB0" w:rsidP="00C02AB0">
      <w:pPr>
        <w:pStyle w:val="a3"/>
        <w:tabs>
          <w:tab w:val="left" w:pos="10915"/>
        </w:tabs>
        <w:spacing w:line="360" w:lineRule="auto"/>
        <w:ind w:right="-1"/>
        <w:jc w:val="both"/>
        <w:rPr>
          <w:lang w:val="ru-RU"/>
        </w:rPr>
      </w:pPr>
      <w:r w:rsidRPr="00C02AB0">
        <w:rPr>
          <w:lang w:val="ru-RU"/>
        </w:rPr>
        <w:t>2) Ценности - семья, дружба, человек и сотрудничество лежат в основе социального направления воспитания.</w:t>
      </w:r>
    </w:p>
    <w:p w14:paraId="6C170075" w14:textId="77777777" w:rsidR="00C02AB0" w:rsidRPr="00C02AB0" w:rsidRDefault="00C02AB0" w:rsidP="00C02AB0">
      <w:pPr>
        <w:pStyle w:val="a3"/>
        <w:tabs>
          <w:tab w:val="left" w:pos="10915"/>
        </w:tabs>
        <w:spacing w:line="360" w:lineRule="auto"/>
        <w:ind w:right="-1"/>
        <w:jc w:val="both"/>
        <w:rPr>
          <w:lang w:val="ru-RU"/>
        </w:rPr>
      </w:pPr>
      <w:r w:rsidRPr="00C02AB0">
        <w:rPr>
          <w:lang w:val="ru-RU"/>
        </w:rPr>
        <w:t>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14:paraId="49798077" w14:textId="77777777" w:rsidR="00C02AB0" w:rsidRDefault="00C02AB0" w:rsidP="00C02AB0">
      <w:pPr>
        <w:pStyle w:val="a3"/>
        <w:tabs>
          <w:tab w:val="left" w:pos="10915"/>
        </w:tabs>
        <w:spacing w:line="360" w:lineRule="auto"/>
        <w:ind w:right="-1"/>
        <w:jc w:val="both"/>
        <w:rPr>
          <w:lang w:val="ru-RU"/>
        </w:rPr>
      </w:pPr>
      <w:r w:rsidRPr="00C02AB0">
        <w:rPr>
          <w:lang w:val="ru-RU"/>
        </w:rPr>
        <w:t>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14:paraId="554227BA" w14:textId="77777777" w:rsidR="00C02AB0" w:rsidRPr="00FE0F40" w:rsidRDefault="00C02AB0" w:rsidP="00C02AB0">
      <w:pPr>
        <w:pStyle w:val="a3"/>
        <w:tabs>
          <w:tab w:val="left" w:pos="10915"/>
        </w:tabs>
        <w:spacing w:line="360" w:lineRule="auto"/>
        <w:ind w:right="-1"/>
        <w:jc w:val="center"/>
        <w:rPr>
          <w:b/>
          <w:bCs/>
          <w:lang w:val="ru-RU"/>
        </w:rPr>
      </w:pPr>
      <w:r w:rsidRPr="00FE0F40">
        <w:rPr>
          <w:b/>
          <w:bCs/>
          <w:lang w:val="ru-RU"/>
        </w:rPr>
        <w:t>Познавательное направление воспитания.</w:t>
      </w:r>
    </w:p>
    <w:p w14:paraId="65FAE3E2" w14:textId="77777777" w:rsidR="00C02AB0" w:rsidRPr="007A7543" w:rsidRDefault="00C02AB0" w:rsidP="000E11EC">
      <w:pPr>
        <w:pStyle w:val="a3"/>
        <w:numPr>
          <w:ilvl w:val="0"/>
          <w:numId w:val="16"/>
        </w:numPr>
        <w:tabs>
          <w:tab w:val="left" w:pos="10915"/>
        </w:tabs>
        <w:spacing w:line="360" w:lineRule="auto"/>
        <w:ind w:right="-1"/>
        <w:jc w:val="both"/>
        <w:rPr>
          <w:lang w:val="ru-RU"/>
        </w:rPr>
      </w:pPr>
      <w:r w:rsidRPr="00C02AB0">
        <w:rPr>
          <w:lang w:val="ru-RU"/>
        </w:rPr>
        <w:t xml:space="preserve">Цель познавательного направления воспитания - формирование ценности </w:t>
      </w:r>
    </w:p>
    <w:p w14:paraId="650542B8" w14:textId="77777777" w:rsidR="00C02AB0" w:rsidRPr="00C02AB0" w:rsidRDefault="00C02AB0" w:rsidP="00C02AB0">
      <w:pPr>
        <w:pStyle w:val="a3"/>
        <w:tabs>
          <w:tab w:val="left" w:pos="10915"/>
        </w:tabs>
        <w:spacing w:line="360" w:lineRule="auto"/>
        <w:ind w:right="-1"/>
        <w:jc w:val="both"/>
        <w:rPr>
          <w:lang w:val="ru-RU"/>
        </w:rPr>
      </w:pPr>
      <w:r w:rsidRPr="00C02AB0">
        <w:rPr>
          <w:lang w:val="ru-RU"/>
        </w:rPr>
        <w:t>познания.</w:t>
      </w:r>
    </w:p>
    <w:p w14:paraId="15DD8315" w14:textId="77777777" w:rsidR="00C02AB0" w:rsidRPr="00C02AB0" w:rsidRDefault="00C02AB0" w:rsidP="00C02AB0">
      <w:pPr>
        <w:pStyle w:val="a3"/>
        <w:tabs>
          <w:tab w:val="left" w:pos="10915"/>
        </w:tabs>
        <w:spacing w:line="360" w:lineRule="auto"/>
        <w:ind w:right="-1"/>
        <w:jc w:val="both"/>
        <w:rPr>
          <w:lang w:val="ru-RU"/>
        </w:rPr>
      </w:pPr>
      <w:r w:rsidRPr="00C02AB0">
        <w:rPr>
          <w:lang w:val="ru-RU"/>
        </w:rPr>
        <w:t>2) Ценность - познание лежит в основе познавательного направления воспитания.</w:t>
      </w:r>
    </w:p>
    <w:p w14:paraId="6DFA883B" w14:textId="77777777" w:rsidR="00C02AB0" w:rsidRPr="00C02AB0" w:rsidRDefault="00C02AB0" w:rsidP="00C02AB0">
      <w:pPr>
        <w:pStyle w:val="a3"/>
        <w:tabs>
          <w:tab w:val="left" w:pos="10915"/>
        </w:tabs>
        <w:spacing w:line="360" w:lineRule="auto"/>
        <w:ind w:right="-1"/>
        <w:jc w:val="both"/>
        <w:rPr>
          <w:lang w:val="ru-RU"/>
        </w:rPr>
      </w:pPr>
      <w:r w:rsidRPr="00C02AB0">
        <w:rPr>
          <w:lang w:val="ru-RU"/>
        </w:rPr>
        <w:t xml:space="preserve">3) В ДОО проблема воспитания у детей познавательной активности охватывает </w:t>
      </w:r>
      <w:r w:rsidRPr="00C02AB0">
        <w:rPr>
          <w:lang w:val="ru-RU"/>
        </w:rPr>
        <w:lastRenderedPageBreak/>
        <w:t>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14:paraId="3F4923D6" w14:textId="77777777" w:rsidR="00C02AB0" w:rsidRPr="00C02AB0" w:rsidRDefault="00C02AB0" w:rsidP="00C02AB0">
      <w:pPr>
        <w:pStyle w:val="a3"/>
        <w:tabs>
          <w:tab w:val="left" w:pos="10915"/>
        </w:tabs>
        <w:spacing w:line="360" w:lineRule="auto"/>
        <w:ind w:right="-1"/>
        <w:jc w:val="both"/>
        <w:rPr>
          <w:lang w:val="ru-RU"/>
        </w:rPr>
      </w:pPr>
      <w:r w:rsidRPr="00C02AB0">
        <w:rPr>
          <w:lang w:val="ru-RU"/>
        </w:rPr>
        <w:t>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73F0B1DD" w14:textId="77777777" w:rsidR="00C02AB0" w:rsidRPr="00FE0F40" w:rsidRDefault="00C02AB0" w:rsidP="00C02AB0">
      <w:pPr>
        <w:pStyle w:val="a3"/>
        <w:tabs>
          <w:tab w:val="left" w:pos="10915"/>
        </w:tabs>
        <w:spacing w:line="360" w:lineRule="auto"/>
        <w:ind w:right="-1"/>
        <w:jc w:val="center"/>
        <w:rPr>
          <w:b/>
          <w:bCs/>
          <w:lang w:val="ru-RU"/>
        </w:rPr>
      </w:pPr>
      <w:r w:rsidRPr="00FE0F40">
        <w:rPr>
          <w:b/>
          <w:bCs/>
          <w:lang w:val="ru-RU"/>
        </w:rPr>
        <w:t>Физическое и оздоровительное направление воспитания.</w:t>
      </w:r>
    </w:p>
    <w:p w14:paraId="73E4656A" w14:textId="77777777" w:rsidR="00C02AB0" w:rsidRPr="00C02AB0" w:rsidRDefault="00C02AB0" w:rsidP="00C02AB0">
      <w:pPr>
        <w:pStyle w:val="a3"/>
        <w:tabs>
          <w:tab w:val="left" w:pos="10915"/>
        </w:tabs>
        <w:spacing w:line="360" w:lineRule="auto"/>
        <w:ind w:right="-1"/>
        <w:jc w:val="both"/>
        <w:rPr>
          <w:lang w:val="ru-RU"/>
        </w:rPr>
      </w:pPr>
      <w:r w:rsidRPr="00C02AB0">
        <w:rPr>
          <w:lang w:val="ru-RU"/>
        </w:rP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14:paraId="1C1396B6" w14:textId="77777777" w:rsidR="00C02AB0" w:rsidRPr="00C02AB0" w:rsidRDefault="00C02AB0" w:rsidP="00C02AB0">
      <w:pPr>
        <w:pStyle w:val="a3"/>
        <w:tabs>
          <w:tab w:val="left" w:pos="10915"/>
        </w:tabs>
        <w:spacing w:line="360" w:lineRule="auto"/>
        <w:ind w:right="-1"/>
        <w:jc w:val="both"/>
        <w:rPr>
          <w:lang w:val="ru-RU"/>
        </w:rPr>
      </w:pPr>
      <w:r w:rsidRPr="00C02AB0">
        <w:rPr>
          <w:lang w:val="ru-RU"/>
        </w:rPr>
        <w:t>2) Ценности - жизнь и здоровье лежит в основе физического и оздоровительного направления воспитания.</w:t>
      </w:r>
    </w:p>
    <w:p w14:paraId="368979B1" w14:textId="77777777" w:rsidR="00C02AB0" w:rsidRPr="00C02AB0" w:rsidRDefault="00C02AB0" w:rsidP="00C02AB0">
      <w:pPr>
        <w:pStyle w:val="a3"/>
        <w:tabs>
          <w:tab w:val="left" w:pos="10915"/>
        </w:tabs>
        <w:spacing w:line="360" w:lineRule="auto"/>
        <w:ind w:right="-1"/>
        <w:jc w:val="both"/>
        <w:rPr>
          <w:lang w:val="ru-RU"/>
        </w:rPr>
      </w:pPr>
      <w:r w:rsidRPr="00C02AB0">
        <w:rPr>
          <w:lang w:val="ru-RU"/>
        </w:rP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530E5045" w14:textId="77777777" w:rsidR="00C02AB0" w:rsidRPr="00FE0F40" w:rsidRDefault="00C02AB0" w:rsidP="00C02AB0">
      <w:pPr>
        <w:pStyle w:val="a3"/>
        <w:tabs>
          <w:tab w:val="left" w:pos="10915"/>
        </w:tabs>
        <w:spacing w:line="360" w:lineRule="auto"/>
        <w:ind w:right="-1"/>
        <w:jc w:val="center"/>
        <w:rPr>
          <w:b/>
          <w:bCs/>
          <w:lang w:val="ru-RU"/>
        </w:rPr>
      </w:pPr>
      <w:r w:rsidRPr="00FE0F40">
        <w:rPr>
          <w:b/>
          <w:bCs/>
          <w:lang w:val="ru-RU"/>
        </w:rPr>
        <w:t>Трудовое направление воспитания.</w:t>
      </w:r>
    </w:p>
    <w:p w14:paraId="672A4027" w14:textId="77777777" w:rsidR="00C02AB0" w:rsidRPr="00C02AB0" w:rsidRDefault="00C02AB0" w:rsidP="00C02AB0">
      <w:pPr>
        <w:pStyle w:val="a3"/>
        <w:tabs>
          <w:tab w:val="left" w:pos="10915"/>
        </w:tabs>
        <w:spacing w:line="360" w:lineRule="auto"/>
        <w:ind w:right="-1"/>
        <w:jc w:val="both"/>
        <w:rPr>
          <w:lang w:val="ru-RU"/>
        </w:rPr>
      </w:pPr>
      <w:r w:rsidRPr="00C02AB0">
        <w:rPr>
          <w:lang w:val="ru-RU"/>
        </w:rPr>
        <w:t>1) Цель трудового воспитания - формирование ценностного отношения детей к труду, трудолюбию и приобщение ребенка к труду.</w:t>
      </w:r>
    </w:p>
    <w:p w14:paraId="5AEC173F" w14:textId="77777777" w:rsidR="00C02AB0" w:rsidRPr="00C02AB0" w:rsidRDefault="00C02AB0" w:rsidP="00C02AB0">
      <w:pPr>
        <w:pStyle w:val="a3"/>
        <w:tabs>
          <w:tab w:val="left" w:pos="10915"/>
        </w:tabs>
        <w:spacing w:line="360" w:lineRule="auto"/>
        <w:ind w:right="-1"/>
        <w:jc w:val="both"/>
        <w:rPr>
          <w:lang w:val="ru-RU"/>
        </w:rPr>
      </w:pPr>
      <w:r w:rsidRPr="00C02AB0">
        <w:rPr>
          <w:lang w:val="ru-RU"/>
        </w:rPr>
        <w:t>2) Ценность - труд лежит в основе трудового направления воспитания.</w:t>
      </w:r>
    </w:p>
    <w:p w14:paraId="2E44A820" w14:textId="77777777" w:rsidR="00C02AB0" w:rsidRDefault="00C02AB0" w:rsidP="007A7543">
      <w:pPr>
        <w:pStyle w:val="a3"/>
        <w:tabs>
          <w:tab w:val="left" w:pos="10915"/>
        </w:tabs>
        <w:spacing w:line="360" w:lineRule="auto"/>
        <w:ind w:right="-1"/>
        <w:jc w:val="both"/>
        <w:rPr>
          <w:lang w:val="ru-RU"/>
        </w:rPr>
      </w:pPr>
      <w:r w:rsidRPr="00C02AB0">
        <w:rPr>
          <w:lang w:val="ru-RU"/>
        </w:rPr>
        <w:t xml:space="preserve">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w:t>
      </w:r>
    </w:p>
    <w:p w14:paraId="1AF29E1B" w14:textId="77777777" w:rsidR="00C02AB0" w:rsidRPr="00C02AB0" w:rsidRDefault="00C02AB0" w:rsidP="00C02AB0">
      <w:pPr>
        <w:pStyle w:val="a3"/>
        <w:tabs>
          <w:tab w:val="left" w:pos="10915"/>
        </w:tabs>
        <w:spacing w:line="360" w:lineRule="auto"/>
        <w:ind w:right="-1"/>
        <w:jc w:val="both"/>
        <w:rPr>
          <w:lang w:val="ru-RU"/>
        </w:rPr>
      </w:pPr>
      <w:r w:rsidRPr="00C02AB0">
        <w:rPr>
          <w:lang w:val="ru-RU"/>
        </w:rPr>
        <w:t>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68A83A69" w14:textId="77777777" w:rsidR="00C02AB0" w:rsidRPr="00FE0F40" w:rsidRDefault="00C02AB0" w:rsidP="00C02AB0">
      <w:pPr>
        <w:pStyle w:val="a3"/>
        <w:tabs>
          <w:tab w:val="left" w:pos="10915"/>
        </w:tabs>
        <w:spacing w:line="360" w:lineRule="auto"/>
        <w:ind w:right="-1"/>
        <w:jc w:val="center"/>
        <w:rPr>
          <w:b/>
          <w:bCs/>
          <w:lang w:val="ru-RU"/>
        </w:rPr>
      </w:pPr>
      <w:r w:rsidRPr="00FE0F40">
        <w:rPr>
          <w:b/>
          <w:bCs/>
          <w:lang w:val="ru-RU"/>
        </w:rPr>
        <w:t>Эстетическое направление воспитания.</w:t>
      </w:r>
    </w:p>
    <w:p w14:paraId="18D5CEB9" w14:textId="77777777" w:rsidR="00C02AB0" w:rsidRPr="00C02AB0" w:rsidRDefault="00C02AB0" w:rsidP="00C02AB0">
      <w:pPr>
        <w:pStyle w:val="a3"/>
        <w:tabs>
          <w:tab w:val="left" w:pos="10915"/>
        </w:tabs>
        <w:spacing w:line="360" w:lineRule="auto"/>
        <w:ind w:right="-1"/>
        <w:jc w:val="both"/>
        <w:rPr>
          <w:lang w:val="ru-RU"/>
        </w:rPr>
      </w:pPr>
      <w:r w:rsidRPr="00C02AB0">
        <w:rPr>
          <w:lang w:val="ru-RU"/>
        </w:rPr>
        <w:t xml:space="preserve">1) Цель эстетического направления воспитания - способствовать становлению у </w:t>
      </w:r>
      <w:r w:rsidRPr="00C02AB0">
        <w:rPr>
          <w:lang w:val="ru-RU"/>
        </w:rPr>
        <w:lastRenderedPageBreak/>
        <w:t>ребенка ценностного отношения к красоте.</w:t>
      </w:r>
    </w:p>
    <w:p w14:paraId="5D685D5B" w14:textId="77777777" w:rsidR="00C02AB0" w:rsidRPr="00C02AB0" w:rsidRDefault="00C02AB0" w:rsidP="00C02AB0">
      <w:pPr>
        <w:pStyle w:val="a3"/>
        <w:tabs>
          <w:tab w:val="left" w:pos="10915"/>
        </w:tabs>
        <w:spacing w:line="360" w:lineRule="auto"/>
        <w:ind w:right="-1"/>
        <w:jc w:val="both"/>
        <w:rPr>
          <w:lang w:val="ru-RU"/>
        </w:rPr>
      </w:pPr>
      <w:r w:rsidRPr="00C02AB0">
        <w:rPr>
          <w:lang w:val="ru-RU"/>
        </w:rPr>
        <w:t>2) Ценности - культура, красота, лежат в основе эстетического направления воспитания.</w:t>
      </w:r>
    </w:p>
    <w:p w14:paraId="07D25736" w14:textId="77777777" w:rsidR="00C02AB0" w:rsidRDefault="00C02AB0" w:rsidP="00C02AB0">
      <w:pPr>
        <w:pStyle w:val="a3"/>
        <w:tabs>
          <w:tab w:val="left" w:pos="10915"/>
        </w:tabs>
        <w:spacing w:line="360" w:lineRule="auto"/>
        <w:ind w:right="-1"/>
        <w:jc w:val="both"/>
        <w:rPr>
          <w:lang w:val="ru-RU"/>
        </w:rPr>
      </w:pPr>
      <w:r w:rsidRPr="00C02AB0">
        <w:rPr>
          <w:lang w:val="ru-RU"/>
        </w:rPr>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2B685C5B" w14:textId="77777777" w:rsidR="00C02AB0" w:rsidRDefault="00C02AB0" w:rsidP="00C02AB0">
      <w:pPr>
        <w:pStyle w:val="a3"/>
        <w:tabs>
          <w:tab w:val="left" w:pos="10915"/>
        </w:tabs>
        <w:spacing w:line="360" w:lineRule="auto"/>
        <w:ind w:right="-1"/>
        <w:jc w:val="center"/>
        <w:rPr>
          <w:lang w:val="ru-RU"/>
        </w:rPr>
      </w:pPr>
    </w:p>
    <w:p w14:paraId="5DABC934" w14:textId="77777777" w:rsidR="00C02AB0" w:rsidRDefault="00C02AB0" w:rsidP="00C02AB0">
      <w:pPr>
        <w:pStyle w:val="a3"/>
        <w:tabs>
          <w:tab w:val="left" w:pos="10915"/>
        </w:tabs>
        <w:spacing w:line="360" w:lineRule="auto"/>
        <w:ind w:right="-1"/>
        <w:jc w:val="center"/>
        <w:rPr>
          <w:lang w:val="ru-RU"/>
        </w:rPr>
      </w:pPr>
    </w:p>
    <w:p w14:paraId="2252A7EF" w14:textId="77777777" w:rsidR="00C02AB0" w:rsidRDefault="00C02AB0" w:rsidP="00C02AB0">
      <w:pPr>
        <w:pStyle w:val="a3"/>
        <w:tabs>
          <w:tab w:val="left" w:pos="10915"/>
        </w:tabs>
        <w:spacing w:line="360" w:lineRule="auto"/>
        <w:ind w:right="-1"/>
        <w:jc w:val="center"/>
        <w:rPr>
          <w:lang w:val="ru-RU"/>
        </w:rPr>
      </w:pPr>
    </w:p>
    <w:p w14:paraId="58013FB5" w14:textId="77777777" w:rsidR="00C02AB0" w:rsidRDefault="00C02AB0" w:rsidP="00C02AB0">
      <w:pPr>
        <w:pStyle w:val="a3"/>
        <w:tabs>
          <w:tab w:val="left" w:pos="10915"/>
        </w:tabs>
        <w:spacing w:line="360" w:lineRule="auto"/>
        <w:ind w:right="-1"/>
        <w:jc w:val="center"/>
        <w:rPr>
          <w:lang w:val="ru-RU"/>
        </w:rPr>
      </w:pPr>
    </w:p>
    <w:p w14:paraId="42F5F253" w14:textId="77777777" w:rsidR="00C02AB0" w:rsidRDefault="00C02AB0" w:rsidP="00C02AB0">
      <w:pPr>
        <w:pStyle w:val="a3"/>
        <w:tabs>
          <w:tab w:val="left" w:pos="10915"/>
        </w:tabs>
        <w:spacing w:line="360" w:lineRule="auto"/>
        <w:ind w:right="-1"/>
        <w:jc w:val="center"/>
        <w:rPr>
          <w:lang w:val="ru-RU"/>
        </w:rPr>
      </w:pPr>
    </w:p>
    <w:p w14:paraId="705E1F62" w14:textId="77777777" w:rsidR="00C02AB0" w:rsidRDefault="00C02AB0" w:rsidP="00C02AB0">
      <w:pPr>
        <w:pStyle w:val="a3"/>
        <w:tabs>
          <w:tab w:val="left" w:pos="10915"/>
        </w:tabs>
        <w:spacing w:line="360" w:lineRule="auto"/>
        <w:ind w:right="-1"/>
        <w:jc w:val="center"/>
        <w:rPr>
          <w:lang w:val="ru-RU"/>
        </w:rPr>
      </w:pPr>
    </w:p>
    <w:p w14:paraId="65E6EC82" w14:textId="77777777" w:rsidR="00C02AB0" w:rsidRDefault="00C02AB0" w:rsidP="00C02AB0">
      <w:pPr>
        <w:pStyle w:val="a3"/>
        <w:tabs>
          <w:tab w:val="left" w:pos="10915"/>
        </w:tabs>
        <w:spacing w:line="360" w:lineRule="auto"/>
        <w:ind w:right="-1"/>
        <w:jc w:val="center"/>
        <w:rPr>
          <w:lang w:val="ru-RU"/>
        </w:rPr>
      </w:pPr>
    </w:p>
    <w:p w14:paraId="670C2572" w14:textId="77777777" w:rsidR="00C02AB0" w:rsidRDefault="00C02AB0" w:rsidP="00C02AB0">
      <w:pPr>
        <w:pStyle w:val="a3"/>
        <w:tabs>
          <w:tab w:val="left" w:pos="10915"/>
        </w:tabs>
        <w:spacing w:line="360" w:lineRule="auto"/>
        <w:ind w:right="-1"/>
        <w:jc w:val="center"/>
        <w:rPr>
          <w:lang w:val="ru-RU"/>
        </w:rPr>
      </w:pPr>
    </w:p>
    <w:p w14:paraId="580567AB" w14:textId="77777777" w:rsidR="00C02AB0" w:rsidRDefault="00C02AB0" w:rsidP="00C02AB0">
      <w:pPr>
        <w:pStyle w:val="a3"/>
        <w:tabs>
          <w:tab w:val="left" w:pos="10915"/>
        </w:tabs>
        <w:spacing w:line="360" w:lineRule="auto"/>
        <w:ind w:right="-1"/>
        <w:jc w:val="center"/>
        <w:rPr>
          <w:lang w:val="ru-RU"/>
        </w:rPr>
      </w:pPr>
    </w:p>
    <w:p w14:paraId="6267027B" w14:textId="77777777" w:rsidR="00C02AB0" w:rsidRDefault="00C02AB0" w:rsidP="00C02AB0">
      <w:pPr>
        <w:pStyle w:val="a3"/>
        <w:tabs>
          <w:tab w:val="left" w:pos="10915"/>
        </w:tabs>
        <w:spacing w:line="360" w:lineRule="auto"/>
        <w:ind w:right="-1"/>
        <w:jc w:val="center"/>
        <w:rPr>
          <w:lang w:val="ru-RU"/>
        </w:rPr>
      </w:pPr>
    </w:p>
    <w:p w14:paraId="24D71016" w14:textId="77777777" w:rsidR="00C02AB0" w:rsidRDefault="00C02AB0" w:rsidP="00C02AB0">
      <w:pPr>
        <w:pStyle w:val="a3"/>
        <w:tabs>
          <w:tab w:val="left" w:pos="10915"/>
        </w:tabs>
        <w:spacing w:line="360" w:lineRule="auto"/>
        <w:ind w:right="-1"/>
        <w:jc w:val="center"/>
        <w:rPr>
          <w:lang w:val="ru-RU"/>
        </w:rPr>
      </w:pPr>
    </w:p>
    <w:p w14:paraId="6990E8F1" w14:textId="77777777" w:rsidR="00C02AB0" w:rsidRDefault="00C02AB0" w:rsidP="00C02AB0">
      <w:pPr>
        <w:pStyle w:val="a3"/>
        <w:tabs>
          <w:tab w:val="left" w:pos="10915"/>
        </w:tabs>
        <w:spacing w:line="360" w:lineRule="auto"/>
        <w:ind w:right="-1"/>
        <w:jc w:val="center"/>
        <w:rPr>
          <w:lang w:val="ru-RU"/>
        </w:rPr>
      </w:pPr>
    </w:p>
    <w:p w14:paraId="7745544B" w14:textId="77777777" w:rsidR="00C02AB0" w:rsidRDefault="00C02AB0" w:rsidP="00C02AB0">
      <w:pPr>
        <w:pStyle w:val="a3"/>
        <w:tabs>
          <w:tab w:val="left" w:pos="10915"/>
        </w:tabs>
        <w:spacing w:line="360" w:lineRule="auto"/>
        <w:ind w:right="-1"/>
        <w:jc w:val="center"/>
        <w:rPr>
          <w:lang w:val="ru-RU"/>
        </w:rPr>
      </w:pPr>
    </w:p>
    <w:p w14:paraId="39BFACEB" w14:textId="77777777" w:rsidR="00C02AB0" w:rsidRDefault="00C02AB0" w:rsidP="007A7543">
      <w:pPr>
        <w:pStyle w:val="a3"/>
        <w:tabs>
          <w:tab w:val="left" w:pos="10915"/>
        </w:tabs>
        <w:spacing w:line="360" w:lineRule="auto"/>
        <w:ind w:right="-1"/>
        <w:rPr>
          <w:lang w:val="ru-RU"/>
        </w:rPr>
      </w:pPr>
    </w:p>
    <w:p w14:paraId="09598DF7" w14:textId="77777777" w:rsidR="007A7543" w:rsidRDefault="007A7543" w:rsidP="007A7543">
      <w:pPr>
        <w:pStyle w:val="a3"/>
        <w:tabs>
          <w:tab w:val="left" w:pos="10915"/>
        </w:tabs>
        <w:spacing w:line="360" w:lineRule="auto"/>
        <w:ind w:right="-1"/>
        <w:rPr>
          <w:lang w:val="ru-RU"/>
        </w:rPr>
      </w:pPr>
    </w:p>
    <w:p w14:paraId="4BA7E0FF" w14:textId="77777777" w:rsidR="007A7543" w:rsidRDefault="007A7543" w:rsidP="007A7543">
      <w:pPr>
        <w:pStyle w:val="a3"/>
        <w:tabs>
          <w:tab w:val="left" w:pos="10915"/>
        </w:tabs>
        <w:spacing w:line="360" w:lineRule="auto"/>
        <w:ind w:right="-1"/>
        <w:rPr>
          <w:lang w:val="ru-RU"/>
        </w:rPr>
      </w:pPr>
    </w:p>
    <w:p w14:paraId="026F6D2F" w14:textId="77777777" w:rsidR="007A7543" w:rsidRDefault="007A7543" w:rsidP="007A7543">
      <w:pPr>
        <w:pStyle w:val="a3"/>
        <w:tabs>
          <w:tab w:val="left" w:pos="10915"/>
        </w:tabs>
        <w:spacing w:line="360" w:lineRule="auto"/>
        <w:ind w:right="-1"/>
        <w:rPr>
          <w:lang w:val="ru-RU"/>
        </w:rPr>
      </w:pPr>
    </w:p>
    <w:p w14:paraId="07BC4FB0" w14:textId="77777777" w:rsidR="007A7543" w:rsidRDefault="007A7543" w:rsidP="007A7543">
      <w:pPr>
        <w:pStyle w:val="a3"/>
        <w:tabs>
          <w:tab w:val="left" w:pos="10915"/>
        </w:tabs>
        <w:spacing w:line="360" w:lineRule="auto"/>
        <w:ind w:right="-1"/>
        <w:rPr>
          <w:lang w:val="ru-RU"/>
        </w:rPr>
      </w:pPr>
    </w:p>
    <w:p w14:paraId="5E49BB79" w14:textId="77777777" w:rsidR="007A7543" w:rsidRDefault="007A7543" w:rsidP="007A7543">
      <w:pPr>
        <w:pStyle w:val="a3"/>
        <w:tabs>
          <w:tab w:val="left" w:pos="10915"/>
        </w:tabs>
        <w:spacing w:line="360" w:lineRule="auto"/>
        <w:ind w:right="-1"/>
        <w:rPr>
          <w:lang w:val="ru-RU"/>
        </w:rPr>
      </w:pPr>
    </w:p>
    <w:p w14:paraId="4DAA0C0E" w14:textId="77777777" w:rsidR="00C02AB0" w:rsidRPr="00C02AB0" w:rsidRDefault="00C02AB0" w:rsidP="00C02AB0">
      <w:pPr>
        <w:pStyle w:val="a3"/>
        <w:tabs>
          <w:tab w:val="left" w:pos="10915"/>
        </w:tabs>
        <w:spacing w:line="360" w:lineRule="auto"/>
        <w:ind w:right="-1"/>
        <w:jc w:val="center"/>
        <w:rPr>
          <w:b/>
          <w:bCs/>
          <w:lang w:val="ru-RU"/>
        </w:rPr>
      </w:pPr>
      <w:r w:rsidRPr="00C02AB0">
        <w:rPr>
          <w:b/>
          <w:bCs/>
          <w:lang w:val="ru-RU"/>
        </w:rPr>
        <w:lastRenderedPageBreak/>
        <w:t>1.3. Целевые ориентиры воспитания</w:t>
      </w:r>
    </w:p>
    <w:p w14:paraId="0F9D505A" w14:textId="77777777" w:rsidR="00C02AB0" w:rsidRPr="00C02AB0" w:rsidRDefault="00C02AB0" w:rsidP="00C02AB0">
      <w:pPr>
        <w:pStyle w:val="a3"/>
        <w:tabs>
          <w:tab w:val="left" w:pos="10915"/>
        </w:tabs>
        <w:spacing w:line="360" w:lineRule="auto"/>
        <w:ind w:right="-1"/>
        <w:jc w:val="both"/>
        <w:rPr>
          <w:lang w:val="ru-RU"/>
        </w:rPr>
      </w:pPr>
      <w:r w:rsidRPr="00C02AB0">
        <w:rPr>
          <w:lang w:val="ru-RU"/>
        </w:rPr>
        <w:t>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14:paraId="21204951" w14:textId="77777777" w:rsidR="00C02AB0" w:rsidRPr="00C02AB0" w:rsidRDefault="00C02AB0" w:rsidP="00C02AB0">
      <w:pPr>
        <w:pStyle w:val="a3"/>
        <w:tabs>
          <w:tab w:val="left" w:pos="10915"/>
        </w:tabs>
        <w:spacing w:line="360" w:lineRule="auto"/>
        <w:ind w:right="-1"/>
        <w:jc w:val="both"/>
        <w:rPr>
          <w:lang w:val="ru-RU"/>
        </w:rPr>
      </w:pPr>
      <w:r w:rsidRPr="00C02AB0">
        <w:rPr>
          <w:lang w:val="ru-RU"/>
        </w:rPr>
        <w:t>2) 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6EA959E0" w14:textId="77777777" w:rsidR="00C02AB0" w:rsidRPr="00C02AB0" w:rsidRDefault="00C02AB0" w:rsidP="00C02AB0">
      <w:pPr>
        <w:pStyle w:val="a3"/>
        <w:tabs>
          <w:tab w:val="left" w:pos="10915"/>
        </w:tabs>
        <w:spacing w:line="360" w:lineRule="auto"/>
        <w:ind w:right="-1"/>
        <w:jc w:val="both"/>
        <w:rPr>
          <w:b/>
          <w:bCs/>
          <w:lang w:val="ru-RU"/>
        </w:rPr>
      </w:pPr>
      <w:r w:rsidRPr="00C02AB0">
        <w:rPr>
          <w:b/>
          <w:bCs/>
          <w:lang w:val="ru-RU"/>
        </w:rPr>
        <w:t>Целевые ориентиры воспитания детей раннего возраста (к трем годам).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2211"/>
        <w:gridCol w:w="5648"/>
      </w:tblGrid>
      <w:tr w:rsidR="00C02AB0" w:rsidRPr="00A77B46" w14:paraId="7044DA15" w14:textId="77777777" w:rsidTr="004032E2">
        <w:tc>
          <w:tcPr>
            <w:tcW w:w="1984" w:type="dxa"/>
          </w:tcPr>
          <w:p w14:paraId="71E9E214" w14:textId="77777777" w:rsidR="00C02AB0" w:rsidRPr="00A77B46" w:rsidRDefault="00C02AB0" w:rsidP="004032E2">
            <w:pPr>
              <w:pStyle w:val="ConsPlusNormal"/>
              <w:ind w:right="17"/>
              <w:jc w:val="center"/>
              <w:rPr>
                <w:rFonts w:ascii="Times New Roman" w:hAnsi="Times New Roman" w:cs="Times New Roman"/>
              </w:rPr>
            </w:pPr>
            <w:r w:rsidRPr="00A77B46">
              <w:rPr>
                <w:rFonts w:ascii="Times New Roman" w:hAnsi="Times New Roman" w:cs="Times New Roman"/>
              </w:rPr>
              <w:t>Направление воспитания</w:t>
            </w:r>
          </w:p>
        </w:tc>
        <w:tc>
          <w:tcPr>
            <w:tcW w:w="2211" w:type="dxa"/>
          </w:tcPr>
          <w:p w14:paraId="34931546" w14:textId="77777777" w:rsidR="00C02AB0" w:rsidRPr="00A77B46" w:rsidRDefault="00C02AB0" w:rsidP="004032E2">
            <w:pPr>
              <w:pStyle w:val="ConsPlusNormal"/>
              <w:ind w:right="686"/>
              <w:jc w:val="center"/>
              <w:rPr>
                <w:rFonts w:ascii="Times New Roman" w:hAnsi="Times New Roman" w:cs="Times New Roman"/>
              </w:rPr>
            </w:pPr>
            <w:r w:rsidRPr="00A77B46">
              <w:rPr>
                <w:rFonts w:ascii="Times New Roman" w:hAnsi="Times New Roman" w:cs="Times New Roman"/>
              </w:rPr>
              <w:t>Ценности</w:t>
            </w:r>
          </w:p>
        </w:tc>
        <w:tc>
          <w:tcPr>
            <w:tcW w:w="5648" w:type="dxa"/>
          </w:tcPr>
          <w:p w14:paraId="09A3E996" w14:textId="77777777" w:rsidR="00C02AB0" w:rsidRPr="00A77B46" w:rsidRDefault="00C02AB0" w:rsidP="004032E2">
            <w:pPr>
              <w:pStyle w:val="ConsPlusNormal"/>
              <w:ind w:right="686"/>
              <w:jc w:val="center"/>
              <w:rPr>
                <w:rFonts w:ascii="Times New Roman" w:hAnsi="Times New Roman" w:cs="Times New Roman"/>
              </w:rPr>
            </w:pPr>
            <w:r w:rsidRPr="00A77B46">
              <w:rPr>
                <w:rFonts w:ascii="Times New Roman" w:hAnsi="Times New Roman" w:cs="Times New Roman"/>
              </w:rPr>
              <w:t>Целевые ориентиры</w:t>
            </w:r>
          </w:p>
        </w:tc>
      </w:tr>
      <w:tr w:rsidR="00C02AB0" w:rsidRPr="00426848" w14:paraId="785CA91C" w14:textId="77777777" w:rsidTr="004032E2">
        <w:tc>
          <w:tcPr>
            <w:tcW w:w="1984" w:type="dxa"/>
          </w:tcPr>
          <w:p w14:paraId="1C6F597B" w14:textId="77777777" w:rsidR="00C02AB0" w:rsidRPr="00A77B46" w:rsidRDefault="00C02AB0" w:rsidP="004032E2">
            <w:pPr>
              <w:pStyle w:val="ConsPlusNormal"/>
              <w:tabs>
                <w:tab w:val="left" w:pos="1843"/>
              </w:tabs>
              <w:ind w:right="17"/>
              <w:rPr>
                <w:rFonts w:ascii="Times New Roman" w:hAnsi="Times New Roman" w:cs="Times New Roman"/>
              </w:rPr>
            </w:pPr>
            <w:r w:rsidRPr="00A77B46">
              <w:rPr>
                <w:rFonts w:ascii="Times New Roman" w:hAnsi="Times New Roman" w:cs="Times New Roman"/>
              </w:rPr>
              <w:t>Патриотическое</w:t>
            </w:r>
          </w:p>
        </w:tc>
        <w:tc>
          <w:tcPr>
            <w:tcW w:w="2211" w:type="dxa"/>
          </w:tcPr>
          <w:p w14:paraId="76C89547" w14:textId="77777777" w:rsidR="00C02AB0" w:rsidRPr="00A77B46" w:rsidRDefault="00C02AB0" w:rsidP="004032E2">
            <w:pPr>
              <w:pStyle w:val="ConsPlusNormal"/>
              <w:ind w:right="686"/>
              <w:rPr>
                <w:rFonts w:ascii="Times New Roman" w:hAnsi="Times New Roman" w:cs="Times New Roman"/>
              </w:rPr>
            </w:pPr>
            <w:r w:rsidRPr="00A77B46">
              <w:rPr>
                <w:rFonts w:ascii="Times New Roman" w:hAnsi="Times New Roman" w:cs="Times New Roman"/>
              </w:rPr>
              <w:t>Родина, природа</w:t>
            </w:r>
          </w:p>
        </w:tc>
        <w:tc>
          <w:tcPr>
            <w:tcW w:w="5648" w:type="dxa"/>
          </w:tcPr>
          <w:p w14:paraId="0813BD95" w14:textId="77777777" w:rsidR="00C02AB0" w:rsidRPr="00A77B46" w:rsidRDefault="00C02AB0" w:rsidP="004032E2">
            <w:pPr>
              <w:pStyle w:val="ConsPlusNormal"/>
              <w:ind w:right="221"/>
              <w:rPr>
                <w:rFonts w:ascii="Times New Roman" w:hAnsi="Times New Roman" w:cs="Times New Roman"/>
              </w:rPr>
            </w:pPr>
            <w:r w:rsidRPr="00A77B46">
              <w:rPr>
                <w:rFonts w:ascii="Times New Roman" w:hAnsi="Times New Roman" w:cs="Times New Roman"/>
              </w:rPr>
              <w:t>Проявляющий привязанность к близким людям, бережное отношение к живому</w:t>
            </w:r>
          </w:p>
        </w:tc>
      </w:tr>
      <w:tr w:rsidR="00C02AB0" w:rsidRPr="00A77B46" w14:paraId="7FE38600" w14:textId="77777777" w:rsidTr="004032E2">
        <w:tc>
          <w:tcPr>
            <w:tcW w:w="1984" w:type="dxa"/>
          </w:tcPr>
          <w:p w14:paraId="15D088EA" w14:textId="77777777" w:rsidR="00C02AB0" w:rsidRPr="00A77B46" w:rsidRDefault="00C02AB0" w:rsidP="004032E2">
            <w:pPr>
              <w:pStyle w:val="ConsPlusNormal"/>
              <w:tabs>
                <w:tab w:val="left" w:pos="1843"/>
              </w:tabs>
              <w:ind w:right="17"/>
              <w:rPr>
                <w:rFonts w:ascii="Times New Roman" w:hAnsi="Times New Roman" w:cs="Times New Roman"/>
              </w:rPr>
            </w:pPr>
            <w:r w:rsidRPr="00A77B46">
              <w:rPr>
                <w:rFonts w:ascii="Times New Roman" w:hAnsi="Times New Roman" w:cs="Times New Roman"/>
              </w:rPr>
              <w:t>Духовно нравственное</w:t>
            </w:r>
          </w:p>
        </w:tc>
        <w:tc>
          <w:tcPr>
            <w:tcW w:w="2211" w:type="dxa"/>
          </w:tcPr>
          <w:p w14:paraId="7C2148A7" w14:textId="77777777" w:rsidR="00C02AB0" w:rsidRPr="00A77B46" w:rsidRDefault="00C02AB0" w:rsidP="004032E2">
            <w:pPr>
              <w:pStyle w:val="ConsPlusNormal"/>
              <w:ind w:right="686"/>
              <w:rPr>
                <w:rFonts w:ascii="Times New Roman" w:hAnsi="Times New Roman" w:cs="Times New Roman"/>
              </w:rPr>
            </w:pPr>
            <w:r w:rsidRPr="00A77B46">
              <w:rPr>
                <w:rFonts w:ascii="Times New Roman" w:hAnsi="Times New Roman" w:cs="Times New Roman"/>
              </w:rPr>
              <w:t>Жизнь, милосердие, добро</w:t>
            </w:r>
          </w:p>
        </w:tc>
        <w:tc>
          <w:tcPr>
            <w:tcW w:w="5648" w:type="dxa"/>
          </w:tcPr>
          <w:p w14:paraId="23ED3218" w14:textId="77777777" w:rsidR="00C02AB0" w:rsidRPr="00A77B46" w:rsidRDefault="00C02AB0" w:rsidP="004032E2">
            <w:pPr>
              <w:pStyle w:val="ConsPlusNormal"/>
              <w:ind w:right="221"/>
              <w:rPr>
                <w:rFonts w:ascii="Times New Roman" w:hAnsi="Times New Roman" w:cs="Times New Roman"/>
              </w:rPr>
            </w:pPr>
            <w:r w:rsidRPr="00A77B46">
              <w:rPr>
                <w:rFonts w:ascii="Times New Roman" w:hAnsi="Times New Roman" w:cs="Times New Roman"/>
              </w:rPr>
              <w:t>Способный понять и принять, что такое "хорошо" и "плохо".</w:t>
            </w:r>
          </w:p>
          <w:p w14:paraId="5DA78D45" w14:textId="77777777" w:rsidR="00C02AB0" w:rsidRPr="00A77B46" w:rsidRDefault="00C02AB0" w:rsidP="004032E2">
            <w:pPr>
              <w:pStyle w:val="ConsPlusNormal"/>
              <w:ind w:right="221"/>
              <w:rPr>
                <w:rFonts w:ascii="Times New Roman" w:hAnsi="Times New Roman" w:cs="Times New Roman"/>
              </w:rPr>
            </w:pPr>
            <w:r w:rsidRPr="00A77B46">
              <w:rPr>
                <w:rFonts w:ascii="Times New Roman" w:hAnsi="Times New Roman" w:cs="Times New Roman"/>
              </w:rPr>
              <w:t>Проявляющий сочувствие, доброту.</w:t>
            </w:r>
          </w:p>
        </w:tc>
      </w:tr>
      <w:tr w:rsidR="00C02AB0" w:rsidRPr="00426848" w14:paraId="26A61111" w14:textId="77777777" w:rsidTr="004032E2">
        <w:tc>
          <w:tcPr>
            <w:tcW w:w="1984" w:type="dxa"/>
          </w:tcPr>
          <w:p w14:paraId="5698AA74" w14:textId="77777777" w:rsidR="00C02AB0" w:rsidRPr="00A77B46" w:rsidRDefault="00C02AB0" w:rsidP="004032E2">
            <w:pPr>
              <w:pStyle w:val="ConsPlusNormal"/>
              <w:tabs>
                <w:tab w:val="left" w:pos="1843"/>
              </w:tabs>
              <w:ind w:right="17"/>
              <w:rPr>
                <w:rFonts w:ascii="Times New Roman" w:hAnsi="Times New Roman" w:cs="Times New Roman"/>
              </w:rPr>
            </w:pPr>
            <w:r w:rsidRPr="00A77B46">
              <w:rPr>
                <w:rFonts w:ascii="Times New Roman" w:hAnsi="Times New Roman" w:cs="Times New Roman"/>
              </w:rPr>
              <w:t>Социальное</w:t>
            </w:r>
          </w:p>
        </w:tc>
        <w:tc>
          <w:tcPr>
            <w:tcW w:w="2211" w:type="dxa"/>
          </w:tcPr>
          <w:p w14:paraId="39D0191B" w14:textId="77777777" w:rsidR="00C02AB0" w:rsidRPr="00A77B46" w:rsidRDefault="00C02AB0" w:rsidP="004032E2">
            <w:pPr>
              <w:pStyle w:val="ConsPlusNormal"/>
              <w:ind w:right="686"/>
              <w:rPr>
                <w:rFonts w:ascii="Times New Roman" w:hAnsi="Times New Roman" w:cs="Times New Roman"/>
              </w:rPr>
            </w:pPr>
            <w:r w:rsidRPr="00A77B46">
              <w:rPr>
                <w:rFonts w:ascii="Times New Roman" w:hAnsi="Times New Roman" w:cs="Times New Roman"/>
              </w:rPr>
              <w:t>Человек, семья, дружба, сотрудничество</w:t>
            </w:r>
          </w:p>
        </w:tc>
        <w:tc>
          <w:tcPr>
            <w:tcW w:w="5648" w:type="dxa"/>
          </w:tcPr>
          <w:p w14:paraId="7F5FE909" w14:textId="77777777" w:rsidR="00C02AB0" w:rsidRPr="00A77B46" w:rsidRDefault="00C02AB0" w:rsidP="004032E2">
            <w:pPr>
              <w:pStyle w:val="ConsPlusNormal"/>
              <w:ind w:right="221"/>
              <w:rPr>
                <w:rFonts w:ascii="Times New Roman" w:hAnsi="Times New Roman" w:cs="Times New Roman"/>
              </w:rPr>
            </w:pPr>
            <w:r w:rsidRPr="00A77B46">
              <w:rPr>
                <w:rFonts w:ascii="Times New Roman" w:hAnsi="Times New Roman" w:cs="Times New Roman"/>
              </w:rPr>
              <w:t>Испытывающий чувство удовольствия в случае одобрения и чувство огорчения в случае неодобрения со стороны взрослых.</w:t>
            </w:r>
          </w:p>
          <w:p w14:paraId="1D7C025F" w14:textId="77777777" w:rsidR="00C02AB0" w:rsidRPr="00A77B46" w:rsidRDefault="00C02AB0" w:rsidP="004032E2">
            <w:pPr>
              <w:pStyle w:val="ConsPlusNormal"/>
              <w:ind w:right="221"/>
              <w:rPr>
                <w:rFonts w:ascii="Times New Roman" w:hAnsi="Times New Roman" w:cs="Times New Roman"/>
              </w:rPr>
            </w:pPr>
            <w:r w:rsidRPr="00A77B46">
              <w:rPr>
                <w:rFonts w:ascii="Times New Roman" w:hAnsi="Times New Roman" w:cs="Times New Roman"/>
              </w:rPr>
              <w:t>Проявляющий интерес к другим детям и способный бесконфликтно играть рядом с ними.</w:t>
            </w:r>
          </w:p>
          <w:p w14:paraId="3973B2FB" w14:textId="77777777" w:rsidR="00C02AB0" w:rsidRPr="00A77B46" w:rsidRDefault="00C02AB0" w:rsidP="004032E2">
            <w:pPr>
              <w:pStyle w:val="ConsPlusNormal"/>
              <w:ind w:right="221"/>
              <w:rPr>
                <w:rFonts w:ascii="Times New Roman" w:hAnsi="Times New Roman" w:cs="Times New Roman"/>
              </w:rPr>
            </w:pPr>
            <w:r w:rsidRPr="00A77B46">
              <w:rPr>
                <w:rFonts w:ascii="Times New Roman" w:hAnsi="Times New Roman" w:cs="Times New Roman"/>
              </w:rPr>
              <w:t>Проявляющий позицию "Я сам!". Способный к самостоятельным (свободным) активным действиям в общении.</w:t>
            </w:r>
          </w:p>
        </w:tc>
      </w:tr>
      <w:tr w:rsidR="00C02AB0" w:rsidRPr="00426848" w14:paraId="352B7D00" w14:textId="77777777" w:rsidTr="004032E2">
        <w:tc>
          <w:tcPr>
            <w:tcW w:w="1984" w:type="dxa"/>
          </w:tcPr>
          <w:p w14:paraId="4BE97066" w14:textId="77777777" w:rsidR="00C02AB0" w:rsidRPr="00A77B46" w:rsidRDefault="00C02AB0" w:rsidP="004032E2">
            <w:pPr>
              <w:pStyle w:val="ConsPlusNormal"/>
              <w:tabs>
                <w:tab w:val="left" w:pos="1860"/>
              </w:tabs>
              <w:ind w:right="17"/>
              <w:rPr>
                <w:rFonts w:ascii="Times New Roman" w:hAnsi="Times New Roman" w:cs="Times New Roman"/>
              </w:rPr>
            </w:pPr>
            <w:r w:rsidRPr="00A77B46">
              <w:rPr>
                <w:rFonts w:ascii="Times New Roman" w:hAnsi="Times New Roman" w:cs="Times New Roman"/>
              </w:rPr>
              <w:t>Познавательное</w:t>
            </w:r>
          </w:p>
        </w:tc>
        <w:tc>
          <w:tcPr>
            <w:tcW w:w="2211" w:type="dxa"/>
          </w:tcPr>
          <w:p w14:paraId="5589CDDF" w14:textId="77777777" w:rsidR="00C02AB0" w:rsidRPr="00A77B46" w:rsidRDefault="00C02AB0" w:rsidP="004032E2">
            <w:pPr>
              <w:pStyle w:val="ConsPlusNormal"/>
              <w:ind w:right="686"/>
              <w:rPr>
                <w:rFonts w:ascii="Times New Roman" w:hAnsi="Times New Roman" w:cs="Times New Roman"/>
              </w:rPr>
            </w:pPr>
            <w:r w:rsidRPr="00A77B46">
              <w:rPr>
                <w:rFonts w:ascii="Times New Roman" w:hAnsi="Times New Roman" w:cs="Times New Roman"/>
              </w:rPr>
              <w:t>Познание</w:t>
            </w:r>
          </w:p>
        </w:tc>
        <w:tc>
          <w:tcPr>
            <w:tcW w:w="5648" w:type="dxa"/>
          </w:tcPr>
          <w:p w14:paraId="22ABD588" w14:textId="77777777" w:rsidR="00C02AB0" w:rsidRPr="00A77B46" w:rsidRDefault="00C02AB0" w:rsidP="004032E2">
            <w:pPr>
              <w:pStyle w:val="ConsPlusNormal"/>
              <w:ind w:right="221"/>
              <w:rPr>
                <w:rFonts w:ascii="Times New Roman" w:hAnsi="Times New Roman" w:cs="Times New Roman"/>
              </w:rPr>
            </w:pPr>
            <w:r w:rsidRPr="00A77B46">
              <w:rPr>
                <w:rFonts w:ascii="Times New Roman" w:hAnsi="Times New Roman" w:cs="Times New Roman"/>
              </w:rPr>
              <w:t>Проявляющий интерес к окружающему миру. Любознательный, активный в поведении и деятельности.</w:t>
            </w:r>
          </w:p>
        </w:tc>
      </w:tr>
      <w:tr w:rsidR="00C02AB0" w:rsidRPr="00426848" w14:paraId="60BBC336" w14:textId="77777777" w:rsidTr="004032E2">
        <w:tc>
          <w:tcPr>
            <w:tcW w:w="1984" w:type="dxa"/>
          </w:tcPr>
          <w:p w14:paraId="6067447C" w14:textId="77777777" w:rsidR="00C02AB0" w:rsidRPr="00A77B46" w:rsidRDefault="00C02AB0" w:rsidP="004032E2">
            <w:pPr>
              <w:pStyle w:val="ConsPlusNormal"/>
              <w:tabs>
                <w:tab w:val="left" w:pos="1860"/>
              </w:tabs>
              <w:ind w:right="17"/>
              <w:rPr>
                <w:rFonts w:ascii="Times New Roman" w:hAnsi="Times New Roman" w:cs="Times New Roman"/>
              </w:rPr>
            </w:pPr>
            <w:r w:rsidRPr="00A77B46">
              <w:rPr>
                <w:rFonts w:ascii="Times New Roman" w:hAnsi="Times New Roman" w:cs="Times New Roman"/>
              </w:rPr>
              <w:t>Физическое и оздоровительное</w:t>
            </w:r>
          </w:p>
        </w:tc>
        <w:tc>
          <w:tcPr>
            <w:tcW w:w="2211" w:type="dxa"/>
          </w:tcPr>
          <w:p w14:paraId="74BB40EE" w14:textId="77777777" w:rsidR="00C02AB0" w:rsidRPr="00A77B46" w:rsidRDefault="00C02AB0" w:rsidP="004032E2">
            <w:pPr>
              <w:pStyle w:val="ConsPlusNormal"/>
              <w:ind w:right="686"/>
              <w:rPr>
                <w:rFonts w:ascii="Times New Roman" w:hAnsi="Times New Roman" w:cs="Times New Roman"/>
              </w:rPr>
            </w:pPr>
            <w:r w:rsidRPr="00A77B46">
              <w:rPr>
                <w:rFonts w:ascii="Times New Roman" w:hAnsi="Times New Roman" w:cs="Times New Roman"/>
              </w:rPr>
              <w:t>Здоровье, жизнь</w:t>
            </w:r>
          </w:p>
        </w:tc>
        <w:tc>
          <w:tcPr>
            <w:tcW w:w="5648" w:type="dxa"/>
          </w:tcPr>
          <w:p w14:paraId="4EB6DC47" w14:textId="77777777" w:rsidR="00C02AB0" w:rsidRPr="00A77B46" w:rsidRDefault="00C02AB0" w:rsidP="004032E2">
            <w:pPr>
              <w:pStyle w:val="ConsPlusNormal"/>
              <w:ind w:right="221"/>
              <w:rPr>
                <w:rFonts w:ascii="Times New Roman" w:hAnsi="Times New Roman" w:cs="Times New Roman"/>
              </w:rPr>
            </w:pPr>
            <w:r w:rsidRPr="00A77B46">
              <w:rPr>
                <w:rFonts w:ascii="Times New Roman" w:hAnsi="Times New Roman" w:cs="Times New Roman"/>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582D6656" w14:textId="77777777" w:rsidR="00C02AB0" w:rsidRPr="00A77B46" w:rsidRDefault="00C02AB0" w:rsidP="004032E2">
            <w:pPr>
              <w:pStyle w:val="ConsPlusNormal"/>
              <w:ind w:right="221"/>
              <w:rPr>
                <w:rFonts w:ascii="Times New Roman" w:hAnsi="Times New Roman" w:cs="Times New Roman"/>
              </w:rPr>
            </w:pPr>
            <w:r w:rsidRPr="00A77B46">
              <w:rPr>
                <w:rFonts w:ascii="Times New Roman" w:hAnsi="Times New Roman" w:cs="Times New Roman"/>
              </w:rPr>
              <w:t>Проявляющий интерес к физическим упражнениям и подвижным играм, стремление к личной и командной победе, нравственные и волевые качества.</w:t>
            </w:r>
          </w:p>
        </w:tc>
      </w:tr>
    </w:tbl>
    <w:p w14:paraId="1E3CE3E2" w14:textId="77777777" w:rsidR="00CF4C44" w:rsidRPr="00B2512A" w:rsidRDefault="00CF4C44">
      <w:pPr>
        <w:rPr>
          <w:lang w:val="ru-RU"/>
        </w:rPr>
      </w:pPr>
      <w:r w:rsidRPr="00B2512A">
        <w:rPr>
          <w:lang w:val="ru-RU"/>
        </w:rPr>
        <w:br w:type="page"/>
      </w:r>
    </w:p>
    <w:p w14:paraId="20FF12D8" w14:textId="77777777" w:rsidR="00CF4C44" w:rsidRPr="00CF4C44" w:rsidRDefault="00CF4C44" w:rsidP="007A7543">
      <w:pPr>
        <w:rPr>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2211"/>
        <w:gridCol w:w="5648"/>
      </w:tblGrid>
      <w:tr w:rsidR="00C02AB0" w:rsidRPr="00426848" w14:paraId="37A23822" w14:textId="77777777" w:rsidTr="004032E2">
        <w:tc>
          <w:tcPr>
            <w:tcW w:w="1984" w:type="dxa"/>
          </w:tcPr>
          <w:p w14:paraId="7482B5B8" w14:textId="77777777" w:rsidR="00C02AB0" w:rsidRPr="00A77B46" w:rsidRDefault="00C02AB0" w:rsidP="004032E2">
            <w:pPr>
              <w:pStyle w:val="ConsPlusNormal"/>
              <w:ind w:right="686"/>
              <w:rPr>
                <w:rFonts w:ascii="Times New Roman" w:hAnsi="Times New Roman" w:cs="Times New Roman"/>
              </w:rPr>
            </w:pPr>
            <w:r w:rsidRPr="00A77B46">
              <w:rPr>
                <w:rFonts w:ascii="Times New Roman" w:hAnsi="Times New Roman" w:cs="Times New Roman"/>
              </w:rPr>
              <w:t>Трудовое</w:t>
            </w:r>
          </w:p>
        </w:tc>
        <w:tc>
          <w:tcPr>
            <w:tcW w:w="2211" w:type="dxa"/>
          </w:tcPr>
          <w:p w14:paraId="55823819" w14:textId="77777777" w:rsidR="00C02AB0" w:rsidRPr="00A77B46" w:rsidRDefault="00C02AB0" w:rsidP="004032E2">
            <w:pPr>
              <w:pStyle w:val="ConsPlusNormal"/>
              <w:ind w:right="686"/>
              <w:rPr>
                <w:rFonts w:ascii="Times New Roman" w:hAnsi="Times New Roman" w:cs="Times New Roman"/>
              </w:rPr>
            </w:pPr>
            <w:r w:rsidRPr="00A77B46">
              <w:rPr>
                <w:rFonts w:ascii="Times New Roman" w:hAnsi="Times New Roman" w:cs="Times New Roman"/>
              </w:rPr>
              <w:t>Труд</w:t>
            </w:r>
          </w:p>
        </w:tc>
        <w:tc>
          <w:tcPr>
            <w:tcW w:w="5648" w:type="dxa"/>
          </w:tcPr>
          <w:p w14:paraId="7FAEF26B" w14:textId="77777777" w:rsidR="00C02AB0" w:rsidRPr="00A77B46" w:rsidRDefault="00C02AB0" w:rsidP="004032E2">
            <w:pPr>
              <w:pStyle w:val="ConsPlusNormal"/>
              <w:ind w:right="221"/>
              <w:rPr>
                <w:rFonts w:ascii="Times New Roman" w:hAnsi="Times New Roman" w:cs="Times New Roman"/>
              </w:rPr>
            </w:pPr>
            <w:r w:rsidRPr="00A77B46">
              <w:rPr>
                <w:rFonts w:ascii="Times New Roman" w:hAnsi="Times New Roman" w:cs="Times New Roman"/>
              </w:rPr>
              <w:t>Поддерживающий элементарный порядок в окружающей обстановке.</w:t>
            </w:r>
          </w:p>
          <w:p w14:paraId="7596DCD1" w14:textId="77777777" w:rsidR="00C02AB0" w:rsidRPr="00A77B46" w:rsidRDefault="00C02AB0" w:rsidP="004032E2">
            <w:pPr>
              <w:pStyle w:val="ConsPlusNormal"/>
              <w:ind w:right="221"/>
              <w:rPr>
                <w:rFonts w:ascii="Times New Roman" w:hAnsi="Times New Roman" w:cs="Times New Roman"/>
              </w:rPr>
            </w:pPr>
            <w:r w:rsidRPr="00A77B46">
              <w:rPr>
                <w:rFonts w:ascii="Times New Roman" w:hAnsi="Times New Roman" w:cs="Times New Roman"/>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C02AB0" w:rsidRPr="00426848" w14:paraId="30715153" w14:textId="77777777" w:rsidTr="004032E2">
        <w:tc>
          <w:tcPr>
            <w:tcW w:w="1984" w:type="dxa"/>
          </w:tcPr>
          <w:p w14:paraId="65505414" w14:textId="77777777" w:rsidR="00C02AB0" w:rsidRPr="00A77B46" w:rsidRDefault="00C02AB0" w:rsidP="004032E2">
            <w:pPr>
              <w:pStyle w:val="ConsPlusNormal"/>
              <w:ind w:right="17"/>
              <w:rPr>
                <w:rFonts w:ascii="Times New Roman" w:hAnsi="Times New Roman" w:cs="Times New Roman"/>
              </w:rPr>
            </w:pPr>
            <w:r w:rsidRPr="00A77B46">
              <w:rPr>
                <w:rFonts w:ascii="Times New Roman" w:hAnsi="Times New Roman" w:cs="Times New Roman"/>
              </w:rPr>
              <w:t>Эстетическое</w:t>
            </w:r>
          </w:p>
        </w:tc>
        <w:tc>
          <w:tcPr>
            <w:tcW w:w="2211" w:type="dxa"/>
          </w:tcPr>
          <w:p w14:paraId="55B67A67" w14:textId="77777777" w:rsidR="00C02AB0" w:rsidRPr="00A77B46" w:rsidRDefault="00C02AB0" w:rsidP="004032E2">
            <w:pPr>
              <w:pStyle w:val="ConsPlusNormal"/>
              <w:ind w:right="686"/>
              <w:rPr>
                <w:rFonts w:ascii="Times New Roman" w:hAnsi="Times New Roman" w:cs="Times New Roman"/>
              </w:rPr>
            </w:pPr>
            <w:r w:rsidRPr="00A77B46">
              <w:rPr>
                <w:rFonts w:ascii="Times New Roman" w:hAnsi="Times New Roman" w:cs="Times New Roman"/>
              </w:rPr>
              <w:t>Культура и красота</w:t>
            </w:r>
          </w:p>
        </w:tc>
        <w:tc>
          <w:tcPr>
            <w:tcW w:w="5648" w:type="dxa"/>
          </w:tcPr>
          <w:p w14:paraId="548293EA" w14:textId="77777777" w:rsidR="00C02AB0" w:rsidRPr="00A77B46" w:rsidRDefault="00C02AB0" w:rsidP="004032E2">
            <w:pPr>
              <w:pStyle w:val="ConsPlusNormal"/>
              <w:ind w:right="221"/>
              <w:rPr>
                <w:rFonts w:ascii="Times New Roman" w:hAnsi="Times New Roman" w:cs="Times New Roman"/>
              </w:rPr>
            </w:pPr>
            <w:r w:rsidRPr="00A77B46">
              <w:rPr>
                <w:rFonts w:ascii="Times New Roman" w:hAnsi="Times New Roman" w:cs="Times New Roman"/>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bl>
    <w:p w14:paraId="0649A46A" w14:textId="77777777" w:rsidR="00C02AB0" w:rsidRPr="00C02AB0" w:rsidRDefault="00C02AB0" w:rsidP="00C02AB0">
      <w:pPr>
        <w:pStyle w:val="a3"/>
        <w:tabs>
          <w:tab w:val="left" w:pos="10915"/>
        </w:tabs>
        <w:spacing w:line="360" w:lineRule="auto"/>
        <w:ind w:right="-1"/>
        <w:jc w:val="both"/>
        <w:rPr>
          <w:lang w:val="ru-RU"/>
        </w:rPr>
      </w:pPr>
    </w:p>
    <w:p w14:paraId="52352004" w14:textId="77777777" w:rsidR="00CF4C44" w:rsidRPr="007A7543" w:rsidRDefault="00CF4C44" w:rsidP="007A7543">
      <w:pPr>
        <w:pStyle w:val="3"/>
        <w:spacing w:before="90"/>
        <w:ind w:right="686"/>
        <w:jc w:val="center"/>
        <w:rPr>
          <w:rFonts w:ascii="Times New Roman" w:hAnsi="Times New Roman" w:cs="Times New Roman"/>
          <w:b/>
          <w:bCs/>
          <w:color w:val="000000" w:themeColor="text1"/>
          <w:sz w:val="28"/>
          <w:szCs w:val="28"/>
          <w:lang w:val="ru-RU"/>
        </w:rPr>
      </w:pPr>
      <w:r w:rsidRPr="00CF4C44">
        <w:rPr>
          <w:rFonts w:ascii="Times New Roman" w:hAnsi="Times New Roman" w:cs="Times New Roman"/>
          <w:b/>
          <w:bCs/>
          <w:color w:val="000000" w:themeColor="text1"/>
          <w:sz w:val="28"/>
          <w:szCs w:val="28"/>
          <w:lang w:val="ru-RU"/>
        </w:rPr>
        <w:t>Целевые</w:t>
      </w:r>
      <w:r w:rsidRPr="00CF4C44">
        <w:rPr>
          <w:rFonts w:ascii="Times New Roman" w:hAnsi="Times New Roman" w:cs="Times New Roman"/>
          <w:b/>
          <w:bCs/>
          <w:color w:val="000000" w:themeColor="text1"/>
          <w:spacing w:val="-2"/>
          <w:sz w:val="28"/>
          <w:szCs w:val="28"/>
          <w:lang w:val="ru-RU"/>
        </w:rPr>
        <w:t xml:space="preserve"> </w:t>
      </w:r>
      <w:r w:rsidRPr="00CF4C44">
        <w:rPr>
          <w:rFonts w:ascii="Times New Roman" w:hAnsi="Times New Roman" w:cs="Times New Roman"/>
          <w:b/>
          <w:bCs/>
          <w:color w:val="000000" w:themeColor="text1"/>
          <w:sz w:val="28"/>
          <w:szCs w:val="28"/>
          <w:lang w:val="ru-RU"/>
        </w:rPr>
        <w:t>ориентиры</w:t>
      </w:r>
      <w:r w:rsidRPr="00CF4C44">
        <w:rPr>
          <w:rFonts w:ascii="Times New Roman" w:hAnsi="Times New Roman" w:cs="Times New Roman"/>
          <w:b/>
          <w:bCs/>
          <w:color w:val="000000" w:themeColor="text1"/>
          <w:spacing w:val="-5"/>
          <w:sz w:val="28"/>
          <w:szCs w:val="28"/>
          <w:lang w:val="ru-RU"/>
        </w:rPr>
        <w:t xml:space="preserve"> </w:t>
      </w:r>
      <w:r w:rsidRPr="00CF4C44">
        <w:rPr>
          <w:rFonts w:ascii="Times New Roman" w:hAnsi="Times New Roman" w:cs="Times New Roman"/>
          <w:b/>
          <w:bCs/>
          <w:color w:val="000000" w:themeColor="text1"/>
          <w:sz w:val="28"/>
          <w:szCs w:val="28"/>
          <w:lang w:val="ru-RU"/>
        </w:rPr>
        <w:t xml:space="preserve">воспитания детей </w:t>
      </w:r>
      <w:r w:rsidRPr="00CF4C44">
        <w:rPr>
          <w:rFonts w:ascii="Times New Roman" w:hAnsi="Times New Roman" w:cs="Times New Roman"/>
          <w:b/>
          <w:bCs/>
          <w:color w:val="000000" w:themeColor="text1"/>
          <w:spacing w:val="-5"/>
          <w:sz w:val="28"/>
          <w:szCs w:val="28"/>
          <w:lang w:val="ru-RU"/>
        </w:rPr>
        <w:t xml:space="preserve"> </w:t>
      </w:r>
      <w:r w:rsidRPr="00CF4C44">
        <w:rPr>
          <w:rFonts w:ascii="Times New Roman" w:hAnsi="Times New Roman" w:cs="Times New Roman"/>
          <w:b/>
          <w:bCs/>
          <w:color w:val="000000" w:themeColor="text1"/>
          <w:sz w:val="28"/>
          <w:szCs w:val="28"/>
          <w:lang w:val="ru-RU"/>
        </w:rPr>
        <w:t>дошкольного возраста</w:t>
      </w:r>
    </w:p>
    <w:p w14:paraId="5B1A2B6B" w14:textId="77777777" w:rsidR="00CF4C44" w:rsidRPr="00CF4C44" w:rsidRDefault="00CF4C44" w:rsidP="00CF4C44">
      <w:pPr>
        <w:ind w:right="686"/>
        <w:jc w:val="center"/>
        <w:rPr>
          <w:b/>
          <w:bCs/>
          <w:color w:val="000000" w:themeColor="text1"/>
          <w:sz w:val="28"/>
          <w:szCs w:val="28"/>
          <w:lang w:val="ru-RU"/>
        </w:rPr>
      </w:pPr>
      <w:r w:rsidRPr="00CF4C44">
        <w:rPr>
          <w:b/>
          <w:bCs/>
          <w:color w:val="000000" w:themeColor="text1"/>
          <w:sz w:val="28"/>
          <w:szCs w:val="28"/>
          <w:lang w:val="ru-RU"/>
        </w:rPr>
        <w:t>Целевые ориентиры воспитания детей на этапе завершения освоения программы.</w:t>
      </w:r>
    </w:p>
    <w:tbl>
      <w:tblPr>
        <w:tblpPr w:leftFromText="180" w:rightFromText="180" w:vertAnchor="text" w:horzAnchor="margin"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2211"/>
        <w:gridCol w:w="5648"/>
      </w:tblGrid>
      <w:tr w:rsidR="00CF4C44" w:rsidRPr="00A77B46" w14:paraId="6B9020BE" w14:textId="77777777" w:rsidTr="004032E2">
        <w:tc>
          <w:tcPr>
            <w:tcW w:w="1984" w:type="dxa"/>
          </w:tcPr>
          <w:p w14:paraId="16008C47" w14:textId="77777777" w:rsidR="00CF4C44" w:rsidRPr="00A77B46" w:rsidRDefault="00CF4C44" w:rsidP="004032E2">
            <w:pPr>
              <w:pStyle w:val="ConsPlusNormal"/>
              <w:jc w:val="center"/>
              <w:rPr>
                <w:rFonts w:ascii="Times New Roman" w:hAnsi="Times New Roman" w:cs="Times New Roman"/>
              </w:rPr>
            </w:pPr>
            <w:r w:rsidRPr="00A77B46">
              <w:rPr>
                <w:rFonts w:ascii="Times New Roman" w:hAnsi="Times New Roman" w:cs="Times New Roman"/>
              </w:rPr>
              <w:t>Направления воспитания</w:t>
            </w:r>
          </w:p>
        </w:tc>
        <w:tc>
          <w:tcPr>
            <w:tcW w:w="2211" w:type="dxa"/>
          </w:tcPr>
          <w:p w14:paraId="2E12428E" w14:textId="77777777" w:rsidR="00CF4C44" w:rsidRPr="00A77B46" w:rsidRDefault="00CF4C44" w:rsidP="004032E2">
            <w:pPr>
              <w:pStyle w:val="ConsPlusNormal"/>
              <w:ind w:right="686"/>
              <w:jc w:val="center"/>
              <w:rPr>
                <w:rFonts w:ascii="Times New Roman" w:hAnsi="Times New Roman" w:cs="Times New Roman"/>
              </w:rPr>
            </w:pPr>
            <w:r w:rsidRPr="00A77B46">
              <w:rPr>
                <w:rFonts w:ascii="Times New Roman" w:hAnsi="Times New Roman" w:cs="Times New Roman"/>
              </w:rPr>
              <w:t>Ценности</w:t>
            </w:r>
          </w:p>
        </w:tc>
        <w:tc>
          <w:tcPr>
            <w:tcW w:w="5648" w:type="dxa"/>
          </w:tcPr>
          <w:p w14:paraId="0D90155C" w14:textId="77777777" w:rsidR="00CF4C44" w:rsidRPr="00A77B46" w:rsidRDefault="00CF4C44" w:rsidP="004032E2">
            <w:pPr>
              <w:pStyle w:val="ConsPlusNormal"/>
              <w:ind w:right="686"/>
              <w:jc w:val="center"/>
              <w:rPr>
                <w:rFonts w:ascii="Times New Roman" w:hAnsi="Times New Roman" w:cs="Times New Roman"/>
              </w:rPr>
            </w:pPr>
            <w:r w:rsidRPr="00A77B46">
              <w:rPr>
                <w:rFonts w:ascii="Times New Roman" w:hAnsi="Times New Roman" w:cs="Times New Roman"/>
              </w:rPr>
              <w:t>Целевые ориентиры</w:t>
            </w:r>
          </w:p>
        </w:tc>
      </w:tr>
      <w:tr w:rsidR="00CF4C44" w:rsidRPr="00426848" w14:paraId="28A4397F" w14:textId="77777777" w:rsidTr="004032E2">
        <w:tc>
          <w:tcPr>
            <w:tcW w:w="1984" w:type="dxa"/>
          </w:tcPr>
          <w:p w14:paraId="13450D51" w14:textId="77777777" w:rsidR="00CF4C44" w:rsidRPr="00A77B46" w:rsidRDefault="00CF4C44" w:rsidP="004032E2">
            <w:pPr>
              <w:pStyle w:val="ConsPlusNormal"/>
              <w:rPr>
                <w:rFonts w:ascii="Times New Roman" w:hAnsi="Times New Roman" w:cs="Times New Roman"/>
              </w:rPr>
            </w:pPr>
            <w:r w:rsidRPr="00A77B46">
              <w:rPr>
                <w:rFonts w:ascii="Times New Roman" w:hAnsi="Times New Roman" w:cs="Times New Roman"/>
              </w:rPr>
              <w:t>Патриотическое</w:t>
            </w:r>
          </w:p>
        </w:tc>
        <w:tc>
          <w:tcPr>
            <w:tcW w:w="2211" w:type="dxa"/>
          </w:tcPr>
          <w:p w14:paraId="5B1C8C4E" w14:textId="77777777" w:rsidR="00CF4C44" w:rsidRPr="00A77B46" w:rsidRDefault="00CF4C44" w:rsidP="004032E2">
            <w:pPr>
              <w:pStyle w:val="ConsPlusNormal"/>
              <w:ind w:right="686"/>
              <w:rPr>
                <w:rFonts w:ascii="Times New Roman" w:hAnsi="Times New Roman" w:cs="Times New Roman"/>
              </w:rPr>
            </w:pPr>
            <w:r w:rsidRPr="00A77B46">
              <w:rPr>
                <w:rFonts w:ascii="Times New Roman" w:hAnsi="Times New Roman" w:cs="Times New Roman"/>
              </w:rPr>
              <w:t>Родина, природа</w:t>
            </w:r>
          </w:p>
        </w:tc>
        <w:tc>
          <w:tcPr>
            <w:tcW w:w="5648" w:type="dxa"/>
          </w:tcPr>
          <w:p w14:paraId="713F68CB" w14:textId="77777777" w:rsidR="00CF4C44" w:rsidRPr="00A77B46" w:rsidRDefault="00CF4C44" w:rsidP="004032E2">
            <w:pPr>
              <w:pStyle w:val="ConsPlusNormal"/>
              <w:ind w:right="686"/>
              <w:rPr>
                <w:rFonts w:ascii="Times New Roman" w:hAnsi="Times New Roman" w:cs="Times New Roman"/>
              </w:rPr>
            </w:pPr>
            <w:r w:rsidRPr="00A77B46">
              <w:rPr>
                <w:rFonts w:ascii="Times New Roman" w:hAnsi="Times New Roman" w:cs="Times New Roman"/>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CF4C44" w:rsidRPr="00426848" w14:paraId="09E0AF6B" w14:textId="77777777" w:rsidTr="004032E2">
        <w:tc>
          <w:tcPr>
            <w:tcW w:w="1984" w:type="dxa"/>
          </w:tcPr>
          <w:p w14:paraId="3F3E7974" w14:textId="77777777" w:rsidR="00CF4C44" w:rsidRPr="00A77B46" w:rsidRDefault="00CF4C44" w:rsidP="004032E2">
            <w:pPr>
              <w:pStyle w:val="ConsPlusNormal"/>
              <w:rPr>
                <w:rFonts w:ascii="Times New Roman" w:hAnsi="Times New Roman" w:cs="Times New Roman"/>
              </w:rPr>
            </w:pPr>
            <w:r w:rsidRPr="00A77B46">
              <w:rPr>
                <w:rFonts w:ascii="Times New Roman" w:hAnsi="Times New Roman" w:cs="Times New Roman"/>
              </w:rPr>
              <w:t>Духовно нравственное</w:t>
            </w:r>
          </w:p>
        </w:tc>
        <w:tc>
          <w:tcPr>
            <w:tcW w:w="2211" w:type="dxa"/>
          </w:tcPr>
          <w:p w14:paraId="5AC63972" w14:textId="77777777" w:rsidR="00CF4C44" w:rsidRPr="00A77B46" w:rsidRDefault="00CF4C44" w:rsidP="004032E2">
            <w:pPr>
              <w:pStyle w:val="ConsPlusNormal"/>
              <w:ind w:right="686"/>
              <w:rPr>
                <w:rFonts w:ascii="Times New Roman" w:hAnsi="Times New Roman" w:cs="Times New Roman"/>
              </w:rPr>
            </w:pPr>
            <w:r w:rsidRPr="00A77B46">
              <w:rPr>
                <w:rFonts w:ascii="Times New Roman" w:hAnsi="Times New Roman" w:cs="Times New Roman"/>
              </w:rPr>
              <w:t>Жизнь, милосердие, добро</w:t>
            </w:r>
          </w:p>
        </w:tc>
        <w:tc>
          <w:tcPr>
            <w:tcW w:w="5648" w:type="dxa"/>
          </w:tcPr>
          <w:p w14:paraId="0196B03F" w14:textId="77777777" w:rsidR="00CF4C44" w:rsidRPr="00A77B46" w:rsidRDefault="00CF4C44" w:rsidP="004032E2">
            <w:pPr>
              <w:pStyle w:val="ConsPlusNormal"/>
              <w:ind w:right="686"/>
              <w:rPr>
                <w:rFonts w:ascii="Times New Roman" w:hAnsi="Times New Roman" w:cs="Times New Roman"/>
              </w:rPr>
            </w:pPr>
            <w:r w:rsidRPr="00A77B46">
              <w:rPr>
                <w:rFonts w:ascii="Times New Roman" w:hAnsi="Times New Roman" w:cs="Times New Roman"/>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0CF40E99" w14:textId="77777777" w:rsidR="00CF4C44" w:rsidRPr="00A77B46" w:rsidRDefault="00CF4C44" w:rsidP="004032E2">
            <w:pPr>
              <w:pStyle w:val="ConsPlusNormal"/>
              <w:ind w:right="686"/>
              <w:rPr>
                <w:rFonts w:ascii="Times New Roman" w:hAnsi="Times New Roman" w:cs="Times New Roman"/>
              </w:rPr>
            </w:pPr>
            <w:r w:rsidRPr="00A77B46">
              <w:rPr>
                <w:rFonts w:ascii="Times New Roman" w:hAnsi="Times New Roman" w:cs="Times New Roman"/>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CF4C44" w:rsidRPr="00426848" w14:paraId="5C7EBBE9" w14:textId="77777777" w:rsidTr="004032E2">
        <w:tc>
          <w:tcPr>
            <w:tcW w:w="1984" w:type="dxa"/>
          </w:tcPr>
          <w:p w14:paraId="0BB664D1" w14:textId="77777777" w:rsidR="00CF4C44" w:rsidRPr="00A77B46" w:rsidRDefault="00CF4C44" w:rsidP="004032E2">
            <w:pPr>
              <w:pStyle w:val="ConsPlusNormal"/>
              <w:rPr>
                <w:rFonts w:ascii="Times New Roman" w:hAnsi="Times New Roman" w:cs="Times New Roman"/>
              </w:rPr>
            </w:pPr>
            <w:r w:rsidRPr="00A77B46">
              <w:rPr>
                <w:rFonts w:ascii="Times New Roman" w:hAnsi="Times New Roman" w:cs="Times New Roman"/>
              </w:rPr>
              <w:t>Социальное</w:t>
            </w:r>
          </w:p>
        </w:tc>
        <w:tc>
          <w:tcPr>
            <w:tcW w:w="2211" w:type="dxa"/>
          </w:tcPr>
          <w:p w14:paraId="6F4665F3" w14:textId="77777777" w:rsidR="00CF4C44" w:rsidRPr="00A77B46" w:rsidRDefault="00CF4C44" w:rsidP="004032E2">
            <w:pPr>
              <w:pStyle w:val="ConsPlusNormal"/>
              <w:ind w:right="686"/>
              <w:rPr>
                <w:rFonts w:ascii="Times New Roman" w:hAnsi="Times New Roman" w:cs="Times New Roman"/>
              </w:rPr>
            </w:pPr>
            <w:r w:rsidRPr="00A77B46">
              <w:rPr>
                <w:rFonts w:ascii="Times New Roman" w:hAnsi="Times New Roman" w:cs="Times New Roman"/>
              </w:rPr>
              <w:t>Человек, семья, дружба, сотрудничество</w:t>
            </w:r>
          </w:p>
        </w:tc>
        <w:tc>
          <w:tcPr>
            <w:tcW w:w="5648" w:type="dxa"/>
          </w:tcPr>
          <w:p w14:paraId="7AC2106D" w14:textId="77777777" w:rsidR="00CF4C44" w:rsidRPr="00A77B46" w:rsidRDefault="00CF4C44" w:rsidP="004032E2">
            <w:pPr>
              <w:pStyle w:val="ConsPlusNormal"/>
              <w:ind w:right="686"/>
              <w:rPr>
                <w:rFonts w:ascii="Times New Roman" w:hAnsi="Times New Roman" w:cs="Times New Roman"/>
              </w:rPr>
            </w:pPr>
            <w:r w:rsidRPr="00A77B46">
              <w:rPr>
                <w:rFonts w:ascii="Times New Roman" w:hAnsi="Times New Roman" w:cs="Times New Roman"/>
              </w:rPr>
              <w:t>Проявляющий ответственность за свои действия и поведение; принимающий и уважающий различия между людьми.</w:t>
            </w:r>
          </w:p>
          <w:p w14:paraId="01FD1279" w14:textId="77777777" w:rsidR="00CF4C44" w:rsidRPr="00A77B46" w:rsidRDefault="00CF4C44" w:rsidP="004032E2">
            <w:pPr>
              <w:pStyle w:val="ConsPlusNormal"/>
              <w:ind w:right="686"/>
              <w:rPr>
                <w:rFonts w:ascii="Times New Roman" w:hAnsi="Times New Roman" w:cs="Times New Roman"/>
              </w:rPr>
            </w:pPr>
            <w:r w:rsidRPr="00A77B46">
              <w:rPr>
                <w:rFonts w:ascii="Times New Roman" w:hAnsi="Times New Roman" w:cs="Times New Roman"/>
              </w:rPr>
              <w:t>Владеющий основами речевой культуры.</w:t>
            </w:r>
          </w:p>
          <w:p w14:paraId="64BA5C95" w14:textId="77777777" w:rsidR="00CF4C44" w:rsidRPr="00A77B46" w:rsidRDefault="00CF4C44" w:rsidP="004032E2">
            <w:pPr>
              <w:pStyle w:val="ConsPlusNormal"/>
              <w:ind w:right="686"/>
              <w:rPr>
                <w:rFonts w:ascii="Times New Roman" w:hAnsi="Times New Roman" w:cs="Times New Roman"/>
              </w:rPr>
            </w:pPr>
            <w:r w:rsidRPr="00A77B46">
              <w:rPr>
                <w:rFonts w:ascii="Times New Roman" w:hAnsi="Times New Roman" w:cs="Times New Roman"/>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bl>
    <w:p w14:paraId="04FBCD30" w14:textId="77777777" w:rsidR="00CF4C44" w:rsidRPr="007A7543" w:rsidRDefault="00CF4C44" w:rsidP="007A7543">
      <w:pPr>
        <w:rPr>
          <w:lang w:val="ru-RU"/>
        </w:rPr>
      </w:pPr>
      <w:r w:rsidRPr="00B2512A">
        <w:rPr>
          <w:lang w:val="ru-RU"/>
        </w:rPr>
        <w:br w:type="page"/>
      </w:r>
    </w:p>
    <w:tbl>
      <w:tblPr>
        <w:tblpPr w:leftFromText="180" w:rightFromText="180" w:vertAnchor="text" w:horzAnchor="margin"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2211"/>
        <w:gridCol w:w="5648"/>
      </w:tblGrid>
      <w:tr w:rsidR="00CF4C44" w:rsidRPr="00426848" w14:paraId="2275C456" w14:textId="77777777" w:rsidTr="004032E2">
        <w:tc>
          <w:tcPr>
            <w:tcW w:w="1984" w:type="dxa"/>
          </w:tcPr>
          <w:p w14:paraId="4AFB615C" w14:textId="77777777" w:rsidR="00CF4C44" w:rsidRPr="00A77B46" w:rsidRDefault="00CF4C44" w:rsidP="004032E2">
            <w:pPr>
              <w:pStyle w:val="ConsPlusNormal"/>
              <w:tabs>
                <w:tab w:val="left" w:pos="1843"/>
              </w:tabs>
              <w:ind w:right="17"/>
              <w:rPr>
                <w:rFonts w:ascii="Times New Roman" w:hAnsi="Times New Roman" w:cs="Times New Roman"/>
              </w:rPr>
            </w:pPr>
            <w:r w:rsidRPr="00A77B46">
              <w:rPr>
                <w:rFonts w:ascii="Times New Roman" w:hAnsi="Times New Roman" w:cs="Times New Roman"/>
              </w:rPr>
              <w:lastRenderedPageBreak/>
              <w:t>Познавательное</w:t>
            </w:r>
          </w:p>
        </w:tc>
        <w:tc>
          <w:tcPr>
            <w:tcW w:w="2211" w:type="dxa"/>
          </w:tcPr>
          <w:p w14:paraId="28D2E5BB" w14:textId="77777777" w:rsidR="00CF4C44" w:rsidRPr="00A77B46" w:rsidRDefault="00CF4C44" w:rsidP="004032E2">
            <w:pPr>
              <w:pStyle w:val="ConsPlusNormal"/>
              <w:ind w:right="686"/>
              <w:rPr>
                <w:rFonts w:ascii="Times New Roman" w:hAnsi="Times New Roman" w:cs="Times New Roman"/>
              </w:rPr>
            </w:pPr>
            <w:r w:rsidRPr="00A77B46">
              <w:rPr>
                <w:rFonts w:ascii="Times New Roman" w:hAnsi="Times New Roman" w:cs="Times New Roman"/>
              </w:rPr>
              <w:t>Познание</w:t>
            </w:r>
          </w:p>
        </w:tc>
        <w:tc>
          <w:tcPr>
            <w:tcW w:w="5648" w:type="dxa"/>
          </w:tcPr>
          <w:p w14:paraId="3DC41292" w14:textId="77777777" w:rsidR="00CF4C44" w:rsidRPr="00A77B46" w:rsidRDefault="00CF4C44" w:rsidP="004032E2">
            <w:pPr>
              <w:pStyle w:val="ConsPlusNormal"/>
              <w:ind w:right="686"/>
              <w:rPr>
                <w:rFonts w:ascii="Times New Roman" w:hAnsi="Times New Roman" w:cs="Times New Roman"/>
              </w:rPr>
            </w:pPr>
            <w:r w:rsidRPr="00A77B46">
              <w:rPr>
                <w:rFonts w:ascii="Times New Roman" w:hAnsi="Times New Roman" w:cs="Times New Roman"/>
              </w:rPr>
              <w:t>Любознательный, наблюдательный, испытывающий потребность в самовыражении, в том числе творческом.</w:t>
            </w:r>
          </w:p>
          <w:p w14:paraId="26094A80" w14:textId="77777777" w:rsidR="00CF4C44" w:rsidRPr="00A77B46" w:rsidRDefault="00CF4C44" w:rsidP="004032E2">
            <w:pPr>
              <w:pStyle w:val="ConsPlusNormal"/>
              <w:ind w:right="686"/>
              <w:rPr>
                <w:rFonts w:ascii="Times New Roman" w:hAnsi="Times New Roman" w:cs="Times New Roman"/>
              </w:rPr>
            </w:pPr>
            <w:r w:rsidRPr="00A77B46">
              <w:rPr>
                <w:rFonts w:ascii="Times New Roman" w:hAnsi="Times New Roman" w:cs="Times New Roman"/>
              </w:rP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14:paraId="4D7BD3B6" w14:textId="77777777" w:rsidR="00CF4C44" w:rsidRPr="00A77B46" w:rsidRDefault="00CF4C44" w:rsidP="004032E2">
            <w:pPr>
              <w:pStyle w:val="ConsPlusNormal"/>
              <w:ind w:right="686"/>
              <w:rPr>
                <w:rFonts w:ascii="Times New Roman" w:hAnsi="Times New Roman" w:cs="Times New Roman"/>
              </w:rPr>
            </w:pPr>
            <w:r w:rsidRPr="00A77B46">
              <w:rPr>
                <w:rFonts w:ascii="Times New Roman" w:hAnsi="Times New Roman" w:cs="Times New Roman"/>
              </w:rPr>
              <w:t>Обладающий первичной картиной мира на основе традиционных ценностей.</w:t>
            </w:r>
          </w:p>
        </w:tc>
      </w:tr>
      <w:tr w:rsidR="00CF4C44" w:rsidRPr="00426848" w14:paraId="7DA6C665" w14:textId="77777777" w:rsidTr="004032E2">
        <w:tc>
          <w:tcPr>
            <w:tcW w:w="1984" w:type="dxa"/>
          </w:tcPr>
          <w:p w14:paraId="1AF9DB34" w14:textId="77777777" w:rsidR="00CF4C44" w:rsidRPr="00A77B46" w:rsidRDefault="00CF4C44" w:rsidP="004032E2">
            <w:pPr>
              <w:pStyle w:val="ConsPlusNormal"/>
              <w:tabs>
                <w:tab w:val="left" w:pos="1843"/>
              </w:tabs>
              <w:ind w:right="17"/>
              <w:rPr>
                <w:rFonts w:ascii="Times New Roman" w:hAnsi="Times New Roman" w:cs="Times New Roman"/>
              </w:rPr>
            </w:pPr>
            <w:r w:rsidRPr="00A77B46">
              <w:rPr>
                <w:rFonts w:ascii="Times New Roman" w:hAnsi="Times New Roman" w:cs="Times New Roman"/>
              </w:rPr>
              <w:t>Физическое и оздоровительное</w:t>
            </w:r>
          </w:p>
        </w:tc>
        <w:tc>
          <w:tcPr>
            <w:tcW w:w="2211" w:type="dxa"/>
          </w:tcPr>
          <w:p w14:paraId="7E5B2A0F" w14:textId="77777777" w:rsidR="00CF4C44" w:rsidRPr="00A77B46" w:rsidRDefault="00CF4C44" w:rsidP="004032E2">
            <w:pPr>
              <w:pStyle w:val="ConsPlusNormal"/>
              <w:ind w:right="686"/>
              <w:rPr>
                <w:rFonts w:ascii="Times New Roman" w:hAnsi="Times New Roman" w:cs="Times New Roman"/>
              </w:rPr>
            </w:pPr>
            <w:r w:rsidRPr="00A77B46">
              <w:rPr>
                <w:rFonts w:ascii="Times New Roman" w:hAnsi="Times New Roman" w:cs="Times New Roman"/>
              </w:rPr>
              <w:t>Здоровье, жизнь</w:t>
            </w:r>
          </w:p>
        </w:tc>
        <w:tc>
          <w:tcPr>
            <w:tcW w:w="5648" w:type="dxa"/>
          </w:tcPr>
          <w:p w14:paraId="0A698F4B" w14:textId="77777777" w:rsidR="00CF4C44" w:rsidRPr="00A77B46" w:rsidRDefault="00CF4C44" w:rsidP="004032E2">
            <w:pPr>
              <w:pStyle w:val="ConsPlusNormal"/>
              <w:ind w:right="686"/>
              <w:rPr>
                <w:rFonts w:ascii="Times New Roman" w:hAnsi="Times New Roman" w:cs="Times New Roman"/>
              </w:rPr>
            </w:pPr>
            <w:r w:rsidRPr="00A77B46">
              <w:rPr>
                <w:rFonts w:ascii="Times New Roman" w:hAnsi="Times New Roman" w:cs="Times New Roman"/>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14:paraId="0EAADDE1" w14:textId="77777777" w:rsidR="00CF4C44" w:rsidRPr="00A77B46" w:rsidRDefault="00CF4C44" w:rsidP="004032E2">
            <w:pPr>
              <w:pStyle w:val="ConsPlusNormal"/>
              <w:ind w:right="686"/>
              <w:rPr>
                <w:rFonts w:ascii="Times New Roman" w:hAnsi="Times New Roman" w:cs="Times New Roman"/>
              </w:rPr>
            </w:pPr>
            <w:r w:rsidRPr="00A77B46">
              <w:rPr>
                <w:rFonts w:ascii="Times New Roman" w:hAnsi="Times New Roman" w:cs="Times New Roman"/>
              </w:rPr>
              <w:t>Проявляющий интерес к физическим упражнениям и подвижным играм, стремление к личной и командной победе, нравственные и волевые качества.</w:t>
            </w:r>
          </w:p>
          <w:p w14:paraId="4C0ECBF7" w14:textId="77777777" w:rsidR="00CF4C44" w:rsidRPr="00A77B46" w:rsidRDefault="00CF4C44" w:rsidP="004032E2">
            <w:pPr>
              <w:pStyle w:val="ConsPlusNormal"/>
              <w:ind w:right="686"/>
              <w:rPr>
                <w:rFonts w:ascii="Times New Roman" w:hAnsi="Times New Roman" w:cs="Times New Roman"/>
              </w:rPr>
            </w:pPr>
            <w:r w:rsidRPr="00A77B46">
              <w:rPr>
                <w:rFonts w:ascii="Times New Roman" w:hAnsi="Times New Roman" w:cs="Times New Roman"/>
              </w:rPr>
              <w:t>Демонстрирующий потребность в двигательной деятельности.</w:t>
            </w:r>
          </w:p>
          <w:p w14:paraId="6EB3AAA7" w14:textId="77777777" w:rsidR="00CF4C44" w:rsidRPr="00A77B46" w:rsidRDefault="00CF4C44" w:rsidP="004032E2">
            <w:pPr>
              <w:pStyle w:val="ConsPlusNormal"/>
              <w:ind w:right="686"/>
              <w:rPr>
                <w:rFonts w:ascii="Times New Roman" w:hAnsi="Times New Roman" w:cs="Times New Roman"/>
              </w:rPr>
            </w:pPr>
            <w:r w:rsidRPr="00A77B46">
              <w:rPr>
                <w:rFonts w:ascii="Times New Roman" w:hAnsi="Times New Roman" w:cs="Times New Roman"/>
              </w:rPr>
              <w:t>Имеющий представление о некоторых видах спорта и активного отдыха.</w:t>
            </w:r>
          </w:p>
        </w:tc>
      </w:tr>
      <w:tr w:rsidR="00CF4C44" w:rsidRPr="00426848" w14:paraId="11AB86C8" w14:textId="77777777" w:rsidTr="004032E2">
        <w:tc>
          <w:tcPr>
            <w:tcW w:w="1984" w:type="dxa"/>
          </w:tcPr>
          <w:p w14:paraId="0216091B" w14:textId="77777777" w:rsidR="00CF4C44" w:rsidRPr="00A77B46" w:rsidRDefault="00CF4C44" w:rsidP="004032E2">
            <w:pPr>
              <w:pStyle w:val="ConsPlusNormal"/>
              <w:ind w:right="686"/>
              <w:rPr>
                <w:rFonts w:ascii="Times New Roman" w:hAnsi="Times New Roman" w:cs="Times New Roman"/>
              </w:rPr>
            </w:pPr>
            <w:r w:rsidRPr="00A77B46">
              <w:rPr>
                <w:rFonts w:ascii="Times New Roman" w:hAnsi="Times New Roman" w:cs="Times New Roman"/>
              </w:rPr>
              <w:t>Трудовое</w:t>
            </w:r>
          </w:p>
        </w:tc>
        <w:tc>
          <w:tcPr>
            <w:tcW w:w="2211" w:type="dxa"/>
          </w:tcPr>
          <w:p w14:paraId="22680064" w14:textId="77777777" w:rsidR="00CF4C44" w:rsidRPr="00A77B46" w:rsidRDefault="00CF4C44" w:rsidP="004032E2">
            <w:pPr>
              <w:pStyle w:val="ConsPlusNormal"/>
              <w:ind w:right="686"/>
              <w:rPr>
                <w:rFonts w:ascii="Times New Roman" w:hAnsi="Times New Roman" w:cs="Times New Roman"/>
              </w:rPr>
            </w:pPr>
            <w:r w:rsidRPr="00A77B46">
              <w:rPr>
                <w:rFonts w:ascii="Times New Roman" w:hAnsi="Times New Roman" w:cs="Times New Roman"/>
              </w:rPr>
              <w:t>Труд</w:t>
            </w:r>
          </w:p>
        </w:tc>
        <w:tc>
          <w:tcPr>
            <w:tcW w:w="5648" w:type="dxa"/>
          </w:tcPr>
          <w:p w14:paraId="0AE3BCEC" w14:textId="77777777" w:rsidR="00CF4C44" w:rsidRPr="00A77B46" w:rsidRDefault="00CF4C44" w:rsidP="004032E2">
            <w:pPr>
              <w:pStyle w:val="ConsPlusNormal"/>
              <w:ind w:right="686"/>
              <w:rPr>
                <w:rFonts w:ascii="Times New Roman" w:hAnsi="Times New Roman" w:cs="Times New Roman"/>
              </w:rPr>
            </w:pPr>
            <w:r w:rsidRPr="00A77B46">
              <w:rPr>
                <w:rFonts w:ascii="Times New Roman" w:hAnsi="Times New Roman" w:cs="Times New Roman"/>
              </w:rPr>
              <w:t>Понимающий ценность труда в семье и в обществе на основе уважения к людям труда, результатам их деятельности.</w:t>
            </w:r>
          </w:p>
          <w:p w14:paraId="5DD363E1" w14:textId="77777777" w:rsidR="00CF4C44" w:rsidRPr="00A77B46" w:rsidRDefault="00CF4C44" w:rsidP="004032E2">
            <w:pPr>
              <w:pStyle w:val="ConsPlusNormal"/>
              <w:ind w:right="686"/>
              <w:rPr>
                <w:rFonts w:ascii="Times New Roman" w:hAnsi="Times New Roman" w:cs="Times New Roman"/>
              </w:rPr>
            </w:pPr>
            <w:r w:rsidRPr="00A77B46">
              <w:rPr>
                <w:rFonts w:ascii="Times New Roman" w:hAnsi="Times New Roman" w:cs="Times New Roman"/>
              </w:rPr>
              <w:t>Проявляющий трудолюбие при выполнении поручений и в самостоятельной деятельности.</w:t>
            </w:r>
          </w:p>
        </w:tc>
      </w:tr>
      <w:tr w:rsidR="00CF4C44" w:rsidRPr="00426848" w14:paraId="3EBE3A28" w14:textId="77777777" w:rsidTr="004032E2">
        <w:tc>
          <w:tcPr>
            <w:tcW w:w="1984" w:type="dxa"/>
          </w:tcPr>
          <w:p w14:paraId="7C5E6A8A" w14:textId="77777777" w:rsidR="00CF4C44" w:rsidRPr="00A77B46" w:rsidRDefault="00CF4C44" w:rsidP="004032E2">
            <w:pPr>
              <w:pStyle w:val="ConsPlusNormal"/>
              <w:tabs>
                <w:tab w:val="left" w:pos="1843"/>
              </w:tabs>
              <w:rPr>
                <w:rFonts w:ascii="Times New Roman" w:hAnsi="Times New Roman" w:cs="Times New Roman"/>
              </w:rPr>
            </w:pPr>
            <w:r w:rsidRPr="00A77B46">
              <w:rPr>
                <w:rFonts w:ascii="Times New Roman" w:hAnsi="Times New Roman" w:cs="Times New Roman"/>
              </w:rPr>
              <w:t>Эстетическое</w:t>
            </w:r>
          </w:p>
        </w:tc>
        <w:tc>
          <w:tcPr>
            <w:tcW w:w="2211" w:type="dxa"/>
          </w:tcPr>
          <w:p w14:paraId="4D2A1FB3" w14:textId="77777777" w:rsidR="00CF4C44" w:rsidRPr="00A77B46" w:rsidRDefault="00CF4C44" w:rsidP="004032E2">
            <w:pPr>
              <w:pStyle w:val="ConsPlusNormal"/>
              <w:ind w:right="686"/>
              <w:rPr>
                <w:rFonts w:ascii="Times New Roman" w:hAnsi="Times New Roman" w:cs="Times New Roman"/>
              </w:rPr>
            </w:pPr>
            <w:r w:rsidRPr="00A77B46">
              <w:rPr>
                <w:rFonts w:ascii="Times New Roman" w:hAnsi="Times New Roman" w:cs="Times New Roman"/>
              </w:rPr>
              <w:t>Культура и красота</w:t>
            </w:r>
          </w:p>
        </w:tc>
        <w:tc>
          <w:tcPr>
            <w:tcW w:w="5648" w:type="dxa"/>
          </w:tcPr>
          <w:p w14:paraId="640F01B3" w14:textId="77777777" w:rsidR="00CF4C44" w:rsidRPr="00A77B46" w:rsidRDefault="00CF4C44" w:rsidP="004032E2">
            <w:pPr>
              <w:pStyle w:val="ConsPlusNormal"/>
              <w:ind w:right="686"/>
              <w:rPr>
                <w:rFonts w:ascii="Times New Roman" w:hAnsi="Times New Roman" w:cs="Times New Roman"/>
              </w:rPr>
            </w:pPr>
            <w:r w:rsidRPr="00A77B46">
              <w:rPr>
                <w:rFonts w:ascii="Times New Roman" w:hAnsi="Times New Roman" w:cs="Times New Roman"/>
              </w:rPr>
              <w:t>Способный воспринимать и чувствовать прекрасное в быту, природе, поступках, искусстве.</w:t>
            </w:r>
          </w:p>
          <w:p w14:paraId="2EC10A8B" w14:textId="77777777" w:rsidR="00CF4C44" w:rsidRPr="00A77B46" w:rsidRDefault="00CF4C44" w:rsidP="004032E2">
            <w:pPr>
              <w:pStyle w:val="ConsPlusNormal"/>
              <w:ind w:right="686"/>
              <w:rPr>
                <w:rFonts w:ascii="Times New Roman" w:hAnsi="Times New Roman" w:cs="Times New Roman"/>
              </w:rPr>
            </w:pPr>
            <w:r w:rsidRPr="00A77B46">
              <w:rPr>
                <w:rFonts w:ascii="Times New Roman" w:hAnsi="Times New Roman" w:cs="Times New Roman"/>
              </w:rPr>
              <w:t>Стремящийся к отображению прекрасного в продуктивных видах деятельности.</w:t>
            </w:r>
          </w:p>
        </w:tc>
      </w:tr>
    </w:tbl>
    <w:p w14:paraId="22C9EB32" w14:textId="77777777" w:rsidR="00C02AB0" w:rsidRDefault="00C02AB0" w:rsidP="00C02AB0">
      <w:pPr>
        <w:pStyle w:val="a3"/>
        <w:tabs>
          <w:tab w:val="left" w:pos="10915"/>
        </w:tabs>
        <w:spacing w:line="360" w:lineRule="auto"/>
        <w:ind w:right="-1"/>
        <w:jc w:val="both"/>
        <w:rPr>
          <w:lang w:val="ru-RU"/>
        </w:rPr>
      </w:pPr>
    </w:p>
    <w:p w14:paraId="3750AEC3" w14:textId="77777777" w:rsidR="00C02AB0" w:rsidRDefault="00C02AB0" w:rsidP="00C02AB0">
      <w:pPr>
        <w:pStyle w:val="a3"/>
        <w:tabs>
          <w:tab w:val="left" w:pos="10915"/>
        </w:tabs>
        <w:spacing w:line="360" w:lineRule="auto"/>
        <w:ind w:right="-1"/>
        <w:jc w:val="both"/>
        <w:rPr>
          <w:lang w:val="ru-RU"/>
        </w:rPr>
      </w:pPr>
    </w:p>
    <w:p w14:paraId="2D4D4143" w14:textId="77777777" w:rsidR="00CF4C44" w:rsidRDefault="00CF4C44" w:rsidP="00C02AB0">
      <w:pPr>
        <w:pStyle w:val="a3"/>
        <w:tabs>
          <w:tab w:val="left" w:pos="10915"/>
        </w:tabs>
        <w:spacing w:line="360" w:lineRule="auto"/>
        <w:ind w:right="-1"/>
        <w:jc w:val="both"/>
        <w:rPr>
          <w:lang w:val="ru-RU"/>
        </w:rPr>
      </w:pPr>
    </w:p>
    <w:p w14:paraId="07CD79B1" w14:textId="77777777" w:rsidR="00CF4C44" w:rsidRDefault="00CF4C44" w:rsidP="00C02AB0">
      <w:pPr>
        <w:pStyle w:val="a3"/>
        <w:tabs>
          <w:tab w:val="left" w:pos="10915"/>
        </w:tabs>
        <w:spacing w:line="360" w:lineRule="auto"/>
        <w:ind w:right="-1"/>
        <w:jc w:val="both"/>
        <w:rPr>
          <w:lang w:val="ru-RU"/>
        </w:rPr>
      </w:pPr>
    </w:p>
    <w:p w14:paraId="70C22050" w14:textId="77777777" w:rsidR="00CF4C44" w:rsidRDefault="00CF4C44" w:rsidP="00C02AB0">
      <w:pPr>
        <w:pStyle w:val="a3"/>
        <w:tabs>
          <w:tab w:val="left" w:pos="10915"/>
        </w:tabs>
        <w:spacing w:line="360" w:lineRule="auto"/>
        <w:ind w:right="-1"/>
        <w:jc w:val="both"/>
        <w:rPr>
          <w:lang w:val="ru-RU"/>
        </w:rPr>
      </w:pPr>
    </w:p>
    <w:p w14:paraId="625E92EC" w14:textId="77777777" w:rsidR="00CF4C44" w:rsidRDefault="00CF4C44" w:rsidP="00C02AB0">
      <w:pPr>
        <w:pStyle w:val="a3"/>
        <w:tabs>
          <w:tab w:val="left" w:pos="10915"/>
        </w:tabs>
        <w:spacing w:line="360" w:lineRule="auto"/>
        <w:ind w:right="-1"/>
        <w:jc w:val="both"/>
        <w:rPr>
          <w:lang w:val="ru-RU"/>
        </w:rPr>
      </w:pPr>
    </w:p>
    <w:p w14:paraId="61375D4C" w14:textId="77777777" w:rsidR="00CF4C44" w:rsidRDefault="00CF4C44" w:rsidP="00C02AB0">
      <w:pPr>
        <w:pStyle w:val="a3"/>
        <w:tabs>
          <w:tab w:val="left" w:pos="10915"/>
        </w:tabs>
        <w:spacing w:line="360" w:lineRule="auto"/>
        <w:ind w:right="-1"/>
        <w:jc w:val="both"/>
        <w:rPr>
          <w:lang w:val="ru-RU"/>
        </w:rPr>
      </w:pPr>
    </w:p>
    <w:p w14:paraId="2403063A" w14:textId="77777777" w:rsidR="00CF4C44" w:rsidRDefault="00CF4C44" w:rsidP="00C02AB0">
      <w:pPr>
        <w:pStyle w:val="a3"/>
        <w:tabs>
          <w:tab w:val="left" w:pos="10915"/>
        </w:tabs>
        <w:spacing w:line="360" w:lineRule="auto"/>
        <w:ind w:right="-1"/>
        <w:jc w:val="both"/>
        <w:rPr>
          <w:lang w:val="ru-RU"/>
        </w:rPr>
      </w:pPr>
    </w:p>
    <w:p w14:paraId="23129BD7" w14:textId="77777777" w:rsidR="00CF4C44" w:rsidRDefault="00CF4C44" w:rsidP="00C02AB0">
      <w:pPr>
        <w:pStyle w:val="a3"/>
        <w:tabs>
          <w:tab w:val="left" w:pos="10915"/>
        </w:tabs>
        <w:spacing w:line="360" w:lineRule="auto"/>
        <w:ind w:right="-1"/>
        <w:jc w:val="both"/>
        <w:rPr>
          <w:lang w:val="ru-RU"/>
        </w:rPr>
      </w:pPr>
    </w:p>
    <w:p w14:paraId="1BF1467F" w14:textId="77777777" w:rsidR="00CF4C44" w:rsidRDefault="00CF4C44" w:rsidP="00C02AB0">
      <w:pPr>
        <w:pStyle w:val="a3"/>
        <w:tabs>
          <w:tab w:val="left" w:pos="10915"/>
        </w:tabs>
        <w:spacing w:line="360" w:lineRule="auto"/>
        <w:ind w:right="-1"/>
        <w:jc w:val="both"/>
        <w:rPr>
          <w:lang w:val="ru-RU"/>
        </w:rPr>
      </w:pPr>
    </w:p>
    <w:p w14:paraId="122A433E" w14:textId="77777777" w:rsidR="00CF4C44" w:rsidRDefault="00CF4C44" w:rsidP="00C02AB0">
      <w:pPr>
        <w:pStyle w:val="a3"/>
        <w:tabs>
          <w:tab w:val="left" w:pos="10915"/>
        </w:tabs>
        <w:spacing w:line="360" w:lineRule="auto"/>
        <w:ind w:right="-1"/>
        <w:jc w:val="both"/>
        <w:rPr>
          <w:lang w:val="ru-RU"/>
        </w:rPr>
      </w:pPr>
    </w:p>
    <w:p w14:paraId="7A625179" w14:textId="77777777" w:rsidR="00CF4C44" w:rsidRPr="00CF4C44" w:rsidRDefault="00CF4C44" w:rsidP="007A7543">
      <w:pPr>
        <w:pStyle w:val="a3"/>
        <w:tabs>
          <w:tab w:val="left" w:pos="10915"/>
        </w:tabs>
        <w:spacing w:line="360" w:lineRule="auto"/>
        <w:ind w:right="-1"/>
        <w:rPr>
          <w:lang w:val="ru-RU"/>
        </w:rPr>
      </w:pPr>
    </w:p>
    <w:p w14:paraId="28DC98C0" w14:textId="77777777" w:rsidR="00CF4C44" w:rsidRPr="00CF4C44" w:rsidRDefault="00CF4C44" w:rsidP="00CF4C44">
      <w:pPr>
        <w:pStyle w:val="a3"/>
        <w:tabs>
          <w:tab w:val="left" w:pos="10915"/>
        </w:tabs>
        <w:spacing w:line="360" w:lineRule="auto"/>
        <w:ind w:right="-1"/>
        <w:jc w:val="center"/>
        <w:rPr>
          <w:b/>
          <w:bCs/>
          <w:lang w:val="ru-RU"/>
        </w:rPr>
      </w:pPr>
      <w:r w:rsidRPr="00CF4C44">
        <w:rPr>
          <w:b/>
          <w:bCs/>
          <w:lang w:val="ru-RU"/>
        </w:rPr>
        <w:lastRenderedPageBreak/>
        <w:t>II.</w:t>
      </w:r>
      <w:r>
        <w:rPr>
          <w:b/>
          <w:bCs/>
          <w:lang w:val="ru-RU"/>
        </w:rPr>
        <w:t xml:space="preserve"> </w:t>
      </w:r>
      <w:r w:rsidRPr="00CF4C44">
        <w:rPr>
          <w:b/>
          <w:bCs/>
          <w:lang w:val="ru-RU"/>
        </w:rPr>
        <w:t>Содержательный раздел</w:t>
      </w:r>
      <w:r w:rsidR="0031408D">
        <w:rPr>
          <w:b/>
          <w:bCs/>
          <w:lang w:val="ru-RU"/>
        </w:rPr>
        <w:t xml:space="preserve"> программы воспитания</w:t>
      </w:r>
    </w:p>
    <w:p w14:paraId="31DCD917" w14:textId="77777777" w:rsidR="00CF4C44" w:rsidRPr="00CF4C44" w:rsidRDefault="00CF4C44" w:rsidP="000E11EC">
      <w:pPr>
        <w:pStyle w:val="a3"/>
        <w:numPr>
          <w:ilvl w:val="1"/>
          <w:numId w:val="6"/>
        </w:numPr>
        <w:tabs>
          <w:tab w:val="left" w:pos="10915"/>
        </w:tabs>
        <w:spacing w:line="360" w:lineRule="auto"/>
        <w:ind w:right="-1"/>
        <w:jc w:val="center"/>
        <w:rPr>
          <w:b/>
          <w:bCs/>
          <w:lang w:val="ru-RU"/>
        </w:rPr>
      </w:pPr>
      <w:r w:rsidRPr="00CF4C44">
        <w:rPr>
          <w:b/>
          <w:bCs/>
          <w:lang w:val="ru-RU"/>
        </w:rPr>
        <w:t>Уклад образовательной организации</w:t>
      </w:r>
    </w:p>
    <w:p w14:paraId="00810AF2" w14:textId="77777777" w:rsidR="00CF4C44" w:rsidRPr="00CF4C44" w:rsidRDefault="00CF4C44" w:rsidP="00CF4C44">
      <w:pPr>
        <w:pStyle w:val="a3"/>
        <w:tabs>
          <w:tab w:val="left" w:pos="10915"/>
        </w:tabs>
        <w:spacing w:line="360" w:lineRule="auto"/>
        <w:ind w:right="-1"/>
        <w:jc w:val="both"/>
        <w:rPr>
          <w:lang w:val="ru-RU"/>
        </w:rPr>
      </w:pPr>
      <w:r w:rsidRPr="00CF4C44">
        <w:rPr>
          <w:lang w:val="ru-RU"/>
        </w:rPr>
        <w:t>Уклад – общественный договор участников образовательных отношений, опирающийся на базовые национальные ценности, содержащий традиции региона и ДОО, задающий культуру поведения сообществ, описывающий предметно-пространственную среду, деятельности и социокультурный контекст. Уклад учитывает специфику и конкретные формы организации распорядка дневного, недельного, месячного, годового циклов жизни ДОО.</w:t>
      </w:r>
    </w:p>
    <w:p w14:paraId="718D933E" w14:textId="77777777" w:rsidR="00CF4C44" w:rsidRPr="00CF4C44" w:rsidRDefault="00CF4C44" w:rsidP="00CF4C44">
      <w:pPr>
        <w:pStyle w:val="a3"/>
        <w:tabs>
          <w:tab w:val="left" w:pos="10915"/>
        </w:tabs>
        <w:spacing w:line="360" w:lineRule="auto"/>
        <w:ind w:right="-1"/>
        <w:jc w:val="both"/>
        <w:rPr>
          <w:lang w:val="ru-RU"/>
        </w:rPr>
      </w:pPr>
      <w:r w:rsidRPr="00CF4C44">
        <w:rPr>
          <w:lang w:val="ru-RU"/>
        </w:rPr>
        <w:t>С родителями (законными представителями) заключается родительский договор участников образовательных отношений, опирающийся на базовые национальные ценности, содержащий традиции региона и М</w:t>
      </w:r>
      <w:r w:rsidR="007A7543">
        <w:rPr>
          <w:lang w:val="ru-RU"/>
        </w:rPr>
        <w:t>Б</w:t>
      </w:r>
      <w:r w:rsidRPr="00CF4C44">
        <w:rPr>
          <w:lang w:val="ru-RU"/>
        </w:rPr>
        <w:t>ДОУ, задающий культуру поведения сообществ, описывающий предметно- пространственную среду, деятельности и социокультурный контекст.</w:t>
      </w:r>
    </w:p>
    <w:p w14:paraId="5F56AD9B" w14:textId="77777777" w:rsidR="00CF4C44" w:rsidRPr="00CF4C44" w:rsidRDefault="00CF4C44" w:rsidP="00CF4C44">
      <w:pPr>
        <w:pStyle w:val="a3"/>
        <w:tabs>
          <w:tab w:val="left" w:pos="10915"/>
        </w:tabs>
        <w:spacing w:line="360" w:lineRule="auto"/>
        <w:ind w:right="-1"/>
        <w:jc w:val="center"/>
        <w:rPr>
          <w:b/>
          <w:bCs/>
          <w:lang w:val="ru-RU"/>
        </w:rPr>
      </w:pPr>
      <w:r w:rsidRPr="00CF4C44">
        <w:rPr>
          <w:b/>
          <w:bCs/>
          <w:lang w:val="ru-RU"/>
        </w:rPr>
        <w:t>Структура учебного года в М</w:t>
      </w:r>
      <w:r w:rsidR="007A7543">
        <w:rPr>
          <w:b/>
          <w:bCs/>
          <w:lang w:val="ru-RU"/>
        </w:rPr>
        <w:t>Б</w:t>
      </w:r>
      <w:r w:rsidRPr="00CF4C44">
        <w:rPr>
          <w:b/>
          <w:bCs/>
          <w:lang w:val="ru-RU"/>
        </w:rPr>
        <w:t xml:space="preserve">ДОУ № </w:t>
      </w:r>
      <w:r w:rsidR="007A7543">
        <w:rPr>
          <w:b/>
          <w:bCs/>
          <w:lang w:val="ru-RU"/>
        </w:rPr>
        <w:t>17</w:t>
      </w:r>
      <w:r w:rsidRPr="00CF4C44">
        <w:rPr>
          <w:b/>
          <w:bCs/>
          <w:lang w:val="ru-RU"/>
        </w:rPr>
        <w:t xml:space="preserve"> «</w:t>
      </w:r>
      <w:r w:rsidR="007A7543">
        <w:rPr>
          <w:b/>
          <w:bCs/>
          <w:lang w:val="ru-RU"/>
        </w:rPr>
        <w:t>Родничок</w:t>
      </w:r>
      <w:r w:rsidRPr="00CF4C44">
        <w:rPr>
          <w:b/>
          <w:bCs/>
          <w:lang w:val="ru-RU"/>
        </w:rPr>
        <w:t>»</w:t>
      </w:r>
    </w:p>
    <w:tbl>
      <w:tblPr>
        <w:tblStyle w:val="TableNormal"/>
        <w:tblW w:w="9819" w:type="dxa"/>
        <w:tblInd w:w="395"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Look w:val="01E0" w:firstRow="1" w:lastRow="1" w:firstColumn="1" w:lastColumn="1" w:noHBand="0" w:noVBand="0"/>
      </w:tblPr>
      <w:tblGrid>
        <w:gridCol w:w="6843"/>
        <w:gridCol w:w="2976"/>
      </w:tblGrid>
      <w:tr w:rsidR="00CF4C44" w14:paraId="42FC7C3E" w14:textId="77777777" w:rsidTr="00CF4C44">
        <w:trPr>
          <w:trHeight w:val="277"/>
        </w:trPr>
        <w:tc>
          <w:tcPr>
            <w:tcW w:w="6843" w:type="dxa"/>
            <w:tcBorders>
              <w:left w:val="single" w:sz="6" w:space="0" w:color="EFEFEF"/>
            </w:tcBorders>
          </w:tcPr>
          <w:p w14:paraId="1B4EF0E6" w14:textId="77777777" w:rsidR="00CF4C44" w:rsidRDefault="00CF4C44" w:rsidP="004032E2">
            <w:pPr>
              <w:pStyle w:val="TableParagraph"/>
              <w:spacing w:line="258" w:lineRule="exact"/>
              <w:ind w:left="0" w:right="686"/>
              <w:jc w:val="center"/>
              <w:rPr>
                <w:b/>
                <w:sz w:val="24"/>
              </w:rPr>
            </w:pPr>
            <w:r>
              <w:rPr>
                <w:b/>
                <w:sz w:val="24"/>
              </w:rPr>
              <w:t>Содержание</w:t>
            </w:r>
            <w:r>
              <w:rPr>
                <w:b/>
                <w:spacing w:val="-3"/>
                <w:sz w:val="24"/>
              </w:rPr>
              <w:t xml:space="preserve"> </w:t>
            </w:r>
            <w:r>
              <w:rPr>
                <w:b/>
                <w:sz w:val="24"/>
              </w:rPr>
              <w:t>деятельности</w:t>
            </w:r>
          </w:p>
        </w:tc>
        <w:tc>
          <w:tcPr>
            <w:tcW w:w="2976" w:type="dxa"/>
            <w:tcBorders>
              <w:right w:val="single" w:sz="6" w:space="0" w:color="9F9F9F"/>
            </w:tcBorders>
          </w:tcPr>
          <w:p w14:paraId="3E7C5603" w14:textId="77777777" w:rsidR="00CF4C44" w:rsidRDefault="00CF4C44" w:rsidP="004032E2">
            <w:pPr>
              <w:pStyle w:val="TableParagraph"/>
              <w:spacing w:line="258" w:lineRule="exact"/>
              <w:ind w:left="0" w:right="686"/>
              <w:jc w:val="center"/>
              <w:rPr>
                <w:b/>
                <w:sz w:val="24"/>
              </w:rPr>
            </w:pPr>
            <w:r>
              <w:rPr>
                <w:b/>
                <w:sz w:val="24"/>
              </w:rPr>
              <w:t>Временной</w:t>
            </w:r>
            <w:r>
              <w:rPr>
                <w:b/>
                <w:spacing w:val="-4"/>
                <w:sz w:val="24"/>
              </w:rPr>
              <w:t xml:space="preserve"> </w:t>
            </w:r>
            <w:r>
              <w:rPr>
                <w:b/>
                <w:sz w:val="24"/>
              </w:rPr>
              <w:t>период</w:t>
            </w:r>
          </w:p>
        </w:tc>
      </w:tr>
      <w:tr w:rsidR="00CF4C44" w14:paraId="15627A96" w14:textId="77777777" w:rsidTr="00CF4C44">
        <w:trPr>
          <w:trHeight w:val="272"/>
        </w:trPr>
        <w:tc>
          <w:tcPr>
            <w:tcW w:w="6843" w:type="dxa"/>
            <w:tcBorders>
              <w:left w:val="single" w:sz="6" w:space="0" w:color="EFEFEF"/>
            </w:tcBorders>
          </w:tcPr>
          <w:p w14:paraId="6B37377A" w14:textId="77777777" w:rsidR="00CF4C44" w:rsidRDefault="00CF4C44" w:rsidP="004032E2">
            <w:pPr>
              <w:pStyle w:val="TableParagraph"/>
              <w:spacing w:line="252" w:lineRule="exact"/>
              <w:ind w:left="0" w:right="686"/>
              <w:rPr>
                <w:sz w:val="24"/>
              </w:rPr>
            </w:pPr>
            <w:r>
              <w:rPr>
                <w:sz w:val="24"/>
              </w:rPr>
              <w:t>Образовательная</w:t>
            </w:r>
            <w:r>
              <w:rPr>
                <w:spacing w:val="56"/>
                <w:sz w:val="24"/>
              </w:rPr>
              <w:t xml:space="preserve"> </w:t>
            </w:r>
            <w:r>
              <w:rPr>
                <w:sz w:val="24"/>
              </w:rPr>
              <w:t>деятельность</w:t>
            </w:r>
          </w:p>
        </w:tc>
        <w:tc>
          <w:tcPr>
            <w:tcW w:w="2976" w:type="dxa"/>
            <w:tcBorders>
              <w:right w:val="single" w:sz="6" w:space="0" w:color="9F9F9F"/>
            </w:tcBorders>
          </w:tcPr>
          <w:p w14:paraId="4058452C" w14:textId="77777777" w:rsidR="00CF4C44" w:rsidRDefault="00CF4C44" w:rsidP="004032E2">
            <w:pPr>
              <w:pStyle w:val="TableParagraph"/>
              <w:spacing w:line="252" w:lineRule="exact"/>
              <w:ind w:left="0" w:right="686"/>
              <w:jc w:val="center"/>
              <w:rPr>
                <w:sz w:val="24"/>
              </w:rPr>
            </w:pPr>
            <w:r>
              <w:rPr>
                <w:spacing w:val="-2"/>
                <w:sz w:val="24"/>
              </w:rPr>
              <w:t xml:space="preserve">с </w:t>
            </w:r>
            <w:r>
              <w:rPr>
                <w:sz w:val="24"/>
              </w:rPr>
              <w:t>1</w:t>
            </w:r>
            <w:r>
              <w:rPr>
                <w:spacing w:val="1"/>
                <w:sz w:val="24"/>
              </w:rPr>
              <w:t xml:space="preserve"> </w:t>
            </w:r>
            <w:r>
              <w:rPr>
                <w:sz w:val="24"/>
              </w:rPr>
              <w:t>сентября</w:t>
            </w:r>
            <w:r>
              <w:rPr>
                <w:spacing w:val="1"/>
                <w:sz w:val="24"/>
              </w:rPr>
              <w:t xml:space="preserve"> </w:t>
            </w:r>
            <w:r>
              <w:rPr>
                <w:sz w:val="24"/>
              </w:rPr>
              <w:t>по</w:t>
            </w:r>
            <w:r>
              <w:rPr>
                <w:spacing w:val="1"/>
                <w:sz w:val="24"/>
              </w:rPr>
              <w:t xml:space="preserve"> </w:t>
            </w:r>
            <w:r>
              <w:rPr>
                <w:sz w:val="24"/>
              </w:rPr>
              <w:t>31</w:t>
            </w:r>
            <w:r>
              <w:rPr>
                <w:spacing w:val="1"/>
                <w:sz w:val="24"/>
              </w:rPr>
              <w:t xml:space="preserve"> </w:t>
            </w:r>
            <w:r>
              <w:rPr>
                <w:sz w:val="24"/>
              </w:rPr>
              <w:t>мая</w:t>
            </w:r>
          </w:p>
        </w:tc>
      </w:tr>
      <w:tr w:rsidR="00CF4C44" w14:paraId="046D2B7F" w14:textId="77777777" w:rsidTr="00CF4C44">
        <w:trPr>
          <w:trHeight w:val="277"/>
        </w:trPr>
        <w:tc>
          <w:tcPr>
            <w:tcW w:w="6843" w:type="dxa"/>
            <w:tcBorders>
              <w:left w:val="single" w:sz="6" w:space="0" w:color="EFEFEF"/>
            </w:tcBorders>
          </w:tcPr>
          <w:p w14:paraId="7E05788C" w14:textId="77777777" w:rsidR="00CF4C44" w:rsidRDefault="00CF4C44" w:rsidP="004032E2">
            <w:pPr>
              <w:pStyle w:val="TableParagraph"/>
              <w:spacing w:line="257" w:lineRule="exact"/>
              <w:ind w:left="0" w:right="686"/>
              <w:rPr>
                <w:sz w:val="24"/>
              </w:rPr>
            </w:pPr>
            <w:r>
              <w:rPr>
                <w:sz w:val="24"/>
              </w:rPr>
              <w:t>1</w:t>
            </w:r>
            <w:r>
              <w:rPr>
                <w:spacing w:val="-3"/>
                <w:sz w:val="24"/>
              </w:rPr>
              <w:t xml:space="preserve"> </w:t>
            </w:r>
            <w:r>
              <w:rPr>
                <w:sz w:val="24"/>
              </w:rPr>
              <w:t>диагностический</w:t>
            </w:r>
            <w:r>
              <w:rPr>
                <w:spacing w:val="-6"/>
                <w:sz w:val="24"/>
              </w:rPr>
              <w:t xml:space="preserve"> </w:t>
            </w:r>
            <w:r>
              <w:rPr>
                <w:sz w:val="24"/>
              </w:rPr>
              <w:t>период</w:t>
            </w:r>
            <w:r>
              <w:rPr>
                <w:spacing w:val="-5"/>
                <w:sz w:val="24"/>
              </w:rPr>
              <w:t xml:space="preserve"> </w:t>
            </w:r>
            <w:r>
              <w:rPr>
                <w:sz w:val="24"/>
              </w:rPr>
              <w:t>(первичная</w:t>
            </w:r>
            <w:r>
              <w:rPr>
                <w:spacing w:val="2"/>
                <w:sz w:val="24"/>
              </w:rPr>
              <w:t xml:space="preserve"> </w:t>
            </w:r>
            <w:r>
              <w:rPr>
                <w:sz w:val="24"/>
              </w:rPr>
              <w:t>диагностика)</w:t>
            </w:r>
          </w:p>
        </w:tc>
        <w:tc>
          <w:tcPr>
            <w:tcW w:w="2976" w:type="dxa"/>
            <w:tcBorders>
              <w:right w:val="single" w:sz="6" w:space="0" w:color="9F9F9F"/>
            </w:tcBorders>
          </w:tcPr>
          <w:p w14:paraId="32EE8B92" w14:textId="77777777" w:rsidR="00CF4C44" w:rsidRPr="00226710" w:rsidRDefault="00CF4C44" w:rsidP="004032E2">
            <w:pPr>
              <w:ind w:right="686"/>
              <w:jc w:val="center"/>
              <w:rPr>
                <w:sz w:val="24"/>
                <w:lang w:val="ru-RU"/>
              </w:rPr>
            </w:pPr>
            <w:r>
              <w:rPr>
                <w:sz w:val="24"/>
                <w:szCs w:val="24"/>
                <w:lang w:eastAsia="ru-RU"/>
              </w:rPr>
              <w:t xml:space="preserve">с </w:t>
            </w:r>
            <w:r w:rsidR="00226710">
              <w:rPr>
                <w:sz w:val="24"/>
                <w:szCs w:val="24"/>
                <w:lang w:val="ru-RU" w:eastAsia="ru-RU"/>
              </w:rPr>
              <w:t>2</w:t>
            </w:r>
            <w:r>
              <w:rPr>
                <w:sz w:val="24"/>
                <w:szCs w:val="24"/>
                <w:lang w:eastAsia="ru-RU"/>
              </w:rPr>
              <w:t xml:space="preserve"> </w:t>
            </w:r>
            <w:r w:rsidR="00226710">
              <w:rPr>
                <w:sz w:val="24"/>
                <w:szCs w:val="24"/>
                <w:lang w:val="ru-RU" w:eastAsia="ru-RU"/>
              </w:rPr>
              <w:t xml:space="preserve">сентября </w:t>
            </w:r>
            <w:r>
              <w:rPr>
                <w:sz w:val="24"/>
                <w:szCs w:val="24"/>
                <w:lang w:eastAsia="ru-RU"/>
              </w:rPr>
              <w:t xml:space="preserve"> по  15 </w:t>
            </w:r>
            <w:r w:rsidR="00226710">
              <w:rPr>
                <w:sz w:val="24"/>
                <w:szCs w:val="24"/>
                <w:lang w:val="ru-RU" w:eastAsia="ru-RU"/>
              </w:rPr>
              <w:t>сентября</w:t>
            </w:r>
          </w:p>
        </w:tc>
      </w:tr>
      <w:tr w:rsidR="00CF4C44" w14:paraId="08BDFE24" w14:textId="77777777" w:rsidTr="00CF4C44">
        <w:trPr>
          <w:trHeight w:val="277"/>
        </w:trPr>
        <w:tc>
          <w:tcPr>
            <w:tcW w:w="6843" w:type="dxa"/>
            <w:tcBorders>
              <w:left w:val="single" w:sz="6" w:space="0" w:color="EFEFEF"/>
            </w:tcBorders>
          </w:tcPr>
          <w:p w14:paraId="6B2A573D" w14:textId="77777777" w:rsidR="00CF4C44" w:rsidRDefault="00CF4C44" w:rsidP="004032E2">
            <w:pPr>
              <w:pStyle w:val="TableParagraph"/>
              <w:spacing w:line="257" w:lineRule="exact"/>
              <w:ind w:left="0" w:right="686"/>
              <w:rPr>
                <w:sz w:val="24"/>
              </w:rPr>
            </w:pPr>
            <w:r>
              <w:rPr>
                <w:sz w:val="24"/>
              </w:rPr>
              <w:t>Рождественские</w:t>
            </w:r>
            <w:r>
              <w:rPr>
                <w:spacing w:val="-7"/>
                <w:sz w:val="24"/>
              </w:rPr>
              <w:t xml:space="preserve"> </w:t>
            </w:r>
            <w:r>
              <w:rPr>
                <w:sz w:val="24"/>
              </w:rPr>
              <w:t>каникулы</w:t>
            </w:r>
            <w:r>
              <w:rPr>
                <w:spacing w:val="-3"/>
                <w:sz w:val="24"/>
              </w:rPr>
              <w:t xml:space="preserve"> </w:t>
            </w:r>
            <w:r>
              <w:rPr>
                <w:sz w:val="24"/>
              </w:rPr>
              <w:t>(общероссийские)</w:t>
            </w:r>
          </w:p>
        </w:tc>
        <w:tc>
          <w:tcPr>
            <w:tcW w:w="2976" w:type="dxa"/>
            <w:tcBorders>
              <w:right w:val="single" w:sz="6" w:space="0" w:color="9F9F9F"/>
            </w:tcBorders>
          </w:tcPr>
          <w:p w14:paraId="5261B087" w14:textId="77777777" w:rsidR="00CF4C44" w:rsidRDefault="00CF4C44" w:rsidP="004032E2">
            <w:pPr>
              <w:pStyle w:val="TableParagraph"/>
              <w:spacing w:line="257" w:lineRule="exact"/>
              <w:ind w:left="0" w:right="686"/>
              <w:jc w:val="center"/>
              <w:rPr>
                <w:sz w:val="24"/>
              </w:rPr>
            </w:pPr>
            <w:r>
              <w:rPr>
                <w:spacing w:val="-2"/>
                <w:sz w:val="24"/>
              </w:rPr>
              <w:t xml:space="preserve">с </w:t>
            </w:r>
            <w:r>
              <w:rPr>
                <w:sz w:val="24"/>
              </w:rPr>
              <w:t>1</w:t>
            </w:r>
            <w:r>
              <w:rPr>
                <w:spacing w:val="1"/>
                <w:sz w:val="24"/>
              </w:rPr>
              <w:t xml:space="preserve"> </w:t>
            </w:r>
            <w:r>
              <w:rPr>
                <w:sz w:val="24"/>
              </w:rPr>
              <w:t>января</w:t>
            </w:r>
            <w:r>
              <w:rPr>
                <w:spacing w:val="-4"/>
                <w:sz w:val="24"/>
              </w:rPr>
              <w:t xml:space="preserve"> </w:t>
            </w:r>
            <w:r>
              <w:rPr>
                <w:sz w:val="24"/>
              </w:rPr>
              <w:t>по</w:t>
            </w:r>
            <w:r>
              <w:rPr>
                <w:spacing w:val="4"/>
                <w:sz w:val="24"/>
              </w:rPr>
              <w:t xml:space="preserve"> </w:t>
            </w:r>
            <w:r>
              <w:rPr>
                <w:sz w:val="24"/>
              </w:rPr>
              <w:t>10</w:t>
            </w:r>
            <w:r>
              <w:rPr>
                <w:spacing w:val="-4"/>
                <w:sz w:val="24"/>
              </w:rPr>
              <w:t xml:space="preserve"> </w:t>
            </w:r>
            <w:r>
              <w:rPr>
                <w:sz w:val="24"/>
              </w:rPr>
              <w:t>января</w:t>
            </w:r>
          </w:p>
        </w:tc>
      </w:tr>
      <w:tr w:rsidR="007A7543" w14:paraId="6B25B1D6" w14:textId="77777777" w:rsidTr="00CF4C44">
        <w:trPr>
          <w:trHeight w:val="277"/>
        </w:trPr>
        <w:tc>
          <w:tcPr>
            <w:tcW w:w="6843" w:type="dxa"/>
            <w:tcBorders>
              <w:left w:val="single" w:sz="6" w:space="0" w:color="EFEFEF"/>
            </w:tcBorders>
          </w:tcPr>
          <w:p w14:paraId="7BCB6F69" w14:textId="77777777" w:rsidR="007A7543" w:rsidRDefault="007A7543" w:rsidP="004032E2">
            <w:pPr>
              <w:pStyle w:val="TableParagraph"/>
              <w:spacing w:line="257" w:lineRule="exact"/>
              <w:ind w:left="0" w:right="686"/>
              <w:rPr>
                <w:sz w:val="24"/>
              </w:rPr>
            </w:pPr>
            <w:r>
              <w:rPr>
                <w:spacing w:val="-2"/>
                <w:sz w:val="24"/>
              </w:rPr>
              <w:t xml:space="preserve">3 </w:t>
            </w:r>
            <w:r>
              <w:rPr>
                <w:sz w:val="24"/>
              </w:rPr>
              <w:t>диагностический</w:t>
            </w:r>
            <w:r>
              <w:rPr>
                <w:spacing w:val="-6"/>
                <w:sz w:val="24"/>
              </w:rPr>
              <w:t xml:space="preserve"> </w:t>
            </w:r>
            <w:r>
              <w:rPr>
                <w:sz w:val="24"/>
              </w:rPr>
              <w:t>период</w:t>
            </w:r>
            <w:r>
              <w:rPr>
                <w:spacing w:val="-4"/>
                <w:sz w:val="24"/>
              </w:rPr>
              <w:t xml:space="preserve"> </w:t>
            </w:r>
            <w:r>
              <w:rPr>
                <w:sz w:val="24"/>
              </w:rPr>
              <w:t>(итоговая</w:t>
            </w:r>
            <w:r>
              <w:rPr>
                <w:spacing w:val="-6"/>
                <w:sz w:val="24"/>
              </w:rPr>
              <w:t xml:space="preserve"> </w:t>
            </w:r>
            <w:r>
              <w:rPr>
                <w:sz w:val="24"/>
              </w:rPr>
              <w:t>диагностика)</w:t>
            </w:r>
          </w:p>
        </w:tc>
        <w:tc>
          <w:tcPr>
            <w:tcW w:w="2976" w:type="dxa"/>
            <w:tcBorders>
              <w:right w:val="single" w:sz="6" w:space="0" w:color="9F9F9F"/>
            </w:tcBorders>
          </w:tcPr>
          <w:p w14:paraId="467E0229" w14:textId="77777777" w:rsidR="007A7543" w:rsidRDefault="007A7543" w:rsidP="004032E2">
            <w:pPr>
              <w:pStyle w:val="TableParagraph"/>
              <w:spacing w:line="257" w:lineRule="exact"/>
              <w:ind w:left="0" w:right="686"/>
              <w:jc w:val="center"/>
              <w:rPr>
                <w:sz w:val="24"/>
              </w:rPr>
            </w:pPr>
            <w:r>
              <w:rPr>
                <w:sz w:val="24"/>
              </w:rPr>
              <w:t>с 1</w:t>
            </w:r>
            <w:r>
              <w:rPr>
                <w:sz w:val="24"/>
                <w:lang w:val="ru-RU"/>
              </w:rPr>
              <w:t>5</w:t>
            </w:r>
            <w:r>
              <w:rPr>
                <w:sz w:val="24"/>
              </w:rPr>
              <w:t xml:space="preserve"> мая по 24 мая</w:t>
            </w:r>
          </w:p>
        </w:tc>
      </w:tr>
      <w:tr w:rsidR="007A7543" w14:paraId="49C9A45C" w14:textId="77777777" w:rsidTr="00CF4C44">
        <w:trPr>
          <w:trHeight w:val="277"/>
        </w:trPr>
        <w:tc>
          <w:tcPr>
            <w:tcW w:w="6843" w:type="dxa"/>
            <w:tcBorders>
              <w:left w:val="single" w:sz="6" w:space="0" w:color="EFEFEF"/>
            </w:tcBorders>
          </w:tcPr>
          <w:p w14:paraId="202461DE" w14:textId="77777777" w:rsidR="007A7543" w:rsidRDefault="007A7543" w:rsidP="004032E2">
            <w:pPr>
              <w:pStyle w:val="TableParagraph"/>
              <w:spacing w:line="257" w:lineRule="exact"/>
              <w:ind w:left="0" w:right="686"/>
              <w:rPr>
                <w:sz w:val="24"/>
              </w:rPr>
            </w:pPr>
            <w:r>
              <w:rPr>
                <w:sz w:val="24"/>
              </w:rPr>
              <w:t>Летний</w:t>
            </w:r>
            <w:r>
              <w:rPr>
                <w:spacing w:val="-5"/>
                <w:sz w:val="24"/>
              </w:rPr>
              <w:t xml:space="preserve"> </w:t>
            </w:r>
            <w:r>
              <w:rPr>
                <w:sz w:val="24"/>
              </w:rPr>
              <w:t>оздоровительный</w:t>
            </w:r>
            <w:r>
              <w:rPr>
                <w:spacing w:val="-5"/>
                <w:sz w:val="24"/>
              </w:rPr>
              <w:t xml:space="preserve"> </w:t>
            </w:r>
            <w:r>
              <w:rPr>
                <w:sz w:val="24"/>
              </w:rPr>
              <w:t>период</w:t>
            </w:r>
          </w:p>
        </w:tc>
        <w:tc>
          <w:tcPr>
            <w:tcW w:w="2976" w:type="dxa"/>
            <w:tcBorders>
              <w:right w:val="single" w:sz="6" w:space="0" w:color="9F9F9F"/>
            </w:tcBorders>
          </w:tcPr>
          <w:p w14:paraId="2ECB56B2" w14:textId="77777777" w:rsidR="007A7543" w:rsidRDefault="007A7543" w:rsidP="004032E2">
            <w:pPr>
              <w:pStyle w:val="TableParagraph"/>
              <w:spacing w:line="257" w:lineRule="exact"/>
              <w:ind w:left="0" w:right="686"/>
              <w:jc w:val="center"/>
              <w:rPr>
                <w:sz w:val="24"/>
              </w:rPr>
            </w:pPr>
            <w:r>
              <w:rPr>
                <w:sz w:val="24"/>
              </w:rPr>
              <w:t>с</w:t>
            </w:r>
            <w:r>
              <w:rPr>
                <w:spacing w:val="-2"/>
                <w:sz w:val="24"/>
              </w:rPr>
              <w:t xml:space="preserve"> </w:t>
            </w:r>
            <w:r>
              <w:rPr>
                <w:sz w:val="24"/>
              </w:rPr>
              <w:t>1 июня</w:t>
            </w:r>
            <w:r>
              <w:rPr>
                <w:spacing w:val="-6"/>
                <w:sz w:val="24"/>
              </w:rPr>
              <w:t xml:space="preserve"> </w:t>
            </w:r>
            <w:r>
              <w:rPr>
                <w:sz w:val="24"/>
              </w:rPr>
              <w:t>по</w:t>
            </w:r>
            <w:r>
              <w:rPr>
                <w:spacing w:val="4"/>
                <w:sz w:val="24"/>
              </w:rPr>
              <w:t xml:space="preserve"> </w:t>
            </w:r>
            <w:r>
              <w:rPr>
                <w:sz w:val="24"/>
              </w:rPr>
              <w:t>31</w:t>
            </w:r>
            <w:r>
              <w:rPr>
                <w:spacing w:val="-5"/>
                <w:sz w:val="24"/>
              </w:rPr>
              <w:t xml:space="preserve"> </w:t>
            </w:r>
            <w:r>
              <w:rPr>
                <w:sz w:val="24"/>
              </w:rPr>
              <w:t>августа</w:t>
            </w:r>
          </w:p>
        </w:tc>
      </w:tr>
      <w:tr w:rsidR="007A7543" w14:paraId="64137322" w14:textId="77777777" w:rsidTr="00CF4C44">
        <w:trPr>
          <w:trHeight w:val="272"/>
        </w:trPr>
        <w:tc>
          <w:tcPr>
            <w:tcW w:w="6843" w:type="dxa"/>
            <w:tcBorders>
              <w:left w:val="single" w:sz="6" w:space="0" w:color="EFEFEF"/>
            </w:tcBorders>
          </w:tcPr>
          <w:p w14:paraId="57B33204" w14:textId="77777777" w:rsidR="007A7543" w:rsidRDefault="007A7543" w:rsidP="004032E2">
            <w:pPr>
              <w:pStyle w:val="TableParagraph"/>
              <w:spacing w:line="253" w:lineRule="exact"/>
              <w:ind w:left="0" w:right="686"/>
              <w:rPr>
                <w:sz w:val="24"/>
              </w:rPr>
            </w:pPr>
          </w:p>
        </w:tc>
        <w:tc>
          <w:tcPr>
            <w:tcW w:w="2976" w:type="dxa"/>
            <w:tcBorders>
              <w:right w:val="single" w:sz="6" w:space="0" w:color="9F9F9F"/>
            </w:tcBorders>
          </w:tcPr>
          <w:p w14:paraId="1092A011" w14:textId="77777777" w:rsidR="007A7543" w:rsidRDefault="007A7543" w:rsidP="004032E2">
            <w:pPr>
              <w:pStyle w:val="TableParagraph"/>
              <w:spacing w:line="253" w:lineRule="exact"/>
              <w:ind w:left="0" w:right="686"/>
              <w:jc w:val="center"/>
              <w:rPr>
                <w:sz w:val="24"/>
              </w:rPr>
            </w:pPr>
          </w:p>
        </w:tc>
      </w:tr>
    </w:tbl>
    <w:p w14:paraId="5934B9B7" w14:textId="77777777" w:rsidR="00CF4C44" w:rsidRPr="00CF4C44" w:rsidRDefault="00CF4C44" w:rsidP="00CF4C44">
      <w:pPr>
        <w:tabs>
          <w:tab w:val="left" w:pos="10773"/>
        </w:tabs>
        <w:spacing w:line="247" w:lineRule="auto"/>
        <w:ind w:right="686"/>
        <w:jc w:val="center"/>
        <w:rPr>
          <w:b/>
          <w:sz w:val="28"/>
          <w:szCs w:val="28"/>
          <w:lang w:val="ru-RU"/>
        </w:rPr>
      </w:pPr>
      <w:r w:rsidRPr="00CF4C44">
        <w:rPr>
          <w:b/>
          <w:sz w:val="28"/>
          <w:szCs w:val="28"/>
          <w:lang w:val="ru-RU"/>
        </w:rPr>
        <w:t>Структура образовательного процесса</w:t>
      </w:r>
      <w:r w:rsidRPr="00CF4C44">
        <w:rPr>
          <w:b/>
          <w:spacing w:val="1"/>
          <w:sz w:val="28"/>
          <w:szCs w:val="28"/>
          <w:lang w:val="ru-RU"/>
        </w:rPr>
        <w:t xml:space="preserve"> </w:t>
      </w:r>
      <w:r w:rsidRPr="00CF4C44">
        <w:rPr>
          <w:b/>
          <w:sz w:val="28"/>
          <w:szCs w:val="28"/>
          <w:lang w:val="ru-RU"/>
        </w:rPr>
        <w:t>в режиме дня</w:t>
      </w:r>
    </w:p>
    <w:p w14:paraId="56C57D91" w14:textId="77777777" w:rsidR="00CF4C44" w:rsidRPr="00CF4C44" w:rsidRDefault="00CF4C44" w:rsidP="00CF4C44">
      <w:pPr>
        <w:tabs>
          <w:tab w:val="left" w:pos="10773"/>
        </w:tabs>
        <w:spacing w:line="247" w:lineRule="auto"/>
        <w:ind w:right="686"/>
        <w:jc w:val="center"/>
        <w:rPr>
          <w:b/>
          <w:sz w:val="28"/>
          <w:szCs w:val="28"/>
          <w:lang w:val="ru-RU"/>
        </w:rPr>
      </w:pPr>
      <w:r w:rsidRPr="00CF4C44">
        <w:rPr>
          <w:b/>
          <w:sz w:val="28"/>
          <w:szCs w:val="28"/>
          <w:lang w:val="ru-RU"/>
        </w:rPr>
        <w:t xml:space="preserve">с 12-часовым пребыванием детей </w:t>
      </w:r>
      <w:r w:rsidRPr="00CF4C44">
        <w:rPr>
          <w:b/>
          <w:spacing w:val="-57"/>
          <w:sz w:val="28"/>
          <w:szCs w:val="28"/>
          <w:lang w:val="ru-RU"/>
        </w:rPr>
        <w:t xml:space="preserve">    </w:t>
      </w:r>
      <w:r w:rsidRPr="00CF4C44">
        <w:rPr>
          <w:b/>
          <w:sz w:val="28"/>
          <w:szCs w:val="28"/>
          <w:lang w:val="ru-RU"/>
        </w:rPr>
        <w:t>в</w:t>
      </w:r>
      <w:r w:rsidRPr="00CF4C44">
        <w:rPr>
          <w:b/>
          <w:spacing w:val="1"/>
          <w:sz w:val="28"/>
          <w:szCs w:val="28"/>
          <w:lang w:val="ru-RU"/>
        </w:rPr>
        <w:t xml:space="preserve"> М</w:t>
      </w:r>
      <w:r w:rsidR="007A7543">
        <w:rPr>
          <w:b/>
          <w:spacing w:val="1"/>
          <w:sz w:val="28"/>
          <w:szCs w:val="28"/>
          <w:lang w:val="ru-RU"/>
        </w:rPr>
        <w:t>Б</w:t>
      </w:r>
      <w:r w:rsidRPr="00CF4C44">
        <w:rPr>
          <w:b/>
          <w:sz w:val="28"/>
          <w:szCs w:val="28"/>
          <w:lang w:val="ru-RU"/>
        </w:rPr>
        <w:t>ДОУ</w:t>
      </w:r>
    </w:p>
    <w:tbl>
      <w:tblPr>
        <w:tblStyle w:val="TableNormal"/>
        <w:tblW w:w="0" w:type="auto"/>
        <w:tblInd w:w="395"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Look w:val="01E0" w:firstRow="1" w:lastRow="1" w:firstColumn="1" w:lastColumn="1" w:noHBand="0" w:noVBand="0"/>
      </w:tblPr>
      <w:tblGrid>
        <w:gridCol w:w="3638"/>
        <w:gridCol w:w="3895"/>
        <w:gridCol w:w="2286"/>
      </w:tblGrid>
      <w:tr w:rsidR="00CF4C44" w14:paraId="06AB9412" w14:textId="77777777" w:rsidTr="004032E2">
        <w:trPr>
          <w:trHeight w:val="550"/>
        </w:trPr>
        <w:tc>
          <w:tcPr>
            <w:tcW w:w="3638" w:type="dxa"/>
            <w:tcBorders>
              <w:left w:val="single" w:sz="6" w:space="0" w:color="EFEFEF"/>
            </w:tcBorders>
          </w:tcPr>
          <w:p w14:paraId="716F0694" w14:textId="77777777" w:rsidR="00CF4C44" w:rsidRDefault="00CF4C44" w:rsidP="004032E2">
            <w:pPr>
              <w:pStyle w:val="TableParagraph"/>
              <w:spacing w:line="271" w:lineRule="exact"/>
              <w:ind w:left="0" w:right="686"/>
              <w:jc w:val="center"/>
              <w:rPr>
                <w:b/>
                <w:sz w:val="24"/>
              </w:rPr>
            </w:pPr>
            <w:r>
              <w:rPr>
                <w:b/>
                <w:sz w:val="24"/>
              </w:rPr>
              <w:t>Утренний</w:t>
            </w:r>
            <w:r>
              <w:rPr>
                <w:b/>
                <w:spacing w:val="1"/>
                <w:sz w:val="24"/>
              </w:rPr>
              <w:t xml:space="preserve"> </w:t>
            </w:r>
            <w:r>
              <w:rPr>
                <w:b/>
                <w:sz w:val="24"/>
              </w:rPr>
              <w:t>блок</w:t>
            </w:r>
          </w:p>
          <w:p w14:paraId="4B5C52FA" w14:textId="77777777" w:rsidR="00CF4C44" w:rsidRDefault="00CF4C44" w:rsidP="004032E2">
            <w:pPr>
              <w:pStyle w:val="TableParagraph"/>
              <w:spacing w:line="260" w:lineRule="exact"/>
              <w:ind w:left="0" w:right="686"/>
              <w:jc w:val="center"/>
              <w:rPr>
                <w:sz w:val="24"/>
              </w:rPr>
            </w:pPr>
            <w:r>
              <w:rPr>
                <w:sz w:val="24"/>
              </w:rPr>
              <w:t>с</w:t>
            </w:r>
            <w:r>
              <w:rPr>
                <w:spacing w:val="-1"/>
                <w:sz w:val="24"/>
              </w:rPr>
              <w:t xml:space="preserve"> </w:t>
            </w:r>
            <w:r>
              <w:rPr>
                <w:sz w:val="24"/>
              </w:rPr>
              <w:t>7.00 до</w:t>
            </w:r>
            <w:r>
              <w:rPr>
                <w:spacing w:val="4"/>
                <w:sz w:val="24"/>
              </w:rPr>
              <w:t xml:space="preserve"> </w:t>
            </w:r>
            <w:r>
              <w:rPr>
                <w:sz w:val="24"/>
              </w:rPr>
              <w:t>9.00</w:t>
            </w:r>
          </w:p>
        </w:tc>
        <w:tc>
          <w:tcPr>
            <w:tcW w:w="3895" w:type="dxa"/>
          </w:tcPr>
          <w:p w14:paraId="2FE81A5C" w14:textId="77777777" w:rsidR="00CF4C44" w:rsidRDefault="00CF4C44" w:rsidP="004032E2">
            <w:pPr>
              <w:pStyle w:val="TableParagraph"/>
              <w:spacing w:line="271" w:lineRule="exact"/>
              <w:ind w:left="0" w:right="686"/>
              <w:rPr>
                <w:b/>
                <w:sz w:val="24"/>
              </w:rPr>
            </w:pPr>
            <w:r>
              <w:rPr>
                <w:b/>
                <w:sz w:val="24"/>
              </w:rPr>
              <w:t>Дневной</w:t>
            </w:r>
            <w:r>
              <w:rPr>
                <w:b/>
                <w:spacing w:val="63"/>
                <w:sz w:val="24"/>
              </w:rPr>
              <w:t xml:space="preserve"> </w:t>
            </w:r>
            <w:r>
              <w:rPr>
                <w:b/>
                <w:sz w:val="24"/>
              </w:rPr>
              <w:t>блок</w:t>
            </w:r>
          </w:p>
          <w:p w14:paraId="76481795" w14:textId="77777777" w:rsidR="00CF4C44" w:rsidRDefault="00CF4C44" w:rsidP="004032E2">
            <w:pPr>
              <w:pStyle w:val="TableParagraph"/>
              <w:spacing w:line="260" w:lineRule="exact"/>
              <w:ind w:left="0" w:right="686"/>
              <w:rPr>
                <w:sz w:val="24"/>
              </w:rPr>
            </w:pPr>
            <w:r>
              <w:rPr>
                <w:sz w:val="24"/>
              </w:rPr>
              <w:t>с</w:t>
            </w:r>
            <w:r>
              <w:rPr>
                <w:spacing w:val="-2"/>
                <w:sz w:val="24"/>
              </w:rPr>
              <w:t xml:space="preserve"> </w:t>
            </w:r>
            <w:r>
              <w:rPr>
                <w:sz w:val="24"/>
              </w:rPr>
              <w:t>9.00</w:t>
            </w:r>
            <w:r>
              <w:rPr>
                <w:spacing w:val="-1"/>
                <w:sz w:val="24"/>
              </w:rPr>
              <w:t xml:space="preserve"> </w:t>
            </w:r>
            <w:r>
              <w:rPr>
                <w:sz w:val="24"/>
              </w:rPr>
              <w:t>до</w:t>
            </w:r>
            <w:r>
              <w:rPr>
                <w:spacing w:val="4"/>
                <w:sz w:val="24"/>
              </w:rPr>
              <w:t xml:space="preserve"> </w:t>
            </w:r>
            <w:r>
              <w:rPr>
                <w:sz w:val="24"/>
              </w:rPr>
              <w:t>15.30</w:t>
            </w:r>
          </w:p>
        </w:tc>
        <w:tc>
          <w:tcPr>
            <w:tcW w:w="2286" w:type="dxa"/>
            <w:tcBorders>
              <w:right w:val="single" w:sz="6" w:space="0" w:color="9F9F9F"/>
            </w:tcBorders>
          </w:tcPr>
          <w:p w14:paraId="46BD9901" w14:textId="77777777" w:rsidR="00CF4C44" w:rsidRDefault="00CF4C44" w:rsidP="004032E2">
            <w:pPr>
              <w:pStyle w:val="TableParagraph"/>
              <w:spacing w:line="271" w:lineRule="exact"/>
              <w:ind w:left="0" w:right="686"/>
              <w:rPr>
                <w:b/>
                <w:sz w:val="24"/>
              </w:rPr>
            </w:pPr>
            <w:r>
              <w:rPr>
                <w:b/>
                <w:sz w:val="24"/>
              </w:rPr>
              <w:t>Вечерний</w:t>
            </w:r>
            <w:r>
              <w:rPr>
                <w:b/>
                <w:spacing w:val="-5"/>
                <w:sz w:val="24"/>
              </w:rPr>
              <w:t xml:space="preserve"> </w:t>
            </w:r>
            <w:r>
              <w:rPr>
                <w:b/>
                <w:sz w:val="24"/>
              </w:rPr>
              <w:t>блок</w:t>
            </w:r>
          </w:p>
          <w:p w14:paraId="72A38829" w14:textId="77777777" w:rsidR="00CF4C44" w:rsidRDefault="00CF4C44" w:rsidP="004032E2">
            <w:pPr>
              <w:pStyle w:val="TableParagraph"/>
              <w:spacing w:line="260" w:lineRule="exact"/>
              <w:ind w:left="0" w:right="686"/>
              <w:rPr>
                <w:sz w:val="24"/>
              </w:rPr>
            </w:pPr>
            <w:r>
              <w:rPr>
                <w:sz w:val="24"/>
              </w:rPr>
              <w:t>с</w:t>
            </w:r>
            <w:r>
              <w:rPr>
                <w:spacing w:val="-2"/>
                <w:sz w:val="24"/>
              </w:rPr>
              <w:t xml:space="preserve"> </w:t>
            </w:r>
            <w:r>
              <w:rPr>
                <w:sz w:val="24"/>
              </w:rPr>
              <w:t>15.30</w:t>
            </w:r>
            <w:r>
              <w:rPr>
                <w:spacing w:val="-1"/>
                <w:sz w:val="24"/>
              </w:rPr>
              <w:t xml:space="preserve"> </w:t>
            </w:r>
            <w:r>
              <w:rPr>
                <w:sz w:val="24"/>
              </w:rPr>
              <w:t>до</w:t>
            </w:r>
            <w:r>
              <w:rPr>
                <w:spacing w:val="4"/>
                <w:sz w:val="24"/>
              </w:rPr>
              <w:t xml:space="preserve"> </w:t>
            </w:r>
            <w:r>
              <w:rPr>
                <w:sz w:val="24"/>
              </w:rPr>
              <w:t>19.00</w:t>
            </w:r>
          </w:p>
        </w:tc>
      </w:tr>
      <w:tr w:rsidR="00CF4C44" w14:paraId="5C28FC67" w14:textId="77777777" w:rsidTr="004032E2">
        <w:trPr>
          <w:trHeight w:val="1242"/>
        </w:trPr>
        <w:tc>
          <w:tcPr>
            <w:tcW w:w="3638" w:type="dxa"/>
            <w:tcBorders>
              <w:left w:val="single" w:sz="6" w:space="0" w:color="EFEFEF"/>
            </w:tcBorders>
          </w:tcPr>
          <w:p w14:paraId="7F5C1DB9" w14:textId="77777777" w:rsidR="00CF4C44" w:rsidRPr="00CF4C44" w:rsidRDefault="00CF4C44" w:rsidP="004032E2">
            <w:pPr>
              <w:pStyle w:val="TableParagraph"/>
              <w:spacing w:line="267" w:lineRule="exact"/>
              <w:ind w:left="0" w:right="686"/>
              <w:rPr>
                <w:sz w:val="24"/>
                <w:lang w:val="ru-RU"/>
              </w:rPr>
            </w:pPr>
            <w:r w:rsidRPr="00CF4C44">
              <w:rPr>
                <w:sz w:val="24"/>
                <w:lang w:val="ru-RU"/>
              </w:rPr>
              <w:t>-взаимодействие</w:t>
            </w:r>
            <w:r w:rsidRPr="00CF4C44">
              <w:rPr>
                <w:spacing w:val="-4"/>
                <w:sz w:val="24"/>
                <w:lang w:val="ru-RU"/>
              </w:rPr>
              <w:t xml:space="preserve"> </w:t>
            </w:r>
            <w:r w:rsidRPr="00CF4C44">
              <w:rPr>
                <w:sz w:val="24"/>
                <w:lang w:val="ru-RU"/>
              </w:rPr>
              <w:t>с</w:t>
            </w:r>
            <w:r w:rsidRPr="00CF4C44">
              <w:rPr>
                <w:spacing w:val="-3"/>
                <w:sz w:val="24"/>
                <w:lang w:val="ru-RU"/>
              </w:rPr>
              <w:t xml:space="preserve"> </w:t>
            </w:r>
            <w:r w:rsidRPr="00CF4C44">
              <w:rPr>
                <w:sz w:val="24"/>
                <w:lang w:val="ru-RU"/>
              </w:rPr>
              <w:t>семьёй</w:t>
            </w:r>
          </w:p>
          <w:p w14:paraId="0BED4257" w14:textId="77777777" w:rsidR="00CF4C44" w:rsidRPr="00CF4C44" w:rsidRDefault="00CF4C44" w:rsidP="004032E2">
            <w:pPr>
              <w:pStyle w:val="TableParagraph"/>
              <w:spacing w:before="3" w:line="275" w:lineRule="exact"/>
              <w:ind w:left="0" w:right="686"/>
              <w:rPr>
                <w:sz w:val="24"/>
                <w:lang w:val="ru-RU"/>
              </w:rPr>
            </w:pPr>
            <w:r w:rsidRPr="00CF4C44">
              <w:rPr>
                <w:b/>
                <w:sz w:val="24"/>
                <w:lang w:val="ru-RU"/>
              </w:rPr>
              <w:t>-</w:t>
            </w:r>
            <w:r w:rsidRPr="00CF4C44">
              <w:rPr>
                <w:sz w:val="24"/>
                <w:lang w:val="ru-RU"/>
              </w:rPr>
              <w:t>игровая</w:t>
            </w:r>
            <w:r w:rsidRPr="00CF4C44">
              <w:rPr>
                <w:spacing w:val="-5"/>
                <w:sz w:val="24"/>
                <w:lang w:val="ru-RU"/>
              </w:rPr>
              <w:t xml:space="preserve"> </w:t>
            </w:r>
            <w:r w:rsidRPr="00CF4C44">
              <w:rPr>
                <w:sz w:val="24"/>
                <w:lang w:val="ru-RU"/>
              </w:rPr>
              <w:t>деятельность</w:t>
            </w:r>
          </w:p>
          <w:p w14:paraId="2816A819" w14:textId="77777777" w:rsidR="00CF4C44" w:rsidRPr="00CF4C44" w:rsidRDefault="00CF4C44" w:rsidP="004032E2">
            <w:pPr>
              <w:pStyle w:val="TableParagraph"/>
              <w:spacing w:line="242" w:lineRule="auto"/>
              <w:ind w:left="0" w:right="686"/>
              <w:rPr>
                <w:sz w:val="24"/>
                <w:lang w:val="ru-RU"/>
              </w:rPr>
            </w:pPr>
            <w:r w:rsidRPr="00CF4C44">
              <w:rPr>
                <w:sz w:val="24"/>
                <w:lang w:val="ru-RU"/>
              </w:rPr>
              <w:t>-физкультурно-</w:t>
            </w:r>
            <w:r w:rsidRPr="00CF4C44">
              <w:rPr>
                <w:spacing w:val="1"/>
                <w:sz w:val="24"/>
                <w:lang w:val="ru-RU"/>
              </w:rPr>
              <w:t xml:space="preserve"> </w:t>
            </w:r>
            <w:r w:rsidRPr="00CF4C44">
              <w:rPr>
                <w:sz w:val="24"/>
                <w:lang w:val="ru-RU"/>
              </w:rPr>
              <w:t>оздоровительная</w:t>
            </w:r>
            <w:r w:rsidRPr="00CF4C44">
              <w:rPr>
                <w:spacing w:val="58"/>
                <w:sz w:val="24"/>
                <w:lang w:val="ru-RU"/>
              </w:rPr>
              <w:t xml:space="preserve"> </w:t>
            </w:r>
            <w:r w:rsidRPr="00CF4C44">
              <w:rPr>
                <w:sz w:val="24"/>
                <w:lang w:val="ru-RU"/>
              </w:rPr>
              <w:t>работа</w:t>
            </w:r>
          </w:p>
          <w:p w14:paraId="083B8C2B" w14:textId="77777777" w:rsidR="00CF4C44" w:rsidRPr="00CF4C44" w:rsidRDefault="00CF4C44" w:rsidP="004032E2">
            <w:pPr>
              <w:pStyle w:val="TableParagraph"/>
              <w:spacing w:line="271" w:lineRule="exact"/>
              <w:ind w:left="0" w:right="686"/>
              <w:rPr>
                <w:sz w:val="24"/>
                <w:lang w:val="ru-RU"/>
              </w:rPr>
            </w:pPr>
            <w:r w:rsidRPr="00CF4C44">
              <w:rPr>
                <w:sz w:val="24"/>
                <w:lang w:val="ru-RU"/>
              </w:rPr>
              <w:t>-завтрак</w:t>
            </w:r>
          </w:p>
          <w:p w14:paraId="6F7D133A" w14:textId="77777777" w:rsidR="00CF4C44" w:rsidRPr="00CF4C44" w:rsidRDefault="00CF4C44" w:rsidP="004032E2">
            <w:pPr>
              <w:pStyle w:val="TableParagraph"/>
              <w:spacing w:before="1"/>
              <w:ind w:left="0" w:right="686"/>
              <w:rPr>
                <w:sz w:val="24"/>
                <w:lang w:val="ru-RU"/>
              </w:rPr>
            </w:pPr>
            <w:r w:rsidRPr="00CF4C44">
              <w:rPr>
                <w:sz w:val="24"/>
                <w:lang w:val="ru-RU"/>
              </w:rPr>
              <w:t>-совместная</w:t>
            </w:r>
            <w:r w:rsidRPr="00CF4C44">
              <w:rPr>
                <w:spacing w:val="1"/>
                <w:sz w:val="24"/>
                <w:lang w:val="ru-RU"/>
              </w:rPr>
              <w:t xml:space="preserve"> </w:t>
            </w:r>
            <w:r w:rsidRPr="00CF4C44">
              <w:rPr>
                <w:sz w:val="24"/>
                <w:lang w:val="ru-RU"/>
              </w:rPr>
              <w:t>деятельность</w:t>
            </w:r>
            <w:r w:rsidRPr="00CF4C44">
              <w:rPr>
                <w:spacing w:val="1"/>
                <w:sz w:val="24"/>
                <w:lang w:val="ru-RU"/>
              </w:rPr>
              <w:t xml:space="preserve"> </w:t>
            </w:r>
            <w:r w:rsidRPr="00CF4C44">
              <w:rPr>
                <w:sz w:val="24"/>
                <w:lang w:val="ru-RU"/>
              </w:rPr>
              <w:t>воспитателя с детьми в ходе</w:t>
            </w:r>
            <w:r w:rsidRPr="00CF4C44">
              <w:rPr>
                <w:spacing w:val="-57"/>
                <w:sz w:val="24"/>
                <w:lang w:val="ru-RU"/>
              </w:rPr>
              <w:t xml:space="preserve"> </w:t>
            </w:r>
            <w:r w:rsidRPr="00CF4C44">
              <w:rPr>
                <w:sz w:val="24"/>
                <w:lang w:val="ru-RU"/>
              </w:rPr>
              <w:t>режимных</w:t>
            </w:r>
            <w:r w:rsidRPr="00CF4C44">
              <w:rPr>
                <w:spacing w:val="-2"/>
                <w:sz w:val="24"/>
                <w:lang w:val="ru-RU"/>
              </w:rPr>
              <w:t xml:space="preserve"> </w:t>
            </w:r>
            <w:r w:rsidRPr="00CF4C44">
              <w:rPr>
                <w:sz w:val="24"/>
                <w:lang w:val="ru-RU"/>
              </w:rPr>
              <w:t>процессов</w:t>
            </w:r>
          </w:p>
          <w:p w14:paraId="2C578E75" w14:textId="77777777" w:rsidR="00CF4C44" w:rsidRDefault="00CF4C44" w:rsidP="000E11EC">
            <w:pPr>
              <w:pStyle w:val="TableParagraph"/>
              <w:numPr>
                <w:ilvl w:val="0"/>
                <w:numId w:val="19"/>
              </w:numPr>
              <w:tabs>
                <w:tab w:val="left" w:pos="161"/>
              </w:tabs>
              <w:autoSpaceDE w:val="0"/>
              <w:autoSpaceDN w:val="0"/>
              <w:spacing w:line="274" w:lineRule="exact"/>
              <w:ind w:left="0" w:right="686" w:firstLine="0"/>
              <w:rPr>
                <w:sz w:val="24"/>
              </w:rPr>
            </w:pPr>
            <w:r>
              <w:rPr>
                <w:sz w:val="24"/>
              </w:rPr>
              <w:t>индивидуальная</w:t>
            </w:r>
            <w:r>
              <w:rPr>
                <w:spacing w:val="-5"/>
                <w:sz w:val="24"/>
              </w:rPr>
              <w:t xml:space="preserve"> </w:t>
            </w:r>
            <w:r>
              <w:rPr>
                <w:sz w:val="24"/>
              </w:rPr>
              <w:t>работа</w:t>
            </w:r>
          </w:p>
          <w:p w14:paraId="3600F80B" w14:textId="77777777" w:rsidR="00CF4C44" w:rsidRDefault="00CF4C44" w:rsidP="000E11EC">
            <w:pPr>
              <w:pStyle w:val="TableParagraph"/>
              <w:numPr>
                <w:ilvl w:val="0"/>
                <w:numId w:val="19"/>
              </w:numPr>
              <w:tabs>
                <w:tab w:val="left" w:pos="161"/>
              </w:tabs>
              <w:autoSpaceDE w:val="0"/>
              <w:autoSpaceDN w:val="0"/>
              <w:spacing w:before="5" w:line="237" w:lineRule="auto"/>
              <w:ind w:left="0" w:right="686" w:firstLine="0"/>
              <w:rPr>
                <w:sz w:val="24"/>
              </w:rPr>
            </w:pPr>
            <w:r>
              <w:rPr>
                <w:sz w:val="24"/>
              </w:rPr>
              <w:t>самостоятельная</w:t>
            </w:r>
            <w:r>
              <w:rPr>
                <w:spacing w:val="-13"/>
                <w:sz w:val="24"/>
              </w:rPr>
              <w:t xml:space="preserve"> </w:t>
            </w:r>
            <w:r>
              <w:rPr>
                <w:sz w:val="24"/>
              </w:rPr>
              <w:t>деятельность</w:t>
            </w:r>
            <w:r>
              <w:rPr>
                <w:spacing w:val="-57"/>
                <w:sz w:val="24"/>
              </w:rPr>
              <w:t xml:space="preserve"> </w:t>
            </w:r>
            <w:r>
              <w:rPr>
                <w:sz w:val="24"/>
              </w:rPr>
              <w:t>детей</w:t>
            </w:r>
            <w:r>
              <w:rPr>
                <w:spacing w:val="1"/>
                <w:sz w:val="24"/>
              </w:rPr>
              <w:t xml:space="preserve"> </w:t>
            </w:r>
            <w:r>
              <w:rPr>
                <w:sz w:val="24"/>
              </w:rPr>
              <w:t>по</w:t>
            </w:r>
            <w:r>
              <w:rPr>
                <w:spacing w:val="2"/>
                <w:sz w:val="24"/>
              </w:rPr>
              <w:t xml:space="preserve"> </w:t>
            </w:r>
            <w:r>
              <w:rPr>
                <w:sz w:val="24"/>
              </w:rPr>
              <w:t>интересам</w:t>
            </w:r>
          </w:p>
          <w:p w14:paraId="5E389A28" w14:textId="77777777" w:rsidR="00CF4C44" w:rsidRPr="00CF4C44" w:rsidRDefault="00CF4C44" w:rsidP="004032E2">
            <w:pPr>
              <w:pStyle w:val="TableParagraph"/>
              <w:spacing w:before="5" w:line="237" w:lineRule="auto"/>
              <w:ind w:left="0" w:right="686"/>
              <w:rPr>
                <w:sz w:val="24"/>
                <w:lang w:val="ru-RU"/>
              </w:rPr>
            </w:pPr>
            <w:r w:rsidRPr="00CF4C44">
              <w:rPr>
                <w:sz w:val="24"/>
                <w:lang w:val="ru-RU"/>
              </w:rPr>
              <w:lastRenderedPageBreak/>
              <w:t>-</w:t>
            </w:r>
            <w:r w:rsidRPr="00CF4C44">
              <w:rPr>
                <w:spacing w:val="2"/>
                <w:sz w:val="24"/>
                <w:lang w:val="ru-RU"/>
              </w:rPr>
              <w:t xml:space="preserve"> </w:t>
            </w:r>
            <w:r w:rsidRPr="00CF4C44">
              <w:rPr>
                <w:sz w:val="24"/>
                <w:lang w:val="ru-RU"/>
              </w:rPr>
              <w:t>различные виды</w:t>
            </w:r>
            <w:r w:rsidRPr="00CF4C44">
              <w:rPr>
                <w:spacing w:val="1"/>
                <w:sz w:val="24"/>
                <w:lang w:val="ru-RU"/>
              </w:rPr>
              <w:t xml:space="preserve"> </w:t>
            </w:r>
            <w:r w:rsidRPr="00CF4C44">
              <w:rPr>
                <w:sz w:val="24"/>
                <w:lang w:val="ru-RU"/>
              </w:rPr>
              <w:t>детской</w:t>
            </w:r>
            <w:r w:rsidRPr="00CF4C44">
              <w:rPr>
                <w:spacing w:val="1"/>
                <w:sz w:val="24"/>
                <w:lang w:val="ru-RU"/>
              </w:rPr>
              <w:t xml:space="preserve"> </w:t>
            </w:r>
            <w:r w:rsidRPr="00CF4C44">
              <w:rPr>
                <w:sz w:val="24"/>
                <w:lang w:val="ru-RU"/>
              </w:rPr>
              <w:t>деятельности</w:t>
            </w:r>
            <w:r w:rsidRPr="00CF4C44">
              <w:rPr>
                <w:spacing w:val="-4"/>
                <w:sz w:val="24"/>
                <w:lang w:val="ru-RU"/>
              </w:rPr>
              <w:t xml:space="preserve"> </w:t>
            </w:r>
            <w:r w:rsidRPr="00CF4C44">
              <w:rPr>
                <w:sz w:val="24"/>
                <w:lang w:val="ru-RU"/>
              </w:rPr>
              <w:t>по</w:t>
            </w:r>
            <w:r w:rsidRPr="00CF4C44">
              <w:rPr>
                <w:spacing w:val="-1"/>
                <w:sz w:val="24"/>
                <w:lang w:val="ru-RU"/>
              </w:rPr>
              <w:t xml:space="preserve"> </w:t>
            </w:r>
            <w:r w:rsidRPr="00CF4C44">
              <w:rPr>
                <w:sz w:val="24"/>
                <w:lang w:val="ru-RU"/>
              </w:rPr>
              <w:t>ознакомлению</w:t>
            </w:r>
            <w:r w:rsidRPr="00CF4C44">
              <w:rPr>
                <w:spacing w:val="-2"/>
                <w:sz w:val="24"/>
                <w:lang w:val="ru-RU"/>
              </w:rPr>
              <w:t xml:space="preserve"> </w:t>
            </w:r>
            <w:r w:rsidRPr="00CF4C44">
              <w:rPr>
                <w:sz w:val="24"/>
                <w:lang w:val="ru-RU"/>
              </w:rPr>
              <w:t>с</w:t>
            </w:r>
          </w:p>
          <w:p w14:paraId="3C7EDA68" w14:textId="77777777" w:rsidR="00CF4C44" w:rsidRDefault="00CF4C44" w:rsidP="004032E2">
            <w:pPr>
              <w:pStyle w:val="TableParagraph"/>
              <w:spacing w:before="4"/>
              <w:ind w:left="0" w:right="686"/>
              <w:rPr>
                <w:sz w:val="24"/>
              </w:rPr>
            </w:pPr>
            <w:r>
              <w:rPr>
                <w:sz w:val="24"/>
              </w:rPr>
              <w:t>родным краем</w:t>
            </w:r>
          </w:p>
        </w:tc>
        <w:tc>
          <w:tcPr>
            <w:tcW w:w="3895" w:type="dxa"/>
          </w:tcPr>
          <w:p w14:paraId="698D9481" w14:textId="77777777" w:rsidR="00CF4C44" w:rsidRDefault="00CF4C44" w:rsidP="000E11EC">
            <w:pPr>
              <w:pStyle w:val="TableParagraph"/>
              <w:numPr>
                <w:ilvl w:val="0"/>
                <w:numId w:val="18"/>
              </w:numPr>
              <w:tabs>
                <w:tab w:val="left" w:pos="155"/>
              </w:tabs>
              <w:autoSpaceDE w:val="0"/>
              <w:autoSpaceDN w:val="0"/>
              <w:spacing w:line="267" w:lineRule="exact"/>
              <w:ind w:left="228" w:right="686" w:firstLine="0"/>
              <w:rPr>
                <w:sz w:val="24"/>
              </w:rPr>
            </w:pPr>
            <w:r>
              <w:rPr>
                <w:sz w:val="24"/>
              </w:rPr>
              <w:lastRenderedPageBreak/>
              <w:t>игровая</w:t>
            </w:r>
            <w:r>
              <w:rPr>
                <w:spacing w:val="-2"/>
                <w:sz w:val="24"/>
              </w:rPr>
              <w:t xml:space="preserve"> </w:t>
            </w:r>
            <w:r>
              <w:rPr>
                <w:sz w:val="24"/>
              </w:rPr>
              <w:t>деятельность</w:t>
            </w:r>
          </w:p>
          <w:p w14:paraId="77871910" w14:textId="77777777" w:rsidR="00CF4C44" w:rsidRDefault="00CF4C44" w:rsidP="000E11EC">
            <w:pPr>
              <w:pStyle w:val="TableParagraph"/>
              <w:numPr>
                <w:ilvl w:val="0"/>
                <w:numId w:val="18"/>
              </w:numPr>
              <w:tabs>
                <w:tab w:val="left" w:pos="151"/>
              </w:tabs>
              <w:autoSpaceDE w:val="0"/>
              <w:autoSpaceDN w:val="0"/>
              <w:spacing w:before="3" w:line="275" w:lineRule="exact"/>
              <w:ind w:left="228" w:right="686" w:firstLine="0"/>
              <w:rPr>
                <w:sz w:val="24"/>
              </w:rPr>
            </w:pPr>
            <w:r>
              <w:rPr>
                <w:sz w:val="24"/>
              </w:rPr>
              <w:t>образовательная</w:t>
            </w:r>
            <w:r>
              <w:rPr>
                <w:spacing w:val="57"/>
                <w:sz w:val="24"/>
              </w:rPr>
              <w:t xml:space="preserve"> </w:t>
            </w:r>
            <w:r>
              <w:rPr>
                <w:sz w:val="24"/>
              </w:rPr>
              <w:t>деятельность</w:t>
            </w:r>
          </w:p>
          <w:p w14:paraId="14D972DA" w14:textId="77777777" w:rsidR="00CF4C44" w:rsidRDefault="00CF4C44" w:rsidP="004032E2">
            <w:pPr>
              <w:pStyle w:val="TableParagraph"/>
              <w:spacing w:line="275" w:lineRule="exact"/>
              <w:ind w:left="228" w:right="686"/>
              <w:rPr>
                <w:sz w:val="24"/>
              </w:rPr>
            </w:pPr>
            <w:r>
              <w:rPr>
                <w:sz w:val="24"/>
              </w:rPr>
              <w:t>-второй</w:t>
            </w:r>
            <w:r>
              <w:rPr>
                <w:spacing w:val="-3"/>
                <w:sz w:val="24"/>
              </w:rPr>
              <w:t xml:space="preserve"> </w:t>
            </w:r>
            <w:r>
              <w:rPr>
                <w:sz w:val="24"/>
              </w:rPr>
              <w:t>завтрак</w:t>
            </w:r>
          </w:p>
          <w:p w14:paraId="7517C85E" w14:textId="77777777" w:rsidR="00CF4C44" w:rsidRPr="00CF4C44" w:rsidRDefault="00CF4C44" w:rsidP="004032E2">
            <w:pPr>
              <w:pStyle w:val="TableParagraph"/>
              <w:spacing w:before="2"/>
              <w:ind w:left="228" w:right="686"/>
              <w:rPr>
                <w:sz w:val="24"/>
                <w:lang w:val="ru-RU"/>
              </w:rPr>
            </w:pPr>
            <w:r w:rsidRPr="00CF4C44">
              <w:rPr>
                <w:sz w:val="24"/>
                <w:lang w:val="ru-RU"/>
              </w:rPr>
              <w:t>-прогулка:</w:t>
            </w:r>
            <w:r w:rsidRPr="00CF4C44">
              <w:rPr>
                <w:spacing w:val="1"/>
                <w:sz w:val="24"/>
                <w:lang w:val="ru-RU"/>
              </w:rPr>
              <w:t xml:space="preserve"> </w:t>
            </w:r>
            <w:r w:rsidRPr="00CF4C44">
              <w:rPr>
                <w:sz w:val="24"/>
                <w:lang w:val="ru-RU"/>
              </w:rPr>
              <w:t>физкультурно-</w:t>
            </w:r>
            <w:r w:rsidRPr="00CF4C44">
              <w:rPr>
                <w:spacing w:val="1"/>
                <w:sz w:val="24"/>
                <w:lang w:val="ru-RU"/>
              </w:rPr>
              <w:t xml:space="preserve"> </w:t>
            </w:r>
            <w:r w:rsidRPr="00CF4C44">
              <w:rPr>
                <w:sz w:val="24"/>
                <w:lang w:val="ru-RU"/>
              </w:rPr>
              <w:t>оздоровительная</w:t>
            </w:r>
            <w:r w:rsidRPr="00CF4C44">
              <w:rPr>
                <w:spacing w:val="61"/>
                <w:sz w:val="24"/>
                <w:lang w:val="ru-RU"/>
              </w:rPr>
              <w:t xml:space="preserve"> </w:t>
            </w:r>
            <w:r w:rsidRPr="00CF4C44">
              <w:rPr>
                <w:sz w:val="24"/>
                <w:lang w:val="ru-RU"/>
              </w:rPr>
              <w:t>работа,</w:t>
            </w:r>
            <w:r w:rsidRPr="00CF4C44">
              <w:rPr>
                <w:spacing w:val="1"/>
                <w:sz w:val="24"/>
                <w:lang w:val="ru-RU"/>
              </w:rPr>
              <w:t xml:space="preserve"> </w:t>
            </w:r>
            <w:r w:rsidRPr="00CF4C44">
              <w:rPr>
                <w:sz w:val="24"/>
                <w:lang w:val="ru-RU"/>
              </w:rPr>
              <w:t>совместная</w:t>
            </w:r>
            <w:r w:rsidRPr="00CF4C44">
              <w:rPr>
                <w:spacing w:val="5"/>
                <w:sz w:val="24"/>
                <w:lang w:val="ru-RU"/>
              </w:rPr>
              <w:t xml:space="preserve"> </w:t>
            </w:r>
            <w:r w:rsidRPr="00CF4C44">
              <w:rPr>
                <w:sz w:val="24"/>
                <w:lang w:val="ru-RU"/>
              </w:rPr>
              <w:t>деятельность</w:t>
            </w:r>
            <w:r w:rsidRPr="00CF4C44">
              <w:rPr>
                <w:spacing w:val="1"/>
                <w:sz w:val="24"/>
                <w:lang w:val="ru-RU"/>
              </w:rPr>
              <w:t xml:space="preserve"> </w:t>
            </w:r>
            <w:r w:rsidRPr="00CF4C44">
              <w:rPr>
                <w:sz w:val="24"/>
                <w:lang w:val="ru-RU"/>
              </w:rPr>
              <w:t>воспитателя с детьми по реализации</w:t>
            </w:r>
            <w:r w:rsidRPr="00CF4C44">
              <w:rPr>
                <w:spacing w:val="-58"/>
                <w:sz w:val="24"/>
                <w:lang w:val="ru-RU"/>
              </w:rPr>
              <w:t xml:space="preserve"> </w:t>
            </w:r>
            <w:r w:rsidRPr="00CF4C44">
              <w:rPr>
                <w:sz w:val="24"/>
                <w:lang w:val="ru-RU"/>
              </w:rPr>
              <w:t>проектов,</w:t>
            </w:r>
            <w:r w:rsidRPr="00CF4C44">
              <w:rPr>
                <w:spacing w:val="2"/>
                <w:sz w:val="24"/>
                <w:lang w:val="ru-RU"/>
              </w:rPr>
              <w:t xml:space="preserve"> </w:t>
            </w:r>
            <w:r w:rsidRPr="00CF4C44">
              <w:rPr>
                <w:sz w:val="24"/>
                <w:lang w:val="ru-RU"/>
              </w:rPr>
              <w:t>экспериментальная</w:t>
            </w:r>
            <w:r w:rsidRPr="00CF4C44">
              <w:rPr>
                <w:spacing w:val="1"/>
                <w:sz w:val="24"/>
                <w:lang w:val="ru-RU"/>
              </w:rPr>
              <w:t xml:space="preserve"> </w:t>
            </w:r>
            <w:r w:rsidRPr="00CF4C44">
              <w:rPr>
                <w:sz w:val="24"/>
                <w:lang w:val="ru-RU"/>
              </w:rPr>
              <w:t>и</w:t>
            </w:r>
            <w:r w:rsidRPr="00CF4C44">
              <w:rPr>
                <w:spacing w:val="1"/>
                <w:sz w:val="24"/>
                <w:lang w:val="ru-RU"/>
              </w:rPr>
              <w:t xml:space="preserve"> </w:t>
            </w:r>
            <w:r w:rsidRPr="00CF4C44">
              <w:rPr>
                <w:sz w:val="24"/>
                <w:lang w:val="ru-RU"/>
              </w:rPr>
              <w:t>опытническая</w:t>
            </w:r>
            <w:r w:rsidRPr="00CF4C44">
              <w:rPr>
                <w:spacing w:val="1"/>
                <w:sz w:val="24"/>
                <w:lang w:val="ru-RU"/>
              </w:rPr>
              <w:t xml:space="preserve"> </w:t>
            </w:r>
            <w:r w:rsidRPr="00CF4C44">
              <w:rPr>
                <w:sz w:val="24"/>
                <w:lang w:val="ru-RU"/>
              </w:rPr>
              <w:t>деятельность,</w:t>
            </w:r>
            <w:r w:rsidRPr="00CF4C44">
              <w:rPr>
                <w:spacing w:val="1"/>
                <w:sz w:val="24"/>
                <w:lang w:val="ru-RU"/>
              </w:rPr>
              <w:t xml:space="preserve"> </w:t>
            </w:r>
            <w:r w:rsidRPr="00CF4C44">
              <w:rPr>
                <w:sz w:val="24"/>
                <w:lang w:val="ru-RU"/>
              </w:rPr>
              <w:t xml:space="preserve">трудовая деятельность в </w:t>
            </w:r>
            <w:r w:rsidRPr="00CF4C44">
              <w:rPr>
                <w:sz w:val="24"/>
                <w:lang w:val="ru-RU"/>
              </w:rPr>
              <w:lastRenderedPageBreak/>
              <w:t>природе</w:t>
            </w:r>
            <w:r w:rsidRPr="00CF4C44">
              <w:rPr>
                <w:spacing w:val="1"/>
                <w:sz w:val="24"/>
                <w:lang w:val="ru-RU"/>
              </w:rPr>
              <w:t xml:space="preserve"> </w:t>
            </w:r>
            <w:r w:rsidRPr="00CF4C44">
              <w:rPr>
                <w:sz w:val="24"/>
                <w:lang w:val="ru-RU"/>
              </w:rPr>
              <w:t>индивидуальная</w:t>
            </w:r>
            <w:r w:rsidRPr="00CF4C44">
              <w:rPr>
                <w:spacing w:val="1"/>
                <w:sz w:val="24"/>
                <w:lang w:val="ru-RU"/>
              </w:rPr>
              <w:t xml:space="preserve"> </w:t>
            </w:r>
            <w:r w:rsidRPr="00CF4C44">
              <w:rPr>
                <w:sz w:val="24"/>
                <w:lang w:val="ru-RU"/>
              </w:rPr>
              <w:t>работа</w:t>
            </w:r>
          </w:p>
          <w:p w14:paraId="2C6EC0AD" w14:textId="77777777" w:rsidR="00CF4C44" w:rsidRPr="00CF4C44" w:rsidRDefault="00CF4C44" w:rsidP="004032E2">
            <w:pPr>
              <w:pStyle w:val="TableParagraph"/>
              <w:spacing w:before="3" w:line="237" w:lineRule="auto"/>
              <w:ind w:left="228" w:right="686"/>
              <w:rPr>
                <w:sz w:val="24"/>
                <w:lang w:val="ru-RU"/>
              </w:rPr>
            </w:pPr>
            <w:r w:rsidRPr="00CF4C44">
              <w:rPr>
                <w:sz w:val="24"/>
                <w:lang w:val="ru-RU"/>
              </w:rPr>
              <w:t>-самостоятельная</w:t>
            </w:r>
            <w:r w:rsidRPr="00CF4C44">
              <w:rPr>
                <w:spacing w:val="-5"/>
                <w:sz w:val="24"/>
                <w:lang w:val="ru-RU"/>
              </w:rPr>
              <w:t xml:space="preserve"> </w:t>
            </w:r>
            <w:r w:rsidRPr="00CF4C44">
              <w:rPr>
                <w:sz w:val="24"/>
                <w:lang w:val="ru-RU"/>
              </w:rPr>
              <w:t>деятельность</w:t>
            </w:r>
            <w:r w:rsidRPr="00CF4C44">
              <w:rPr>
                <w:spacing w:val="-6"/>
                <w:sz w:val="24"/>
                <w:lang w:val="ru-RU"/>
              </w:rPr>
              <w:t xml:space="preserve"> </w:t>
            </w:r>
            <w:r w:rsidRPr="00CF4C44">
              <w:rPr>
                <w:sz w:val="24"/>
                <w:lang w:val="ru-RU"/>
              </w:rPr>
              <w:t>детей</w:t>
            </w:r>
            <w:r w:rsidRPr="00CF4C44">
              <w:rPr>
                <w:spacing w:val="-57"/>
                <w:sz w:val="24"/>
                <w:lang w:val="ru-RU"/>
              </w:rPr>
              <w:t xml:space="preserve"> </w:t>
            </w:r>
            <w:r w:rsidRPr="00CF4C44">
              <w:rPr>
                <w:sz w:val="24"/>
                <w:lang w:val="ru-RU"/>
              </w:rPr>
              <w:t>по</w:t>
            </w:r>
            <w:r w:rsidRPr="00CF4C44">
              <w:rPr>
                <w:spacing w:val="1"/>
                <w:sz w:val="24"/>
                <w:lang w:val="ru-RU"/>
              </w:rPr>
              <w:t xml:space="preserve"> </w:t>
            </w:r>
            <w:r w:rsidRPr="00CF4C44">
              <w:rPr>
                <w:sz w:val="24"/>
                <w:lang w:val="ru-RU"/>
              </w:rPr>
              <w:t>интересам</w:t>
            </w:r>
          </w:p>
          <w:p w14:paraId="2FE27082" w14:textId="77777777" w:rsidR="00CF4C44" w:rsidRPr="00CF4C44" w:rsidRDefault="00CF4C44" w:rsidP="004032E2">
            <w:pPr>
              <w:pStyle w:val="TableParagraph"/>
              <w:spacing w:before="6" w:line="237" w:lineRule="auto"/>
              <w:ind w:left="228" w:right="686"/>
              <w:rPr>
                <w:sz w:val="24"/>
                <w:lang w:val="ru-RU"/>
              </w:rPr>
            </w:pPr>
            <w:r w:rsidRPr="00CF4C44">
              <w:rPr>
                <w:sz w:val="24"/>
                <w:lang w:val="ru-RU"/>
              </w:rPr>
              <w:t>-</w:t>
            </w:r>
            <w:r w:rsidRPr="00CF4C44">
              <w:rPr>
                <w:spacing w:val="2"/>
                <w:sz w:val="24"/>
                <w:lang w:val="ru-RU"/>
              </w:rPr>
              <w:t xml:space="preserve"> </w:t>
            </w:r>
            <w:r w:rsidRPr="00CF4C44">
              <w:rPr>
                <w:sz w:val="24"/>
                <w:lang w:val="ru-RU"/>
              </w:rPr>
              <w:t>различные</w:t>
            </w:r>
            <w:r w:rsidRPr="00CF4C44">
              <w:rPr>
                <w:spacing w:val="1"/>
                <w:sz w:val="24"/>
                <w:lang w:val="ru-RU"/>
              </w:rPr>
              <w:t xml:space="preserve"> </w:t>
            </w:r>
            <w:r w:rsidRPr="00CF4C44">
              <w:rPr>
                <w:sz w:val="24"/>
                <w:lang w:val="ru-RU"/>
              </w:rPr>
              <w:t>виды</w:t>
            </w:r>
            <w:r w:rsidRPr="00CF4C44">
              <w:rPr>
                <w:spacing w:val="1"/>
                <w:sz w:val="24"/>
                <w:lang w:val="ru-RU"/>
              </w:rPr>
              <w:t xml:space="preserve"> </w:t>
            </w:r>
            <w:r w:rsidRPr="00CF4C44">
              <w:rPr>
                <w:sz w:val="24"/>
                <w:lang w:val="ru-RU"/>
              </w:rPr>
              <w:t>детской</w:t>
            </w:r>
            <w:r w:rsidRPr="00CF4C44">
              <w:rPr>
                <w:spacing w:val="1"/>
                <w:sz w:val="24"/>
                <w:lang w:val="ru-RU"/>
              </w:rPr>
              <w:t xml:space="preserve"> </w:t>
            </w:r>
            <w:r w:rsidRPr="00CF4C44">
              <w:rPr>
                <w:sz w:val="24"/>
                <w:lang w:val="ru-RU"/>
              </w:rPr>
              <w:t>деятельности</w:t>
            </w:r>
            <w:r w:rsidRPr="00CF4C44">
              <w:rPr>
                <w:spacing w:val="-4"/>
                <w:sz w:val="24"/>
                <w:lang w:val="ru-RU"/>
              </w:rPr>
              <w:t xml:space="preserve"> </w:t>
            </w:r>
            <w:r w:rsidRPr="00CF4C44">
              <w:rPr>
                <w:sz w:val="24"/>
                <w:lang w:val="ru-RU"/>
              </w:rPr>
              <w:t>по</w:t>
            </w:r>
            <w:r w:rsidRPr="00CF4C44">
              <w:rPr>
                <w:spacing w:val="-1"/>
                <w:sz w:val="24"/>
                <w:lang w:val="ru-RU"/>
              </w:rPr>
              <w:t xml:space="preserve"> </w:t>
            </w:r>
            <w:r w:rsidRPr="00CF4C44">
              <w:rPr>
                <w:sz w:val="24"/>
                <w:lang w:val="ru-RU"/>
              </w:rPr>
              <w:t>ознакомлению</w:t>
            </w:r>
            <w:r w:rsidRPr="00CF4C44">
              <w:rPr>
                <w:spacing w:val="-2"/>
                <w:sz w:val="24"/>
                <w:lang w:val="ru-RU"/>
              </w:rPr>
              <w:t xml:space="preserve"> </w:t>
            </w:r>
            <w:r w:rsidRPr="00CF4C44">
              <w:rPr>
                <w:sz w:val="24"/>
                <w:lang w:val="ru-RU"/>
              </w:rPr>
              <w:t>с</w:t>
            </w:r>
          </w:p>
          <w:p w14:paraId="1D0305E4" w14:textId="77777777" w:rsidR="00CF4C44" w:rsidRDefault="00CF4C44" w:rsidP="004032E2">
            <w:pPr>
              <w:pStyle w:val="TableParagraph"/>
              <w:spacing w:before="3" w:line="261" w:lineRule="exact"/>
              <w:ind w:left="228" w:right="686"/>
              <w:rPr>
                <w:sz w:val="24"/>
              </w:rPr>
            </w:pPr>
            <w:r>
              <w:rPr>
                <w:sz w:val="24"/>
              </w:rPr>
              <w:t>родным краем</w:t>
            </w:r>
          </w:p>
        </w:tc>
        <w:tc>
          <w:tcPr>
            <w:tcW w:w="2286" w:type="dxa"/>
            <w:tcBorders>
              <w:right w:val="single" w:sz="6" w:space="0" w:color="9F9F9F"/>
            </w:tcBorders>
          </w:tcPr>
          <w:p w14:paraId="1805CD6E" w14:textId="77777777" w:rsidR="00CF4C44" w:rsidRDefault="00CF4C44" w:rsidP="004032E2">
            <w:pPr>
              <w:pStyle w:val="TableParagraph"/>
              <w:spacing w:line="267" w:lineRule="exact"/>
              <w:ind w:left="160" w:right="141"/>
              <w:rPr>
                <w:sz w:val="24"/>
              </w:rPr>
            </w:pPr>
            <w:r>
              <w:rPr>
                <w:sz w:val="24"/>
              </w:rPr>
              <w:lastRenderedPageBreak/>
              <w:t>-взаимодействие</w:t>
            </w:r>
            <w:r>
              <w:rPr>
                <w:spacing w:val="-4"/>
                <w:sz w:val="24"/>
              </w:rPr>
              <w:t xml:space="preserve"> </w:t>
            </w:r>
            <w:r>
              <w:rPr>
                <w:sz w:val="24"/>
              </w:rPr>
              <w:t>с</w:t>
            </w:r>
            <w:r>
              <w:rPr>
                <w:spacing w:val="-3"/>
                <w:sz w:val="24"/>
              </w:rPr>
              <w:t xml:space="preserve"> </w:t>
            </w:r>
            <w:r>
              <w:rPr>
                <w:sz w:val="24"/>
              </w:rPr>
              <w:t>семьёй</w:t>
            </w:r>
          </w:p>
          <w:p w14:paraId="31A6A105" w14:textId="77777777" w:rsidR="00CF4C44" w:rsidRDefault="00CF4C44" w:rsidP="000E11EC">
            <w:pPr>
              <w:pStyle w:val="TableParagraph"/>
              <w:numPr>
                <w:ilvl w:val="0"/>
                <w:numId w:val="17"/>
              </w:numPr>
              <w:tabs>
                <w:tab w:val="left" w:pos="150"/>
              </w:tabs>
              <w:autoSpaceDE w:val="0"/>
              <w:autoSpaceDN w:val="0"/>
              <w:spacing w:before="3" w:line="275" w:lineRule="exact"/>
              <w:ind w:left="160" w:right="141" w:firstLine="0"/>
              <w:rPr>
                <w:sz w:val="24"/>
              </w:rPr>
            </w:pPr>
            <w:r>
              <w:rPr>
                <w:sz w:val="24"/>
              </w:rPr>
              <w:t>игровая</w:t>
            </w:r>
            <w:r>
              <w:rPr>
                <w:spacing w:val="-2"/>
                <w:sz w:val="24"/>
              </w:rPr>
              <w:t xml:space="preserve"> </w:t>
            </w:r>
            <w:r>
              <w:rPr>
                <w:sz w:val="24"/>
              </w:rPr>
              <w:t>деятельность</w:t>
            </w:r>
          </w:p>
          <w:p w14:paraId="607C0F29" w14:textId="77777777" w:rsidR="00CF4C44" w:rsidRDefault="00CF4C44" w:rsidP="000E11EC">
            <w:pPr>
              <w:pStyle w:val="TableParagraph"/>
              <w:numPr>
                <w:ilvl w:val="0"/>
                <w:numId w:val="17"/>
              </w:numPr>
              <w:tabs>
                <w:tab w:val="left" w:pos="150"/>
              </w:tabs>
              <w:autoSpaceDE w:val="0"/>
              <w:autoSpaceDN w:val="0"/>
              <w:spacing w:line="242" w:lineRule="auto"/>
              <w:ind w:left="160" w:right="141" w:firstLine="0"/>
              <w:rPr>
                <w:sz w:val="24"/>
              </w:rPr>
            </w:pPr>
            <w:r>
              <w:rPr>
                <w:sz w:val="24"/>
              </w:rPr>
              <w:t>физкультурно</w:t>
            </w:r>
            <w:r>
              <w:rPr>
                <w:spacing w:val="6"/>
                <w:sz w:val="24"/>
              </w:rPr>
              <w:t xml:space="preserve">  </w:t>
            </w:r>
            <w:r>
              <w:rPr>
                <w:sz w:val="24"/>
              </w:rPr>
              <w:t>–</w:t>
            </w:r>
            <w:r>
              <w:rPr>
                <w:spacing w:val="1"/>
                <w:sz w:val="24"/>
              </w:rPr>
              <w:t xml:space="preserve"> </w:t>
            </w:r>
            <w:r>
              <w:rPr>
                <w:sz w:val="24"/>
              </w:rPr>
              <w:t>оздоровительная</w:t>
            </w:r>
            <w:r>
              <w:rPr>
                <w:spacing w:val="49"/>
                <w:sz w:val="24"/>
              </w:rPr>
              <w:t xml:space="preserve"> </w:t>
            </w:r>
            <w:r>
              <w:rPr>
                <w:sz w:val="24"/>
              </w:rPr>
              <w:t>работа</w:t>
            </w:r>
          </w:p>
          <w:p w14:paraId="125E89A4" w14:textId="77777777" w:rsidR="00CF4C44" w:rsidRDefault="00CF4C44" w:rsidP="000E11EC">
            <w:pPr>
              <w:pStyle w:val="TableParagraph"/>
              <w:numPr>
                <w:ilvl w:val="0"/>
                <w:numId w:val="17"/>
              </w:numPr>
              <w:tabs>
                <w:tab w:val="left" w:pos="150"/>
              </w:tabs>
              <w:autoSpaceDE w:val="0"/>
              <w:autoSpaceDN w:val="0"/>
              <w:spacing w:line="242" w:lineRule="auto"/>
              <w:ind w:left="160" w:right="141" w:firstLine="0"/>
              <w:rPr>
                <w:sz w:val="24"/>
              </w:rPr>
            </w:pPr>
            <w:r>
              <w:rPr>
                <w:sz w:val="24"/>
              </w:rPr>
              <w:t>совместная</w:t>
            </w:r>
            <w:r>
              <w:rPr>
                <w:spacing w:val="1"/>
                <w:sz w:val="24"/>
              </w:rPr>
              <w:t xml:space="preserve"> </w:t>
            </w:r>
            <w:r>
              <w:rPr>
                <w:sz w:val="24"/>
              </w:rPr>
              <w:t>деятельность</w:t>
            </w:r>
            <w:r>
              <w:rPr>
                <w:spacing w:val="-58"/>
                <w:sz w:val="24"/>
              </w:rPr>
              <w:t xml:space="preserve"> </w:t>
            </w:r>
            <w:r>
              <w:rPr>
                <w:sz w:val="24"/>
              </w:rPr>
              <w:t>воспитателя с</w:t>
            </w:r>
            <w:r>
              <w:rPr>
                <w:spacing w:val="-4"/>
                <w:sz w:val="24"/>
              </w:rPr>
              <w:t xml:space="preserve"> </w:t>
            </w:r>
            <w:r>
              <w:rPr>
                <w:sz w:val="24"/>
              </w:rPr>
              <w:t>ребенком</w:t>
            </w:r>
          </w:p>
          <w:p w14:paraId="4FD301B7" w14:textId="77777777" w:rsidR="00CF4C44" w:rsidRDefault="00CF4C44" w:rsidP="004032E2">
            <w:pPr>
              <w:pStyle w:val="TableParagraph"/>
              <w:spacing w:line="271" w:lineRule="exact"/>
              <w:ind w:left="160" w:right="141"/>
              <w:rPr>
                <w:sz w:val="24"/>
              </w:rPr>
            </w:pPr>
            <w:r>
              <w:rPr>
                <w:sz w:val="24"/>
              </w:rPr>
              <w:lastRenderedPageBreak/>
              <w:t>-индивидуальная</w:t>
            </w:r>
            <w:r>
              <w:rPr>
                <w:spacing w:val="-14"/>
                <w:sz w:val="24"/>
              </w:rPr>
              <w:t xml:space="preserve"> </w:t>
            </w:r>
            <w:r>
              <w:rPr>
                <w:sz w:val="24"/>
              </w:rPr>
              <w:t>работа</w:t>
            </w:r>
          </w:p>
          <w:p w14:paraId="6CF5989A" w14:textId="77777777" w:rsidR="00CF4C44" w:rsidRDefault="00CF4C44" w:rsidP="004032E2">
            <w:pPr>
              <w:pStyle w:val="TableParagraph"/>
              <w:spacing w:line="275" w:lineRule="exact"/>
              <w:ind w:left="160" w:right="141"/>
              <w:rPr>
                <w:sz w:val="24"/>
              </w:rPr>
            </w:pPr>
            <w:r>
              <w:rPr>
                <w:sz w:val="24"/>
              </w:rPr>
              <w:t>-прогулка</w:t>
            </w:r>
          </w:p>
          <w:p w14:paraId="24EC44F5" w14:textId="77777777" w:rsidR="00CF4C44" w:rsidRDefault="00CF4C44" w:rsidP="000E11EC">
            <w:pPr>
              <w:pStyle w:val="TableParagraph"/>
              <w:numPr>
                <w:ilvl w:val="0"/>
                <w:numId w:val="17"/>
              </w:numPr>
              <w:tabs>
                <w:tab w:val="left" w:pos="150"/>
              </w:tabs>
              <w:autoSpaceDE w:val="0"/>
              <w:autoSpaceDN w:val="0"/>
              <w:spacing w:line="242" w:lineRule="auto"/>
              <w:ind w:left="160" w:right="141" w:firstLine="0"/>
              <w:rPr>
                <w:sz w:val="24"/>
              </w:rPr>
            </w:pPr>
            <w:r>
              <w:rPr>
                <w:sz w:val="24"/>
              </w:rPr>
              <w:t>свободная</w:t>
            </w:r>
            <w:r>
              <w:rPr>
                <w:spacing w:val="1"/>
                <w:sz w:val="24"/>
              </w:rPr>
              <w:t xml:space="preserve"> </w:t>
            </w:r>
            <w:r>
              <w:rPr>
                <w:sz w:val="24"/>
              </w:rPr>
              <w:t>самостоятельная</w:t>
            </w:r>
          </w:p>
          <w:p w14:paraId="171E2BF8" w14:textId="77777777" w:rsidR="00CF4C44" w:rsidRDefault="00CF4C44" w:rsidP="004032E2">
            <w:pPr>
              <w:pStyle w:val="TableParagraph"/>
              <w:spacing w:line="242" w:lineRule="auto"/>
              <w:ind w:left="160" w:right="141"/>
              <w:rPr>
                <w:sz w:val="24"/>
              </w:rPr>
            </w:pPr>
            <w:r>
              <w:rPr>
                <w:sz w:val="24"/>
              </w:rPr>
              <w:t>деятельность</w:t>
            </w:r>
            <w:r>
              <w:rPr>
                <w:spacing w:val="-10"/>
                <w:sz w:val="24"/>
              </w:rPr>
              <w:t xml:space="preserve"> </w:t>
            </w:r>
            <w:r>
              <w:rPr>
                <w:sz w:val="24"/>
              </w:rPr>
              <w:t>детей</w:t>
            </w:r>
            <w:r>
              <w:rPr>
                <w:spacing w:val="-7"/>
                <w:sz w:val="24"/>
              </w:rPr>
              <w:t xml:space="preserve"> </w:t>
            </w:r>
            <w:r>
              <w:rPr>
                <w:sz w:val="24"/>
              </w:rPr>
              <w:t>по</w:t>
            </w:r>
            <w:r>
              <w:rPr>
                <w:spacing w:val="-57"/>
                <w:sz w:val="24"/>
              </w:rPr>
              <w:t xml:space="preserve"> </w:t>
            </w:r>
            <w:r>
              <w:rPr>
                <w:sz w:val="24"/>
              </w:rPr>
              <w:t>интересам</w:t>
            </w:r>
          </w:p>
          <w:p w14:paraId="7B898F13" w14:textId="77777777" w:rsidR="00CF4C44" w:rsidRDefault="00CF4C44" w:rsidP="004032E2">
            <w:pPr>
              <w:pStyle w:val="TableParagraph"/>
              <w:spacing w:line="242" w:lineRule="auto"/>
              <w:ind w:left="160" w:right="686"/>
              <w:rPr>
                <w:sz w:val="24"/>
              </w:rPr>
            </w:pPr>
            <w:r>
              <w:rPr>
                <w:sz w:val="24"/>
              </w:rPr>
              <w:t>- различные виды детской</w:t>
            </w:r>
            <w:r>
              <w:rPr>
                <w:spacing w:val="-57"/>
                <w:sz w:val="24"/>
              </w:rPr>
              <w:t xml:space="preserve"> </w:t>
            </w:r>
            <w:r>
              <w:rPr>
                <w:sz w:val="24"/>
              </w:rPr>
              <w:t>деятельности</w:t>
            </w:r>
            <w:r>
              <w:rPr>
                <w:spacing w:val="-2"/>
                <w:sz w:val="24"/>
              </w:rPr>
              <w:t xml:space="preserve"> </w:t>
            </w:r>
            <w:r>
              <w:rPr>
                <w:sz w:val="24"/>
              </w:rPr>
              <w:t>по</w:t>
            </w:r>
          </w:p>
          <w:p w14:paraId="6742BEC4" w14:textId="77777777" w:rsidR="00CF4C44" w:rsidRDefault="00CF4C44" w:rsidP="004032E2">
            <w:pPr>
              <w:pStyle w:val="TableParagraph"/>
              <w:spacing w:line="271" w:lineRule="exact"/>
              <w:ind w:left="0" w:right="686"/>
              <w:jc w:val="center"/>
              <w:rPr>
                <w:sz w:val="24"/>
              </w:rPr>
            </w:pPr>
            <w:r>
              <w:rPr>
                <w:sz w:val="24"/>
              </w:rPr>
              <w:t>ознакомлению</w:t>
            </w:r>
            <w:r>
              <w:rPr>
                <w:spacing w:val="-4"/>
                <w:sz w:val="24"/>
              </w:rPr>
              <w:t xml:space="preserve"> </w:t>
            </w:r>
            <w:r>
              <w:rPr>
                <w:sz w:val="24"/>
              </w:rPr>
              <w:t>с</w:t>
            </w:r>
            <w:r>
              <w:rPr>
                <w:spacing w:val="-2"/>
                <w:sz w:val="24"/>
              </w:rPr>
              <w:t xml:space="preserve"> </w:t>
            </w:r>
            <w:r>
              <w:rPr>
                <w:sz w:val="24"/>
              </w:rPr>
              <w:t>родным</w:t>
            </w:r>
          </w:p>
          <w:p w14:paraId="069D5094" w14:textId="77777777" w:rsidR="00CF4C44" w:rsidRDefault="00CF4C44" w:rsidP="004032E2">
            <w:pPr>
              <w:pStyle w:val="TableParagraph"/>
              <w:spacing w:line="261" w:lineRule="exact"/>
              <w:ind w:left="0" w:right="686"/>
              <w:jc w:val="center"/>
              <w:rPr>
                <w:sz w:val="24"/>
              </w:rPr>
            </w:pPr>
            <w:r>
              <w:rPr>
                <w:sz w:val="24"/>
              </w:rPr>
              <w:t>краем</w:t>
            </w:r>
          </w:p>
        </w:tc>
      </w:tr>
    </w:tbl>
    <w:p w14:paraId="2B67F5ED" w14:textId="77777777" w:rsidR="00CF4C44" w:rsidRDefault="00CF4C44" w:rsidP="00CF4C44">
      <w:pPr>
        <w:pStyle w:val="a3"/>
        <w:tabs>
          <w:tab w:val="left" w:pos="10915"/>
        </w:tabs>
        <w:spacing w:line="360" w:lineRule="auto"/>
        <w:ind w:right="-1"/>
        <w:jc w:val="both"/>
        <w:rPr>
          <w:lang w:val="ru-RU"/>
        </w:rPr>
      </w:pPr>
    </w:p>
    <w:p w14:paraId="4E525E43" w14:textId="77777777" w:rsidR="00CF4C44" w:rsidRPr="00CF4C44" w:rsidRDefault="00CF4C44" w:rsidP="00CF4C44">
      <w:pPr>
        <w:pStyle w:val="a3"/>
        <w:tabs>
          <w:tab w:val="left" w:pos="10915"/>
        </w:tabs>
        <w:spacing w:line="360" w:lineRule="auto"/>
        <w:ind w:right="-1"/>
        <w:jc w:val="both"/>
        <w:rPr>
          <w:lang w:val="ru-RU"/>
        </w:rPr>
      </w:pPr>
      <w:r w:rsidRPr="00CF4C44">
        <w:rPr>
          <w:lang w:val="ru-RU"/>
        </w:rPr>
        <w:t>Максимально допустимый объём недельной нагрузки, для детей дошкольного возраста и продолжительность непрерывной образовательной деятельности, регламентируются в соответствии СанПиН.</w:t>
      </w:r>
    </w:p>
    <w:p w14:paraId="48F71006" w14:textId="77777777" w:rsidR="00CF4C44" w:rsidRPr="00CF4C44" w:rsidRDefault="00CF4C44" w:rsidP="00CF4C44">
      <w:pPr>
        <w:pStyle w:val="a3"/>
        <w:tabs>
          <w:tab w:val="left" w:pos="10915"/>
        </w:tabs>
        <w:spacing w:line="360" w:lineRule="auto"/>
        <w:ind w:right="-1"/>
        <w:jc w:val="both"/>
        <w:rPr>
          <w:lang w:val="ru-RU"/>
        </w:rPr>
      </w:pPr>
      <w:r w:rsidRPr="00CF4C44">
        <w:rPr>
          <w:lang w:val="ru-RU"/>
        </w:rPr>
        <w:t>Уклад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 и другими сотрудниками М</w:t>
      </w:r>
      <w:r w:rsidR="00226710">
        <w:rPr>
          <w:lang w:val="ru-RU"/>
        </w:rPr>
        <w:t>Б</w:t>
      </w:r>
      <w:r w:rsidRPr="00CF4C44">
        <w:rPr>
          <w:lang w:val="ru-RU"/>
        </w:rPr>
        <w:t>ДОУ).</w:t>
      </w:r>
    </w:p>
    <w:p w14:paraId="492E8E4C" w14:textId="77777777" w:rsidR="00CF4C44" w:rsidRPr="00CF4C44" w:rsidRDefault="00CF4C44" w:rsidP="00CF4C44">
      <w:pPr>
        <w:pStyle w:val="a3"/>
        <w:tabs>
          <w:tab w:val="left" w:pos="10915"/>
        </w:tabs>
        <w:spacing w:line="360" w:lineRule="auto"/>
        <w:ind w:right="-1"/>
        <w:jc w:val="both"/>
        <w:rPr>
          <w:lang w:val="ru-RU"/>
        </w:rPr>
      </w:pPr>
      <w:r w:rsidRPr="00CF4C44">
        <w:rPr>
          <w:lang w:val="ru-RU"/>
        </w:rPr>
        <w:t>Планирование  и реализация традиционных событий, праздников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14:paraId="1A15C477" w14:textId="77777777" w:rsidR="00CF4C44" w:rsidRPr="00CF4C44" w:rsidRDefault="00CF4C44" w:rsidP="00CF4C44">
      <w:pPr>
        <w:pStyle w:val="a3"/>
        <w:tabs>
          <w:tab w:val="left" w:pos="10915"/>
        </w:tabs>
        <w:spacing w:line="360" w:lineRule="auto"/>
        <w:ind w:right="-1"/>
        <w:jc w:val="both"/>
        <w:rPr>
          <w:lang w:val="ru-RU"/>
        </w:rPr>
      </w:pPr>
      <w:r w:rsidRPr="00CF4C44">
        <w:rPr>
          <w:lang w:val="ru-RU"/>
        </w:rPr>
        <w:t xml:space="preserve"> • явлениям нравственной жизни ребенка </w:t>
      </w:r>
    </w:p>
    <w:p w14:paraId="501ECE50" w14:textId="77777777" w:rsidR="00CF4C44" w:rsidRPr="00CF4C44" w:rsidRDefault="00CF4C44" w:rsidP="00CF4C44">
      <w:pPr>
        <w:pStyle w:val="a3"/>
        <w:tabs>
          <w:tab w:val="left" w:pos="10915"/>
        </w:tabs>
        <w:spacing w:line="360" w:lineRule="auto"/>
        <w:ind w:right="-1"/>
        <w:jc w:val="both"/>
        <w:rPr>
          <w:lang w:val="ru-RU"/>
        </w:rPr>
      </w:pPr>
      <w:r w:rsidRPr="00CF4C44">
        <w:rPr>
          <w:lang w:val="ru-RU"/>
        </w:rPr>
        <w:t xml:space="preserve">• окружающей природе </w:t>
      </w:r>
    </w:p>
    <w:p w14:paraId="48DDBF09" w14:textId="77777777" w:rsidR="00CF4C44" w:rsidRPr="00CF4C44" w:rsidRDefault="00CF4C44" w:rsidP="00CF4C44">
      <w:pPr>
        <w:pStyle w:val="a3"/>
        <w:tabs>
          <w:tab w:val="left" w:pos="10915"/>
        </w:tabs>
        <w:spacing w:line="360" w:lineRule="auto"/>
        <w:ind w:right="-1"/>
        <w:jc w:val="both"/>
        <w:rPr>
          <w:lang w:val="ru-RU"/>
        </w:rPr>
      </w:pPr>
      <w:r w:rsidRPr="00CF4C44">
        <w:rPr>
          <w:lang w:val="ru-RU"/>
        </w:rPr>
        <w:t xml:space="preserve">• миру искусства и литературы </w:t>
      </w:r>
    </w:p>
    <w:p w14:paraId="7DF68C4A" w14:textId="77777777" w:rsidR="00CF4C44" w:rsidRPr="00CF4C44" w:rsidRDefault="00CF4C44" w:rsidP="00CF4C44">
      <w:pPr>
        <w:pStyle w:val="a3"/>
        <w:tabs>
          <w:tab w:val="left" w:pos="10915"/>
        </w:tabs>
        <w:spacing w:line="360" w:lineRule="auto"/>
        <w:ind w:right="-1"/>
        <w:jc w:val="both"/>
        <w:rPr>
          <w:lang w:val="ru-RU"/>
        </w:rPr>
      </w:pPr>
      <w:r w:rsidRPr="00CF4C44">
        <w:rPr>
          <w:lang w:val="ru-RU"/>
        </w:rPr>
        <w:t xml:space="preserve">• традиционным для семьи, общества и государства праздничным событиям </w:t>
      </w:r>
    </w:p>
    <w:p w14:paraId="7670F2C8" w14:textId="77777777" w:rsidR="00CF4C44" w:rsidRPr="00CF4C44" w:rsidRDefault="00CF4C44" w:rsidP="00CF4C44">
      <w:pPr>
        <w:pStyle w:val="a3"/>
        <w:tabs>
          <w:tab w:val="left" w:pos="10915"/>
        </w:tabs>
        <w:spacing w:line="360" w:lineRule="auto"/>
        <w:ind w:right="-1"/>
        <w:jc w:val="both"/>
        <w:rPr>
          <w:lang w:val="ru-RU"/>
        </w:rPr>
      </w:pPr>
      <w:r w:rsidRPr="00CF4C44">
        <w:rPr>
          <w:lang w:val="ru-RU"/>
        </w:rPr>
        <w:t>• событиям, формирующим чувство гражданской принадлежности ребенка (родной город, День народного единства, День защитника Отечества и др.)</w:t>
      </w:r>
    </w:p>
    <w:p w14:paraId="661EE541" w14:textId="77777777" w:rsidR="00CF4C44" w:rsidRPr="00CF4C44" w:rsidRDefault="00CF4C44" w:rsidP="00CF4C44">
      <w:pPr>
        <w:pStyle w:val="a3"/>
        <w:tabs>
          <w:tab w:val="left" w:pos="10915"/>
        </w:tabs>
        <w:spacing w:line="360" w:lineRule="auto"/>
        <w:ind w:right="-1"/>
        <w:jc w:val="both"/>
        <w:rPr>
          <w:lang w:val="ru-RU"/>
        </w:rPr>
      </w:pPr>
      <w:r w:rsidRPr="00CF4C44">
        <w:rPr>
          <w:lang w:val="ru-RU"/>
        </w:rPr>
        <w:t xml:space="preserve"> • сезонным явлениям </w:t>
      </w:r>
    </w:p>
    <w:p w14:paraId="4A4DDF88" w14:textId="77777777" w:rsidR="00CF4C44" w:rsidRDefault="00CF4C44" w:rsidP="00CF4C44">
      <w:pPr>
        <w:pStyle w:val="a3"/>
        <w:tabs>
          <w:tab w:val="left" w:pos="10915"/>
        </w:tabs>
        <w:spacing w:line="360" w:lineRule="auto"/>
        <w:ind w:right="-1"/>
        <w:jc w:val="both"/>
        <w:rPr>
          <w:lang w:val="ru-RU"/>
        </w:rPr>
      </w:pPr>
      <w:r w:rsidRPr="00CF4C44">
        <w:rPr>
          <w:lang w:val="ru-RU"/>
        </w:rPr>
        <w:t>• народной культуре и традициям.</w:t>
      </w:r>
    </w:p>
    <w:p w14:paraId="288533FB" w14:textId="77777777" w:rsidR="00CF4C44" w:rsidRPr="00CF4C44" w:rsidRDefault="00CF4C44" w:rsidP="00CF4C44">
      <w:pPr>
        <w:pStyle w:val="a3"/>
        <w:tabs>
          <w:tab w:val="left" w:pos="10915"/>
        </w:tabs>
        <w:spacing w:line="360" w:lineRule="auto"/>
        <w:ind w:right="-1"/>
        <w:jc w:val="center"/>
        <w:rPr>
          <w:b/>
          <w:bCs/>
          <w:lang w:val="ru-RU"/>
        </w:rPr>
      </w:pPr>
      <w:r w:rsidRPr="00CF4C44">
        <w:rPr>
          <w:b/>
          <w:bCs/>
          <w:lang w:val="ru-RU"/>
        </w:rPr>
        <w:t>План-график государственных праздников</w:t>
      </w:r>
    </w:p>
    <w:p w14:paraId="1927FA47" w14:textId="77777777" w:rsidR="00CF4C44" w:rsidRPr="00CF4C44" w:rsidRDefault="00CF4C44" w:rsidP="00CF4C44">
      <w:pPr>
        <w:pStyle w:val="a3"/>
        <w:tabs>
          <w:tab w:val="left" w:pos="10915"/>
        </w:tabs>
        <w:spacing w:line="360" w:lineRule="auto"/>
        <w:ind w:right="-1"/>
        <w:jc w:val="both"/>
        <w:rPr>
          <w:lang w:val="ru-RU"/>
        </w:rPr>
      </w:pPr>
      <w:r w:rsidRPr="00CF4C44">
        <w:rPr>
          <w:lang w:val="ru-RU"/>
        </w:rPr>
        <w:t>1 сентября</w:t>
      </w:r>
      <w:r>
        <w:rPr>
          <w:lang w:val="ru-RU"/>
        </w:rPr>
        <w:t xml:space="preserve">     </w:t>
      </w:r>
      <w:r w:rsidRPr="00CF4C44">
        <w:rPr>
          <w:lang w:val="ru-RU"/>
        </w:rPr>
        <w:t>День знаний</w:t>
      </w:r>
    </w:p>
    <w:p w14:paraId="2DB94452" w14:textId="77777777" w:rsidR="00CF4C44" w:rsidRPr="00CF4C44" w:rsidRDefault="00CF4C44" w:rsidP="00CF4C44">
      <w:pPr>
        <w:pStyle w:val="a3"/>
        <w:tabs>
          <w:tab w:val="left" w:pos="10915"/>
        </w:tabs>
        <w:spacing w:line="360" w:lineRule="auto"/>
        <w:ind w:right="-1"/>
        <w:jc w:val="both"/>
        <w:rPr>
          <w:lang w:val="ru-RU"/>
        </w:rPr>
      </w:pPr>
      <w:r w:rsidRPr="00CF4C44">
        <w:rPr>
          <w:lang w:val="ru-RU"/>
        </w:rPr>
        <w:t>4 ноября       День народного единства</w:t>
      </w:r>
    </w:p>
    <w:p w14:paraId="377EBF0D" w14:textId="77777777" w:rsidR="00CF4C44" w:rsidRDefault="00CF4C44" w:rsidP="00CF4C44">
      <w:pPr>
        <w:pStyle w:val="a3"/>
        <w:tabs>
          <w:tab w:val="left" w:pos="10915"/>
        </w:tabs>
        <w:spacing w:line="360" w:lineRule="auto"/>
        <w:ind w:right="-1"/>
        <w:jc w:val="center"/>
        <w:rPr>
          <w:lang w:val="ru-RU"/>
        </w:rPr>
      </w:pPr>
    </w:p>
    <w:p w14:paraId="14743795" w14:textId="77777777" w:rsidR="00CF4C44" w:rsidRPr="00CF4C44" w:rsidRDefault="00CF4C44" w:rsidP="00CF4C44">
      <w:pPr>
        <w:pStyle w:val="a3"/>
        <w:tabs>
          <w:tab w:val="left" w:pos="10915"/>
        </w:tabs>
        <w:spacing w:line="360" w:lineRule="auto"/>
        <w:ind w:right="-1"/>
        <w:jc w:val="both"/>
        <w:rPr>
          <w:lang w:val="ru-RU"/>
        </w:rPr>
      </w:pPr>
      <w:r w:rsidRPr="00CF4C44">
        <w:rPr>
          <w:lang w:val="ru-RU"/>
        </w:rPr>
        <w:lastRenderedPageBreak/>
        <w:t>23 февраля</w:t>
      </w:r>
      <w:r>
        <w:rPr>
          <w:lang w:val="ru-RU"/>
        </w:rPr>
        <w:t xml:space="preserve">     </w:t>
      </w:r>
      <w:r w:rsidRPr="00CF4C44">
        <w:rPr>
          <w:lang w:val="ru-RU"/>
        </w:rPr>
        <w:t>День защитника Отечества</w:t>
      </w:r>
    </w:p>
    <w:p w14:paraId="49850B25" w14:textId="77777777" w:rsidR="00CF4C44" w:rsidRPr="00CF4C44" w:rsidRDefault="00CF4C44" w:rsidP="00CF4C44">
      <w:pPr>
        <w:pStyle w:val="a3"/>
        <w:tabs>
          <w:tab w:val="left" w:pos="10915"/>
        </w:tabs>
        <w:spacing w:line="360" w:lineRule="auto"/>
        <w:ind w:right="-1"/>
        <w:jc w:val="both"/>
        <w:rPr>
          <w:lang w:val="ru-RU"/>
        </w:rPr>
      </w:pPr>
      <w:r w:rsidRPr="00CF4C44">
        <w:rPr>
          <w:lang w:val="ru-RU"/>
        </w:rPr>
        <w:t>8 марта</w:t>
      </w:r>
      <w:r>
        <w:rPr>
          <w:lang w:val="ru-RU"/>
        </w:rPr>
        <w:t xml:space="preserve">     </w:t>
      </w:r>
      <w:r w:rsidRPr="00CF4C44">
        <w:rPr>
          <w:lang w:val="ru-RU"/>
        </w:rPr>
        <w:t xml:space="preserve">      Международный женский день</w:t>
      </w:r>
    </w:p>
    <w:p w14:paraId="1009773E" w14:textId="77777777" w:rsidR="00CF4C44" w:rsidRPr="00CF4C44" w:rsidRDefault="00CF4C44" w:rsidP="00CF4C44">
      <w:pPr>
        <w:pStyle w:val="a3"/>
        <w:tabs>
          <w:tab w:val="left" w:pos="10915"/>
        </w:tabs>
        <w:spacing w:line="360" w:lineRule="auto"/>
        <w:ind w:right="-1"/>
        <w:jc w:val="both"/>
        <w:rPr>
          <w:lang w:val="ru-RU"/>
        </w:rPr>
      </w:pPr>
      <w:r w:rsidRPr="00CF4C44">
        <w:rPr>
          <w:lang w:val="ru-RU"/>
        </w:rPr>
        <w:t>12 апреля</w:t>
      </w:r>
      <w:r>
        <w:rPr>
          <w:lang w:val="ru-RU"/>
        </w:rPr>
        <w:t xml:space="preserve">       </w:t>
      </w:r>
      <w:r w:rsidRPr="00CF4C44">
        <w:rPr>
          <w:lang w:val="ru-RU"/>
        </w:rPr>
        <w:t>День космонавтики</w:t>
      </w:r>
    </w:p>
    <w:p w14:paraId="56302F1C" w14:textId="77777777" w:rsidR="00CF4C44" w:rsidRPr="00CF4C44" w:rsidRDefault="00CF4C44" w:rsidP="00CF4C44">
      <w:pPr>
        <w:pStyle w:val="a3"/>
        <w:tabs>
          <w:tab w:val="left" w:pos="10915"/>
        </w:tabs>
        <w:spacing w:line="360" w:lineRule="auto"/>
        <w:ind w:right="-1"/>
        <w:jc w:val="both"/>
        <w:rPr>
          <w:lang w:val="ru-RU"/>
        </w:rPr>
      </w:pPr>
      <w:r w:rsidRPr="00CF4C44">
        <w:rPr>
          <w:lang w:val="ru-RU"/>
        </w:rPr>
        <w:t>1 мая</w:t>
      </w:r>
      <w:r>
        <w:rPr>
          <w:lang w:val="ru-RU"/>
        </w:rPr>
        <w:t xml:space="preserve">  </w:t>
      </w:r>
      <w:r w:rsidRPr="00CF4C44">
        <w:rPr>
          <w:lang w:val="ru-RU"/>
        </w:rPr>
        <w:t xml:space="preserve">            Праздник Весны и Труда</w:t>
      </w:r>
    </w:p>
    <w:p w14:paraId="118C17BF" w14:textId="77777777" w:rsidR="00CF4C44" w:rsidRPr="00CF4C44" w:rsidRDefault="00CF4C44" w:rsidP="00CF4C44">
      <w:pPr>
        <w:pStyle w:val="a3"/>
        <w:tabs>
          <w:tab w:val="left" w:pos="10915"/>
        </w:tabs>
        <w:spacing w:line="360" w:lineRule="auto"/>
        <w:ind w:right="-1"/>
        <w:jc w:val="both"/>
        <w:rPr>
          <w:lang w:val="ru-RU"/>
        </w:rPr>
      </w:pPr>
      <w:r w:rsidRPr="00CF4C44">
        <w:rPr>
          <w:lang w:val="ru-RU"/>
        </w:rPr>
        <w:t>9 мая</w:t>
      </w:r>
      <w:r>
        <w:rPr>
          <w:lang w:val="ru-RU"/>
        </w:rPr>
        <w:t xml:space="preserve">  </w:t>
      </w:r>
      <w:r w:rsidRPr="00CF4C44">
        <w:rPr>
          <w:lang w:val="ru-RU"/>
        </w:rPr>
        <w:t xml:space="preserve">            День Победы</w:t>
      </w:r>
    </w:p>
    <w:p w14:paraId="4677B44E" w14:textId="77777777" w:rsidR="00CF4C44" w:rsidRPr="00CF4C44" w:rsidRDefault="00CF4C44" w:rsidP="00CF4C44">
      <w:pPr>
        <w:pStyle w:val="a3"/>
        <w:tabs>
          <w:tab w:val="left" w:pos="10915"/>
        </w:tabs>
        <w:spacing w:line="360" w:lineRule="auto"/>
        <w:ind w:right="-1"/>
        <w:jc w:val="both"/>
        <w:rPr>
          <w:lang w:val="ru-RU"/>
        </w:rPr>
      </w:pPr>
      <w:r w:rsidRPr="00CF4C44">
        <w:rPr>
          <w:lang w:val="ru-RU"/>
        </w:rPr>
        <w:t>1 июня</w:t>
      </w:r>
      <w:r>
        <w:rPr>
          <w:lang w:val="ru-RU"/>
        </w:rPr>
        <w:t xml:space="preserve"> </w:t>
      </w:r>
      <w:r w:rsidRPr="00CF4C44">
        <w:rPr>
          <w:lang w:val="ru-RU"/>
        </w:rPr>
        <w:t xml:space="preserve">          День защиты детей</w:t>
      </w:r>
    </w:p>
    <w:p w14:paraId="794CFDD5" w14:textId="77777777" w:rsidR="00CF4C44" w:rsidRPr="00CF4C44" w:rsidRDefault="00CF4C44" w:rsidP="00CF4C44">
      <w:pPr>
        <w:pStyle w:val="a3"/>
        <w:tabs>
          <w:tab w:val="left" w:pos="10915"/>
        </w:tabs>
        <w:spacing w:line="360" w:lineRule="auto"/>
        <w:ind w:right="-1"/>
        <w:jc w:val="both"/>
        <w:rPr>
          <w:lang w:val="ru-RU"/>
        </w:rPr>
      </w:pPr>
      <w:r w:rsidRPr="00CF4C44">
        <w:rPr>
          <w:lang w:val="ru-RU"/>
        </w:rPr>
        <w:t>6 июня</w:t>
      </w:r>
      <w:r>
        <w:rPr>
          <w:lang w:val="ru-RU"/>
        </w:rPr>
        <w:t xml:space="preserve">  </w:t>
      </w:r>
      <w:r w:rsidRPr="00CF4C44">
        <w:rPr>
          <w:lang w:val="ru-RU"/>
        </w:rPr>
        <w:t xml:space="preserve">         День русского языка</w:t>
      </w:r>
    </w:p>
    <w:p w14:paraId="19B2CAFE" w14:textId="77777777" w:rsidR="00CF4C44" w:rsidRPr="00CF4C44" w:rsidRDefault="00CF4C44" w:rsidP="00CF4C44">
      <w:pPr>
        <w:pStyle w:val="a3"/>
        <w:tabs>
          <w:tab w:val="left" w:pos="10915"/>
        </w:tabs>
        <w:spacing w:line="360" w:lineRule="auto"/>
        <w:ind w:right="-1"/>
        <w:jc w:val="both"/>
        <w:rPr>
          <w:lang w:val="ru-RU"/>
        </w:rPr>
      </w:pPr>
      <w:r w:rsidRPr="00CF4C44">
        <w:rPr>
          <w:lang w:val="ru-RU"/>
        </w:rPr>
        <w:t>12 июня</w:t>
      </w:r>
      <w:r>
        <w:rPr>
          <w:lang w:val="ru-RU"/>
        </w:rPr>
        <w:t xml:space="preserve"> </w:t>
      </w:r>
      <w:r w:rsidRPr="00CF4C44">
        <w:rPr>
          <w:lang w:val="ru-RU"/>
        </w:rPr>
        <w:t xml:space="preserve">        День России</w:t>
      </w:r>
    </w:p>
    <w:p w14:paraId="7B223A6D" w14:textId="77777777" w:rsidR="00CF4C44" w:rsidRPr="00CF4C44" w:rsidRDefault="00CF4C44" w:rsidP="00CF4C44">
      <w:pPr>
        <w:pStyle w:val="a3"/>
        <w:tabs>
          <w:tab w:val="left" w:pos="10915"/>
        </w:tabs>
        <w:spacing w:line="360" w:lineRule="auto"/>
        <w:ind w:right="-1"/>
        <w:jc w:val="both"/>
        <w:rPr>
          <w:lang w:val="ru-RU"/>
        </w:rPr>
      </w:pPr>
      <w:r w:rsidRPr="00CF4C44">
        <w:rPr>
          <w:lang w:val="ru-RU"/>
        </w:rPr>
        <w:t>22 июня</w:t>
      </w:r>
      <w:r>
        <w:rPr>
          <w:lang w:val="ru-RU"/>
        </w:rPr>
        <w:t xml:space="preserve"> </w:t>
      </w:r>
      <w:r w:rsidRPr="00CF4C44">
        <w:rPr>
          <w:lang w:val="ru-RU"/>
        </w:rPr>
        <w:t xml:space="preserve">       День памяти и скорби</w:t>
      </w:r>
    </w:p>
    <w:p w14:paraId="6B2864BA" w14:textId="77777777" w:rsidR="00CF4C44" w:rsidRPr="00CF4C44" w:rsidRDefault="00CF4C44" w:rsidP="00CF4C44">
      <w:pPr>
        <w:pStyle w:val="a3"/>
        <w:tabs>
          <w:tab w:val="left" w:pos="10915"/>
        </w:tabs>
        <w:spacing w:line="360" w:lineRule="auto"/>
        <w:ind w:right="-1"/>
        <w:jc w:val="both"/>
        <w:rPr>
          <w:lang w:val="ru-RU"/>
        </w:rPr>
      </w:pPr>
      <w:r w:rsidRPr="00CF4C44">
        <w:rPr>
          <w:lang w:val="ru-RU"/>
        </w:rPr>
        <w:t>8 июля</w:t>
      </w:r>
      <w:r>
        <w:rPr>
          <w:lang w:val="ru-RU"/>
        </w:rPr>
        <w:t xml:space="preserve">  </w:t>
      </w:r>
      <w:r w:rsidRPr="00CF4C44">
        <w:rPr>
          <w:lang w:val="ru-RU"/>
        </w:rPr>
        <w:t xml:space="preserve">        День семьи, любви и верности</w:t>
      </w:r>
    </w:p>
    <w:p w14:paraId="07AD1A9A" w14:textId="77777777" w:rsidR="00CF4C44" w:rsidRPr="00CF4C44" w:rsidRDefault="00CF4C44" w:rsidP="00CF4C44">
      <w:pPr>
        <w:pStyle w:val="a3"/>
        <w:tabs>
          <w:tab w:val="left" w:pos="10915"/>
        </w:tabs>
        <w:spacing w:line="360" w:lineRule="auto"/>
        <w:ind w:right="-1"/>
        <w:jc w:val="both"/>
        <w:rPr>
          <w:lang w:val="ru-RU"/>
        </w:rPr>
      </w:pPr>
      <w:r w:rsidRPr="00CF4C44">
        <w:rPr>
          <w:lang w:val="ru-RU"/>
        </w:rPr>
        <w:t>14 августа</w:t>
      </w:r>
      <w:r>
        <w:rPr>
          <w:lang w:val="ru-RU"/>
        </w:rPr>
        <w:t xml:space="preserve">     </w:t>
      </w:r>
      <w:r w:rsidRPr="00CF4C44">
        <w:rPr>
          <w:lang w:val="ru-RU"/>
        </w:rPr>
        <w:t>День физкультурника</w:t>
      </w:r>
    </w:p>
    <w:p w14:paraId="16E23022" w14:textId="77777777" w:rsidR="00CF4C44" w:rsidRPr="00CF4C44" w:rsidRDefault="00CF4C44" w:rsidP="00CF4C44">
      <w:pPr>
        <w:pStyle w:val="a3"/>
        <w:tabs>
          <w:tab w:val="left" w:pos="10915"/>
        </w:tabs>
        <w:spacing w:line="360" w:lineRule="auto"/>
        <w:ind w:right="-1"/>
        <w:jc w:val="both"/>
        <w:rPr>
          <w:lang w:val="ru-RU"/>
        </w:rPr>
      </w:pPr>
      <w:r w:rsidRPr="00CF4C44">
        <w:rPr>
          <w:lang w:val="ru-RU"/>
        </w:rPr>
        <w:t>22 августа</w:t>
      </w:r>
      <w:r>
        <w:rPr>
          <w:lang w:val="ru-RU"/>
        </w:rPr>
        <w:t xml:space="preserve">      </w:t>
      </w:r>
      <w:r w:rsidRPr="00CF4C44">
        <w:rPr>
          <w:lang w:val="ru-RU"/>
        </w:rPr>
        <w:t>День Государственного флага Российской Федерации</w:t>
      </w:r>
    </w:p>
    <w:p w14:paraId="7E5D45F0" w14:textId="77777777" w:rsidR="00CF4C44" w:rsidRPr="00CF4C44" w:rsidRDefault="00CF4C44" w:rsidP="00CF4C44">
      <w:pPr>
        <w:pStyle w:val="a3"/>
        <w:tabs>
          <w:tab w:val="left" w:pos="10915"/>
        </w:tabs>
        <w:spacing w:line="360" w:lineRule="auto"/>
        <w:ind w:right="-1"/>
        <w:jc w:val="both"/>
        <w:rPr>
          <w:lang w:val="ru-RU"/>
        </w:rPr>
      </w:pPr>
      <w:r w:rsidRPr="00CF4C44">
        <w:rPr>
          <w:lang w:val="ru-RU"/>
        </w:rPr>
        <w:t>27 августа</w:t>
      </w:r>
      <w:r>
        <w:rPr>
          <w:lang w:val="ru-RU"/>
        </w:rPr>
        <w:t xml:space="preserve">      </w:t>
      </w:r>
      <w:r w:rsidRPr="00CF4C44">
        <w:rPr>
          <w:lang w:val="ru-RU"/>
        </w:rPr>
        <w:t>День российского кино</w:t>
      </w:r>
    </w:p>
    <w:p w14:paraId="5B51143A" w14:textId="77777777" w:rsidR="00CF4C44" w:rsidRPr="00CF4C44" w:rsidRDefault="00CF4C44" w:rsidP="00CF4C44">
      <w:pPr>
        <w:pStyle w:val="a3"/>
        <w:tabs>
          <w:tab w:val="left" w:pos="10915"/>
        </w:tabs>
        <w:spacing w:line="360" w:lineRule="auto"/>
        <w:ind w:right="-1"/>
        <w:jc w:val="both"/>
        <w:rPr>
          <w:lang w:val="ru-RU"/>
        </w:rPr>
      </w:pPr>
      <w:r w:rsidRPr="00CF4C44">
        <w:rPr>
          <w:lang w:val="ru-RU"/>
        </w:rPr>
        <w:t>30 ноября</w:t>
      </w:r>
      <w:r>
        <w:rPr>
          <w:lang w:val="ru-RU"/>
        </w:rPr>
        <w:t xml:space="preserve">       </w:t>
      </w:r>
      <w:r w:rsidRPr="00CF4C44">
        <w:rPr>
          <w:lang w:val="ru-RU"/>
        </w:rPr>
        <w:t>День Государственного герба Российской Федерации</w:t>
      </w:r>
    </w:p>
    <w:p w14:paraId="5081E1A4" w14:textId="77777777" w:rsidR="00CF4C44" w:rsidRDefault="00CF4C44" w:rsidP="00CF4C44">
      <w:pPr>
        <w:pStyle w:val="a3"/>
        <w:tabs>
          <w:tab w:val="left" w:pos="10915"/>
        </w:tabs>
        <w:spacing w:line="360" w:lineRule="auto"/>
        <w:ind w:right="-1"/>
        <w:jc w:val="both"/>
        <w:rPr>
          <w:lang w:val="ru-RU"/>
        </w:rPr>
      </w:pPr>
      <w:r w:rsidRPr="00CF4C44">
        <w:rPr>
          <w:lang w:val="ru-RU"/>
        </w:rPr>
        <w:t>12 декабря</w:t>
      </w:r>
      <w:r>
        <w:rPr>
          <w:lang w:val="ru-RU"/>
        </w:rPr>
        <w:t xml:space="preserve">     </w:t>
      </w:r>
      <w:r w:rsidRPr="00CF4C44">
        <w:rPr>
          <w:lang w:val="ru-RU"/>
        </w:rPr>
        <w:t>День Конституции</w:t>
      </w:r>
    </w:p>
    <w:tbl>
      <w:tblPr>
        <w:tblW w:w="457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5360"/>
      </w:tblGrid>
      <w:tr w:rsidR="00CF4C44" w:rsidRPr="00CF6A6F" w14:paraId="00EDA0D9" w14:textId="77777777" w:rsidTr="004032E2">
        <w:tc>
          <w:tcPr>
            <w:tcW w:w="2000" w:type="pct"/>
            <w:tcBorders>
              <w:top w:val="single" w:sz="4" w:space="0" w:color="auto"/>
              <w:left w:val="single" w:sz="4" w:space="0" w:color="auto"/>
              <w:bottom w:val="single" w:sz="4" w:space="0" w:color="auto"/>
              <w:right w:val="single" w:sz="4" w:space="0" w:color="auto"/>
            </w:tcBorders>
          </w:tcPr>
          <w:p w14:paraId="21BA31FD" w14:textId="77777777" w:rsidR="00CF4C44" w:rsidRPr="00CF6A6F" w:rsidRDefault="00CF4C44" w:rsidP="004032E2">
            <w:pPr>
              <w:ind w:right="686"/>
              <w:jc w:val="center"/>
              <w:rPr>
                <w:sz w:val="24"/>
                <w:szCs w:val="24"/>
                <w:lang w:eastAsia="ru-RU"/>
              </w:rPr>
            </w:pPr>
            <w:r w:rsidRPr="00CF6A6F">
              <w:rPr>
                <w:sz w:val="24"/>
                <w:szCs w:val="24"/>
                <w:lang w:eastAsia="ru-RU"/>
              </w:rPr>
              <w:t xml:space="preserve">Месяц </w:t>
            </w:r>
          </w:p>
        </w:tc>
        <w:tc>
          <w:tcPr>
            <w:tcW w:w="3000" w:type="pct"/>
            <w:tcBorders>
              <w:top w:val="single" w:sz="4" w:space="0" w:color="auto"/>
              <w:left w:val="single" w:sz="4" w:space="0" w:color="auto"/>
              <w:bottom w:val="single" w:sz="4" w:space="0" w:color="auto"/>
              <w:right w:val="single" w:sz="4" w:space="0" w:color="auto"/>
            </w:tcBorders>
          </w:tcPr>
          <w:p w14:paraId="7F1C6F7A" w14:textId="77777777" w:rsidR="00CF4C44" w:rsidRPr="00CF6A6F" w:rsidRDefault="00CF4C44" w:rsidP="004032E2">
            <w:pPr>
              <w:ind w:right="686"/>
              <w:jc w:val="center"/>
              <w:rPr>
                <w:sz w:val="24"/>
                <w:szCs w:val="24"/>
                <w:lang w:eastAsia="ru-RU"/>
              </w:rPr>
            </w:pPr>
            <w:r w:rsidRPr="00CF6A6F">
              <w:rPr>
                <w:sz w:val="24"/>
                <w:szCs w:val="24"/>
                <w:lang w:eastAsia="ru-RU"/>
              </w:rPr>
              <w:t xml:space="preserve">Мероприятие </w:t>
            </w:r>
          </w:p>
        </w:tc>
      </w:tr>
      <w:tr w:rsidR="00CF4C44" w:rsidRPr="00CF6A6F" w14:paraId="7C52DE6C" w14:textId="77777777" w:rsidTr="004032E2">
        <w:trPr>
          <w:trHeight w:val="596"/>
        </w:trPr>
        <w:tc>
          <w:tcPr>
            <w:tcW w:w="2000" w:type="pct"/>
            <w:tcBorders>
              <w:top w:val="single" w:sz="4" w:space="0" w:color="auto"/>
              <w:left w:val="single" w:sz="4" w:space="0" w:color="auto"/>
              <w:right w:val="single" w:sz="4" w:space="0" w:color="auto"/>
            </w:tcBorders>
          </w:tcPr>
          <w:p w14:paraId="37404C52" w14:textId="77777777" w:rsidR="00CF4C44" w:rsidRPr="00CF6A6F" w:rsidRDefault="00CF4C44" w:rsidP="004032E2">
            <w:pPr>
              <w:ind w:right="686"/>
              <w:jc w:val="center"/>
              <w:rPr>
                <w:sz w:val="24"/>
                <w:szCs w:val="24"/>
                <w:lang w:eastAsia="ru-RU"/>
              </w:rPr>
            </w:pPr>
            <w:r w:rsidRPr="00CF6A6F">
              <w:rPr>
                <w:sz w:val="24"/>
                <w:szCs w:val="24"/>
                <w:lang w:eastAsia="ru-RU"/>
              </w:rPr>
              <w:t xml:space="preserve">Сентябрь </w:t>
            </w:r>
          </w:p>
        </w:tc>
        <w:tc>
          <w:tcPr>
            <w:tcW w:w="3000" w:type="pct"/>
            <w:tcBorders>
              <w:top w:val="single" w:sz="4" w:space="0" w:color="auto"/>
              <w:left w:val="single" w:sz="4" w:space="0" w:color="auto"/>
              <w:right w:val="single" w:sz="4" w:space="0" w:color="auto"/>
            </w:tcBorders>
            <w:hideMark/>
          </w:tcPr>
          <w:p w14:paraId="38BCB511" w14:textId="77777777" w:rsidR="00CF4C44" w:rsidRPr="00CF4C44" w:rsidRDefault="00CF4C44" w:rsidP="004032E2">
            <w:pPr>
              <w:ind w:right="686"/>
              <w:rPr>
                <w:sz w:val="24"/>
                <w:szCs w:val="24"/>
                <w:lang w:val="ru-RU" w:eastAsia="ru-RU"/>
              </w:rPr>
            </w:pPr>
            <w:r w:rsidRPr="00CF4C44">
              <w:rPr>
                <w:sz w:val="24"/>
                <w:szCs w:val="24"/>
                <w:lang w:val="ru-RU" w:eastAsia="ru-RU"/>
              </w:rPr>
              <w:t>День знаний</w:t>
            </w:r>
          </w:p>
          <w:p w14:paraId="3A7B12DC" w14:textId="77777777" w:rsidR="00CF4C44" w:rsidRPr="00CF4C44" w:rsidRDefault="00CF4C44" w:rsidP="004032E2">
            <w:pPr>
              <w:ind w:right="686"/>
              <w:rPr>
                <w:sz w:val="24"/>
                <w:szCs w:val="24"/>
                <w:lang w:val="ru-RU" w:eastAsia="ru-RU"/>
              </w:rPr>
            </w:pPr>
            <w:r w:rsidRPr="00CF4C44">
              <w:rPr>
                <w:sz w:val="24"/>
                <w:szCs w:val="24"/>
                <w:lang w:val="ru-RU" w:eastAsia="ru-RU"/>
              </w:rPr>
              <w:t>День солидарности в борьбе с терроризмом</w:t>
            </w:r>
          </w:p>
          <w:p w14:paraId="1E8F58EA" w14:textId="77777777" w:rsidR="00CF4C44" w:rsidRPr="004F29A1" w:rsidRDefault="00CF4C44" w:rsidP="004032E2">
            <w:pPr>
              <w:ind w:right="686"/>
              <w:rPr>
                <w:sz w:val="24"/>
                <w:szCs w:val="24"/>
                <w:lang w:eastAsia="ru-RU"/>
              </w:rPr>
            </w:pPr>
            <w:r w:rsidRPr="004F29A1">
              <w:rPr>
                <w:sz w:val="24"/>
                <w:szCs w:val="24"/>
                <w:lang w:eastAsia="ru-RU"/>
              </w:rPr>
              <w:t>День дошкольного работника</w:t>
            </w:r>
          </w:p>
        </w:tc>
      </w:tr>
      <w:tr w:rsidR="00CF4C44" w:rsidRPr="00CF6A6F" w14:paraId="001997FB" w14:textId="77777777" w:rsidTr="004032E2">
        <w:trPr>
          <w:trHeight w:val="552"/>
        </w:trPr>
        <w:tc>
          <w:tcPr>
            <w:tcW w:w="2000" w:type="pct"/>
            <w:tcBorders>
              <w:top w:val="single" w:sz="4" w:space="0" w:color="auto"/>
              <w:left w:val="single" w:sz="4" w:space="0" w:color="auto"/>
              <w:right w:val="single" w:sz="4" w:space="0" w:color="auto"/>
            </w:tcBorders>
          </w:tcPr>
          <w:p w14:paraId="122BD823" w14:textId="77777777" w:rsidR="00CF4C44" w:rsidRPr="00CF6A6F" w:rsidRDefault="00CF4C44" w:rsidP="004032E2">
            <w:pPr>
              <w:ind w:right="686"/>
              <w:jc w:val="center"/>
              <w:rPr>
                <w:sz w:val="24"/>
                <w:szCs w:val="24"/>
                <w:lang w:eastAsia="ru-RU"/>
              </w:rPr>
            </w:pPr>
            <w:r w:rsidRPr="00CF6A6F">
              <w:rPr>
                <w:sz w:val="24"/>
                <w:szCs w:val="24"/>
                <w:lang w:eastAsia="ru-RU"/>
              </w:rPr>
              <w:t xml:space="preserve">Октябрь </w:t>
            </w:r>
          </w:p>
        </w:tc>
        <w:tc>
          <w:tcPr>
            <w:tcW w:w="3000" w:type="pct"/>
            <w:tcBorders>
              <w:top w:val="single" w:sz="4" w:space="0" w:color="auto"/>
              <w:left w:val="single" w:sz="4" w:space="0" w:color="auto"/>
              <w:right w:val="single" w:sz="4" w:space="0" w:color="auto"/>
            </w:tcBorders>
            <w:hideMark/>
          </w:tcPr>
          <w:p w14:paraId="370F76C8" w14:textId="77777777" w:rsidR="00CF4C44" w:rsidRPr="00CF6A6F" w:rsidRDefault="00CF4C44" w:rsidP="004032E2">
            <w:pPr>
              <w:ind w:right="686"/>
              <w:rPr>
                <w:sz w:val="24"/>
                <w:szCs w:val="24"/>
                <w:lang w:eastAsia="ru-RU"/>
              </w:rPr>
            </w:pPr>
            <w:r w:rsidRPr="00CF6A6F">
              <w:rPr>
                <w:sz w:val="24"/>
                <w:szCs w:val="24"/>
                <w:lang w:eastAsia="ru-RU"/>
              </w:rPr>
              <w:t xml:space="preserve"> «Осенины»</w:t>
            </w:r>
          </w:p>
          <w:p w14:paraId="674C95BE" w14:textId="77777777" w:rsidR="00CF4C44" w:rsidRPr="00CF6A6F" w:rsidRDefault="00CF4C44" w:rsidP="004032E2">
            <w:pPr>
              <w:ind w:right="686"/>
              <w:rPr>
                <w:sz w:val="24"/>
                <w:szCs w:val="24"/>
                <w:lang w:eastAsia="ru-RU"/>
              </w:rPr>
            </w:pPr>
            <w:r w:rsidRPr="00CF6A6F">
              <w:rPr>
                <w:sz w:val="24"/>
                <w:szCs w:val="24"/>
                <w:lang w:eastAsia="ru-RU"/>
              </w:rPr>
              <w:t>День пожилого человека</w:t>
            </w:r>
          </w:p>
        </w:tc>
      </w:tr>
      <w:tr w:rsidR="00CF4C44" w:rsidRPr="00426848" w14:paraId="28182F80" w14:textId="77777777" w:rsidTr="004032E2">
        <w:trPr>
          <w:trHeight w:val="856"/>
        </w:trPr>
        <w:tc>
          <w:tcPr>
            <w:tcW w:w="2000" w:type="pct"/>
            <w:tcBorders>
              <w:top w:val="single" w:sz="4" w:space="0" w:color="auto"/>
              <w:left w:val="single" w:sz="4" w:space="0" w:color="auto"/>
              <w:bottom w:val="single" w:sz="4" w:space="0" w:color="auto"/>
              <w:right w:val="single" w:sz="4" w:space="0" w:color="auto"/>
            </w:tcBorders>
            <w:hideMark/>
          </w:tcPr>
          <w:p w14:paraId="70E8389F" w14:textId="77777777" w:rsidR="00CF4C44" w:rsidRPr="00CF6A6F" w:rsidRDefault="00CF4C44" w:rsidP="004032E2">
            <w:pPr>
              <w:ind w:right="686"/>
              <w:jc w:val="center"/>
              <w:rPr>
                <w:sz w:val="24"/>
                <w:szCs w:val="24"/>
                <w:lang w:eastAsia="ru-RU"/>
              </w:rPr>
            </w:pPr>
            <w:r w:rsidRPr="00CF6A6F">
              <w:rPr>
                <w:sz w:val="24"/>
                <w:szCs w:val="24"/>
                <w:lang w:eastAsia="ru-RU"/>
              </w:rPr>
              <w:t xml:space="preserve">Ноябрь </w:t>
            </w:r>
          </w:p>
        </w:tc>
        <w:tc>
          <w:tcPr>
            <w:tcW w:w="3000" w:type="pct"/>
            <w:tcBorders>
              <w:top w:val="single" w:sz="4" w:space="0" w:color="auto"/>
              <w:left w:val="single" w:sz="4" w:space="0" w:color="auto"/>
              <w:bottom w:val="single" w:sz="4" w:space="0" w:color="auto"/>
              <w:right w:val="single" w:sz="4" w:space="0" w:color="auto"/>
            </w:tcBorders>
            <w:hideMark/>
          </w:tcPr>
          <w:p w14:paraId="17D10DB2" w14:textId="77777777" w:rsidR="00CF4C44" w:rsidRPr="00CF4C44" w:rsidRDefault="00CF4C44" w:rsidP="004032E2">
            <w:pPr>
              <w:adjustRightInd w:val="0"/>
              <w:ind w:right="686"/>
              <w:rPr>
                <w:rFonts w:eastAsia="Calibri"/>
                <w:sz w:val="24"/>
                <w:szCs w:val="24"/>
                <w:lang w:val="ru-RU" w:eastAsia="ru-RU"/>
              </w:rPr>
            </w:pPr>
            <w:r w:rsidRPr="00CF4C44">
              <w:rPr>
                <w:sz w:val="24"/>
                <w:szCs w:val="24"/>
                <w:lang w:val="ru-RU" w:eastAsia="ru-RU"/>
              </w:rPr>
              <w:t>День  Матери</w:t>
            </w:r>
          </w:p>
          <w:p w14:paraId="4A07365D" w14:textId="77777777" w:rsidR="00CF4C44" w:rsidRPr="00CF4C44" w:rsidRDefault="00CF4C44" w:rsidP="004032E2">
            <w:pPr>
              <w:adjustRightInd w:val="0"/>
              <w:ind w:right="686"/>
              <w:rPr>
                <w:sz w:val="24"/>
                <w:szCs w:val="24"/>
                <w:lang w:val="ru-RU" w:eastAsia="ru-RU"/>
              </w:rPr>
            </w:pPr>
            <w:r w:rsidRPr="00CF4C44">
              <w:rPr>
                <w:sz w:val="24"/>
                <w:szCs w:val="24"/>
                <w:lang w:val="ru-RU" w:eastAsia="ru-RU"/>
              </w:rPr>
              <w:t xml:space="preserve">Выставка рисунков </w:t>
            </w:r>
          </w:p>
          <w:p w14:paraId="11BD5951" w14:textId="77777777" w:rsidR="00CF4C44" w:rsidRPr="00CF4C44" w:rsidRDefault="00CF4C44" w:rsidP="004032E2">
            <w:pPr>
              <w:adjustRightInd w:val="0"/>
              <w:ind w:right="686"/>
              <w:rPr>
                <w:sz w:val="24"/>
                <w:szCs w:val="24"/>
                <w:lang w:val="ru-RU" w:eastAsia="ru-RU"/>
              </w:rPr>
            </w:pPr>
            <w:r w:rsidRPr="00CF4C44">
              <w:rPr>
                <w:sz w:val="24"/>
                <w:szCs w:val="24"/>
                <w:lang w:val="ru-RU" w:eastAsia="ru-RU"/>
              </w:rPr>
              <w:t xml:space="preserve">«Моя мама» </w:t>
            </w:r>
          </w:p>
        </w:tc>
      </w:tr>
      <w:tr w:rsidR="00CF4C44" w:rsidRPr="00CF6A6F" w14:paraId="22A698D9" w14:textId="77777777" w:rsidTr="004032E2">
        <w:trPr>
          <w:trHeight w:val="297"/>
        </w:trPr>
        <w:tc>
          <w:tcPr>
            <w:tcW w:w="2000" w:type="pct"/>
            <w:tcBorders>
              <w:top w:val="single" w:sz="4" w:space="0" w:color="auto"/>
              <w:left w:val="single" w:sz="4" w:space="0" w:color="auto"/>
              <w:bottom w:val="single" w:sz="4" w:space="0" w:color="auto"/>
              <w:right w:val="single" w:sz="4" w:space="0" w:color="auto"/>
            </w:tcBorders>
            <w:hideMark/>
          </w:tcPr>
          <w:p w14:paraId="42E30862" w14:textId="77777777" w:rsidR="00CF4C44" w:rsidRPr="00CF6A6F" w:rsidRDefault="00CF4C44" w:rsidP="004032E2">
            <w:pPr>
              <w:ind w:right="686"/>
              <w:jc w:val="center"/>
              <w:rPr>
                <w:sz w:val="24"/>
                <w:szCs w:val="24"/>
                <w:lang w:eastAsia="ru-RU"/>
              </w:rPr>
            </w:pPr>
            <w:r w:rsidRPr="00CF6A6F">
              <w:rPr>
                <w:sz w:val="24"/>
                <w:szCs w:val="24"/>
                <w:lang w:eastAsia="ru-RU"/>
              </w:rPr>
              <w:t xml:space="preserve">Декабрь </w:t>
            </w:r>
          </w:p>
        </w:tc>
        <w:tc>
          <w:tcPr>
            <w:tcW w:w="3000" w:type="pct"/>
            <w:tcBorders>
              <w:top w:val="single" w:sz="4" w:space="0" w:color="auto"/>
              <w:left w:val="single" w:sz="4" w:space="0" w:color="auto"/>
              <w:bottom w:val="single" w:sz="4" w:space="0" w:color="auto"/>
              <w:right w:val="single" w:sz="4" w:space="0" w:color="auto"/>
            </w:tcBorders>
            <w:hideMark/>
          </w:tcPr>
          <w:p w14:paraId="1AC56B00" w14:textId="77777777" w:rsidR="00CF4C44" w:rsidRPr="00CF6A6F" w:rsidRDefault="00CF4C44" w:rsidP="004032E2">
            <w:pPr>
              <w:ind w:right="686"/>
              <w:rPr>
                <w:sz w:val="24"/>
                <w:szCs w:val="24"/>
                <w:lang w:eastAsia="ru-RU"/>
              </w:rPr>
            </w:pPr>
            <w:r w:rsidRPr="00CF6A6F">
              <w:rPr>
                <w:sz w:val="24"/>
                <w:szCs w:val="24"/>
                <w:lang w:eastAsia="ru-RU"/>
              </w:rPr>
              <w:t>Новогодние утренники</w:t>
            </w:r>
          </w:p>
        </w:tc>
      </w:tr>
      <w:tr w:rsidR="00CF4C44" w:rsidRPr="00426848" w14:paraId="349032C8" w14:textId="77777777" w:rsidTr="004032E2">
        <w:trPr>
          <w:trHeight w:val="864"/>
        </w:trPr>
        <w:tc>
          <w:tcPr>
            <w:tcW w:w="2000" w:type="pct"/>
            <w:tcBorders>
              <w:top w:val="single" w:sz="4" w:space="0" w:color="auto"/>
              <w:left w:val="single" w:sz="4" w:space="0" w:color="auto"/>
              <w:right w:val="single" w:sz="4" w:space="0" w:color="auto"/>
            </w:tcBorders>
          </w:tcPr>
          <w:p w14:paraId="6C4278FF" w14:textId="77777777" w:rsidR="00CF4C44" w:rsidRPr="00CF6A6F" w:rsidRDefault="00CF4C44" w:rsidP="004032E2">
            <w:pPr>
              <w:ind w:right="686"/>
              <w:jc w:val="center"/>
              <w:rPr>
                <w:sz w:val="24"/>
                <w:szCs w:val="24"/>
                <w:lang w:eastAsia="ru-RU"/>
              </w:rPr>
            </w:pPr>
            <w:r w:rsidRPr="00CF6A6F">
              <w:rPr>
                <w:sz w:val="24"/>
                <w:szCs w:val="24"/>
                <w:lang w:eastAsia="ru-RU"/>
              </w:rPr>
              <w:t xml:space="preserve">Январь </w:t>
            </w:r>
          </w:p>
        </w:tc>
        <w:tc>
          <w:tcPr>
            <w:tcW w:w="3000" w:type="pct"/>
            <w:tcBorders>
              <w:top w:val="single" w:sz="4" w:space="0" w:color="auto"/>
              <w:left w:val="single" w:sz="4" w:space="0" w:color="auto"/>
              <w:right w:val="single" w:sz="4" w:space="0" w:color="auto"/>
            </w:tcBorders>
            <w:hideMark/>
          </w:tcPr>
          <w:p w14:paraId="4D28C95E" w14:textId="77777777" w:rsidR="00CF4C44" w:rsidRPr="00CF4C44" w:rsidRDefault="00CF4C44" w:rsidP="004032E2">
            <w:pPr>
              <w:adjustRightInd w:val="0"/>
              <w:ind w:right="686"/>
              <w:rPr>
                <w:sz w:val="24"/>
                <w:szCs w:val="24"/>
                <w:lang w:val="ru-RU" w:eastAsia="ru-RU"/>
              </w:rPr>
            </w:pPr>
            <w:r w:rsidRPr="00CF4C44">
              <w:rPr>
                <w:sz w:val="24"/>
                <w:szCs w:val="24"/>
                <w:lang w:val="ru-RU" w:eastAsia="ru-RU"/>
              </w:rPr>
              <w:t xml:space="preserve">Святки – Колядки </w:t>
            </w:r>
          </w:p>
          <w:p w14:paraId="30C2095F" w14:textId="77777777" w:rsidR="00CF4C44" w:rsidRPr="00CF4C44" w:rsidRDefault="00CF4C44" w:rsidP="004032E2">
            <w:pPr>
              <w:adjustRightInd w:val="0"/>
              <w:ind w:right="686"/>
              <w:rPr>
                <w:sz w:val="24"/>
                <w:szCs w:val="24"/>
                <w:lang w:val="ru-RU" w:eastAsia="ru-RU"/>
              </w:rPr>
            </w:pPr>
            <w:r w:rsidRPr="00CF4C44">
              <w:rPr>
                <w:sz w:val="24"/>
                <w:szCs w:val="24"/>
                <w:lang w:val="ru-RU" w:eastAsia="ru-RU"/>
              </w:rPr>
              <w:t xml:space="preserve">Зимние забавы </w:t>
            </w:r>
          </w:p>
          <w:p w14:paraId="1EEE3C68" w14:textId="77777777" w:rsidR="00CF4C44" w:rsidRPr="00CF4C44" w:rsidRDefault="00CF4C44" w:rsidP="004032E2">
            <w:pPr>
              <w:adjustRightInd w:val="0"/>
              <w:ind w:right="686"/>
              <w:rPr>
                <w:sz w:val="24"/>
                <w:szCs w:val="24"/>
                <w:lang w:val="ru-RU" w:eastAsia="ru-RU"/>
              </w:rPr>
            </w:pPr>
            <w:r w:rsidRPr="00CF4C44">
              <w:rPr>
                <w:sz w:val="24"/>
                <w:szCs w:val="24"/>
                <w:lang w:val="ru-RU" w:eastAsia="ru-RU"/>
              </w:rPr>
              <w:t>День рождения Кемеровской области</w:t>
            </w:r>
          </w:p>
        </w:tc>
      </w:tr>
      <w:tr w:rsidR="00CF4C44" w:rsidRPr="00426848" w14:paraId="2F4EAEF7" w14:textId="77777777" w:rsidTr="004032E2">
        <w:trPr>
          <w:trHeight w:val="536"/>
        </w:trPr>
        <w:tc>
          <w:tcPr>
            <w:tcW w:w="2000" w:type="pct"/>
            <w:tcBorders>
              <w:left w:val="single" w:sz="4" w:space="0" w:color="auto"/>
              <w:right w:val="single" w:sz="4" w:space="0" w:color="auto"/>
            </w:tcBorders>
          </w:tcPr>
          <w:p w14:paraId="1AF8E3B2" w14:textId="77777777" w:rsidR="00CF4C44" w:rsidRPr="00CF6A6F" w:rsidRDefault="00CF4C44" w:rsidP="004032E2">
            <w:pPr>
              <w:ind w:right="686"/>
              <w:jc w:val="center"/>
              <w:rPr>
                <w:sz w:val="24"/>
                <w:szCs w:val="24"/>
                <w:lang w:eastAsia="ru-RU"/>
              </w:rPr>
            </w:pPr>
            <w:r w:rsidRPr="00CF6A6F">
              <w:rPr>
                <w:sz w:val="24"/>
                <w:szCs w:val="24"/>
                <w:lang w:eastAsia="ru-RU"/>
              </w:rPr>
              <w:t>Февраль</w:t>
            </w:r>
          </w:p>
        </w:tc>
        <w:tc>
          <w:tcPr>
            <w:tcW w:w="3000" w:type="pct"/>
            <w:tcBorders>
              <w:top w:val="single" w:sz="4" w:space="0" w:color="auto"/>
              <w:left w:val="single" w:sz="4" w:space="0" w:color="auto"/>
              <w:right w:val="single" w:sz="4" w:space="0" w:color="auto"/>
            </w:tcBorders>
          </w:tcPr>
          <w:p w14:paraId="5943F09D" w14:textId="77777777" w:rsidR="00CF4C44" w:rsidRPr="00CF4C44" w:rsidRDefault="00CF4C44" w:rsidP="004032E2">
            <w:pPr>
              <w:ind w:right="686"/>
              <w:rPr>
                <w:sz w:val="24"/>
                <w:szCs w:val="24"/>
                <w:lang w:val="ru-RU" w:eastAsia="ru-RU"/>
              </w:rPr>
            </w:pPr>
            <w:r w:rsidRPr="00CF4C44">
              <w:rPr>
                <w:sz w:val="24"/>
                <w:szCs w:val="24"/>
                <w:lang w:val="ru-RU" w:eastAsia="ru-RU"/>
              </w:rPr>
              <w:t>День Защитников Отечества</w:t>
            </w:r>
          </w:p>
          <w:p w14:paraId="1E72A5C8" w14:textId="77777777" w:rsidR="00CF4C44" w:rsidRPr="00CF4C44" w:rsidRDefault="00CF4C44" w:rsidP="004032E2">
            <w:pPr>
              <w:ind w:right="686"/>
              <w:rPr>
                <w:sz w:val="24"/>
                <w:szCs w:val="24"/>
                <w:lang w:val="ru-RU" w:eastAsia="ru-RU"/>
              </w:rPr>
            </w:pPr>
            <w:r w:rsidRPr="00CF4C44">
              <w:rPr>
                <w:sz w:val="24"/>
                <w:szCs w:val="24"/>
                <w:lang w:val="ru-RU" w:eastAsia="ru-RU"/>
              </w:rPr>
              <w:t xml:space="preserve"> День проявления Доброты</w:t>
            </w:r>
          </w:p>
        </w:tc>
      </w:tr>
      <w:tr w:rsidR="00CF4C44" w:rsidRPr="00CF6A6F" w14:paraId="59716D99" w14:textId="77777777" w:rsidTr="004032E2">
        <w:trPr>
          <w:trHeight w:val="420"/>
        </w:trPr>
        <w:tc>
          <w:tcPr>
            <w:tcW w:w="2000" w:type="pct"/>
            <w:tcBorders>
              <w:left w:val="single" w:sz="4" w:space="0" w:color="auto"/>
              <w:bottom w:val="single" w:sz="4" w:space="0" w:color="auto"/>
              <w:right w:val="single" w:sz="4" w:space="0" w:color="auto"/>
            </w:tcBorders>
          </w:tcPr>
          <w:p w14:paraId="789B143E" w14:textId="77777777" w:rsidR="00CF4C44" w:rsidRPr="00CF6A6F" w:rsidRDefault="00CF4C44" w:rsidP="004032E2">
            <w:pPr>
              <w:ind w:right="686"/>
              <w:jc w:val="center"/>
              <w:rPr>
                <w:sz w:val="24"/>
                <w:szCs w:val="24"/>
                <w:lang w:eastAsia="ru-RU"/>
              </w:rPr>
            </w:pPr>
            <w:r w:rsidRPr="00CF6A6F">
              <w:rPr>
                <w:sz w:val="24"/>
                <w:szCs w:val="24"/>
                <w:lang w:eastAsia="ru-RU"/>
              </w:rPr>
              <w:t xml:space="preserve">Март </w:t>
            </w:r>
          </w:p>
        </w:tc>
        <w:tc>
          <w:tcPr>
            <w:tcW w:w="3000" w:type="pct"/>
            <w:tcBorders>
              <w:top w:val="single" w:sz="4" w:space="0" w:color="auto"/>
              <w:left w:val="single" w:sz="4" w:space="0" w:color="auto"/>
              <w:bottom w:val="single" w:sz="4" w:space="0" w:color="auto"/>
              <w:right w:val="single" w:sz="4" w:space="0" w:color="auto"/>
            </w:tcBorders>
          </w:tcPr>
          <w:p w14:paraId="7064788B" w14:textId="77777777" w:rsidR="00CF4C44" w:rsidRPr="00CF6A6F" w:rsidRDefault="00CF4C44" w:rsidP="004032E2">
            <w:pPr>
              <w:adjustRightInd w:val="0"/>
              <w:ind w:right="686"/>
              <w:rPr>
                <w:sz w:val="24"/>
                <w:szCs w:val="24"/>
                <w:lang w:eastAsia="ru-RU"/>
              </w:rPr>
            </w:pPr>
            <w:r w:rsidRPr="00CF6A6F">
              <w:rPr>
                <w:sz w:val="24"/>
                <w:szCs w:val="24"/>
                <w:lang w:eastAsia="ru-RU"/>
              </w:rPr>
              <w:t>День 8 Марта</w:t>
            </w:r>
          </w:p>
        </w:tc>
      </w:tr>
      <w:tr w:rsidR="00CF4C44" w:rsidRPr="00426848" w14:paraId="13D3D8C0" w14:textId="77777777" w:rsidTr="004032E2">
        <w:trPr>
          <w:trHeight w:val="809"/>
        </w:trPr>
        <w:tc>
          <w:tcPr>
            <w:tcW w:w="2000" w:type="pct"/>
            <w:tcBorders>
              <w:left w:val="single" w:sz="4" w:space="0" w:color="auto"/>
              <w:right w:val="single" w:sz="4" w:space="0" w:color="auto"/>
            </w:tcBorders>
          </w:tcPr>
          <w:p w14:paraId="6F865F38" w14:textId="77777777" w:rsidR="00CF4C44" w:rsidRPr="00CF6A6F" w:rsidRDefault="00CF4C44" w:rsidP="004032E2">
            <w:pPr>
              <w:ind w:right="686"/>
              <w:jc w:val="center"/>
              <w:rPr>
                <w:sz w:val="24"/>
                <w:szCs w:val="24"/>
                <w:lang w:eastAsia="ru-RU"/>
              </w:rPr>
            </w:pPr>
            <w:r w:rsidRPr="00CF6A6F">
              <w:rPr>
                <w:sz w:val="24"/>
                <w:szCs w:val="24"/>
                <w:lang w:eastAsia="ru-RU"/>
              </w:rPr>
              <w:t xml:space="preserve">Апрель </w:t>
            </w:r>
          </w:p>
        </w:tc>
        <w:tc>
          <w:tcPr>
            <w:tcW w:w="3000" w:type="pct"/>
            <w:tcBorders>
              <w:top w:val="single" w:sz="4" w:space="0" w:color="auto"/>
              <w:left w:val="single" w:sz="4" w:space="0" w:color="auto"/>
              <w:right w:val="single" w:sz="4" w:space="0" w:color="auto"/>
            </w:tcBorders>
          </w:tcPr>
          <w:p w14:paraId="10FFE2FB" w14:textId="77777777" w:rsidR="00CF4C44" w:rsidRPr="00CF4C44" w:rsidRDefault="00CF4C44" w:rsidP="004032E2">
            <w:pPr>
              <w:tabs>
                <w:tab w:val="left" w:pos="317"/>
              </w:tabs>
              <w:adjustRightInd w:val="0"/>
              <w:ind w:right="686"/>
              <w:rPr>
                <w:sz w:val="24"/>
                <w:szCs w:val="24"/>
                <w:lang w:val="ru-RU" w:eastAsia="ru-RU"/>
              </w:rPr>
            </w:pPr>
            <w:r w:rsidRPr="00CF4C44">
              <w:rPr>
                <w:sz w:val="24"/>
                <w:szCs w:val="24"/>
                <w:lang w:val="ru-RU" w:eastAsia="ru-RU"/>
              </w:rPr>
              <w:t>День смеха</w:t>
            </w:r>
          </w:p>
          <w:p w14:paraId="43B35F92" w14:textId="77777777" w:rsidR="00CF4C44" w:rsidRPr="00CF4C44" w:rsidRDefault="00CF4C44" w:rsidP="004032E2">
            <w:pPr>
              <w:ind w:right="686"/>
              <w:rPr>
                <w:sz w:val="24"/>
                <w:szCs w:val="24"/>
                <w:lang w:val="ru-RU" w:eastAsia="ru-RU"/>
              </w:rPr>
            </w:pPr>
            <w:r w:rsidRPr="00CF4C44">
              <w:rPr>
                <w:sz w:val="24"/>
                <w:szCs w:val="24"/>
                <w:lang w:val="ru-RU" w:eastAsia="ru-RU"/>
              </w:rPr>
              <w:t>День здоровья (Всемирный День здоровья)</w:t>
            </w:r>
          </w:p>
          <w:p w14:paraId="53663A35" w14:textId="77777777" w:rsidR="00CF4C44" w:rsidRPr="00CF4C44" w:rsidRDefault="00CF4C44" w:rsidP="004032E2">
            <w:pPr>
              <w:ind w:right="686"/>
              <w:rPr>
                <w:sz w:val="24"/>
                <w:szCs w:val="24"/>
                <w:lang w:val="ru-RU" w:eastAsia="ru-RU"/>
              </w:rPr>
            </w:pPr>
            <w:r w:rsidRPr="00CF4C44">
              <w:rPr>
                <w:sz w:val="24"/>
                <w:szCs w:val="24"/>
                <w:lang w:val="ru-RU" w:eastAsia="ru-RU"/>
              </w:rPr>
              <w:t>Всемирный день авиации и космонавтики</w:t>
            </w:r>
          </w:p>
        </w:tc>
      </w:tr>
      <w:tr w:rsidR="00CF4C44" w:rsidRPr="00B72442" w14:paraId="5989214F" w14:textId="77777777" w:rsidTr="004032E2">
        <w:trPr>
          <w:trHeight w:val="420"/>
        </w:trPr>
        <w:tc>
          <w:tcPr>
            <w:tcW w:w="2000" w:type="pct"/>
            <w:tcBorders>
              <w:left w:val="single" w:sz="4" w:space="0" w:color="auto"/>
              <w:bottom w:val="single" w:sz="4" w:space="0" w:color="auto"/>
              <w:right w:val="single" w:sz="4" w:space="0" w:color="auto"/>
            </w:tcBorders>
          </w:tcPr>
          <w:p w14:paraId="412EFAE4" w14:textId="77777777" w:rsidR="00CF4C44" w:rsidRPr="00CF6A6F" w:rsidRDefault="00CF4C44" w:rsidP="004032E2">
            <w:pPr>
              <w:ind w:right="686"/>
              <w:jc w:val="center"/>
              <w:rPr>
                <w:sz w:val="24"/>
                <w:szCs w:val="24"/>
                <w:lang w:eastAsia="ru-RU"/>
              </w:rPr>
            </w:pPr>
            <w:r w:rsidRPr="00CF6A6F">
              <w:rPr>
                <w:sz w:val="24"/>
                <w:szCs w:val="24"/>
                <w:lang w:eastAsia="ru-RU"/>
              </w:rPr>
              <w:t xml:space="preserve">Май </w:t>
            </w:r>
          </w:p>
        </w:tc>
        <w:tc>
          <w:tcPr>
            <w:tcW w:w="3000" w:type="pct"/>
            <w:tcBorders>
              <w:top w:val="single" w:sz="4" w:space="0" w:color="auto"/>
              <w:left w:val="single" w:sz="4" w:space="0" w:color="auto"/>
              <w:bottom w:val="single" w:sz="4" w:space="0" w:color="auto"/>
              <w:right w:val="single" w:sz="4" w:space="0" w:color="auto"/>
            </w:tcBorders>
          </w:tcPr>
          <w:p w14:paraId="425BDF0F" w14:textId="77777777" w:rsidR="00CF4C44" w:rsidRPr="00CF6A6F" w:rsidRDefault="00CF4C44" w:rsidP="004032E2">
            <w:pPr>
              <w:ind w:right="686"/>
              <w:rPr>
                <w:sz w:val="24"/>
                <w:szCs w:val="24"/>
                <w:lang w:eastAsia="ru-RU"/>
              </w:rPr>
            </w:pPr>
            <w:r w:rsidRPr="00CF6A6F">
              <w:rPr>
                <w:sz w:val="24"/>
                <w:szCs w:val="24"/>
                <w:lang w:eastAsia="ru-RU"/>
              </w:rPr>
              <w:t xml:space="preserve">  День Победы </w:t>
            </w:r>
          </w:p>
        </w:tc>
      </w:tr>
      <w:tr w:rsidR="00CF4C44" w:rsidRPr="00B72442" w14:paraId="59EB96A1" w14:textId="77777777" w:rsidTr="004032E2">
        <w:trPr>
          <w:trHeight w:val="420"/>
        </w:trPr>
        <w:tc>
          <w:tcPr>
            <w:tcW w:w="2000" w:type="pct"/>
            <w:tcBorders>
              <w:left w:val="single" w:sz="4" w:space="0" w:color="auto"/>
              <w:bottom w:val="single" w:sz="4" w:space="0" w:color="auto"/>
              <w:right w:val="single" w:sz="4" w:space="0" w:color="auto"/>
            </w:tcBorders>
          </w:tcPr>
          <w:p w14:paraId="7CCFABE3" w14:textId="77777777" w:rsidR="00CF4C44" w:rsidRPr="00CF6A6F" w:rsidRDefault="00CF4C44" w:rsidP="004032E2">
            <w:pPr>
              <w:ind w:right="686"/>
              <w:jc w:val="center"/>
              <w:rPr>
                <w:sz w:val="24"/>
                <w:szCs w:val="24"/>
                <w:lang w:eastAsia="ru-RU"/>
              </w:rPr>
            </w:pPr>
          </w:p>
        </w:tc>
        <w:tc>
          <w:tcPr>
            <w:tcW w:w="3000" w:type="pct"/>
            <w:tcBorders>
              <w:top w:val="single" w:sz="4" w:space="0" w:color="auto"/>
              <w:left w:val="single" w:sz="4" w:space="0" w:color="auto"/>
              <w:bottom w:val="single" w:sz="4" w:space="0" w:color="auto"/>
              <w:right w:val="single" w:sz="4" w:space="0" w:color="auto"/>
            </w:tcBorders>
          </w:tcPr>
          <w:p w14:paraId="46021BA6" w14:textId="77777777" w:rsidR="00CF4C44" w:rsidRPr="00CF6A6F" w:rsidRDefault="00CF4C44" w:rsidP="004032E2">
            <w:pPr>
              <w:ind w:right="686"/>
              <w:rPr>
                <w:sz w:val="24"/>
                <w:szCs w:val="24"/>
                <w:lang w:eastAsia="ru-RU"/>
              </w:rPr>
            </w:pPr>
            <w:r w:rsidRPr="00CF6A6F">
              <w:rPr>
                <w:sz w:val="24"/>
                <w:szCs w:val="24"/>
                <w:lang w:eastAsia="ru-RU"/>
              </w:rPr>
              <w:t xml:space="preserve">  Выпуск в школу </w:t>
            </w:r>
          </w:p>
        </w:tc>
      </w:tr>
      <w:tr w:rsidR="00CF4C44" w:rsidRPr="00B72442" w14:paraId="321335D2" w14:textId="77777777" w:rsidTr="004032E2">
        <w:trPr>
          <w:trHeight w:val="420"/>
        </w:trPr>
        <w:tc>
          <w:tcPr>
            <w:tcW w:w="2000" w:type="pct"/>
            <w:tcBorders>
              <w:left w:val="single" w:sz="4" w:space="0" w:color="auto"/>
              <w:bottom w:val="single" w:sz="4" w:space="0" w:color="auto"/>
              <w:right w:val="single" w:sz="4" w:space="0" w:color="auto"/>
            </w:tcBorders>
          </w:tcPr>
          <w:p w14:paraId="3DFE8AD6" w14:textId="77777777" w:rsidR="00CF4C44" w:rsidRPr="00CF6A6F" w:rsidRDefault="00CF4C44" w:rsidP="004032E2">
            <w:pPr>
              <w:ind w:right="686"/>
              <w:jc w:val="center"/>
              <w:rPr>
                <w:sz w:val="24"/>
                <w:szCs w:val="24"/>
                <w:lang w:eastAsia="ru-RU"/>
              </w:rPr>
            </w:pPr>
            <w:r w:rsidRPr="00CF6A6F">
              <w:rPr>
                <w:sz w:val="24"/>
                <w:szCs w:val="24"/>
                <w:lang w:eastAsia="ru-RU"/>
              </w:rPr>
              <w:t xml:space="preserve">Июнь </w:t>
            </w:r>
          </w:p>
        </w:tc>
        <w:tc>
          <w:tcPr>
            <w:tcW w:w="3000" w:type="pct"/>
            <w:tcBorders>
              <w:top w:val="single" w:sz="4" w:space="0" w:color="auto"/>
              <w:left w:val="single" w:sz="4" w:space="0" w:color="auto"/>
              <w:bottom w:val="single" w:sz="4" w:space="0" w:color="auto"/>
              <w:right w:val="single" w:sz="4" w:space="0" w:color="auto"/>
            </w:tcBorders>
          </w:tcPr>
          <w:p w14:paraId="6921003E" w14:textId="77777777" w:rsidR="00CF4C44" w:rsidRPr="00CF6A6F" w:rsidRDefault="00CF4C44" w:rsidP="004032E2">
            <w:pPr>
              <w:ind w:right="686"/>
              <w:rPr>
                <w:sz w:val="24"/>
                <w:szCs w:val="24"/>
                <w:lang w:eastAsia="ru-RU"/>
              </w:rPr>
            </w:pPr>
            <w:r w:rsidRPr="00CF6A6F">
              <w:rPr>
                <w:sz w:val="24"/>
                <w:szCs w:val="24"/>
                <w:lang w:eastAsia="ru-RU"/>
              </w:rPr>
              <w:t xml:space="preserve">  День защиты детей</w:t>
            </w:r>
          </w:p>
        </w:tc>
      </w:tr>
    </w:tbl>
    <w:p w14:paraId="26049753" w14:textId="77777777" w:rsidR="00CF4C44" w:rsidRDefault="00CF4C44">
      <w:r>
        <w:br w:type="page"/>
      </w:r>
    </w:p>
    <w:p w14:paraId="192E236C" w14:textId="77777777" w:rsidR="00CF4C44" w:rsidRPr="00CF4C44" w:rsidRDefault="00CF4C44" w:rsidP="00CF4C44">
      <w:pPr>
        <w:jc w:val="center"/>
        <w:rPr>
          <w:sz w:val="28"/>
          <w:szCs w:val="28"/>
          <w:lang w:val="ru-RU"/>
        </w:rPr>
      </w:pPr>
    </w:p>
    <w:tbl>
      <w:tblPr>
        <w:tblW w:w="457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5360"/>
      </w:tblGrid>
      <w:tr w:rsidR="00CF4C44" w:rsidRPr="00B72442" w14:paraId="0111D04F" w14:textId="77777777" w:rsidTr="004032E2">
        <w:trPr>
          <w:trHeight w:val="420"/>
        </w:trPr>
        <w:tc>
          <w:tcPr>
            <w:tcW w:w="2000" w:type="pct"/>
            <w:tcBorders>
              <w:left w:val="single" w:sz="4" w:space="0" w:color="auto"/>
              <w:bottom w:val="single" w:sz="4" w:space="0" w:color="auto"/>
              <w:right w:val="single" w:sz="4" w:space="0" w:color="auto"/>
            </w:tcBorders>
          </w:tcPr>
          <w:p w14:paraId="1A1198AA" w14:textId="77777777" w:rsidR="00CF4C44" w:rsidRPr="00CF6A6F" w:rsidRDefault="00CF4C44" w:rsidP="004032E2">
            <w:pPr>
              <w:ind w:right="686"/>
              <w:jc w:val="center"/>
              <w:rPr>
                <w:sz w:val="24"/>
                <w:szCs w:val="24"/>
                <w:lang w:eastAsia="ru-RU"/>
              </w:rPr>
            </w:pPr>
          </w:p>
        </w:tc>
        <w:tc>
          <w:tcPr>
            <w:tcW w:w="3000" w:type="pct"/>
            <w:tcBorders>
              <w:top w:val="single" w:sz="4" w:space="0" w:color="auto"/>
              <w:left w:val="single" w:sz="4" w:space="0" w:color="auto"/>
              <w:bottom w:val="single" w:sz="4" w:space="0" w:color="auto"/>
              <w:right w:val="single" w:sz="4" w:space="0" w:color="auto"/>
            </w:tcBorders>
          </w:tcPr>
          <w:p w14:paraId="301A6E9A" w14:textId="77777777" w:rsidR="00CF4C44" w:rsidRPr="00CF6A6F" w:rsidRDefault="00CF4C44" w:rsidP="004032E2">
            <w:pPr>
              <w:ind w:right="686"/>
              <w:rPr>
                <w:sz w:val="24"/>
                <w:szCs w:val="24"/>
                <w:lang w:eastAsia="ru-RU"/>
              </w:rPr>
            </w:pPr>
            <w:r w:rsidRPr="00CF6A6F">
              <w:rPr>
                <w:sz w:val="24"/>
                <w:szCs w:val="24"/>
                <w:lang w:eastAsia="ru-RU"/>
              </w:rPr>
              <w:t xml:space="preserve">  Здравствуй лето! </w:t>
            </w:r>
          </w:p>
        </w:tc>
      </w:tr>
      <w:tr w:rsidR="00CF4C44" w:rsidRPr="00426848" w14:paraId="2E93A4F8" w14:textId="77777777" w:rsidTr="004032E2">
        <w:trPr>
          <w:trHeight w:val="656"/>
        </w:trPr>
        <w:tc>
          <w:tcPr>
            <w:tcW w:w="2000" w:type="pct"/>
            <w:tcBorders>
              <w:left w:val="single" w:sz="4" w:space="0" w:color="auto"/>
              <w:right w:val="single" w:sz="4" w:space="0" w:color="auto"/>
            </w:tcBorders>
          </w:tcPr>
          <w:p w14:paraId="23710951" w14:textId="77777777" w:rsidR="00CF4C44" w:rsidRPr="00CF6A6F" w:rsidRDefault="00CF4C44" w:rsidP="004032E2">
            <w:pPr>
              <w:ind w:right="686"/>
              <w:jc w:val="center"/>
              <w:rPr>
                <w:sz w:val="24"/>
                <w:szCs w:val="24"/>
                <w:lang w:eastAsia="ru-RU"/>
              </w:rPr>
            </w:pPr>
            <w:r w:rsidRPr="00CF6A6F">
              <w:rPr>
                <w:sz w:val="24"/>
                <w:szCs w:val="24"/>
                <w:lang w:eastAsia="ru-RU"/>
              </w:rPr>
              <w:t xml:space="preserve">Июль </w:t>
            </w:r>
          </w:p>
        </w:tc>
        <w:tc>
          <w:tcPr>
            <w:tcW w:w="3000" w:type="pct"/>
            <w:tcBorders>
              <w:top w:val="single" w:sz="4" w:space="0" w:color="auto"/>
              <w:left w:val="single" w:sz="4" w:space="0" w:color="auto"/>
              <w:bottom w:val="single" w:sz="4" w:space="0" w:color="auto"/>
              <w:right w:val="single" w:sz="4" w:space="0" w:color="auto"/>
            </w:tcBorders>
          </w:tcPr>
          <w:p w14:paraId="427F3F1F" w14:textId="77777777" w:rsidR="00CF4C44" w:rsidRPr="00CF4C44" w:rsidRDefault="00CF4C44" w:rsidP="004032E2">
            <w:pPr>
              <w:ind w:right="686"/>
              <w:rPr>
                <w:sz w:val="24"/>
                <w:szCs w:val="24"/>
                <w:lang w:val="ru-RU" w:eastAsia="ru-RU"/>
              </w:rPr>
            </w:pPr>
            <w:r w:rsidRPr="00CF4C44">
              <w:rPr>
                <w:sz w:val="24"/>
                <w:szCs w:val="24"/>
                <w:lang w:val="ru-RU" w:eastAsia="ru-RU"/>
              </w:rPr>
              <w:t xml:space="preserve">  Иван Купала</w:t>
            </w:r>
          </w:p>
          <w:p w14:paraId="26A54D4F" w14:textId="77777777" w:rsidR="00CF4C44" w:rsidRPr="00CF4C44" w:rsidRDefault="00CF4C44" w:rsidP="004032E2">
            <w:pPr>
              <w:ind w:right="686"/>
              <w:rPr>
                <w:sz w:val="24"/>
                <w:szCs w:val="24"/>
                <w:lang w:val="ru-RU" w:eastAsia="ru-RU"/>
              </w:rPr>
            </w:pPr>
            <w:r w:rsidRPr="00CF4C44">
              <w:rPr>
                <w:sz w:val="24"/>
                <w:szCs w:val="24"/>
                <w:lang w:val="ru-RU" w:eastAsia="ru-RU"/>
              </w:rPr>
              <w:t xml:space="preserve"> Праздник воздушных шаров и   мыльных пузырей</w:t>
            </w:r>
          </w:p>
        </w:tc>
      </w:tr>
      <w:tr w:rsidR="00CF4C44" w:rsidRPr="00426848" w14:paraId="6204ECDA" w14:textId="77777777" w:rsidTr="004032E2">
        <w:trPr>
          <w:trHeight w:val="694"/>
        </w:trPr>
        <w:tc>
          <w:tcPr>
            <w:tcW w:w="2000" w:type="pct"/>
            <w:tcBorders>
              <w:left w:val="single" w:sz="4" w:space="0" w:color="auto"/>
              <w:right w:val="single" w:sz="4" w:space="0" w:color="auto"/>
            </w:tcBorders>
          </w:tcPr>
          <w:p w14:paraId="712C8CB1" w14:textId="77777777" w:rsidR="00CF4C44" w:rsidRPr="00CF6A6F" w:rsidRDefault="00CF4C44" w:rsidP="004032E2">
            <w:pPr>
              <w:ind w:right="686"/>
              <w:jc w:val="center"/>
              <w:rPr>
                <w:sz w:val="24"/>
                <w:szCs w:val="24"/>
                <w:lang w:eastAsia="ru-RU"/>
              </w:rPr>
            </w:pPr>
            <w:r w:rsidRPr="00CF6A6F">
              <w:rPr>
                <w:sz w:val="24"/>
                <w:szCs w:val="24"/>
                <w:lang w:eastAsia="ru-RU"/>
              </w:rPr>
              <w:t xml:space="preserve">Август </w:t>
            </w:r>
          </w:p>
        </w:tc>
        <w:tc>
          <w:tcPr>
            <w:tcW w:w="3000" w:type="pct"/>
            <w:tcBorders>
              <w:top w:val="single" w:sz="4" w:space="0" w:color="auto"/>
              <w:left w:val="single" w:sz="4" w:space="0" w:color="auto"/>
              <w:right w:val="single" w:sz="4" w:space="0" w:color="auto"/>
            </w:tcBorders>
          </w:tcPr>
          <w:p w14:paraId="551E50E5" w14:textId="77777777" w:rsidR="00CF4C44" w:rsidRPr="00CF4C44" w:rsidRDefault="00CF4C44" w:rsidP="004032E2">
            <w:pPr>
              <w:ind w:right="686"/>
              <w:rPr>
                <w:sz w:val="24"/>
                <w:szCs w:val="24"/>
                <w:lang w:val="ru-RU" w:eastAsia="ru-RU"/>
              </w:rPr>
            </w:pPr>
            <w:r w:rsidRPr="00CF4C44">
              <w:rPr>
                <w:sz w:val="24"/>
                <w:szCs w:val="24"/>
                <w:lang w:val="ru-RU" w:eastAsia="ru-RU"/>
              </w:rPr>
              <w:t xml:space="preserve">Летний спортивный праздник </w:t>
            </w:r>
          </w:p>
          <w:p w14:paraId="07123EEE" w14:textId="77777777" w:rsidR="00CF4C44" w:rsidRPr="00CF4C44" w:rsidRDefault="00CF4C44" w:rsidP="004032E2">
            <w:pPr>
              <w:ind w:right="686"/>
              <w:rPr>
                <w:sz w:val="24"/>
                <w:szCs w:val="24"/>
                <w:lang w:val="ru-RU" w:eastAsia="ru-RU"/>
              </w:rPr>
            </w:pPr>
            <w:r w:rsidRPr="00CF4C44">
              <w:rPr>
                <w:sz w:val="24"/>
                <w:szCs w:val="24"/>
                <w:lang w:val="ru-RU" w:eastAsia="ru-RU"/>
              </w:rPr>
              <w:t xml:space="preserve">  День Шахтёра</w:t>
            </w:r>
          </w:p>
        </w:tc>
      </w:tr>
    </w:tbl>
    <w:p w14:paraId="71FF5078" w14:textId="77777777" w:rsidR="00C02AB0" w:rsidRDefault="00C02AB0" w:rsidP="00C02AB0">
      <w:pPr>
        <w:pStyle w:val="a3"/>
        <w:tabs>
          <w:tab w:val="left" w:pos="10915"/>
        </w:tabs>
        <w:spacing w:line="360" w:lineRule="auto"/>
        <w:ind w:right="-1"/>
        <w:jc w:val="both"/>
        <w:rPr>
          <w:lang w:val="ru-RU"/>
        </w:rPr>
      </w:pPr>
    </w:p>
    <w:p w14:paraId="6ABEED4C" w14:textId="77777777" w:rsidR="00CF4C44" w:rsidRPr="00CF4C44" w:rsidRDefault="00CF4C44" w:rsidP="00CF4C44">
      <w:pPr>
        <w:pStyle w:val="a3"/>
        <w:tabs>
          <w:tab w:val="left" w:pos="10915"/>
        </w:tabs>
        <w:spacing w:line="360" w:lineRule="auto"/>
        <w:ind w:right="-1"/>
        <w:jc w:val="center"/>
        <w:rPr>
          <w:lang w:val="ru-RU"/>
        </w:rPr>
      </w:pPr>
      <w:r>
        <w:rPr>
          <w:b/>
          <w:bCs/>
          <w:lang w:val="ru-RU"/>
        </w:rPr>
        <w:t xml:space="preserve">В </w:t>
      </w:r>
      <w:r w:rsidRPr="00CF4C44">
        <w:rPr>
          <w:b/>
          <w:bCs/>
          <w:lang w:val="ru-RU"/>
        </w:rPr>
        <w:t>М</w:t>
      </w:r>
      <w:r w:rsidR="00226710">
        <w:rPr>
          <w:b/>
          <w:bCs/>
          <w:lang w:val="ru-RU"/>
        </w:rPr>
        <w:t>Б</w:t>
      </w:r>
      <w:r w:rsidRPr="00CF4C44">
        <w:rPr>
          <w:b/>
          <w:bCs/>
          <w:lang w:val="ru-RU"/>
        </w:rPr>
        <w:t>ДОУ имеются свои традиции</w:t>
      </w:r>
      <w:r w:rsidRPr="00CF4C44">
        <w:rPr>
          <w:lang w:val="ru-RU"/>
        </w:rPr>
        <w:t>:</w:t>
      </w:r>
    </w:p>
    <w:p w14:paraId="39A2776B" w14:textId="77777777" w:rsidR="00CF4C44" w:rsidRPr="00CF4C44" w:rsidRDefault="00CF4C44" w:rsidP="00CF4C44">
      <w:pPr>
        <w:pStyle w:val="a3"/>
        <w:tabs>
          <w:tab w:val="left" w:pos="10915"/>
        </w:tabs>
        <w:spacing w:line="360" w:lineRule="auto"/>
        <w:ind w:right="-1"/>
        <w:jc w:val="both"/>
        <w:rPr>
          <w:lang w:val="ru-RU"/>
        </w:rPr>
      </w:pPr>
      <w:r w:rsidRPr="00CF4C44">
        <w:rPr>
          <w:lang w:val="ru-RU"/>
        </w:rPr>
        <w:t xml:space="preserve"> -День знаний (1 сентября), в этот день обязательно проводим мероприятия посвященные дорожной безопасности детей</w:t>
      </w:r>
    </w:p>
    <w:p w14:paraId="28CC128C" w14:textId="77777777" w:rsidR="00CF4C44" w:rsidRPr="00CF4C44" w:rsidRDefault="00CF4C44" w:rsidP="00CF4C44">
      <w:pPr>
        <w:pStyle w:val="a3"/>
        <w:tabs>
          <w:tab w:val="left" w:pos="10915"/>
        </w:tabs>
        <w:spacing w:line="360" w:lineRule="auto"/>
        <w:ind w:right="-1"/>
        <w:jc w:val="both"/>
        <w:rPr>
          <w:lang w:val="ru-RU"/>
        </w:rPr>
      </w:pPr>
      <w:r w:rsidRPr="00CF4C44">
        <w:rPr>
          <w:lang w:val="ru-RU"/>
        </w:rPr>
        <w:t>-Месячник ПДД (сентябрь)</w:t>
      </w:r>
    </w:p>
    <w:p w14:paraId="37F0540F" w14:textId="77777777" w:rsidR="00CF4C44" w:rsidRPr="00CF4C44" w:rsidRDefault="00CF4C44" w:rsidP="00CF4C44">
      <w:pPr>
        <w:pStyle w:val="a3"/>
        <w:tabs>
          <w:tab w:val="left" w:pos="10915"/>
        </w:tabs>
        <w:spacing w:line="360" w:lineRule="auto"/>
        <w:ind w:right="-1"/>
        <w:jc w:val="both"/>
        <w:rPr>
          <w:lang w:val="ru-RU"/>
        </w:rPr>
      </w:pPr>
      <w:r w:rsidRPr="00CF4C44">
        <w:rPr>
          <w:lang w:val="ru-RU"/>
        </w:rPr>
        <w:t>-День пожилого человека (1 октября) к этому дню воспитанники изготавливают поздравительные открытки для бабушек и дедушек</w:t>
      </w:r>
    </w:p>
    <w:p w14:paraId="19D59D11" w14:textId="77777777" w:rsidR="00CF4C44" w:rsidRPr="00CF4C44" w:rsidRDefault="00CF4C44" w:rsidP="00CF4C44">
      <w:pPr>
        <w:pStyle w:val="a3"/>
        <w:tabs>
          <w:tab w:val="left" w:pos="10915"/>
        </w:tabs>
        <w:spacing w:line="360" w:lineRule="auto"/>
        <w:ind w:right="-1"/>
        <w:jc w:val="both"/>
        <w:rPr>
          <w:lang w:val="ru-RU"/>
        </w:rPr>
      </w:pPr>
      <w:r w:rsidRPr="00CF4C44">
        <w:rPr>
          <w:lang w:val="ru-RU"/>
        </w:rPr>
        <w:t>-День матери  (27 октября) к этому празднику воспитанники готовят концерт и подарки для мам. А в каждой групповой приемной  проходит выставка «Моя мама»</w:t>
      </w:r>
    </w:p>
    <w:p w14:paraId="32F751F2" w14:textId="77777777" w:rsidR="00CF4C44" w:rsidRPr="00CF4C44" w:rsidRDefault="00CF4C44" w:rsidP="00CF4C44">
      <w:pPr>
        <w:pStyle w:val="a3"/>
        <w:tabs>
          <w:tab w:val="left" w:pos="10915"/>
        </w:tabs>
        <w:spacing w:line="360" w:lineRule="auto"/>
        <w:ind w:right="-1"/>
        <w:jc w:val="both"/>
        <w:rPr>
          <w:lang w:val="ru-RU"/>
        </w:rPr>
      </w:pPr>
      <w:r w:rsidRPr="00CF4C44">
        <w:rPr>
          <w:lang w:val="ru-RU"/>
        </w:rPr>
        <w:t xml:space="preserve">-День рождения Кемеровской области (26 января) к этому дню с воспитанниками старшего дошкольного возраста проходят познавательные мероприятия, с целью духовно-патриотического воспитания </w:t>
      </w:r>
    </w:p>
    <w:p w14:paraId="550F704D" w14:textId="77777777" w:rsidR="00CF4C44" w:rsidRPr="00CF4C44" w:rsidRDefault="00CF4C44" w:rsidP="00CF4C44">
      <w:pPr>
        <w:pStyle w:val="a3"/>
        <w:tabs>
          <w:tab w:val="left" w:pos="10915"/>
        </w:tabs>
        <w:spacing w:line="360" w:lineRule="auto"/>
        <w:ind w:right="-1"/>
        <w:jc w:val="both"/>
        <w:rPr>
          <w:lang w:val="ru-RU"/>
        </w:rPr>
      </w:pPr>
      <w:r w:rsidRPr="00CF4C44">
        <w:rPr>
          <w:lang w:val="ru-RU"/>
        </w:rPr>
        <w:t>-Концерт ко дню Победы</w:t>
      </w:r>
    </w:p>
    <w:p w14:paraId="4C542D70" w14:textId="77777777" w:rsidR="00CF4C44" w:rsidRPr="00CF4C44" w:rsidRDefault="00CF4C44" w:rsidP="00CF4C44">
      <w:pPr>
        <w:pStyle w:val="a3"/>
        <w:tabs>
          <w:tab w:val="left" w:pos="10915"/>
        </w:tabs>
        <w:spacing w:line="360" w:lineRule="auto"/>
        <w:ind w:right="-1"/>
        <w:jc w:val="both"/>
        <w:rPr>
          <w:lang w:val="ru-RU"/>
        </w:rPr>
      </w:pPr>
      <w:r w:rsidRPr="00CF4C44">
        <w:rPr>
          <w:lang w:val="ru-RU"/>
        </w:rPr>
        <w:t>- Иван Купала (июль)  этот праздник воспитанники старшего дошкольного возраста традиционно празднуют. Дети   наряжаются в русские народные костюмы,  играют в русские забавы, говорят про берёзу, плетут веночки.</w:t>
      </w:r>
    </w:p>
    <w:p w14:paraId="545FF801" w14:textId="77777777" w:rsidR="00C02AB0" w:rsidRDefault="00CF4C44" w:rsidP="00CF4C44">
      <w:pPr>
        <w:pStyle w:val="a3"/>
        <w:tabs>
          <w:tab w:val="left" w:pos="10915"/>
        </w:tabs>
        <w:spacing w:line="360" w:lineRule="auto"/>
        <w:ind w:right="-1"/>
        <w:jc w:val="both"/>
        <w:rPr>
          <w:lang w:val="ru-RU"/>
        </w:rPr>
      </w:pPr>
      <w:r w:rsidRPr="00CF4C44">
        <w:rPr>
          <w:lang w:val="ru-RU"/>
        </w:rPr>
        <w:t>-Дни рождения детей (в течение всего учебного года)  во всех разновозрастных группах ДОУ, воспитанники вместе с педагогом в музыкальном зале поздравляют именинника. И дети дарят имениннику подарки, изготовленные своими руками.</w:t>
      </w:r>
    </w:p>
    <w:p w14:paraId="00BA21CC" w14:textId="77777777" w:rsidR="00AF30E8" w:rsidRDefault="00AF30E8" w:rsidP="00CF4C44">
      <w:pPr>
        <w:pStyle w:val="a3"/>
        <w:tabs>
          <w:tab w:val="left" w:pos="10915"/>
        </w:tabs>
        <w:spacing w:line="360" w:lineRule="auto"/>
        <w:ind w:right="-1"/>
        <w:jc w:val="both"/>
        <w:rPr>
          <w:lang w:val="ru-RU"/>
        </w:rPr>
      </w:pPr>
    </w:p>
    <w:p w14:paraId="7FAF4401" w14:textId="77777777" w:rsidR="00AF30E8" w:rsidRDefault="00AF30E8" w:rsidP="00CF4C44">
      <w:pPr>
        <w:pStyle w:val="a3"/>
        <w:tabs>
          <w:tab w:val="left" w:pos="10915"/>
        </w:tabs>
        <w:spacing w:line="360" w:lineRule="auto"/>
        <w:ind w:right="-1"/>
        <w:jc w:val="both"/>
        <w:rPr>
          <w:lang w:val="ru-RU"/>
        </w:rPr>
      </w:pPr>
    </w:p>
    <w:p w14:paraId="01D0E3B6" w14:textId="77777777" w:rsidR="00AF30E8" w:rsidRDefault="00AF30E8" w:rsidP="00CF4C44">
      <w:pPr>
        <w:pStyle w:val="a3"/>
        <w:tabs>
          <w:tab w:val="left" w:pos="10915"/>
        </w:tabs>
        <w:spacing w:line="360" w:lineRule="auto"/>
        <w:ind w:right="-1"/>
        <w:jc w:val="both"/>
        <w:rPr>
          <w:lang w:val="ru-RU"/>
        </w:rPr>
      </w:pPr>
    </w:p>
    <w:p w14:paraId="45BC7A2F" w14:textId="77777777" w:rsidR="00AF30E8" w:rsidRDefault="00AF30E8" w:rsidP="00CF4C44">
      <w:pPr>
        <w:pStyle w:val="a3"/>
        <w:tabs>
          <w:tab w:val="left" w:pos="10915"/>
        </w:tabs>
        <w:spacing w:line="360" w:lineRule="auto"/>
        <w:ind w:right="-1"/>
        <w:jc w:val="both"/>
        <w:rPr>
          <w:lang w:val="ru-RU"/>
        </w:rPr>
      </w:pPr>
    </w:p>
    <w:p w14:paraId="6AA83856" w14:textId="77777777" w:rsidR="00AF30E8" w:rsidRDefault="00AF30E8" w:rsidP="00CF4C44">
      <w:pPr>
        <w:pStyle w:val="a3"/>
        <w:tabs>
          <w:tab w:val="left" w:pos="10915"/>
        </w:tabs>
        <w:spacing w:line="360" w:lineRule="auto"/>
        <w:ind w:right="-1"/>
        <w:jc w:val="both"/>
        <w:rPr>
          <w:lang w:val="ru-RU"/>
        </w:rPr>
      </w:pPr>
    </w:p>
    <w:p w14:paraId="5286353A" w14:textId="77777777" w:rsidR="00AF30E8" w:rsidRDefault="00AF30E8" w:rsidP="00CF4C44">
      <w:pPr>
        <w:pStyle w:val="a3"/>
        <w:tabs>
          <w:tab w:val="left" w:pos="10915"/>
        </w:tabs>
        <w:spacing w:line="360" w:lineRule="auto"/>
        <w:ind w:right="-1"/>
        <w:jc w:val="both"/>
        <w:rPr>
          <w:lang w:val="ru-RU"/>
        </w:rPr>
      </w:pPr>
    </w:p>
    <w:p w14:paraId="01B4C0D3" w14:textId="77777777" w:rsidR="00AF30E8" w:rsidRPr="00AF30E8" w:rsidRDefault="00AF30E8" w:rsidP="00AF30E8">
      <w:pPr>
        <w:pStyle w:val="a3"/>
        <w:tabs>
          <w:tab w:val="left" w:pos="10915"/>
        </w:tabs>
        <w:spacing w:line="360" w:lineRule="auto"/>
        <w:ind w:right="-1"/>
        <w:jc w:val="center"/>
        <w:rPr>
          <w:lang w:val="ru-RU"/>
        </w:rPr>
      </w:pPr>
    </w:p>
    <w:p w14:paraId="0E560E76" w14:textId="77777777" w:rsidR="00AF30E8" w:rsidRPr="00AF30E8" w:rsidRDefault="00AF30E8" w:rsidP="00AF30E8">
      <w:pPr>
        <w:pStyle w:val="a3"/>
        <w:tabs>
          <w:tab w:val="left" w:pos="10915"/>
        </w:tabs>
        <w:spacing w:line="360" w:lineRule="auto"/>
        <w:ind w:right="-1"/>
        <w:jc w:val="center"/>
        <w:rPr>
          <w:b/>
          <w:bCs/>
          <w:lang w:val="ru-RU"/>
        </w:rPr>
      </w:pPr>
      <w:r w:rsidRPr="00AF30E8">
        <w:rPr>
          <w:b/>
          <w:bCs/>
          <w:lang w:val="ru-RU"/>
        </w:rPr>
        <w:lastRenderedPageBreak/>
        <w:t>2.2. Воспитывающая среда  образовательной организации</w:t>
      </w:r>
    </w:p>
    <w:p w14:paraId="16757401" w14:textId="77777777" w:rsidR="00AF30E8" w:rsidRPr="00AF30E8" w:rsidRDefault="00AF30E8" w:rsidP="00AF30E8">
      <w:pPr>
        <w:pStyle w:val="a3"/>
        <w:tabs>
          <w:tab w:val="left" w:pos="10915"/>
        </w:tabs>
        <w:spacing w:line="360" w:lineRule="auto"/>
        <w:ind w:right="-1"/>
        <w:jc w:val="both"/>
        <w:rPr>
          <w:lang w:val="ru-RU"/>
        </w:rPr>
      </w:pPr>
      <w:r w:rsidRPr="00AF30E8">
        <w:rPr>
          <w:lang w:val="ru-RU"/>
        </w:rPr>
        <w:t>Воспитывающая среда – это особая форма организации образовательного процесса, реализующего цель и задачи воспитания.</w:t>
      </w:r>
    </w:p>
    <w:p w14:paraId="32EFF825" w14:textId="77777777" w:rsidR="00AF30E8" w:rsidRPr="00AF30E8" w:rsidRDefault="00AF30E8" w:rsidP="00AF30E8">
      <w:pPr>
        <w:pStyle w:val="a3"/>
        <w:tabs>
          <w:tab w:val="left" w:pos="10915"/>
        </w:tabs>
        <w:spacing w:line="360" w:lineRule="auto"/>
        <w:ind w:right="-1"/>
        <w:jc w:val="both"/>
        <w:rPr>
          <w:lang w:val="ru-RU"/>
        </w:rPr>
      </w:pPr>
      <w:r w:rsidRPr="00AF30E8">
        <w:rPr>
          <w:lang w:val="ru-RU"/>
        </w:rPr>
        <w:t>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14:paraId="3B0F7C9B" w14:textId="77777777" w:rsidR="00AF30E8" w:rsidRPr="00AF30E8" w:rsidRDefault="00AF30E8" w:rsidP="00AF30E8">
      <w:pPr>
        <w:pStyle w:val="a3"/>
        <w:tabs>
          <w:tab w:val="left" w:pos="10915"/>
        </w:tabs>
        <w:spacing w:line="360" w:lineRule="auto"/>
        <w:ind w:right="-1"/>
        <w:jc w:val="both"/>
        <w:rPr>
          <w:lang w:val="ru-RU"/>
        </w:rPr>
      </w:pPr>
      <w:r w:rsidRPr="00AF30E8">
        <w:rPr>
          <w:lang w:val="ru-RU"/>
        </w:rPr>
        <w:t>Воспитывающая среда строится по трем линиям:</w:t>
      </w:r>
    </w:p>
    <w:p w14:paraId="5C2C25FE" w14:textId="77777777" w:rsidR="00AF30E8" w:rsidRPr="00AF30E8" w:rsidRDefault="00AF30E8" w:rsidP="00AF30E8">
      <w:pPr>
        <w:pStyle w:val="a3"/>
        <w:tabs>
          <w:tab w:val="left" w:pos="10915"/>
        </w:tabs>
        <w:spacing w:line="360" w:lineRule="auto"/>
        <w:ind w:right="-1"/>
        <w:jc w:val="both"/>
        <w:rPr>
          <w:lang w:val="ru-RU"/>
        </w:rPr>
      </w:pPr>
      <w:r w:rsidRPr="00AF30E8">
        <w:rPr>
          <w:lang w:val="ru-RU"/>
        </w:rPr>
        <w:t>•</w:t>
      </w:r>
      <w:r>
        <w:rPr>
          <w:lang w:val="ru-RU"/>
        </w:rPr>
        <w:t xml:space="preserve"> </w:t>
      </w:r>
      <w:r w:rsidRPr="00AF30E8">
        <w:rPr>
          <w:lang w:val="ru-RU"/>
        </w:rPr>
        <w:t>«от взрослого», который создает предметно – пространственную среду, насыщая ее ценностями и смыслами;</w:t>
      </w:r>
    </w:p>
    <w:p w14:paraId="24BA5964" w14:textId="77777777" w:rsidR="00AF30E8" w:rsidRPr="00AF30E8" w:rsidRDefault="00AF30E8" w:rsidP="00AF30E8">
      <w:pPr>
        <w:pStyle w:val="a3"/>
        <w:tabs>
          <w:tab w:val="left" w:pos="10915"/>
        </w:tabs>
        <w:spacing w:line="360" w:lineRule="auto"/>
        <w:ind w:right="-1"/>
        <w:jc w:val="both"/>
        <w:rPr>
          <w:lang w:val="ru-RU"/>
        </w:rPr>
      </w:pPr>
      <w:r w:rsidRPr="00AF30E8">
        <w:rPr>
          <w:lang w:val="ru-RU"/>
        </w:rPr>
        <w:t>•</w:t>
      </w:r>
      <w:r>
        <w:rPr>
          <w:lang w:val="ru-RU"/>
        </w:rPr>
        <w:t xml:space="preserve"> </w:t>
      </w:r>
      <w:r w:rsidRPr="00AF30E8">
        <w:rPr>
          <w:lang w:val="ru-RU"/>
        </w:rPr>
        <w:t>«от совместности ребенка и взрослого» воспитывающая среда, направленная на взаимодействие ребенка и взрослого, раскрывающего смысла и ценности воспитания;</w:t>
      </w:r>
    </w:p>
    <w:p w14:paraId="1C041C2F" w14:textId="77777777" w:rsidR="00AF30E8" w:rsidRPr="00AF30E8" w:rsidRDefault="00AF30E8" w:rsidP="00AF30E8">
      <w:pPr>
        <w:pStyle w:val="a3"/>
        <w:tabs>
          <w:tab w:val="left" w:pos="10915"/>
        </w:tabs>
        <w:spacing w:line="360" w:lineRule="auto"/>
        <w:ind w:right="-1"/>
        <w:jc w:val="both"/>
        <w:rPr>
          <w:lang w:val="ru-RU"/>
        </w:rPr>
      </w:pPr>
      <w:r w:rsidRPr="00AF30E8">
        <w:rPr>
          <w:lang w:val="ru-RU"/>
        </w:rPr>
        <w:t>•</w:t>
      </w:r>
      <w:r>
        <w:rPr>
          <w:lang w:val="ru-RU"/>
        </w:rPr>
        <w:t xml:space="preserve"> </w:t>
      </w:r>
      <w:r w:rsidRPr="00AF30E8">
        <w:rPr>
          <w:lang w:val="ru-RU"/>
        </w:rPr>
        <w:t>«от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p>
    <w:p w14:paraId="64B9FC28" w14:textId="77777777" w:rsidR="00AF30E8" w:rsidRPr="00AF30E8" w:rsidRDefault="00AF30E8" w:rsidP="00AF30E8">
      <w:pPr>
        <w:pStyle w:val="a3"/>
        <w:tabs>
          <w:tab w:val="left" w:pos="10915"/>
        </w:tabs>
        <w:spacing w:line="360" w:lineRule="auto"/>
        <w:ind w:right="-1"/>
        <w:jc w:val="both"/>
        <w:rPr>
          <w:lang w:val="ru-RU"/>
        </w:rPr>
      </w:pPr>
      <w:r w:rsidRPr="00AF30E8">
        <w:rPr>
          <w:lang w:val="ru-RU"/>
        </w:rPr>
        <w:t>Конструирование воспитательной среды ДОО строится на основе следующих элементов: социокультурный контекст, социокультурные ценности, уклад, воспитывающая среда, общность, деятельность и событие. Каждая из этих составляющих обеспечивает целостность содержания и имеет свое направление для решения задач воспитания и становления личности ребенка.</w:t>
      </w:r>
    </w:p>
    <w:p w14:paraId="4E0B7681" w14:textId="77777777" w:rsidR="00AF30E8" w:rsidRDefault="00AF30E8" w:rsidP="00AF30E8">
      <w:pPr>
        <w:pStyle w:val="a3"/>
        <w:tabs>
          <w:tab w:val="left" w:pos="10915"/>
        </w:tabs>
        <w:spacing w:line="360" w:lineRule="auto"/>
        <w:ind w:right="-1"/>
        <w:jc w:val="both"/>
        <w:rPr>
          <w:lang w:val="ru-RU"/>
        </w:rPr>
      </w:pPr>
      <w:r w:rsidRPr="00AF30E8">
        <w:rPr>
          <w:lang w:val="ru-RU"/>
        </w:rPr>
        <w:t>М</w:t>
      </w:r>
      <w:r w:rsidR="00226710">
        <w:rPr>
          <w:lang w:val="ru-RU"/>
        </w:rPr>
        <w:t>Б</w:t>
      </w:r>
      <w:r w:rsidRPr="00AF30E8">
        <w:rPr>
          <w:lang w:val="ru-RU"/>
        </w:rPr>
        <w:t xml:space="preserve">ДОУ № </w:t>
      </w:r>
      <w:r w:rsidR="00226710">
        <w:rPr>
          <w:lang w:val="ru-RU"/>
        </w:rPr>
        <w:t>17</w:t>
      </w:r>
      <w:r w:rsidRPr="00AF30E8">
        <w:rPr>
          <w:lang w:val="ru-RU"/>
        </w:rPr>
        <w:t xml:space="preserve"> «</w:t>
      </w:r>
      <w:r w:rsidR="00226710">
        <w:rPr>
          <w:lang w:val="ru-RU"/>
        </w:rPr>
        <w:t>Родничок</w:t>
      </w:r>
      <w:r w:rsidRPr="00AF30E8">
        <w:rPr>
          <w:lang w:val="ru-RU"/>
        </w:rPr>
        <w:t>» расположен а городе Мыски Кемеровской области – Кузбасс. Наш регион является промышленным. Основная часть родителей воспитанников трудятся на угольных шахтах и разрезах. М</w:t>
      </w:r>
      <w:r w:rsidR="00226710">
        <w:rPr>
          <w:lang w:val="ru-RU"/>
        </w:rPr>
        <w:t>Б</w:t>
      </w:r>
      <w:r w:rsidRPr="00AF30E8">
        <w:rPr>
          <w:lang w:val="ru-RU"/>
        </w:rPr>
        <w:t xml:space="preserve">ДОУ расположен в центральной части города, здание находится по адресу: улица </w:t>
      </w:r>
      <w:r w:rsidR="00226710">
        <w:rPr>
          <w:lang w:val="ru-RU"/>
        </w:rPr>
        <w:t>Пушкина 4а</w:t>
      </w:r>
      <w:r w:rsidRPr="00AF30E8">
        <w:rPr>
          <w:lang w:val="ru-RU"/>
        </w:rPr>
        <w:t xml:space="preserve">  Здание детского сада типовое, двухэтажное. Территория детского сада полностью благоустроена. Все прогулочные участки имеют красивый ухоженный вид. Участки детского сада озеленены, разбиты клумбы с цветами. Каждая группа </w:t>
      </w:r>
    </w:p>
    <w:p w14:paraId="28CE02E3" w14:textId="77777777" w:rsidR="00AF30E8" w:rsidRPr="00AF30E8" w:rsidRDefault="00AF30E8" w:rsidP="00AF30E8">
      <w:pPr>
        <w:pStyle w:val="a3"/>
        <w:tabs>
          <w:tab w:val="left" w:pos="10915"/>
        </w:tabs>
        <w:spacing w:line="360" w:lineRule="auto"/>
        <w:ind w:right="-1"/>
        <w:jc w:val="both"/>
        <w:rPr>
          <w:lang w:val="ru-RU"/>
        </w:rPr>
      </w:pPr>
      <w:r w:rsidRPr="00AF30E8">
        <w:rPr>
          <w:lang w:val="ru-RU"/>
        </w:rPr>
        <w:t xml:space="preserve">имеет свой отдельный участок, оборудованный с учетом возрастных потребностей. Игровые участки оснащены малыми спортивными сооружениями, песочницами. На участках имеются тематические площадки оборудованные в </w:t>
      </w:r>
      <w:r w:rsidRPr="00AF30E8">
        <w:rPr>
          <w:lang w:val="ru-RU"/>
        </w:rPr>
        <w:lastRenderedPageBreak/>
        <w:t>соответствии с возрастными особенностями (уголки математики, сенсорики, правил дорожного движения, огород «Эколят» и др). Большое внимание уделено безопасности воспитанников и персонала.</w:t>
      </w:r>
    </w:p>
    <w:p w14:paraId="02519802" w14:textId="77777777" w:rsidR="00AF30E8" w:rsidRPr="00AF30E8" w:rsidRDefault="00AF30E8" w:rsidP="00AF30E8">
      <w:pPr>
        <w:pStyle w:val="a3"/>
        <w:tabs>
          <w:tab w:val="left" w:pos="10915"/>
        </w:tabs>
        <w:spacing w:line="360" w:lineRule="auto"/>
        <w:ind w:right="-1"/>
        <w:jc w:val="both"/>
        <w:rPr>
          <w:lang w:val="ru-RU"/>
        </w:rPr>
      </w:pPr>
      <w:r w:rsidRPr="00AF30E8">
        <w:rPr>
          <w:lang w:val="ru-RU"/>
        </w:rPr>
        <w:t>Рядом с дошкольной организацией располагается магазин «Мария-РА», Городской Центр Культуры города Мыски, Центр дополнительного образования города Мыски, парк отдыха, сквер. Сравнительно на небольшом расстоянии находятся Муниципальное автономное общеобразовательное учреждение «Средняя общеобразовательная школа № 1 имени Героя Советского Союза Михаила Михайловича Куюкова»,  МБОУ «СОШ № 4», «Центральная детская библиотека Мысковского городского округа».</w:t>
      </w:r>
    </w:p>
    <w:p w14:paraId="0F413A87" w14:textId="77777777" w:rsidR="00AF30E8" w:rsidRPr="00AF30E8" w:rsidRDefault="00AF30E8" w:rsidP="00AF30E8">
      <w:pPr>
        <w:pStyle w:val="a3"/>
        <w:tabs>
          <w:tab w:val="left" w:pos="10915"/>
        </w:tabs>
        <w:spacing w:line="360" w:lineRule="auto"/>
        <w:ind w:right="-1"/>
        <w:jc w:val="both"/>
        <w:rPr>
          <w:lang w:val="ru-RU"/>
        </w:rPr>
      </w:pPr>
      <w:r w:rsidRPr="00AF30E8">
        <w:rPr>
          <w:lang w:val="ru-RU"/>
        </w:rPr>
        <w:t>Территориальные особенности</w:t>
      </w:r>
    </w:p>
    <w:p w14:paraId="546F108E" w14:textId="77777777" w:rsidR="00AF30E8" w:rsidRPr="00AF30E8" w:rsidRDefault="00AF30E8" w:rsidP="00AF30E8">
      <w:pPr>
        <w:pStyle w:val="a3"/>
        <w:tabs>
          <w:tab w:val="left" w:pos="10915"/>
        </w:tabs>
        <w:spacing w:line="360" w:lineRule="auto"/>
        <w:ind w:right="-1"/>
        <w:jc w:val="both"/>
        <w:rPr>
          <w:lang w:val="ru-RU"/>
        </w:rPr>
      </w:pPr>
      <w:r w:rsidRPr="00AF30E8">
        <w:rPr>
          <w:lang w:val="ru-RU"/>
        </w:rPr>
        <w:t>В микрорайоне детского сада расположены высотные дома. Памятников архитектуры нет, но в микрорайоне есть парк отдыха, сквер, площадь городского центра культуры,  где проходят разнообразные коллективные муниципальные мероприятия и праздники (Открытие Зимнего городка, «Масленица», День шахтера).</w:t>
      </w:r>
    </w:p>
    <w:p w14:paraId="43DAFB51" w14:textId="77777777" w:rsidR="00AF30E8" w:rsidRPr="00AF30E8" w:rsidRDefault="00AF30E8" w:rsidP="00226710">
      <w:pPr>
        <w:pStyle w:val="a3"/>
        <w:tabs>
          <w:tab w:val="left" w:pos="10915"/>
        </w:tabs>
        <w:spacing w:line="360" w:lineRule="auto"/>
        <w:ind w:right="-1"/>
        <w:jc w:val="center"/>
        <w:rPr>
          <w:b/>
          <w:bCs/>
          <w:lang w:val="ru-RU"/>
        </w:rPr>
      </w:pPr>
      <w:r w:rsidRPr="00AF30E8">
        <w:rPr>
          <w:b/>
          <w:bCs/>
          <w:lang w:val="ru-RU"/>
        </w:rPr>
        <w:t>2.3. Общности (сообщества) образовательной организации</w:t>
      </w:r>
    </w:p>
    <w:p w14:paraId="42E82333" w14:textId="77777777" w:rsidR="00AF30E8" w:rsidRPr="00AF30E8" w:rsidRDefault="00AF30E8" w:rsidP="00AF30E8">
      <w:pPr>
        <w:pStyle w:val="a3"/>
        <w:tabs>
          <w:tab w:val="left" w:pos="10915"/>
        </w:tabs>
        <w:spacing w:line="360" w:lineRule="auto"/>
        <w:ind w:right="-1"/>
        <w:jc w:val="both"/>
        <w:rPr>
          <w:lang w:val="ru-RU"/>
        </w:rPr>
      </w:pPr>
      <w:r w:rsidRPr="00AF30E8">
        <w:rPr>
          <w:lang w:val="ru-RU"/>
        </w:rPr>
        <w:t>Общность – устойчивая система связей и отношений между людьми, имеющая единые ценностно-смысловые основания и конкретные целевые ориентиры. Общность – это качественная характеристика любого объединения людей, определяющая степень их единства и совместности (детско-взрослая, детская, профессиональная, профессионально-родительская).</w:t>
      </w:r>
    </w:p>
    <w:p w14:paraId="5E9B2E06" w14:textId="77777777" w:rsidR="00AF30E8" w:rsidRPr="00AF30E8" w:rsidRDefault="00AF30E8" w:rsidP="00AF30E8">
      <w:pPr>
        <w:pStyle w:val="a3"/>
        <w:tabs>
          <w:tab w:val="left" w:pos="10915"/>
        </w:tabs>
        <w:spacing w:line="360" w:lineRule="auto"/>
        <w:ind w:right="-1"/>
        <w:jc w:val="both"/>
        <w:rPr>
          <w:lang w:val="ru-RU"/>
        </w:rPr>
      </w:pPr>
      <w:r w:rsidRPr="00AF30E8">
        <w:rPr>
          <w:lang w:val="ru-RU"/>
        </w:rPr>
        <w:t xml:space="preserve">Социальная общность – реальное объединение людей объективно заданное способом их устойчивой взаимосвязи, при котором они выступают (проявляют себя) как коллективный субъект социального действия и воздействия. </w:t>
      </w:r>
    </w:p>
    <w:p w14:paraId="02417580" w14:textId="77777777" w:rsidR="00AF30E8" w:rsidRPr="00AF30E8" w:rsidRDefault="00AF30E8" w:rsidP="00AF30E8">
      <w:pPr>
        <w:pStyle w:val="a3"/>
        <w:tabs>
          <w:tab w:val="left" w:pos="10915"/>
        </w:tabs>
        <w:spacing w:line="360" w:lineRule="auto"/>
        <w:ind w:right="-1"/>
        <w:jc w:val="both"/>
        <w:rPr>
          <w:lang w:val="ru-RU"/>
        </w:rPr>
      </w:pPr>
      <w:r w:rsidRPr="00AF30E8">
        <w:rPr>
          <w:lang w:val="ru-RU"/>
        </w:rPr>
        <w:t>На основе данного понятия можно определить основные образы, которые формируются у ребенка в результате взаимодействия различных обществ:</w:t>
      </w:r>
    </w:p>
    <w:p w14:paraId="24455065" w14:textId="77777777" w:rsidR="00AF30E8" w:rsidRPr="00AF30E8" w:rsidRDefault="00AF30E8" w:rsidP="00AF30E8">
      <w:pPr>
        <w:pStyle w:val="a3"/>
        <w:tabs>
          <w:tab w:val="left" w:pos="10915"/>
        </w:tabs>
        <w:jc w:val="both"/>
        <w:rPr>
          <w:lang w:val="ru-RU"/>
        </w:rPr>
      </w:pPr>
      <w:r w:rsidRPr="00AF30E8">
        <w:rPr>
          <w:lang w:val="ru-RU"/>
        </w:rPr>
        <w:t>- Образ мира (природа, культура, социум)</w:t>
      </w:r>
    </w:p>
    <w:p w14:paraId="122A0292" w14:textId="77777777" w:rsidR="00AF30E8" w:rsidRPr="00AF30E8" w:rsidRDefault="00AF30E8" w:rsidP="00AF30E8">
      <w:pPr>
        <w:pStyle w:val="a3"/>
        <w:tabs>
          <w:tab w:val="left" w:pos="10915"/>
        </w:tabs>
        <w:jc w:val="both"/>
        <w:rPr>
          <w:lang w:val="ru-RU"/>
        </w:rPr>
      </w:pPr>
      <w:r w:rsidRPr="00AF30E8">
        <w:rPr>
          <w:lang w:val="ru-RU"/>
        </w:rPr>
        <w:t>- Образ семьи</w:t>
      </w:r>
    </w:p>
    <w:p w14:paraId="70B15747" w14:textId="77777777" w:rsidR="00AF30E8" w:rsidRPr="00AF30E8" w:rsidRDefault="00AF30E8" w:rsidP="00AF30E8">
      <w:pPr>
        <w:pStyle w:val="a3"/>
        <w:tabs>
          <w:tab w:val="left" w:pos="10915"/>
        </w:tabs>
        <w:jc w:val="both"/>
        <w:rPr>
          <w:lang w:val="ru-RU"/>
        </w:rPr>
      </w:pPr>
      <w:r w:rsidRPr="00AF30E8">
        <w:rPr>
          <w:lang w:val="ru-RU"/>
        </w:rPr>
        <w:t>- Образ детского сада</w:t>
      </w:r>
    </w:p>
    <w:p w14:paraId="5E6E407E" w14:textId="77777777" w:rsidR="00AF30E8" w:rsidRPr="00AF30E8" w:rsidRDefault="00AF30E8" w:rsidP="00AF30E8">
      <w:pPr>
        <w:pStyle w:val="a3"/>
        <w:tabs>
          <w:tab w:val="left" w:pos="10915"/>
        </w:tabs>
        <w:jc w:val="both"/>
        <w:rPr>
          <w:lang w:val="ru-RU"/>
        </w:rPr>
      </w:pPr>
      <w:r w:rsidRPr="00AF30E8">
        <w:rPr>
          <w:lang w:val="ru-RU"/>
        </w:rPr>
        <w:t>- Образ педагога</w:t>
      </w:r>
    </w:p>
    <w:p w14:paraId="46AD0BCC" w14:textId="77777777" w:rsidR="00AF30E8" w:rsidRPr="00441222" w:rsidRDefault="00AF30E8" w:rsidP="00AF30E8">
      <w:pPr>
        <w:pStyle w:val="a3"/>
        <w:tabs>
          <w:tab w:val="left" w:pos="10915"/>
        </w:tabs>
        <w:jc w:val="both"/>
        <w:rPr>
          <w:lang w:val="ru-RU"/>
        </w:rPr>
      </w:pPr>
      <w:r w:rsidRPr="00AF30E8">
        <w:rPr>
          <w:lang w:val="ru-RU"/>
        </w:rPr>
        <w:t>- Образ ребёнка</w:t>
      </w:r>
    </w:p>
    <w:tbl>
      <w:tblPr>
        <w:tblStyle w:val="a9"/>
        <w:tblW w:w="0" w:type="auto"/>
        <w:tblInd w:w="851" w:type="dxa"/>
        <w:tblLayout w:type="fixed"/>
        <w:tblLook w:val="04A0" w:firstRow="1" w:lastRow="0" w:firstColumn="1" w:lastColumn="0" w:noHBand="0" w:noVBand="1"/>
      </w:tblPr>
      <w:tblGrid>
        <w:gridCol w:w="1687"/>
        <w:gridCol w:w="1398"/>
        <w:gridCol w:w="6237"/>
      </w:tblGrid>
      <w:tr w:rsidR="00AF30E8" w14:paraId="50869C38" w14:textId="77777777" w:rsidTr="004032E2">
        <w:tc>
          <w:tcPr>
            <w:tcW w:w="1687" w:type="dxa"/>
            <w:vMerge w:val="restart"/>
          </w:tcPr>
          <w:p w14:paraId="77AA6BC5" w14:textId="77777777" w:rsidR="00AF30E8" w:rsidRDefault="00AF30E8" w:rsidP="004032E2">
            <w:pPr>
              <w:tabs>
                <w:tab w:val="left" w:pos="1417"/>
                <w:tab w:val="left" w:pos="1471"/>
              </w:tabs>
              <w:spacing w:line="275" w:lineRule="exact"/>
              <w:ind w:right="54"/>
              <w:jc w:val="both"/>
              <w:rPr>
                <w:sz w:val="24"/>
              </w:rPr>
            </w:pPr>
            <w:r>
              <w:rPr>
                <w:sz w:val="24"/>
              </w:rPr>
              <w:t>Ребёнок</w:t>
            </w:r>
          </w:p>
        </w:tc>
        <w:tc>
          <w:tcPr>
            <w:tcW w:w="1398" w:type="dxa"/>
          </w:tcPr>
          <w:p w14:paraId="5FF55C86" w14:textId="77777777" w:rsidR="00AF30E8" w:rsidRDefault="00AF30E8" w:rsidP="004032E2">
            <w:pPr>
              <w:tabs>
                <w:tab w:val="left" w:pos="1148"/>
              </w:tabs>
              <w:spacing w:line="275" w:lineRule="exact"/>
              <w:ind w:right="34"/>
              <w:jc w:val="both"/>
              <w:rPr>
                <w:sz w:val="24"/>
              </w:rPr>
            </w:pPr>
            <w:r>
              <w:rPr>
                <w:sz w:val="24"/>
              </w:rPr>
              <w:t>Взрослые</w:t>
            </w:r>
          </w:p>
        </w:tc>
        <w:tc>
          <w:tcPr>
            <w:tcW w:w="6237" w:type="dxa"/>
          </w:tcPr>
          <w:p w14:paraId="62EB798A" w14:textId="77777777" w:rsidR="00AF30E8" w:rsidRDefault="00AF30E8" w:rsidP="004032E2">
            <w:pPr>
              <w:spacing w:line="275" w:lineRule="exact"/>
              <w:ind w:right="686"/>
              <w:jc w:val="both"/>
              <w:rPr>
                <w:sz w:val="24"/>
              </w:rPr>
            </w:pPr>
            <w:r>
              <w:rPr>
                <w:sz w:val="24"/>
              </w:rPr>
              <w:t>Семья</w:t>
            </w:r>
          </w:p>
          <w:p w14:paraId="7EA27C72" w14:textId="77777777" w:rsidR="00AF30E8" w:rsidRDefault="00AF30E8" w:rsidP="004032E2">
            <w:pPr>
              <w:spacing w:line="275" w:lineRule="exact"/>
              <w:ind w:right="686"/>
              <w:jc w:val="both"/>
              <w:rPr>
                <w:sz w:val="24"/>
              </w:rPr>
            </w:pPr>
            <w:r>
              <w:rPr>
                <w:sz w:val="24"/>
              </w:rPr>
              <w:t>Педагоги</w:t>
            </w:r>
          </w:p>
          <w:p w14:paraId="3A8D0F09" w14:textId="77777777" w:rsidR="00AF30E8" w:rsidRDefault="00AF30E8" w:rsidP="004032E2">
            <w:pPr>
              <w:spacing w:line="275" w:lineRule="exact"/>
              <w:ind w:right="686"/>
              <w:jc w:val="both"/>
              <w:rPr>
                <w:sz w:val="24"/>
              </w:rPr>
            </w:pPr>
            <w:r>
              <w:rPr>
                <w:sz w:val="24"/>
              </w:rPr>
              <w:lastRenderedPageBreak/>
              <w:t>Общество</w:t>
            </w:r>
          </w:p>
        </w:tc>
      </w:tr>
      <w:tr w:rsidR="00AF30E8" w:rsidRPr="00426848" w14:paraId="15C8EC98" w14:textId="77777777" w:rsidTr="004032E2">
        <w:tc>
          <w:tcPr>
            <w:tcW w:w="1687" w:type="dxa"/>
            <w:vMerge/>
          </w:tcPr>
          <w:p w14:paraId="5723E2EA" w14:textId="77777777" w:rsidR="00AF30E8" w:rsidRDefault="00AF30E8" w:rsidP="004032E2">
            <w:pPr>
              <w:spacing w:line="275" w:lineRule="exact"/>
              <w:ind w:right="686"/>
              <w:jc w:val="both"/>
              <w:rPr>
                <w:sz w:val="24"/>
              </w:rPr>
            </w:pPr>
          </w:p>
        </w:tc>
        <w:tc>
          <w:tcPr>
            <w:tcW w:w="1398" w:type="dxa"/>
          </w:tcPr>
          <w:p w14:paraId="16C50B4B" w14:textId="77777777" w:rsidR="00AF30E8" w:rsidRDefault="00AF30E8" w:rsidP="004032E2">
            <w:pPr>
              <w:spacing w:line="275" w:lineRule="exact"/>
              <w:ind w:right="34"/>
              <w:jc w:val="both"/>
              <w:rPr>
                <w:sz w:val="24"/>
              </w:rPr>
            </w:pPr>
            <w:r>
              <w:rPr>
                <w:sz w:val="24"/>
              </w:rPr>
              <w:t xml:space="preserve">Дети </w:t>
            </w:r>
          </w:p>
        </w:tc>
        <w:tc>
          <w:tcPr>
            <w:tcW w:w="6237" w:type="dxa"/>
          </w:tcPr>
          <w:p w14:paraId="204EFF62" w14:textId="77777777" w:rsidR="00AF30E8" w:rsidRPr="00AF30E8" w:rsidRDefault="00AF30E8" w:rsidP="004032E2">
            <w:pPr>
              <w:spacing w:line="275" w:lineRule="exact"/>
              <w:ind w:right="686"/>
              <w:jc w:val="both"/>
              <w:rPr>
                <w:sz w:val="24"/>
                <w:lang w:val="ru-RU"/>
              </w:rPr>
            </w:pPr>
            <w:r w:rsidRPr="00AF30E8">
              <w:rPr>
                <w:sz w:val="24"/>
                <w:lang w:val="ru-RU"/>
              </w:rPr>
              <w:t>Сверстники в детском саду</w:t>
            </w:r>
          </w:p>
          <w:p w14:paraId="11A822DA" w14:textId="77777777" w:rsidR="00AF30E8" w:rsidRPr="00AF30E8" w:rsidRDefault="00AF30E8" w:rsidP="004032E2">
            <w:pPr>
              <w:spacing w:line="275" w:lineRule="exact"/>
              <w:ind w:right="686"/>
              <w:jc w:val="both"/>
              <w:rPr>
                <w:sz w:val="24"/>
                <w:lang w:val="ru-RU"/>
              </w:rPr>
            </w:pPr>
            <w:r w:rsidRPr="00AF30E8">
              <w:rPr>
                <w:sz w:val="24"/>
                <w:lang w:val="ru-RU"/>
              </w:rPr>
              <w:t>Разновозрастные воспитанники МАДОУ из других групп</w:t>
            </w:r>
          </w:p>
          <w:p w14:paraId="7A4DCD46" w14:textId="77777777" w:rsidR="00AF30E8" w:rsidRPr="00AF30E8" w:rsidRDefault="00AF30E8" w:rsidP="004032E2">
            <w:pPr>
              <w:spacing w:line="275" w:lineRule="exact"/>
              <w:ind w:right="686"/>
              <w:jc w:val="both"/>
              <w:rPr>
                <w:sz w:val="24"/>
                <w:lang w:val="ru-RU"/>
              </w:rPr>
            </w:pPr>
            <w:r w:rsidRPr="00AF30E8">
              <w:rPr>
                <w:sz w:val="24"/>
                <w:lang w:val="ru-RU"/>
              </w:rPr>
              <w:t>Детские разновозрастные общности в обществе</w:t>
            </w:r>
          </w:p>
        </w:tc>
      </w:tr>
    </w:tbl>
    <w:p w14:paraId="582947ED" w14:textId="77777777" w:rsidR="00441222" w:rsidRPr="00441222" w:rsidRDefault="00441222" w:rsidP="00AF30E8">
      <w:pPr>
        <w:pStyle w:val="a3"/>
        <w:tabs>
          <w:tab w:val="left" w:pos="10915"/>
        </w:tabs>
        <w:jc w:val="both"/>
        <w:rPr>
          <w:lang w:val="ru-RU"/>
        </w:rPr>
      </w:pPr>
    </w:p>
    <w:p w14:paraId="42B93E97" w14:textId="77777777" w:rsidR="00AF30E8" w:rsidRPr="00AF30E8" w:rsidRDefault="00AF30E8" w:rsidP="00AF30E8">
      <w:pPr>
        <w:pStyle w:val="a3"/>
        <w:tabs>
          <w:tab w:val="left" w:pos="10915"/>
        </w:tabs>
        <w:spacing w:line="360" w:lineRule="auto"/>
        <w:ind w:right="-1"/>
        <w:jc w:val="both"/>
        <w:rPr>
          <w:lang w:val="ru-RU"/>
        </w:rPr>
      </w:pPr>
      <w:r w:rsidRPr="00AF30E8">
        <w:rPr>
          <w:b/>
          <w:bCs/>
          <w:lang w:val="ru-RU"/>
        </w:rPr>
        <w:t>Профессиональная общность</w:t>
      </w:r>
      <w:r w:rsidRPr="00AF30E8">
        <w:rPr>
          <w:lang w:val="ru-RU"/>
        </w:rPr>
        <w:t xml:space="preserve"> – это устойчивая система связей и отношений между людьми, единство целей и задач воспитания, реализуемое всеми сотрудниками М</w:t>
      </w:r>
      <w:r w:rsidR="00226710">
        <w:rPr>
          <w:lang w:val="ru-RU"/>
        </w:rPr>
        <w:t>Б</w:t>
      </w:r>
      <w:r w:rsidRPr="00AF30E8">
        <w:rPr>
          <w:lang w:val="ru-RU"/>
        </w:rPr>
        <w:t>ДОУ. Сами участники общности разделяют те ценности, которые заложены в основу Программы. Основой эффективности</w:t>
      </w:r>
      <w:r>
        <w:rPr>
          <w:lang w:val="ru-RU"/>
        </w:rPr>
        <w:t xml:space="preserve"> </w:t>
      </w:r>
      <w:r w:rsidRPr="00AF30E8">
        <w:rPr>
          <w:lang w:val="ru-RU"/>
        </w:rPr>
        <w:t>такой</w:t>
      </w:r>
      <w:r>
        <w:rPr>
          <w:lang w:val="ru-RU"/>
        </w:rPr>
        <w:t xml:space="preserve"> </w:t>
      </w:r>
      <w:r w:rsidRPr="00AF30E8">
        <w:rPr>
          <w:lang w:val="ru-RU"/>
        </w:rPr>
        <w:t>общности</w:t>
      </w:r>
      <w:r>
        <w:rPr>
          <w:lang w:val="ru-RU"/>
        </w:rPr>
        <w:t xml:space="preserve"> </w:t>
      </w:r>
      <w:r w:rsidRPr="00AF30E8">
        <w:rPr>
          <w:lang w:val="ru-RU"/>
        </w:rPr>
        <w:t>является</w:t>
      </w:r>
      <w:r>
        <w:rPr>
          <w:lang w:val="ru-RU"/>
        </w:rPr>
        <w:t xml:space="preserve"> </w:t>
      </w:r>
      <w:r w:rsidRPr="00AF30E8">
        <w:rPr>
          <w:lang w:val="ru-RU"/>
        </w:rPr>
        <w:t>рефлексия</w:t>
      </w:r>
      <w:r>
        <w:rPr>
          <w:lang w:val="ru-RU"/>
        </w:rPr>
        <w:t xml:space="preserve"> </w:t>
      </w:r>
      <w:r w:rsidRPr="00AF30E8">
        <w:rPr>
          <w:lang w:val="ru-RU"/>
        </w:rPr>
        <w:t>собственной профессиональной  деятельности. Воспитатель, а также другие сотрудники должны:</w:t>
      </w:r>
    </w:p>
    <w:p w14:paraId="57A30B7C" w14:textId="77777777" w:rsidR="00AF30E8" w:rsidRPr="00AF30E8" w:rsidRDefault="00AF30E8" w:rsidP="00AF30E8">
      <w:pPr>
        <w:pStyle w:val="a3"/>
        <w:tabs>
          <w:tab w:val="left" w:pos="10915"/>
        </w:tabs>
        <w:spacing w:line="360" w:lineRule="auto"/>
        <w:ind w:right="-1"/>
        <w:jc w:val="both"/>
        <w:rPr>
          <w:lang w:val="ru-RU"/>
        </w:rPr>
      </w:pPr>
      <w:r w:rsidRPr="00AF30E8">
        <w:rPr>
          <w:lang w:val="ru-RU"/>
        </w:rPr>
        <w:t>быть примером в формировании полноценных и сформированных ценностных ориентиров, норм общения и поведения;</w:t>
      </w:r>
    </w:p>
    <w:p w14:paraId="24FC6BB7" w14:textId="77777777" w:rsidR="00AF30E8" w:rsidRPr="00AF30E8" w:rsidRDefault="00AF30E8" w:rsidP="00AF30E8">
      <w:pPr>
        <w:pStyle w:val="a3"/>
        <w:tabs>
          <w:tab w:val="left" w:pos="10915"/>
        </w:tabs>
        <w:spacing w:line="360" w:lineRule="auto"/>
        <w:ind w:right="-1"/>
        <w:jc w:val="both"/>
        <w:rPr>
          <w:lang w:val="ru-RU"/>
        </w:rPr>
      </w:pPr>
      <w:r w:rsidRPr="00AF30E8">
        <w:rPr>
          <w:lang w:val="ru-RU"/>
        </w:rPr>
        <w:t>мотивировать детей к общению друг с другом, поощрять даже самые незначительные стремления к общению и взаимодействию;</w:t>
      </w:r>
    </w:p>
    <w:p w14:paraId="02BD12E4" w14:textId="77777777" w:rsidR="00AF30E8" w:rsidRDefault="00AF30E8" w:rsidP="00226710">
      <w:pPr>
        <w:pStyle w:val="a3"/>
        <w:tabs>
          <w:tab w:val="left" w:pos="10915"/>
        </w:tabs>
        <w:spacing w:line="360" w:lineRule="auto"/>
        <w:ind w:right="-1"/>
        <w:jc w:val="both"/>
        <w:rPr>
          <w:lang w:val="ru-RU"/>
        </w:rPr>
      </w:pPr>
      <w:r w:rsidRPr="00AF30E8">
        <w:rPr>
          <w:lang w:val="ru-RU"/>
        </w:rPr>
        <w:t xml:space="preserve">поощрять детскую дружбу, стараться, чтобы дружба между отдельными </w:t>
      </w:r>
    </w:p>
    <w:p w14:paraId="2A8A6C47" w14:textId="77777777" w:rsidR="00AF30E8" w:rsidRPr="00AF30E8" w:rsidRDefault="00AF30E8" w:rsidP="00AF30E8">
      <w:pPr>
        <w:pStyle w:val="a3"/>
        <w:tabs>
          <w:tab w:val="left" w:pos="10915"/>
        </w:tabs>
        <w:spacing w:line="360" w:lineRule="auto"/>
        <w:ind w:right="-1"/>
        <w:jc w:val="both"/>
        <w:rPr>
          <w:lang w:val="ru-RU"/>
        </w:rPr>
      </w:pPr>
      <w:r w:rsidRPr="00AF30E8">
        <w:rPr>
          <w:lang w:val="ru-RU"/>
        </w:rPr>
        <w:t>детьми внутри группы сверстников принимала общественную направленность;</w:t>
      </w:r>
    </w:p>
    <w:p w14:paraId="1B68A329" w14:textId="77777777" w:rsidR="00AF30E8" w:rsidRPr="00AF30E8" w:rsidRDefault="00AF30E8" w:rsidP="00AF30E8">
      <w:pPr>
        <w:pStyle w:val="a3"/>
        <w:tabs>
          <w:tab w:val="left" w:pos="10915"/>
        </w:tabs>
        <w:spacing w:line="360" w:lineRule="auto"/>
        <w:ind w:right="-1"/>
        <w:jc w:val="both"/>
        <w:rPr>
          <w:lang w:val="ru-RU"/>
        </w:rPr>
      </w:pPr>
      <w:r w:rsidRPr="00AF30E8">
        <w:rPr>
          <w:lang w:val="ru-RU"/>
        </w:rPr>
        <w:t>заботиться о том, чтобы дети непрерывно приобретали опыт общения на  основе чувства доброжелательности;</w:t>
      </w:r>
    </w:p>
    <w:p w14:paraId="18480B54" w14:textId="77777777" w:rsidR="00AF30E8" w:rsidRPr="00AF30E8" w:rsidRDefault="00AF30E8" w:rsidP="00AF30E8">
      <w:pPr>
        <w:pStyle w:val="a3"/>
        <w:tabs>
          <w:tab w:val="left" w:pos="10915"/>
        </w:tabs>
        <w:spacing w:line="360" w:lineRule="auto"/>
        <w:ind w:right="-1"/>
        <w:jc w:val="both"/>
        <w:rPr>
          <w:lang w:val="ru-RU"/>
        </w:rPr>
      </w:pPr>
      <w:r w:rsidRPr="00AF30E8">
        <w:rPr>
          <w:lang w:val="ru-RU"/>
        </w:rPr>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14:paraId="1EE7482B" w14:textId="77777777" w:rsidR="00AF30E8" w:rsidRPr="00AF30E8" w:rsidRDefault="00AF30E8" w:rsidP="00AF30E8">
      <w:pPr>
        <w:pStyle w:val="a3"/>
        <w:tabs>
          <w:tab w:val="left" w:pos="10915"/>
        </w:tabs>
        <w:spacing w:line="360" w:lineRule="auto"/>
        <w:ind w:right="-1"/>
        <w:jc w:val="both"/>
        <w:rPr>
          <w:lang w:val="ru-RU"/>
        </w:rPr>
      </w:pPr>
      <w:r w:rsidRPr="00AF30E8">
        <w:rPr>
          <w:lang w:val="ru-RU"/>
        </w:rPr>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w:t>
      </w:r>
    </w:p>
    <w:p w14:paraId="29C86B5F" w14:textId="77777777" w:rsidR="00AF30E8" w:rsidRPr="00AF30E8" w:rsidRDefault="00AF30E8" w:rsidP="00AF30E8">
      <w:pPr>
        <w:pStyle w:val="a3"/>
        <w:tabs>
          <w:tab w:val="left" w:pos="10915"/>
        </w:tabs>
        <w:spacing w:line="360" w:lineRule="auto"/>
        <w:ind w:right="-1"/>
        <w:jc w:val="both"/>
        <w:rPr>
          <w:lang w:val="ru-RU"/>
        </w:rPr>
      </w:pPr>
      <w:r w:rsidRPr="00AF30E8">
        <w:rPr>
          <w:lang w:val="ru-RU"/>
        </w:rPr>
        <w:t>учить детей совместной деятельности, насыщать их жизнь событиями, которые сплачивали бы и объединяли ребят;</w:t>
      </w:r>
    </w:p>
    <w:p w14:paraId="08CBD583" w14:textId="77777777" w:rsidR="00AF30E8" w:rsidRPr="00AF30E8" w:rsidRDefault="00AF30E8" w:rsidP="00AF30E8">
      <w:pPr>
        <w:pStyle w:val="a3"/>
        <w:tabs>
          <w:tab w:val="left" w:pos="10915"/>
        </w:tabs>
        <w:spacing w:line="360" w:lineRule="auto"/>
        <w:ind w:right="-1"/>
        <w:jc w:val="both"/>
        <w:rPr>
          <w:lang w:val="ru-RU"/>
        </w:rPr>
      </w:pPr>
      <w:r w:rsidRPr="00AF30E8">
        <w:rPr>
          <w:lang w:val="ru-RU"/>
        </w:rPr>
        <w:t>воспитывать в детях чувство ответственности перед группой за свое поведение.</w:t>
      </w:r>
    </w:p>
    <w:p w14:paraId="0ECAA655" w14:textId="77777777" w:rsidR="00AF30E8" w:rsidRPr="00AF30E8" w:rsidRDefault="00AF30E8" w:rsidP="00AF30E8">
      <w:pPr>
        <w:pStyle w:val="a3"/>
        <w:tabs>
          <w:tab w:val="left" w:pos="10915"/>
        </w:tabs>
        <w:spacing w:line="360" w:lineRule="auto"/>
        <w:ind w:right="-1"/>
        <w:jc w:val="both"/>
        <w:rPr>
          <w:lang w:val="ru-RU"/>
        </w:rPr>
      </w:pPr>
      <w:r w:rsidRPr="00AF30E8">
        <w:rPr>
          <w:b/>
          <w:bCs/>
          <w:lang w:val="ru-RU"/>
        </w:rPr>
        <w:t>Профессионально-родительская общность</w:t>
      </w:r>
      <w:r w:rsidRPr="00AF30E8">
        <w:rPr>
          <w:lang w:val="ru-RU"/>
        </w:rPr>
        <w:t xml:space="preserve"> включает сотрудников М</w:t>
      </w:r>
      <w:r w:rsidR="00226710">
        <w:rPr>
          <w:lang w:val="ru-RU"/>
        </w:rPr>
        <w:t>Б</w:t>
      </w:r>
      <w:r w:rsidRPr="00AF30E8">
        <w:rPr>
          <w:lang w:val="ru-RU"/>
        </w:rPr>
        <w:t>ДОУ и всех взрослых членов семей воспитанников, которых связывают не только общие ценности, цели развития и воспитания детей, но и уважение друг к другу.</w:t>
      </w:r>
    </w:p>
    <w:p w14:paraId="0F5BD702" w14:textId="77777777" w:rsidR="00AF30E8" w:rsidRPr="00AF30E8" w:rsidRDefault="00AF30E8" w:rsidP="00AF30E8">
      <w:pPr>
        <w:pStyle w:val="a3"/>
        <w:tabs>
          <w:tab w:val="left" w:pos="10915"/>
        </w:tabs>
        <w:spacing w:line="360" w:lineRule="auto"/>
        <w:ind w:right="-1"/>
        <w:jc w:val="both"/>
        <w:rPr>
          <w:lang w:val="ru-RU"/>
        </w:rPr>
      </w:pPr>
      <w:r w:rsidRPr="00AF30E8">
        <w:rPr>
          <w:lang w:val="ru-RU"/>
        </w:rPr>
        <w:t>Основная задача – объединение усилий по воспитанию ребенка в семье и в М</w:t>
      </w:r>
      <w:r w:rsidR="00226710">
        <w:rPr>
          <w:lang w:val="ru-RU"/>
        </w:rPr>
        <w:t>Б</w:t>
      </w:r>
      <w:r w:rsidRPr="00AF30E8">
        <w:rPr>
          <w:lang w:val="ru-RU"/>
        </w:rPr>
        <w:t>ДОУ. Зачастую поведение ребенка сильно различается дома и в М</w:t>
      </w:r>
      <w:r w:rsidR="00226710">
        <w:rPr>
          <w:lang w:val="ru-RU"/>
        </w:rPr>
        <w:t>Б</w:t>
      </w:r>
      <w:r w:rsidRPr="00AF30E8">
        <w:rPr>
          <w:lang w:val="ru-RU"/>
        </w:rPr>
        <w:t xml:space="preserve">ДОУ. Без </w:t>
      </w:r>
      <w:r w:rsidRPr="00AF30E8">
        <w:rPr>
          <w:lang w:val="ru-RU"/>
        </w:rPr>
        <w:lastRenderedPageBreak/>
        <w:t>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14:paraId="5154302E" w14:textId="77777777" w:rsidR="00441222" w:rsidRPr="00AF30E8" w:rsidRDefault="00AF30E8" w:rsidP="00AF30E8">
      <w:pPr>
        <w:pStyle w:val="a3"/>
        <w:tabs>
          <w:tab w:val="left" w:pos="10915"/>
        </w:tabs>
        <w:spacing w:line="360" w:lineRule="auto"/>
        <w:ind w:right="-1"/>
        <w:jc w:val="both"/>
        <w:rPr>
          <w:b/>
          <w:bCs/>
          <w:lang w:val="ru-RU"/>
        </w:rPr>
      </w:pPr>
      <w:r w:rsidRPr="00AF30E8">
        <w:rPr>
          <w:b/>
          <w:bCs/>
          <w:lang w:val="ru-RU"/>
        </w:rPr>
        <w:t>Детско-взрослая общность.</w:t>
      </w:r>
    </w:p>
    <w:p w14:paraId="25C9475A" w14:textId="77777777" w:rsidR="00AF30E8" w:rsidRDefault="00AF30E8" w:rsidP="00226710">
      <w:pPr>
        <w:pStyle w:val="a3"/>
        <w:tabs>
          <w:tab w:val="left" w:pos="10915"/>
        </w:tabs>
        <w:spacing w:line="360" w:lineRule="auto"/>
        <w:ind w:right="-1"/>
        <w:jc w:val="both"/>
        <w:rPr>
          <w:lang w:val="ru-RU"/>
        </w:rPr>
      </w:pPr>
      <w:r w:rsidRPr="00AF30E8">
        <w:rPr>
          <w:lang w:val="ru-RU"/>
        </w:rPr>
        <w:t xml:space="preserve">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Общность строится и задается системой связей и отношений ее участников. В </w:t>
      </w:r>
    </w:p>
    <w:p w14:paraId="35C31E17" w14:textId="77777777" w:rsidR="00AF30E8" w:rsidRPr="00AF30E8" w:rsidRDefault="00AF30E8" w:rsidP="00AF30E8">
      <w:pPr>
        <w:pStyle w:val="a3"/>
        <w:tabs>
          <w:tab w:val="left" w:pos="10915"/>
        </w:tabs>
        <w:spacing w:line="360" w:lineRule="auto"/>
        <w:ind w:right="-1"/>
        <w:jc w:val="both"/>
        <w:rPr>
          <w:lang w:val="ru-RU"/>
        </w:rPr>
      </w:pPr>
      <w:r w:rsidRPr="00AF30E8">
        <w:rPr>
          <w:lang w:val="ru-RU"/>
        </w:rPr>
        <w:t>каждом возрасте и каждом случае она будет обладать своей спецификой в зависимости от решаемых воспитательных задач.</w:t>
      </w:r>
    </w:p>
    <w:p w14:paraId="19661C65" w14:textId="77777777" w:rsidR="00AF30E8" w:rsidRPr="00AF30E8" w:rsidRDefault="00AF30E8" w:rsidP="00AF30E8">
      <w:pPr>
        <w:pStyle w:val="a3"/>
        <w:tabs>
          <w:tab w:val="left" w:pos="10915"/>
        </w:tabs>
        <w:spacing w:line="360" w:lineRule="auto"/>
        <w:ind w:right="-1"/>
        <w:jc w:val="both"/>
        <w:rPr>
          <w:b/>
          <w:bCs/>
          <w:lang w:val="ru-RU"/>
        </w:rPr>
      </w:pPr>
      <w:r w:rsidRPr="00AF30E8">
        <w:rPr>
          <w:b/>
          <w:bCs/>
          <w:lang w:val="ru-RU"/>
        </w:rPr>
        <w:t>Детская общность.</w:t>
      </w:r>
    </w:p>
    <w:p w14:paraId="7D5BFF77" w14:textId="77777777" w:rsidR="00AF30E8" w:rsidRPr="00AF30E8" w:rsidRDefault="00AF30E8" w:rsidP="00AF30E8">
      <w:pPr>
        <w:pStyle w:val="a3"/>
        <w:tabs>
          <w:tab w:val="left" w:pos="10915"/>
        </w:tabs>
        <w:spacing w:line="360" w:lineRule="auto"/>
        <w:ind w:right="-1"/>
        <w:jc w:val="both"/>
        <w:rPr>
          <w:lang w:val="ru-RU"/>
        </w:rPr>
      </w:pPr>
      <w:r w:rsidRPr="00AF30E8">
        <w:rPr>
          <w:lang w:val="ru-RU"/>
        </w:rPr>
        <w:t xml:space="preserve">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w:t>
      </w:r>
    </w:p>
    <w:p w14:paraId="4D6481F3" w14:textId="77777777" w:rsidR="00AF30E8" w:rsidRPr="00AF30E8" w:rsidRDefault="00AF30E8" w:rsidP="00AF30E8">
      <w:pPr>
        <w:pStyle w:val="a3"/>
        <w:tabs>
          <w:tab w:val="left" w:pos="10915"/>
        </w:tabs>
        <w:spacing w:line="360" w:lineRule="auto"/>
        <w:ind w:right="-1"/>
        <w:jc w:val="both"/>
        <w:rPr>
          <w:lang w:val="ru-RU"/>
        </w:rPr>
      </w:pPr>
      <w:r w:rsidRPr="00AF30E8">
        <w:rPr>
          <w:lang w:val="ru-RU"/>
        </w:rPr>
        <w:t xml:space="preserve">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w:t>
      </w:r>
    </w:p>
    <w:p w14:paraId="23DA1BB9" w14:textId="77777777" w:rsidR="00AF30E8" w:rsidRPr="00AF30E8" w:rsidRDefault="00AF30E8" w:rsidP="00AF30E8">
      <w:pPr>
        <w:pStyle w:val="a3"/>
        <w:tabs>
          <w:tab w:val="left" w:pos="10915"/>
        </w:tabs>
        <w:spacing w:line="360" w:lineRule="auto"/>
        <w:ind w:right="-1"/>
        <w:jc w:val="both"/>
        <w:rPr>
          <w:lang w:val="ru-RU"/>
        </w:rPr>
      </w:pPr>
      <w:r w:rsidRPr="00AF30E8">
        <w:rPr>
          <w:lang w:val="ru-RU"/>
        </w:rPr>
        <w:t xml:space="preserve">Одним из видов детских общностей являются разновозрастные детские общности. В детском саду обеспечена возможность взаимодействия ребенка как со старшими, так и с младшими детьми. Включенность ребенка в отношения со </w:t>
      </w:r>
      <w:r w:rsidRPr="00AF30E8">
        <w:rPr>
          <w:lang w:val="ru-RU"/>
        </w:rPr>
        <w:lastRenderedPageBreak/>
        <w:t>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 Культура поведения воспитателя в общностях как значимая составляющая уклада. 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14:paraId="016656E3" w14:textId="77777777" w:rsidR="00AF30E8" w:rsidRPr="00AF30E8" w:rsidRDefault="00AF30E8" w:rsidP="00AF30E8">
      <w:pPr>
        <w:pStyle w:val="a3"/>
        <w:tabs>
          <w:tab w:val="left" w:pos="10915"/>
        </w:tabs>
        <w:spacing w:line="360" w:lineRule="auto"/>
        <w:ind w:right="-1"/>
        <w:jc w:val="both"/>
        <w:rPr>
          <w:lang w:val="ru-RU"/>
        </w:rPr>
      </w:pPr>
      <w:r w:rsidRPr="00AF30E8">
        <w:rPr>
          <w:lang w:val="ru-RU"/>
        </w:rPr>
        <w:t>Воспитатель должен соблюдать кодекс нормы профессиональной этики и поведения:</w:t>
      </w:r>
    </w:p>
    <w:p w14:paraId="4E1FEB4D" w14:textId="77777777" w:rsidR="00AF30E8" w:rsidRDefault="00AF30E8" w:rsidP="00AF30E8">
      <w:pPr>
        <w:pStyle w:val="a3"/>
        <w:tabs>
          <w:tab w:val="left" w:pos="10915"/>
        </w:tabs>
        <w:spacing w:line="360" w:lineRule="auto"/>
        <w:ind w:right="-1"/>
        <w:jc w:val="both"/>
        <w:rPr>
          <w:lang w:val="ru-RU"/>
        </w:rPr>
      </w:pPr>
      <w:r w:rsidRPr="00AF30E8">
        <w:rPr>
          <w:lang w:val="ru-RU"/>
        </w:rPr>
        <w:t xml:space="preserve">педагог всегда выходит навстречу родителям и приветствует родителей и детей первым; </w:t>
      </w:r>
    </w:p>
    <w:p w14:paraId="3992C297" w14:textId="77777777" w:rsidR="00AF30E8" w:rsidRDefault="00AF30E8" w:rsidP="00AF30E8">
      <w:pPr>
        <w:pStyle w:val="a3"/>
        <w:tabs>
          <w:tab w:val="left" w:pos="10915"/>
        </w:tabs>
        <w:spacing w:line="360" w:lineRule="auto"/>
        <w:ind w:right="-1"/>
        <w:jc w:val="both"/>
        <w:rPr>
          <w:lang w:val="ru-RU"/>
        </w:rPr>
      </w:pPr>
      <w:r w:rsidRPr="00AF30E8">
        <w:rPr>
          <w:lang w:val="ru-RU"/>
        </w:rPr>
        <w:t xml:space="preserve"> улыбка – всегда обязательная часть приветствия; </w:t>
      </w:r>
    </w:p>
    <w:p w14:paraId="4E3FE316" w14:textId="77777777" w:rsidR="00AF30E8" w:rsidRDefault="00AF30E8" w:rsidP="00AF30E8">
      <w:pPr>
        <w:pStyle w:val="a3"/>
        <w:tabs>
          <w:tab w:val="left" w:pos="10915"/>
        </w:tabs>
        <w:spacing w:line="360" w:lineRule="auto"/>
        <w:ind w:right="-1"/>
        <w:jc w:val="both"/>
        <w:rPr>
          <w:lang w:val="ru-RU"/>
        </w:rPr>
      </w:pPr>
      <w:r w:rsidRPr="00AF30E8">
        <w:rPr>
          <w:lang w:val="ru-RU"/>
        </w:rPr>
        <w:t> педагог описывает события и ситуации, но не даёт им оценки;</w:t>
      </w:r>
    </w:p>
    <w:p w14:paraId="03F7A0BB" w14:textId="77777777" w:rsidR="00AF30E8" w:rsidRDefault="00AF30E8" w:rsidP="00AF30E8">
      <w:pPr>
        <w:pStyle w:val="a3"/>
        <w:tabs>
          <w:tab w:val="left" w:pos="10915"/>
        </w:tabs>
        <w:spacing w:line="360" w:lineRule="auto"/>
        <w:ind w:right="-1"/>
        <w:jc w:val="both"/>
        <w:rPr>
          <w:lang w:val="ru-RU"/>
        </w:rPr>
      </w:pPr>
      <w:r w:rsidRPr="00AF30E8">
        <w:rPr>
          <w:lang w:val="ru-RU"/>
        </w:rPr>
        <w:t xml:space="preserve"> педагог не обвиняет родителей и не возлагает на них ответственность за поведение детей в детском саду; </w:t>
      </w:r>
    </w:p>
    <w:p w14:paraId="4DDDE253" w14:textId="77777777" w:rsidR="00AF30E8" w:rsidRDefault="00AF30E8" w:rsidP="00AF30E8">
      <w:pPr>
        <w:pStyle w:val="a3"/>
        <w:tabs>
          <w:tab w:val="left" w:pos="10915"/>
        </w:tabs>
        <w:spacing w:line="360" w:lineRule="auto"/>
        <w:ind w:right="-1"/>
        <w:jc w:val="both"/>
        <w:rPr>
          <w:lang w:val="ru-RU"/>
        </w:rPr>
      </w:pPr>
      <w:r w:rsidRPr="00AF30E8">
        <w:rPr>
          <w:lang w:val="ru-RU"/>
        </w:rPr>
        <w:t xml:space="preserve"> тон общения ровный и дружелюбный, исключается повышение голоса; </w:t>
      </w:r>
    </w:p>
    <w:p w14:paraId="5440736D" w14:textId="77777777" w:rsidR="00AF30E8" w:rsidRDefault="00AF30E8" w:rsidP="00AF30E8">
      <w:pPr>
        <w:pStyle w:val="a3"/>
        <w:tabs>
          <w:tab w:val="left" w:pos="10915"/>
        </w:tabs>
        <w:spacing w:line="360" w:lineRule="auto"/>
        <w:ind w:right="-1"/>
        <w:jc w:val="both"/>
        <w:rPr>
          <w:lang w:val="ru-RU"/>
        </w:rPr>
      </w:pPr>
      <w:r w:rsidRPr="00AF30E8">
        <w:rPr>
          <w:lang w:val="ru-RU"/>
        </w:rPr>
        <w:t xml:space="preserve"> уважительное отношение к личности воспитанника; </w:t>
      </w:r>
    </w:p>
    <w:p w14:paraId="4798FE4E" w14:textId="77777777" w:rsidR="00AF30E8" w:rsidRDefault="00AF30E8" w:rsidP="00AF30E8">
      <w:pPr>
        <w:pStyle w:val="a3"/>
        <w:tabs>
          <w:tab w:val="left" w:pos="10915"/>
        </w:tabs>
        <w:spacing w:line="360" w:lineRule="auto"/>
        <w:ind w:right="-1"/>
        <w:jc w:val="both"/>
        <w:rPr>
          <w:lang w:val="ru-RU"/>
        </w:rPr>
      </w:pPr>
      <w:r w:rsidRPr="00AF30E8">
        <w:rPr>
          <w:lang w:val="ru-RU"/>
        </w:rPr>
        <w:t xml:space="preserve"> умение заинтересованно слушать собеседника и сопереживать ему; </w:t>
      </w:r>
    </w:p>
    <w:p w14:paraId="5360CAC7" w14:textId="77777777" w:rsidR="00AF30E8" w:rsidRDefault="00AF30E8" w:rsidP="00AF30E8">
      <w:pPr>
        <w:pStyle w:val="a3"/>
        <w:tabs>
          <w:tab w:val="left" w:pos="10915"/>
        </w:tabs>
        <w:spacing w:line="360" w:lineRule="auto"/>
        <w:ind w:right="-1"/>
        <w:jc w:val="both"/>
        <w:rPr>
          <w:lang w:val="ru-RU"/>
        </w:rPr>
      </w:pPr>
      <w:r w:rsidRPr="00AF30E8">
        <w:rPr>
          <w:lang w:val="ru-RU"/>
        </w:rPr>
        <w:t xml:space="preserve"> умение видеть и слышать воспитанника, сопереживать ему; </w:t>
      </w:r>
    </w:p>
    <w:p w14:paraId="43502955" w14:textId="77777777" w:rsidR="00AF30E8" w:rsidRDefault="00AF30E8" w:rsidP="00AF30E8">
      <w:pPr>
        <w:pStyle w:val="a3"/>
        <w:tabs>
          <w:tab w:val="left" w:pos="10915"/>
        </w:tabs>
        <w:spacing w:line="360" w:lineRule="auto"/>
        <w:ind w:right="-1"/>
        <w:jc w:val="both"/>
        <w:rPr>
          <w:lang w:val="ru-RU"/>
        </w:rPr>
      </w:pPr>
      <w:r w:rsidRPr="00AF30E8">
        <w:rPr>
          <w:lang w:val="ru-RU"/>
        </w:rPr>
        <w:t xml:space="preserve"> уравновешенность и самообладание, выдержка в отношениях с детьми; </w:t>
      </w:r>
    </w:p>
    <w:p w14:paraId="754E7113" w14:textId="77777777" w:rsidR="00AF30E8" w:rsidRDefault="00AF30E8" w:rsidP="00AF30E8">
      <w:pPr>
        <w:pStyle w:val="a3"/>
        <w:tabs>
          <w:tab w:val="left" w:pos="10915"/>
        </w:tabs>
        <w:spacing w:line="360" w:lineRule="auto"/>
        <w:ind w:right="-1"/>
        <w:jc w:val="both"/>
        <w:rPr>
          <w:lang w:val="ru-RU"/>
        </w:rPr>
      </w:pPr>
      <w:r w:rsidRPr="00AF30E8">
        <w:rPr>
          <w:lang w:val="ru-RU"/>
        </w:rPr>
        <w:t xml:space="preserve"> умение быстро и правильно оценивать сложившуюся обстановку и в то же время не торопиться с выводами о поведении и способностях воспитанников; </w:t>
      </w:r>
    </w:p>
    <w:p w14:paraId="5D54E5E1" w14:textId="77777777" w:rsidR="00AF30E8" w:rsidRDefault="00AF30E8" w:rsidP="00AF30E8">
      <w:pPr>
        <w:pStyle w:val="a3"/>
        <w:tabs>
          <w:tab w:val="left" w:pos="10915"/>
        </w:tabs>
        <w:spacing w:line="360" w:lineRule="auto"/>
        <w:ind w:right="-1"/>
        <w:jc w:val="both"/>
        <w:rPr>
          <w:lang w:val="ru-RU"/>
        </w:rPr>
      </w:pPr>
      <w:r w:rsidRPr="00AF30E8">
        <w:rPr>
          <w:lang w:val="ru-RU"/>
        </w:rPr>
        <w:t xml:space="preserve"> умение сочетать мягкий эмоциональный и деловой тон в отношениях с детьми; </w:t>
      </w:r>
    </w:p>
    <w:p w14:paraId="1D03CBDF" w14:textId="77777777" w:rsidR="00AF30E8" w:rsidRDefault="00AF30E8" w:rsidP="00AF30E8">
      <w:pPr>
        <w:pStyle w:val="a3"/>
        <w:tabs>
          <w:tab w:val="left" w:pos="10915"/>
        </w:tabs>
        <w:spacing w:line="360" w:lineRule="auto"/>
        <w:ind w:right="-1"/>
        <w:jc w:val="both"/>
        <w:rPr>
          <w:lang w:val="ru-RU"/>
        </w:rPr>
      </w:pPr>
      <w:r w:rsidRPr="00AF30E8">
        <w:rPr>
          <w:lang w:val="ru-RU"/>
        </w:rPr>
        <w:t xml:space="preserve"> умение сочетать требовательность с чутким отношением к воспитанникам; </w:t>
      </w:r>
    </w:p>
    <w:p w14:paraId="35B0E967" w14:textId="77777777" w:rsidR="00AF30E8" w:rsidRDefault="00AF30E8" w:rsidP="00AF30E8">
      <w:pPr>
        <w:pStyle w:val="a3"/>
        <w:tabs>
          <w:tab w:val="left" w:pos="10915"/>
        </w:tabs>
        <w:spacing w:line="360" w:lineRule="auto"/>
        <w:ind w:right="-1"/>
        <w:jc w:val="both"/>
        <w:rPr>
          <w:lang w:val="ru-RU"/>
        </w:rPr>
      </w:pPr>
      <w:r w:rsidRPr="00AF30E8">
        <w:rPr>
          <w:lang w:val="ru-RU"/>
        </w:rPr>
        <w:t xml:space="preserve"> знание возрастных и индивидуальных особенностей воспитанников; </w:t>
      </w:r>
    </w:p>
    <w:p w14:paraId="5EF6E185" w14:textId="77777777" w:rsidR="00AF30E8" w:rsidRPr="00AF30E8" w:rsidRDefault="00AF30E8" w:rsidP="00AF30E8">
      <w:pPr>
        <w:pStyle w:val="a3"/>
        <w:tabs>
          <w:tab w:val="left" w:pos="10915"/>
        </w:tabs>
        <w:spacing w:line="360" w:lineRule="auto"/>
        <w:ind w:right="-1"/>
        <w:jc w:val="both"/>
        <w:rPr>
          <w:lang w:val="ru-RU"/>
        </w:rPr>
      </w:pPr>
      <w:r w:rsidRPr="00AF30E8">
        <w:rPr>
          <w:lang w:val="ru-RU"/>
        </w:rPr>
        <w:t> соответствие внешнего вида статусу воспитателя детского сада.</w:t>
      </w:r>
    </w:p>
    <w:p w14:paraId="403681A2" w14:textId="77777777" w:rsidR="00AF30E8" w:rsidRPr="00AF30E8" w:rsidRDefault="00AF30E8" w:rsidP="00AF30E8">
      <w:pPr>
        <w:pStyle w:val="a3"/>
        <w:tabs>
          <w:tab w:val="left" w:pos="10915"/>
        </w:tabs>
        <w:spacing w:line="360" w:lineRule="auto"/>
        <w:ind w:right="-1"/>
        <w:jc w:val="both"/>
        <w:rPr>
          <w:lang w:val="ru-RU"/>
        </w:rPr>
      </w:pPr>
      <w:r w:rsidRPr="007546D5">
        <w:rPr>
          <w:b/>
          <w:bCs/>
          <w:lang w:val="ru-RU"/>
        </w:rPr>
        <w:t>Культура поведения воспитателя в общностях как значимая составляющая уклада.</w:t>
      </w:r>
      <w:r w:rsidRPr="00AF30E8">
        <w:rPr>
          <w:lang w:val="ru-RU"/>
        </w:rPr>
        <w:t xml:space="preserve"> Культура поведения взрослых в детском саду направлена на создание </w:t>
      </w:r>
      <w:r w:rsidRPr="00AF30E8">
        <w:rPr>
          <w:lang w:val="ru-RU"/>
        </w:rPr>
        <w:lastRenderedPageBreak/>
        <w:t>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Воспитатель должен соблюдать кодекс нормы профессиональной этики и поведения:</w:t>
      </w:r>
    </w:p>
    <w:p w14:paraId="06180749" w14:textId="77777777" w:rsidR="00441222" w:rsidRDefault="00AF30E8" w:rsidP="00226710">
      <w:pPr>
        <w:pStyle w:val="a3"/>
        <w:tabs>
          <w:tab w:val="left" w:pos="10915"/>
        </w:tabs>
        <w:spacing w:line="360" w:lineRule="auto"/>
        <w:ind w:right="-1"/>
        <w:jc w:val="both"/>
        <w:rPr>
          <w:lang w:val="ru-RU"/>
        </w:rPr>
      </w:pPr>
      <w:r w:rsidRPr="00AF30E8">
        <w:rPr>
          <w:lang w:val="ru-RU"/>
        </w:rPr>
        <w:t>-</w:t>
      </w:r>
      <w:r w:rsidR="007546D5">
        <w:rPr>
          <w:lang w:val="ru-RU"/>
        </w:rPr>
        <w:t xml:space="preserve"> </w:t>
      </w:r>
      <w:r w:rsidRPr="00AF30E8">
        <w:rPr>
          <w:lang w:val="ru-RU"/>
        </w:rPr>
        <w:t>педагог всегда выходит навстречу родителям и приветствует родителей и детей первым;</w:t>
      </w:r>
    </w:p>
    <w:p w14:paraId="62DC306B" w14:textId="77777777" w:rsidR="008553FB" w:rsidRPr="008553FB" w:rsidRDefault="008553FB" w:rsidP="008553FB">
      <w:pPr>
        <w:pStyle w:val="a3"/>
        <w:tabs>
          <w:tab w:val="left" w:pos="10915"/>
        </w:tabs>
        <w:spacing w:line="360" w:lineRule="auto"/>
        <w:ind w:right="-1"/>
        <w:jc w:val="both"/>
        <w:rPr>
          <w:lang w:val="ru-RU"/>
        </w:rPr>
      </w:pPr>
      <w:r w:rsidRPr="008553FB">
        <w:rPr>
          <w:lang w:val="ru-RU"/>
        </w:rPr>
        <w:t>-улыбка – всегда обязательная часть приветствия;</w:t>
      </w:r>
    </w:p>
    <w:p w14:paraId="343A5BDA" w14:textId="77777777" w:rsidR="008553FB" w:rsidRPr="008553FB" w:rsidRDefault="008553FB" w:rsidP="008553FB">
      <w:pPr>
        <w:pStyle w:val="a3"/>
        <w:tabs>
          <w:tab w:val="left" w:pos="10915"/>
        </w:tabs>
        <w:spacing w:line="360" w:lineRule="auto"/>
        <w:ind w:right="-1"/>
        <w:jc w:val="both"/>
        <w:rPr>
          <w:lang w:val="ru-RU"/>
        </w:rPr>
      </w:pPr>
      <w:r w:rsidRPr="008553FB">
        <w:rPr>
          <w:lang w:val="ru-RU"/>
        </w:rPr>
        <w:t>-педагог описывает события и ситуации, но не даѐт им оценки;</w:t>
      </w:r>
    </w:p>
    <w:p w14:paraId="3DE29203" w14:textId="77777777" w:rsidR="008553FB" w:rsidRPr="008553FB" w:rsidRDefault="008553FB" w:rsidP="008553FB">
      <w:pPr>
        <w:pStyle w:val="a3"/>
        <w:tabs>
          <w:tab w:val="left" w:pos="10915"/>
        </w:tabs>
        <w:spacing w:line="360" w:lineRule="auto"/>
        <w:ind w:right="-1"/>
        <w:jc w:val="both"/>
        <w:rPr>
          <w:lang w:val="ru-RU"/>
        </w:rPr>
      </w:pPr>
      <w:r w:rsidRPr="008553FB">
        <w:rPr>
          <w:lang w:val="ru-RU"/>
        </w:rPr>
        <w:t>-педагог не обвиняет родителей и не возлагает на них ответственность за поведение детей в детском саду;</w:t>
      </w:r>
    </w:p>
    <w:p w14:paraId="3808526F" w14:textId="77777777" w:rsidR="008553FB" w:rsidRPr="008553FB" w:rsidRDefault="008553FB" w:rsidP="008553FB">
      <w:pPr>
        <w:pStyle w:val="a3"/>
        <w:tabs>
          <w:tab w:val="left" w:pos="10915"/>
        </w:tabs>
        <w:spacing w:line="360" w:lineRule="auto"/>
        <w:ind w:right="-1"/>
        <w:jc w:val="both"/>
        <w:rPr>
          <w:lang w:val="ru-RU"/>
        </w:rPr>
      </w:pPr>
      <w:r w:rsidRPr="008553FB">
        <w:rPr>
          <w:lang w:val="ru-RU"/>
        </w:rPr>
        <w:t>-тон общения ровный и дружелюбный, исключается повышение голоса;</w:t>
      </w:r>
    </w:p>
    <w:p w14:paraId="324F41E5" w14:textId="77777777" w:rsidR="008553FB" w:rsidRPr="008553FB" w:rsidRDefault="008553FB" w:rsidP="008553FB">
      <w:pPr>
        <w:pStyle w:val="a3"/>
        <w:tabs>
          <w:tab w:val="left" w:pos="10915"/>
        </w:tabs>
        <w:spacing w:line="360" w:lineRule="auto"/>
        <w:ind w:right="-1"/>
        <w:jc w:val="both"/>
        <w:rPr>
          <w:lang w:val="ru-RU"/>
        </w:rPr>
      </w:pPr>
      <w:r w:rsidRPr="008553FB">
        <w:rPr>
          <w:lang w:val="ru-RU"/>
        </w:rPr>
        <w:t>-уважительное отношение к личности воспитанника;</w:t>
      </w:r>
    </w:p>
    <w:p w14:paraId="259FB24E" w14:textId="77777777" w:rsidR="008553FB" w:rsidRPr="008553FB" w:rsidRDefault="008553FB" w:rsidP="008553FB">
      <w:pPr>
        <w:pStyle w:val="a3"/>
        <w:tabs>
          <w:tab w:val="left" w:pos="10915"/>
        </w:tabs>
        <w:spacing w:line="360" w:lineRule="auto"/>
        <w:ind w:right="-1"/>
        <w:jc w:val="both"/>
        <w:rPr>
          <w:lang w:val="ru-RU"/>
        </w:rPr>
      </w:pPr>
      <w:r w:rsidRPr="008553FB">
        <w:rPr>
          <w:lang w:val="ru-RU"/>
        </w:rPr>
        <w:t>-умение заинтересованно слушать собеседника и сопереживать ему;</w:t>
      </w:r>
    </w:p>
    <w:p w14:paraId="7A881214" w14:textId="77777777" w:rsidR="008553FB" w:rsidRPr="008553FB" w:rsidRDefault="008553FB" w:rsidP="008553FB">
      <w:pPr>
        <w:pStyle w:val="a3"/>
        <w:tabs>
          <w:tab w:val="left" w:pos="10915"/>
        </w:tabs>
        <w:spacing w:line="360" w:lineRule="auto"/>
        <w:ind w:right="-1"/>
        <w:jc w:val="both"/>
        <w:rPr>
          <w:lang w:val="ru-RU"/>
        </w:rPr>
      </w:pPr>
      <w:r w:rsidRPr="008553FB">
        <w:rPr>
          <w:lang w:val="ru-RU"/>
        </w:rPr>
        <w:t>-умение видеть и слышать воспитанника, сопереживать ему;</w:t>
      </w:r>
    </w:p>
    <w:p w14:paraId="512A8EDD" w14:textId="77777777" w:rsidR="008553FB" w:rsidRPr="008553FB" w:rsidRDefault="008553FB" w:rsidP="008553FB">
      <w:pPr>
        <w:pStyle w:val="a3"/>
        <w:tabs>
          <w:tab w:val="left" w:pos="10915"/>
        </w:tabs>
        <w:spacing w:line="360" w:lineRule="auto"/>
        <w:ind w:right="-1"/>
        <w:jc w:val="both"/>
        <w:rPr>
          <w:lang w:val="ru-RU"/>
        </w:rPr>
      </w:pPr>
      <w:r w:rsidRPr="008553FB">
        <w:rPr>
          <w:lang w:val="ru-RU"/>
        </w:rPr>
        <w:t>-уравновешенность и самообладание, выдержка в отношениях с детьми;</w:t>
      </w:r>
    </w:p>
    <w:p w14:paraId="68B78907" w14:textId="77777777" w:rsidR="008553FB" w:rsidRPr="008553FB" w:rsidRDefault="008553FB" w:rsidP="008553FB">
      <w:pPr>
        <w:pStyle w:val="a3"/>
        <w:tabs>
          <w:tab w:val="left" w:pos="10915"/>
        </w:tabs>
        <w:spacing w:line="360" w:lineRule="auto"/>
        <w:ind w:right="-1"/>
        <w:jc w:val="both"/>
        <w:rPr>
          <w:lang w:val="ru-RU"/>
        </w:rPr>
      </w:pPr>
      <w:r w:rsidRPr="008553FB">
        <w:rPr>
          <w:lang w:val="ru-RU"/>
        </w:rPr>
        <w:t>-умение быстро и правильно оценивать сложившуюся обстановку и в то же время не торопиться с выводами о поведении и способностях воспитанников;</w:t>
      </w:r>
    </w:p>
    <w:p w14:paraId="6410BC17" w14:textId="77777777" w:rsidR="008553FB" w:rsidRPr="008553FB" w:rsidRDefault="008553FB" w:rsidP="008553FB">
      <w:pPr>
        <w:pStyle w:val="a3"/>
        <w:tabs>
          <w:tab w:val="left" w:pos="10915"/>
        </w:tabs>
        <w:spacing w:line="360" w:lineRule="auto"/>
        <w:ind w:right="-1"/>
        <w:jc w:val="both"/>
        <w:rPr>
          <w:lang w:val="ru-RU"/>
        </w:rPr>
      </w:pPr>
      <w:r w:rsidRPr="008553FB">
        <w:rPr>
          <w:lang w:val="ru-RU"/>
        </w:rPr>
        <w:t>-умение сочетать мягкий эмоциональный и деловой тон в отношениях с детьми;</w:t>
      </w:r>
    </w:p>
    <w:p w14:paraId="710CA36E" w14:textId="77777777" w:rsidR="008553FB" w:rsidRPr="008553FB" w:rsidRDefault="008553FB" w:rsidP="008553FB">
      <w:pPr>
        <w:pStyle w:val="a3"/>
        <w:tabs>
          <w:tab w:val="left" w:pos="10915"/>
        </w:tabs>
        <w:spacing w:line="360" w:lineRule="auto"/>
        <w:ind w:right="-1"/>
        <w:jc w:val="both"/>
        <w:rPr>
          <w:lang w:val="ru-RU"/>
        </w:rPr>
      </w:pPr>
      <w:r w:rsidRPr="008553FB">
        <w:rPr>
          <w:lang w:val="ru-RU"/>
        </w:rPr>
        <w:t>-умение сочетать требовательность с чутким отношением к воспитанникам;</w:t>
      </w:r>
    </w:p>
    <w:p w14:paraId="0CE6B471" w14:textId="77777777" w:rsidR="008553FB" w:rsidRPr="008553FB" w:rsidRDefault="008553FB" w:rsidP="008553FB">
      <w:pPr>
        <w:pStyle w:val="a3"/>
        <w:tabs>
          <w:tab w:val="left" w:pos="10915"/>
        </w:tabs>
        <w:spacing w:line="360" w:lineRule="auto"/>
        <w:ind w:right="-1"/>
        <w:jc w:val="both"/>
        <w:rPr>
          <w:lang w:val="ru-RU"/>
        </w:rPr>
      </w:pPr>
      <w:r w:rsidRPr="008553FB">
        <w:rPr>
          <w:lang w:val="ru-RU"/>
        </w:rPr>
        <w:t>-знание возрастных и индивидуальных особенностей воспитанников;</w:t>
      </w:r>
    </w:p>
    <w:p w14:paraId="09A501BC" w14:textId="77777777" w:rsidR="008553FB" w:rsidRPr="008553FB" w:rsidRDefault="008553FB" w:rsidP="008553FB">
      <w:pPr>
        <w:pStyle w:val="a3"/>
        <w:tabs>
          <w:tab w:val="left" w:pos="10915"/>
        </w:tabs>
        <w:spacing w:line="360" w:lineRule="auto"/>
        <w:ind w:right="-1"/>
        <w:jc w:val="both"/>
        <w:rPr>
          <w:lang w:val="ru-RU"/>
        </w:rPr>
      </w:pPr>
      <w:r w:rsidRPr="008553FB">
        <w:rPr>
          <w:lang w:val="ru-RU"/>
        </w:rPr>
        <w:t>-соответствие внешнего вида статусу воспитателя детского сада.</w:t>
      </w:r>
    </w:p>
    <w:p w14:paraId="1A4042FF" w14:textId="77777777" w:rsidR="008553FB" w:rsidRPr="008553FB" w:rsidRDefault="008553FB" w:rsidP="008553FB">
      <w:pPr>
        <w:pStyle w:val="a3"/>
        <w:tabs>
          <w:tab w:val="left" w:pos="10915"/>
        </w:tabs>
        <w:spacing w:line="360" w:lineRule="auto"/>
        <w:ind w:right="-1"/>
        <w:jc w:val="both"/>
        <w:rPr>
          <w:lang w:val="ru-RU"/>
        </w:rPr>
      </w:pPr>
      <w:r w:rsidRPr="008553FB">
        <w:rPr>
          <w:lang w:val="ru-RU"/>
        </w:rPr>
        <w:t>Особенности социального окружения ДОО. Детский сад посещают воспитанники разных национальностей: русские, армяне, шорцы, татары.</w:t>
      </w:r>
    </w:p>
    <w:p w14:paraId="2E56DEDE" w14:textId="77777777" w:rsidR="008553FB" w:rsidRPr="008553FB" w:rsidRDefault="008553FB" w:rsidP="008553FB">
      <w:pPr>
        <w:pStyle w:val="a3"/>
        <w:tabs>
          <w:tab w:val="left" w:pos="10915"/>
        </w:tabs>
        <w:spacing w:line="360" w:lineRule="auto"/>
        <w:ind w:right="-1"/>
        <w:jc w:val="both"/>
        <w:rPr>
          <w:lang w:val="ru-RU"/>
        </w:rPr>
      </w:pPr>
      <w:r w:rsidRPr="008553FB">
        <w:rPr>
          <w:lang w:val="ru-RU"/>
        </w:rPr>
        <w:t>Источники положительного или отрицательного влияния на детей.</w:t>
      </w:r>
    </w:p>
    <w:p w14:paraId="55B0C742" w14:textId="77777777" w:rsidR="008553FB" w:rsidRPr="008553FB" w:rsidRDefault="008553FB" w:rsidP="008553FB">
      <w:pPr>
        <w:pStyle w:val="a3"/>
        <w:tabs>
          <w:tab w:val="left" w:pos="10915"/>
        </w:tabs>
        <w:spacing w:line="360" w:lineRule="auto"/>
        <w:ind w:right="-1"/>
        <w:jc w:val="both"/>
        <w:rPr>
          <w:lang w:val="ru-RU"/>
        </w:rPr>
      </w:pPr>
      <w:r w:rsidRPr="008553FB">
        <w:rPr>
          <w:lang w:val="ru-RU"/>
        </w:rPr>
        <w:t xml:space="preserve">В педагогическом составе преобладают педагоги с большим опытом педагогической практики, с достаточно высоким уровнем творческой активности и профессиональной инициативы. 90% педагогов имеют высшую и первую квалификационные категории. Педагоги организуют образовательный и воспитательный процесс в полном объеме, о чем свидетельствуют позитивная динамика результатов. Возможные отрицательные источники влияния на </w:t>
      </w:r>
      <w:r w:rsidRPr="008553FB">
        <w:rPr>
          <w:lang w:val="ru-RU"/>
        </w:rPr>
        <w:lastRenderedPageBreak/>
        <w:t>воспитанников – социальные сети, компьютерные игры. К отрицательному источнику, по мнению коллектива разработчиков программы воспитания, относится низкий образовательный уровень родителей обучающихся, а к положительному источнику – созданные комфортные безопасные условия для образовательного процесса.</w:t>
      </w:r>
    </w:p>
    <w:p w14:paraId="79D91C4B" w14:textId="77777777" w:rsidR="005709CE" w:rsidRDefault="008553FB" w:rsidP="00226710">
      <w:pPr>
        <w:pStyle w:val="a3"/>
        <w:tabs>
          <w:tab w:val="left" w:pos="10915"/>
        </w:tabs>
        <w:spacing w:line="360" w:lineRule="auto"/>
        <w:ind w:right="-1"/>
        <w:jc w:val="both"/>
        <w:rPr>
          <w:lang w:val="ru-RU"/>
        </w:rPr>
      </w:pPr>
      <w:r w:rsidRPr="008553FB">
        <w:rPr>
          <w:lang w:val="ru-RU"/>
        </w:rPr>
        <w:t xml:space="preserve">Особенности контингента воспитанников. </w:t>
      </w:r>
    </w:p>
    <w:p w14:paraId="191F69FA" w14:textId="77777777" w:rsidR="008553FB" w:rsidRPr="008553FB" w:rsidRDefault="008553FB" w:rsidP="008553FB">
      <w:pPr>
        <w:pStyle w:val="a3"/>
        <w:tabs>
          <w:tab w:val="left" w:pos="10915"/>
        </w:tabs>
        <w:spacing w:line="360" w:lineRule="auto"/>
        <w:ind w:right="-1"/>
        <w:jc w:val="both"/>
        <w:rPr>
          <w:lang w:val="ru-RU"/>
        </w:rPr>
      </w:pPr>
      <w:r w:rsidRPr="008553FB">
        <w:rPr>
          <w:lang w:val="ru-RU"/>
        </w:rPr>
        <w:t>В учреждении функционируют 5  групп.</w:t>
      </w:r>
    </w:p>
    <w:p w14:paraId="653151B1" w14:textId="77777777" w:rsidR="008553FB" w:rsidRPr="008553FB" w:rsidRDefault="008553FB" w:rsidP="008553FB">
      <w:pPr>
        <w:pStyle w:val="a3"/>
        <w:tabs>
          <w:tab w:val="left" w:pos="10915"/>
        </w:tabs>
        <w:spacing w:line="360" w:lineRule="auto"/>
        <w:ind w:right="-1"/>
        <w:jc w:val="both"/>
        <w:rPr>
          <w:lang w:val="ru-RU"/>
        </w:rPr>
      </w:pPr>
      <w:r w:rsidRPr="008553FB">
        <w:rPr>
          <w:lang w:val="ru-RU"/>
        </w:rPr>
        <w:t>Комплектование осуществляется по возрастному принципу:</w:t>
      </w:r>
    </w:p>
    <w:p w14:paraId="3017E425" w14:textId="77777777" w:rsidR="008553FB" w:rsidRPr="008553FB" w:rsidRDefault="008553FB" w:rsidP="008553FB">
      <w:pPr>
        <w:pStyle w:val="a3"/>
        <w:tabs>
          <w:tab w:val="left" w:pos="10915"/>
        </w:tabs>
        <w:spacing w:line="360" w:lineRule="auto"/>
        <w:ind w:right="-1"/>
        <w:jc w:val="both"/>
        <w:rPr>
          <w:lang w:val="ru-RU"/>
        </w:rPr>
      </w:pPr>
      <w:r w:rsidRPr="008553FB">
        <w:rPr>
          <w:lang w:val="ru-RU"/>
        </w:rPr>
        <w:t>вторая группа раннего возраста для детей (от 2 до 3 лет)</w:t>
      </w:r>
    </w:p>
    <w:p w14:paraId="1F98280D" w14:textId="77777777" w:rsidR="008553FB" w:rsidRPr="008553FB" w:rsidRDefault="008553FB" w:rsidP="008553FB">
      <w:pPr>
        <w:pStyle w:val="a3"/>
        <w:tabs>
          <w:tab w:val="left" w:pos="10915"/>
        </w:tabs>
        <w:spacing w:line="360" w:lineRule="auto"/>
        <w:ind w:right="-1"/>
        <w:jc w:val="both"/>
        <w:rPr>
          <w:lang w:val="ru-RU"/>
        </w:rPr>
      </w:pPr>
      <w:r w:rsidRPr="008553FB">
        <w:rPr>
          <w:lang w:val="ru-RU"/>
        </w:rPr>
        <w:t>младшая группа для детей (от 3 до 4 лет)</w:t>
      </w:r>
    </w:p>
    <w:p w14:paraId="2B452E93" w14:textId="77777777" w:rsidR="008553FB" w:rsidRPr="008553FB" w:rsidRDefault="008553FB" w:rsidP="008553FB">
      <w:pPr>
        <w:pStyle w:val="a3"/>
        <w:tabs>
          <w:tab w:val="left" w:pos="10915"/>
        </w:tabs>
        <w:spacing w:line="360" w:lineRule="auto"/>
        <w:ind w:right="-1"/>
        <w:jc w:val="both"/>
        <w:rPr>
          <w:lang w:val="ru-RU"/>
        </w:rPr>
      </w:pPr>
      <w:r w:rsidRPr="008553FB">
        <w:rPr>
          <w:lang w:val="ru-RU"/>
        </w:rPr>
        <w:t>средняя группа для детей (от 4 до 5 лет)</w:t>
      </w:r>
    </w:p>
    <w:p w14:paraId="18188B8E" w14:textId="77777777" w:rsidR="008553FB" w:rsidRPr="008553FB" w:rsidRDefault="00226710" w:rsidP="008553FB">
      <w:pPr>
        <w:pStyle w:val="a3"/>
        <w:tabs>
          <w:tab w:val="left" w:pos="10915"/>
        </w:tabs>
        <w:spacing w:line="360" w:lineRule="auto"/>
        <w:ind w:right="-1"/>
        <w:jc w:val="both"/>
        <w:rPr>
          <w:lang w:val="ru-RU"/>
        </w:rPr>
      </w:pPr>
      <w:r>
        <w:rPr>
          <w:lang w:val="ru-RU"/>
        </w:rPr>
        <w:t xml:space="preserve">разновозрастная </w:t>
      </w:r>
      <w:r w:rsidR="008553FB" w:rsidRPr="008553FB">
        <w:rPr>
          <w:lang w:val="ru-RU"/>
        </w:rPr>
        <w:t xml:space="preserve"> группа  для детей (от 5 до </w:t>
      </w:r>
      <w:r>
        <w:rPr>
          <w:lang w:val="ru-RU"/>
        </w:rPr>
        <w:t>7</w:t>
      </w:r>
      <w:r w:rsidR="008553FB" w:rsidRPr="008553FB">
        <w:rPr>
          <w:lang w:val="ru-RU"/>
        </w:rPr>
        <w:t xml:space="preserve"> лет)</w:t>
      </w:r>
    </w:p>
    <w:p w14:paraId="00AE8B60" w14:textId="77777777" w:rsidR="008553FB" w:rsidRDefault="008553FB" w:rsidP="008553FB">
      <w:pPr>
        <w:pStyle w:val="a3"/>
        <w:tabs>
          <w:tab w:val="left" w:pos="10915"/>
        </w:tabs>
        <w:spacing w:line="360" w:lineRule="auto"/>
        <w:ind w:right="-1"/>
        <w:jc w:val="both"/>
        <w:rPr>
          <w:lang w:val="ru-RU"/>
        </w:rPr>
      </w:pPr>
      <w:r w:rsidRPr="008553FB">
        <w:rPr>
          <w:lang w:val="ru-RU"/>
        </w:rPr>
        <w:t>подготовительная группа (от 6 до 7 лет)</w:t>
      </w:r>
    </w:p>
    <w:p w14:paraId="43258B9C" w14:textId="77777777" w:rsidR="005709CE" w:rsidRDefault="005709CE" w:rsidP="008553FB">
      <w:pPr>
        <w:pStyle w:val="a3"/>
        <w:tabs>
          <w:tab w:val="left" w:pos="10915"/>
        </w:tabs>
        <w:spacing w:line="360" w:lineRule="auto"/>
        <w:ind w:right="-1"/>
        <w:jc w:val="both"/>
        <w:rPr>
          <w:lang w:val="ru-RU"/>
        </w:rPr>
      </w:pPr>
    </w:p>
    <w:p w14:paraId="1269C02F" w14:textId="77777777" w:rsidR="005709CE" w:rsidRPr="008553FB" w:rsidRDefault="005709CE" w:rsidP="008553FB">
      <w:pPr>
        <w:pStyle w:val="a3"/>
        <w:tabs>
          <w:tab w:val="left" w:pos="10915"/>
        </w:tabs>
        <w:spacing w:line="360" w:lineRule="auto"/>
        <w:ind w:right="-1"/>
        <w:jc w:val="both"/>
        <w:rPr>
          <w:lang w:val="ru-RU"/>
        </w:rPr>
      </w:pPr>
    </w:p>
    <w:p w14:paraId="7DFE8836" w14:textId="77777777" w:rsidR="008553FB" w:rsidRPr="008553FB" w:rsidRDefault="008553FB" w:rsidP="008553FB">
      <w:pPr>
        <w:pStyle w:val="a3"/>
        <w:tabs>
          <w:tab w:val="left" w:pos="10915"/>
        </w:tabs>
        <w:spacing w:line="360" w:lineRule="auto"/>
        <w:ind w:right="-1"/>
        <w:jc w:val="both"/>
        <w:rPr>
          <w:lang w:val="ru-RU"/>
        </w:rPr>
      </w:pPr>
    </w:p>
    <w:p w14:paraId="28BC8837" w14:textId="77777777" w:rsidR="008553FB" w:rsidRPr="008553FB" w:rsidRDefault="008553FB" w:rsidP="008553FB">
      <w:pPr>
        <w:pStyle w:val="a3"/>
        <w:tabs>
          <w:tab w:val="left" w:pos="10915"/>
        </w:tabs>
        <w:spacing w:line="360" w:lineRule="auto"/>
        <w:ind w:right="-1"/>
        <w:jc w:val="both"/>
        <w:rPr>
          <w:lang w:val="ru-RU"/>
        </w:rPr>
      </w:pPr>
    </w:p>
    <w:p w14:paraId="63C25E8D" w14:textId="77777777" w:rsidR="008553FB" w:rsidRPr="00441222" w:rsidRDefault="008553FB" w:rsidP="008553FB">
      <w:pPr>
        <w:pStyle w:val="a3"/>
        <w:tabs>
          <w:tab w:val="left" w:pos="10915"/>
        </w:tabs>
        <w:spacing w:line="360" w:lineRule="auto"/>
        <w:ind w:right="-1"/>
        <w:jc w:val="both"/>
        <w:rPr>
          <w:lang w:val="ru-RU"/>
        </w:rPr>
      </w:pPr>
    </w:p>
    <w:p w14:paraId="32B22662" w14:textId="77777777" w:rsidR="00441222" w:rsidRPr="00441222" w:rsidRDefault="00441222" w:rsidP="00C02AB0">
      <w:pPr>
        <w:pStyle w:val="a3"/>
        <w:tabs>
          <w:tab w:val="left" w:pos="10915"/>
        </w:tabs>
        <w:spacing w:line="360" w:lineRule="auto"/>
        <w:ind w:right="-1"/>
        <w:jc w:val="both"/>
        <w:rPr>
          <w:lang w:val="ru-RU"/>
        </w:rPr>
      </w:pPr>
    </w:p>
    <w:p w14:paraId="77774B4D" w14:textId="77777777" w:rsidR="00441222" w:rsidRPr="00441222" w:rsidRDefault="00441222" w:rsidP="00C02AB0">
      <w:pPr>
        <w:pStyle w:val="a3"/>
        <w:tabs>
          <w:tab w:val="left" w:pos="10915"/>
        </w:tabs>
        <w:spacing w:line="360" w:lineRule="auto"/>
        <w:ind w:right="-1"/>
        <w:jc w:val="both"/>
        <w:rPr>
          <w:lang w:val="ru-RU"/>
        </w:rPr>
      </w:pPr>
    </w:p>
    <w:p w14:paraId="3690B0AD" w14:textId="77777777" w:rsidR="00441222" w:rsidRPr="00441222" w:rsidRDefault="00441222" w:rsidP="00C02AB0">
      <w:pPr>
        <w:pStyle w:val="a3"/>
        <w:tabs>
          <w:tab w:val="left" w:pos="10915"/>
        </w:tabs>
        <w:spacing w:line="360" w:lineRule="auto"/>
        <w:ind w:right="-1"/>
        <w:jc w:val="both"/>
        <w:rPr>
          <w:lang w:val="ru-RU"/>
        </w:rPr>
      </w:pPr>
    </w:p>
    <w:p w14:paraId="67D69F4F" w14:textId="77777777" w:rsidR="00441222" w:rsidRPr="00441222" w:rsidRDefault="00441222" w:rsidP="00441222">
      <w:pPr>
        <w:pStyle w:val="a3"/>
        <w:tabs>
          <w:tab w:val="left" w:pos="10915"/>
        </w:tabs>
        <w:spacing w:line="360" w:lineRule="auto"/>
        <w:ind w:right="-1"/>
        <w:jc w:val="both"/>
        <w:rPr>
          <w:lang w:val="ru-RU"/>
        </w:rPr>
      </w:pPr>
    </w:p>
    <w:p w14:paraId="2FAA77F6" w14:textId="77777777" w:rsidR="00441222" w:rsidRPr="00AB0797" w:rsidRDefault="00441222" w:rsidP="00441222">
      <w:pPr>
        <w:pStyle w:val="a3"/>
        <w:tabs>
          <w:tab w:val="left" w:pos="10915"/>
        </w:tabs>
        <w:spacing w:line="360" w:lineRule="auto"/>
        <w:ind w:right="-1"/>
        <w:jc w:val="both"/>
        <w:rPr>
          <w:lang w:val="ru-RU"/>
        </w:rPr>
      </w:pPr>
    </w:p>
    <w:p w14:paraId="39C8DF2D" w14:textId="77777777" w:rsidR="004565B3" w:rsidRPr="00AB0797" w:rsidRDefault="004565B3" w:rsidP="00AB0797">
      <w:pPr>
        <w:pStyle w:val="1"/>
        <w:spacing w:line="360" w:lineRule="auto"/>
        <w:ind w:left="0"/>
        <w:jc w:val="both"/>
        <w:rPr>
          <w:b w:val="0"/>
          <w:lang w:val="ru-RU"/>
        </w:rPr>
      </w:pPr>
    </w:p>
    <w:p w14:paraId="6A268DC6" w14:textId="77777777" w:rsidR="004565B3" w:rsidRPr="00AB0797" w:rsidRDefault="004565B3" w:rsidP="00AB0797">
      <w:pPr>
        <w:pStyle w:val="1"/>
        <w:spacing w:line="360" w:lineRule="auto"/>
        <w:ind w:left="0"/>
        <w:jc w:val="both"/>
        <w:rPr>
          <w:b w:val="0"/>
          <w:lang w:val="ru-RU"/>
        </w:rPr>
      </w:pPr>
    </w:p>
    <w:p w14:paraId="6419C942" w14:textId="77777777" w:rsidR="004565B3" w:rsidRPr="00AB0797" w:rsidRDefault="004565B3" w:rsidP="00AB0797">
      <w:pPr>
        <w:pStyle w:val="1"/>
        <w:spacing w:line="360" w:lineRule="auto"/>
        <w:ind w:left="0"/>
        <w:jc w:val="both"/>
        <w:rPr>
          <w:b w:val="0"/>
          <w:lang w:val="ru-RU"/>
        </w:rPr>
      </w:pPr>
    </w:p>
    <w:p w14:paraId="4C4ACB22" w14:textId="77777777" w:rsidR="004565B3" w:rsidRPr="00AB0797" w:rsidRDefault="004565B3" w:rsidP="00AB0797">
      <w:pPr>
        <w:pStyle w:val="1"/>
        <w:spacing w:line="360" w:lineRule="auto"/>
        <w:ind w:left="0"/>
        <w:jc w:val="both"/>
        <w:rPr>
          <w:b w:val="0"/>
          <w:lang w:val="ru-RU"/>
        </w:rPr>
      </w:pPr>
    </w:p>
    <w:p w14:paraId="6C5FAF3D" w14:textId="77777777" w:rsidR="004565B3" w:rsidRPr="00AB0797" w:rsidRDefault="004565B3" w:rsidP="00AB0797">
      <w:pPr>
        <w:pStyle w:val="1"/>
        <w:spacing w:line="360" w:lineRule="auto"/>
        <w:ind w:left="0"/>
        <w:jc w:val="both"/>
        <w:rPr>
          <w:b w:val="0"/>
          <w:lang w:val="ru-RU"/>
        </w:rPr>
      </w:pPr>
    </w:p>
    <w:p w14:paraId="2DD2B9D6" w14:textId="77777777" w:rsidR="004565B3" w:rsidRDefault="004565B3" w:rsidP="00394852">
      <w:pPr>
        <w:pStyle w:val="1"/>
        <w:ind w:left="0"/>
        <w:jc w:val="center"/>
        <w:rPr>
          <w:b w:val="0"/>
          <w:lang w:val="ru-RU"/>
        </w:rPr>
      </w:pPr>
    </w:p>
    <w:p w14:paraId="08301831" w14:textId="77777777" w:rsidR="004565B3" w:rsidRDefault="004565B3" w:rsidP="00394852">
      <w:pPr>
        <w:pStyle w:val="1"/>
        <w:ind w:left="0"/>
        <w:jc w:val="center"/>
        <w:rPr>
          <w:b w:val="0"/>
          <w:lang w:val="ru-RU"/>
        </w:rPr>
      </w:pPr>
    </w:p>
    <w:p w14:paraId="381CD449" w14:textId="77777777" w:rsidR="004565B3" w:rsidRDefault="004565B3" w:rsidP="00394852">
      <w:pPr>
        <w:pStyle w:val="1"/>
        <w:ind w:left="0"/>
        <w:jc w:val="center"/>
        <w:rPr>
          <w:b w:val="0"/>
          <w:lang w:val="ru-RU"/>
        </w:rPr>
      </w:pPr>
    </w:p>
    <w:p w14:paraId="4508CF1C" w14:textId="77777777" w:rsidR="004565B3" w:rsidRDefault="004565B3" w:rsidP="00394852">
      <w:pPr>
        <w:pStyle w:val="1"/>
        <w:ind w:left="0"/>
        <w:jc w:val="center"/>
        <w:rPr>
          <w:b w:val="0"/>
          <w:lang w:val="ru-RU"/>
        </w:rPr>
      </w:pPr>
    </w:p>
    <w:p w14:paraId="7DFE2FCC" w14:textId="77777777" w:rsidR="00441222" w:rsidRDefault="00441222" w:rsidP="00394852">
      <w:pPr>
        <w:pStyle w:val="1"/>
        <w:ind w:left="0"/>
        <w:jc w:val="center"/>
        <w:rPr>
          <w:b w:val="0"/>
          <w:lang w:val="ru-RU"/>
        </w:rPr>
        <w:sectPr w:rsidR="00441222" w:rsidSect="00441222">
          <w:pgSz w:w="11907" w:h="16840" w:code="9"/>
          <w:pgMar w:top="1021" w:right="709" w:bottom="567" w:left="1418" w:header="0" w:footer="0" w:gutter="0"/>
          <w:cols w:space="720"/>
        </w:sectPr>
      </w:pPr>
    </w:p>
    <w:p w14:paraId="1B7CA204" w14:textId="77777777" w:rsidR="004565B3" w:rsidRDefault="004565B3" w:rsidP="00394852">
      <w:pPr>
        <w:pStyle w:val="1"/>
        <w:ind w:left="0"/>
        <w:jc w:val="center"/>
        <w:rPr>
          <w:b w:val="0"/>
          <w:lang w:val="ru-RU"/>
        </w:rPr>
      </w:pPr>
    </w:p>
    <w:p w14:paraId="17604581" w14:textId="77777777" w:rsidR="005709CE" w:rsidRPr="005709CE" w:rsidRDefault="005709CE" w:rsidP="005709CE">
      <w:pPr>
        <w:pStyle w:val="1"/>
        <w:jc w:val="center"/>
        <w:rPr>
          <w:bCs w:val="0"/>
          <w:lang w:val="ru-RU"/>
        </w:rPr>
      </w:pPr>
      <w:r w:rsidRPr="005709CE">
        <w:rPr>
          <w:bCs w:val="0"/>
          <w:lang w:val="ru-RU"/>
        </w:rPr>
        <w:t>2.4. Задачи воспитания в образовательных областях</w:t>
      </w:r>
    </w:p>
    <w:p w14:paraId="6357155E" w14:textId="77777777" w:rsidR="005709CE" w:rsidRPr="005709CE" w:rsidRDefault="005709CE" w:rsidP="005709CE">
      <w:pPr>
        <w:pStyle w:val="1"/>
        <w:jc w:val="both"/>
        <w:rPr>
          <w:b w:val="0"/>
          <w:lang w:val="ru-RU"/>
        </w:rPr>
      </w:pPr>
    </w:p>
    <w:p w14:paraId="1EDB9722" w14:textId="77777777" w:rsidR="005709CE" w:rsidRPr="005709CE" w:rsidRDefault="005709CE" w:rsidP="005709CE">
      <w:pPr>
        <w:pStyle w:val="1"/>
        <w:spacing w:line="360" w:lineRule="auto"/>
        <w:jc w:val="both"/>
        <w:rPr>
          <w:b w:val="0"/>
          <w:lang w:val="ru-RU"/>
        </w:rPr>
      </w:pPr>
      <w:r w:rsidRPr="005709CE">
        <w:rPr>
          <w:b w:val="0"/>
          <w:lang w:val="ru-RU"/>
        </w:rPr>
        <w:t>1) Для проектирования содержания воспитательной работы необходимо соотнести направления воспитания и образовательные области.</w:t>
      </w:r>
    </w:p>
    <w:p w14:paraId="6941C0FA" w14:textId="77777777" w:rsidR="005709CE" w:rsidRPr="005709CE" w:rsidRDefault="005709CE" w:rsidP="005709CE">
      <w:pPr>
        <w:pStyle w:val="1"/>
        <w:spacing w:line="360" w:lineRule="auto"/>
        <w:jc w:val="both"/>
        <w:rPr>
          <w:b w:val="0"/>
          <w:lang w:val="ru-RU"/>
        </w:rPr>
      </w:pPr>
      <w:r w:rsidRPr="005709CE">
        <w:rPr>
          <w:b w:val="0"/>
          <w:lang w:val="ru-RU"/>
        </w:rPr>
        <w:t>2) Содержание Программы воспитания реализуется в ходе освоения детьми дошкольного возраста всех образовательных областей, обозначенных в ФГОС ДО:</w:t>
      </w:r>
    </w:p>
    <w:p w14:paraId="1A95178E" w14:textId="77777777" w:rsidR="005709CE" w:rsidRPr="005709CE" w:rsidRDefault="005709CE" w:rsidP="005709CE">
      <w:pPr>
        <w:pStyle w:val="1"/>
        <w:spacing w:line="360" w:lineRule="auto"/>
        <w:jc w:val="both"/>
        <w:rPr>
          <w:b w:val="0"/>
          <w:lang w:val="ru-RU"/>
        </w:rPr>
      </w:pPr>
      <w:r w:rsidRPr="005709CE">
        <w:rPr>
          <w:b w:val="0"/>
          <w:lang w:val="ru-RU"/>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14:paraId="64B5692B" w14:textId="77777777" w:rsidR="005709CE" w:rsidRPr="005709CE" w:rsidRDefault="005709CE" w:rsidP="005709CE">
      <w:pPr>
        <w:pStyle w:val="1"/>
        <w:spacing w:line="360" w:lineRule="auto"/>
        <w:jc w:val="both"/>
        <w:rPr>
          <w:b w:val="0"/>
          <w:lang w:val="ru-RU"/>
        </w:rPr>
      </w:pPr>
      <w:r w:rsidRPr="005709CE">
        <w:rPr>
          <w:b w:val="0"/>
          <w:lang w:val="ru-RU"/>
        </w:rPr>
        <w:t>Образовательная область "Познавательное развитие" соотносится с познавательным и патриотическим направлениями воспитания;</w:t>
      </w:r>
    </w:p>
    <w:p w14:paraId="1E907482" w14:textId="77777777" w:rsidR="005709CE" w:rsidRPr="005709CE" w:rsidRDefault="005709CE" w:rsidP="005709CE">
      <w:pPr>
        <w:pStyle w:val="1"/>
        <w:spacing w:line="360" w:lineRule="auto"/>
        <w:jc w:val="both"/>
        <w:rPr>
          <w:b w:val="0"/>
          <w:lang w:val="ru-RU"/>
        </w:rPr>
      </w:pPr>
      <w:r w:rsidRPr="005709CE">
        <w:rPr>
          <w:b w:val="0"/>
          <w:lang w:val="ru-RU"/>
        </w:rPr>
        <w:t>Образовательная область "Речевое развитие" соотносится с социальным и эстетическим направлениями воспитания;</w:t>
      </w:r>
    </w:p>
    <w:p w14:paraId="26D2698F" w14:textId="77777777" w:rsidR="005709CE" w:rsidRPr="005709CE" w:rsidRDefault="005709CE" w:rsidP="005709CE">
      <w:pPr>
        <w:pStyle w:val="1"/>
        <w:spacing w:line="360" w:lineRule="auto"/>
        <w:jc w:val="both"/>
        <w:rPr>
          <w:b w:val="0"/>
          <w:lang w:val="ru-RU"/>
        </w:rPr>
      </w:pPr>
      <w:r w:rsidRPr="005709CE">
        <w:rPr>
          <w:b w:val="0"/>
          <w:lang w:val="ru-RU"/>
        </w:rPr>
        <w:t>Образовательная область "Художественно-эстетическое развитие" соотносится с эстетическим направлением воспитания;</w:t>
      </w:r>
    </w:p>
    <w:p w14:paraId="71284D9E" w14:textId="77777777" w:rsidR="005709CE" w:rsidRPr="005709CE" w:rsidRDefault="005709CE" w:rsidP="005709CE">
      <w:pPr>
        <w:pStyle w:val="1"/>
        <w:spacing w:line="360" w:lineRule="auto"/>
        <w:jc w:val="both"/>
        <w:rPr>
          <w:b w:val="0"/>
          <w:lang w:val="ru-RU"/>
        </w:rPr>
      </w:pPr>
      <w:r w:rsidRPr="005709CE">
        <w:rPr>
          <w:b w:val="0"/>
          <w:lang w:val="ru-RU"/>
        </w:rPr>
        <w:t>Образовательная область "Физическое развитие" соотносится с физическим и оздоровительным направлениями воспитания.</w:t>
      </w:r>
    </w:p>
    <w:p w14:paraId="323688DB" w14:textId="77777777" w:rsidR="005709CE" w:rsidRPr="005709CE" w:rsidRDefault="005709CE" w:rsidP="005709CE">
      <w:pPr>
        <w:pStyle w:val="1"/>
        <w:spacing w:line="360" w:lineRule="auto"/>
        <w:jc w:val="both"/>
        <w:rPr>
          <w:b w:val="0"/>
          <w:lang w:val="ru-RU"/>
        </w:rPr>
      </w:pPr>
      <w:r w:rsidRPr="005709CE">
        <w:rPr>
          <w:b w:val="0"/>
          <w:lang w:val="ru-RU"/>
        </w:rPr>
        <w:t>3) Решение задач воспитания в рамках образовательной области "Социально</w:t>
      </w:r>
      <w:r>
        <w:rPr>
          <w:b w:val="0"/>
          <w:lang w:val="ru-RU"/>
        </w:rPr>
        <w:t>-</w:t>
      </w:r>
      <w:r w:rsidRPr="005709CE">
        <w:rPr>
          <w:b w:val="0"/>
          <w:lang w:val="ru-RU"/>
        </w:rPr>
        <w:t>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712D071B" w14:textId="77777777" w:rsidR="005709CE" w:rsidRPr="005709CE" w:rsidRDefault="005709CE" w:rsidP="005709CE">
      <w:pPr>
        <w:pStyle w:val="1"/>
        <w:spacing w:line="360" w:lineRule="auto"/>
        <w:jc w:val="both"/>
        <w:rPr>
          <w:b w:val="0"/>
          <w:lang w:val="ru-RU"/>
        </w:rPr>
      </w:pPr>
      <w:r w:rsidRPr="005709CE">
        <w:rPr>
          <w:b w:val="0"/>
          <w:lang w:val="ru-RU"/>
        </w:rPr>
        <w:t>воспитание любви к своей семье, своему населенному пункту, родному краю, своей стране;</w:t>
      </w:r>
    </w:p>
    <w:p w14:paraId="677696EF" w14:textId="77777777" w:rsidR="005709CE" w:rsidRPr="005709CE" w:rsidRDefault="005709CE" w:rsidP="005709CE">
      <w:pPr>
        <w:pStyle w:val="1"/>
        <w:spacing w:line="360" w:lineRule="auto"/>
        <w:jc w:val="both"/>
        <w:rPr>
          <w:b w:val="0"/>
          <w:lang w:val="ru-RU"/>
        </w:rPr>
      </w:pPr>
      <w:r w:rsidRPr="005709CE">
        <w:rPr>
          <w:b w:val="0"/>
          <w:lang w:val="ru-RU"/>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4B89400A" w14:textId="77777777" w:rsidR="005709CE" w:rsidRPr="005709CE" w:rsidRDefault="005709CE" w:rsidP="005709CE">
      <w:pPr>
        <w:pStyle w:val="1"/>
        <w:spacing w:line="360" w:lineRule="auto"/>
        <w:jc w:val="both"/>
        <w:rPr>
          <w:b w:val="0"/>
          <w:lang w:val="ru-RU"/>
        </w:rPr>
      </w:pPr>
      <w:r w:rsidRPr="005709CE">
        <w:rPr>
          <w:b w:val="0"/>
          <w:lang w:val="ru-RU"/>
        </w:rPr>
        <w:t>воспитание ценностного отношения к культурному наследию своего народа, к нравственным и культурным традициям России;</w:t>
      </w:r>
    </w:p>
    <w:p w14:paraId="6B6AAB14" w14:textId="77777777" w:rsidR="005709CE" w:rsidRDefault="005709CE" w:rsidP="005709CE">
      <w:pPr>
        <w:pStyle w:val="1"/>
        <w:spacing w:line="360" w:lineRule="auto"/>
        <w:jc w:val="both"/>
        <w:rPr>
          <w:b w:val="0"/>
          <w:lang w:val="ru-RU"/>
        </w:rPr>
      </w:pPr>
      <w:r w:rsidRPr="005709CE">
        <w:rPr>
          <w:b w:val="0"/>
          <w:lang w:val="ru-RU"/>
        </w:rPr>
        <w:t xml:space="preserve">содействие становлению целостной картины мира, основанной на </w:t>
      </w:r>
    </w:p>
    <w:p w14:paraId="76320A3C" w14:textId="77777777" w:rsidR="005709CE" w:rsidRPr="005709CE" w:rsidRDefault="005709CE" w:rsidP="005709CE">
      <w:pPr>
        <w:pStyle w:val="1"/>
        <w:spacing w:line="360" w:lineRule="auto"/>
        <w:jc w:val="both"/>
        <w:rPr>
          <w:b w:val="0"/>
          <w:lang w:val="ru-RU"/>
        </w:rPr>
      </w:pPr>
      <w:r w:rsidRPr="005709CE">
        <w:rPr>
          <w:b w:val="0"/>
          <w:lang w:val="ru-RU"/>
        </w:rPr>
        <w:lastRenderedPageBreak/>
        <w:t>представлениях о добре и зле, прекрасном и безобразном, правдивом и ложном;</w:t>
      </w:r>
    </w:p>
    <w:p w14:paraId="78BF9641" w14:textId="77777777" w:rsidR="005709CE" w:rsidRPr="005709CE" w:rsidRDefault="005709CE" w:rsidP="005709CE">
      <w:pPr>
        <w:pStyle w:val="1"/>
        <w:spacing w:line="360" w:lineRule="auto"/>
        <w:jc w:val="both"/>
        <w:rPr>
          <w:b w:val="0"/>
          <w:lang w:val="ru-RU"/>
        </w:rPr>
      </w:pPr>
      <w:r w:rsidRPr="005709CE">
        <w:rPr>
          <w:b w:val="0"/>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68F4428F" w14:textId="77777777" w:rsidR="005709CE" w:rsidRPr="005709CE" w:rsidRDefault="005709CE" w:rsidP="005709CE">
      <w:pPr>
        <w:pStyle w:val="1"/>
        <w:spacing w:line="360" w:lineRule="auto"/>
        <w:jc w:val="both"/>
        <w:rPr>
          <w:b w:val="0"/>
          <w:lang w:val="ru-RU"/>
        </w:rPr>
      </w:pPr>
      <w:r w:rsidRPr="005709CE">
        <w:rPr>
          <w:b w:val="0"/>
          <w:lang w:val="ru-RU"/>
        </w:rPr>
        <w:t>создание условий для возникновения у ребенка нравственного, социально значимого поступка, приобретения ребенком опыта милосердия и заботы;</w:t>
      </w:r>
    </w:p>
    <w:p w14:paraId="7DAA4708" w14:textId="77777777" w:rsidR="005709CE" w:rsidRPr="005709CE" w:rsidRDefault="005709CE" w:rsidP="005709CE">
      <w:pPr>
        <w:pStyle w:val="1"/>
        <w:spacing w:line="360" w:lineRule="auto"/>
        <w:jc w:val="both"/>
        <w:rPr>
          <w:b w:val="0"/>
          <w:lang w:val="ru-RU"/>
        </w:rPr>
      </w:pPr>
      <w:r w:rsidRPr="005709CE">
        <w:rPr>
          <w:b w:val="0"/>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0873EB01" w14:textId="77777777" w:rsidR="005709CE" w:rsidRPr="005709CE" w:rsidRDefault="005709CE" w:rsidP="005709CE">
      <w:pPr>
        <w:pStyle w:val="1"/>
        <w:spacing w:line="360" w:lineRule="auto"/>
        <w:jc w:val="both"/>
        <w:rPr>
          <w:b w:val="0"/>
          <w:lang w:val="ru-RU"/>
        </w:rPr>
      </w:pPr>
      <w:r w:rsidRPr="005709CE">
        <w:rPr>
          <w:b w:val="0"/>
          <w:lang w:val="ru-RU"/>
        </w:rPr>
        <w:t>формирование способности бережно и уважительно относиться к результатам своего труда и труда других людей.</w:t>
      </w:r>
    </w:p>
    <w:p w14:paraId="620B4AD2" w14:textId="77777777" w:rsidR="005709CE" w:rsidRPr="005709CE" w:rsidRDefault="005709CE" w:rsidP="005709CE">
      <w:pPr>
        <w:pStyle w:val="1"/>
        <w:spacing w:line="360" w:lineRule="auto"/>
        <w:jc w:val="both"/>
        <w:rPr>
          <w:b w:val="0"/>
          <w:lang w:val="ru-RU"/>
        </w:rPr>
      </w:pPr>
      <w:r w:rsidRPr="005709CE">
        <w:rPr>
          <w:b w:val="0"/>
          <w:lang w:val="ru-RU"/>
        </w:rPr>
        <w:t>4) 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664242BD" w14:textId="77777777" w:rsidR="005709CE" w:rsidRPr="005709CE" w:rsidRDefault="005709CE" w:rsidP="005709CE">
      <w:pPr>
        <w:pStyle w:val="1"/>
        <w:spacing w:line="360" w:lineRule="auto"/>
        <w:jc w:val="both"/>
        <w:rPr>
          <w:b w:val="0"/>
          <w:lang w:val="ru-RU"/>
        </w:rPr>
      </w:pPr>
      <w:r w:rsidRPr="005709CE">
        <w:rPr>
          <w:b w:val="0"/>
          <w:lang w:val="ru-RU"/>
        </w:rPr>
        <w:t>воспитание отношения к знанию как ценности, понимание значения образования для человека, общества, страны;</w:t>
      </w:r>
    </w:p>
    <w:p w14:paraId="17072E72" w14:textId="77777777" w:rsidR="005709CE" w:rsidRPr="005709CE" w:rsidRDefault="005709CE" w:rsidP="005709CE">
      <w:pPr>
        <w:pStyle w:val="1"/>
        <w:spacing w:line="360" w:lineRule="auto"/>
        <w:jc w:val="both"/>
        <w:rPr>
          <w:b w:val="0"/>
          <w:lang w:val="ru-RU"/>
        </w:rPr>
      </w:pPr>
      <w:r w:rsidRPr="005709CE">
        <w:rPr>
          <w:b w:val="0"/>
          <w:lang w:val="ru-RU"/>
        </w:rPr>
        <w:t>приобщение к отечественным традициям и праздникам, к истории и достижениям родной страны, к культурному наследию народов России;</w:t>
      </w:r>
    </w:p>
    <w:p w14:paraId="098D8078" w14:textId="77777777" w:rsidR="005709CE" w:rsidRPr="005709CE" w:rsidRDefault="005709CE" w:rsidP="005709CE">
      <w:pPr>
        <w:pStyle w:val="1"/>
        <w:spacing w:line="360" w:lineRule="auto"/>
        <w:jc w:val="both"/>
        <w:rPr>
          <w:b w:val="0"/>
          <w:lang w:val="ru-RU"/>
        </w:rPr>
      </w:pPr>
      <w:r w:rsidRPr="005709CE">
        <w:rPr>
          <w:b w:val="0"/>
          <w:lang w:val="ru-RU"/>
        </w:rPr>
        <w:t>воспитание уважения к людям - представителям разных народов России независимо от их этнической принадлежности;</w:t>
      </w:r>
    </w:p>
    <w:p w14:paraId="14861FC9" w14:textId="77777777" w:rsidR="005709CE" w:rsidRPr="005709CE" w:rsidRDefault="005709CE" w:rsidP="005709CE">
      <w:pPr>
        <w:pStyle w:val="1"/>
        <w:spacing w:line="360" w:lineRule="auto"/>
        <w:jc w:val="both"/>
        <w:rPr>
          <w:b w:val="0"/>
          <w:lang w:val="ru-RU"/>
        </w:rPr>
      </w:pPr>
      <w:r w:rsidRPr="005709CE">
        <w:rPr>
          <w:b w:val="0"/>
          <w:lang w:val="ru-RU"/>
        </w:rPr>
        <w:t>воспитание уважительного отношения к государственным символам страны (флагу, гербу, гимну);</w:t>
      </w:r>
    </w:p>
    <w:p w14:paraId="787E3197" w14:textId="77777777" w:rsidR="005709CE" w:rsidRPr="005709CE" w:rsidRDefault="005709CE" w:rsidP="005709CE">
      <w:pPr>
        <w:pStyle w:val="1"/>
        <w:spacing w:line="360" w:lineRule="auto"/>
        <w:jc w:val="both"/>
        <w:rPr>
          <w:b w:val="0"/>
          <w:lang w:val="ru-RU"/>
        </w:rPr>
      </w:pPr>
      <w:r w:rsidRPr="005709CE">
        <w:rPr>
          <w:b w:val="0"/>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1C416A50" w14:textId="77777777" w:rsidR="005709CE" w:rsidRPr="005709CE" w:rsidRDefault="005709CE" w:rsidP="005709CE">
      <w:pPr>
        <w:pStyle w:val="1"/>
        <w:spacing w:line="360" w:lineRule="auto"/>
        <w:jc w:val="both"/>
        <w:rPr>
          <w:b w:val="0"/>
          <w:lang w:val="ru-RU"/>
        </w:rPr>
      </w:pPr>
      <w:r w:rsidRPr="005709CE">
        <w:rPr>
          <w:b w:val="0"/>
          <w:lang w:val="ru-RU"/>
        </w:rPr>
        <w:t>5) 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14:paraId="14984DAA" w14:textId="77777777" w:rsidR="005709CE" w:rsidRPr="005709CE" w:rsidRDefault="005709CE" w:rsidP="005709CE">
      <w:pPr>
        <w:pStyle w:val="1"/>
        <w:spacing w:line="360" w:lineRule="auto"/>
        <w:jc w:val="both"/>
        <w:rPr>
          <w:b w:val="0"/>
          <w:lang w:val="ru-RU"/>
        </w:rPr>
      </w:pPr>
      <w:r w:rsidRPr="005709CE">
        <w:rPr>
          <w:b w:val="0"/>
          <w:lang w:val="ru-RU"/>
        </w:rPr>
        <w:t>владение формами речевого этикета, отражающими принятые в обществе правила и нормы культурного поведения;</w:t>
      </w:r>
    </w:p>
    <w:p w14:paraId="31E83AFD" w14:textId="77777777" w:rsidR="005709CE" w:rsidRDefault="005709CE" w:rsidP="00226710">
      <w:pPr>
        <w:pStyle w:val="1"/>
        <w:spacing w:line="360" w:lineRule="auto"/>
        <w:ind w:left="0"/>
        <w:jc w:val="both"/>
        <w:rPr>
          <w:b w:val="0"/>
          <w:lang w:val="ru-RU"/>
        </w:rPr>
      </w:pPr>
      <w:r w:rsidRPr="005709CE">
        <w:rPr>
          <w:b w:val="0"/>
          <w:lang w:val="ru-RU"/>
        </w:rPr>
        <w:lastRenderedPageBreak/>
        <w:t xml:space="preserve">воспитание отношения к родному языку как ценности, умения чувствовать </w:t>
      </w:r>
    </w:p>
    <w:p w14:paraId="352BD9A5" w14:textId="77777777" w:rsidR="005709CE" w:rsidRDefault="005709CE" w:rsidP="005709CE">
      <w:pPr>
        <w:pStyle w:val="1"/>
        <w:spacing w:line="360" w:lineRule="auto"/>
        <w:ind w:left="0"/>
        <w:jc w:val="both"/>
        <w:rPr>
          <w:b w:val="0"/>
          <w:lang w:val="ru-RU"/>
        </w:rPr>
      </w:pPr>
      <w:r w:rsidRPr="005709CE">
        <w:rPr>
          <w:b w:val="0"/>
          <w:lang w:val="ru-RU"/>
        </w:rPr>
        <w:t>красоту языка, стремления говорить красиво (на правильном, богатом, образном языке).</w:t>
      </w:r>
    </w:p>
    <w:p w14:paraId="6E4971B2" w14:textId="77777777" w:rsidR="005709CE" w:rsidRPr="005709CE" w:rsidRDefault="005709CE" w:rsidP="005709CE">
      <w:pPr>
        <w:pStyle w:val="1"/>
        <w:spacing w:line="360" w:lineRule="auto"/>
        <w:jc w:val="both"/>
        <w:rPr>
          <w:b w:val="0"/>
          <w:lang w:val="ru-RU"/>
        </w:rPr>
      </w:pPr>
      <w:r w:rsidRPr="005709CE">
        <w:rPr>
          <w:b w:val="0"/>
          <w:lang w:val="ru-RU"/>
        </w:rPr>
        <w:t>6) 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14:paraId="129BA2F1" w14:textId="77777777" w:rsidR="005709CE" w:rsidRPr="005709CE" w:rsidRDefault="005709CE" w:rsidP="005709CE">
      <w:pPr>
        <w:pStyle w:val="1"/>
        <w:spacing w:line="360" w:lineRule="auto"/>
        <w:jc w:val="both"/>
        <w:rPr>
          <w:b w:val="0"/>
          <w:lang w:val="ru-RU"/>
        </w:rPr>
      </w:pPr>
      <w:r w:rsidRPr="005709CE">
        <w:rPr>
          <w:b w:val="0"/>
          <w:lang w:val="ru-RU"/>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77C6B2F7" w14:textId="77777777" w:rsidR="005709CE" w:rsidRPr="005709CE" w:rsidRDefault="005709CE" w:rsidP="005709CE">
      <w:pPr>
        <w:pStyle w:val="1"/>
        <w:spacing w:line="360" w:lineRule="auto"/>
        <w:jc w:val="both"/>
        <w:rPr>
          <w:b w:val="0"/>
          <w:lang w:val="ru-RU"/>
        </w:rPr>
      </w:pPr>
      <w:r w:rsidRPr="005709CE">
        <w:rPr>
          <w:b w:val="0"/>
          <w:lang w:val="ru-RU"/>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1CCCAF82" w14:textId="77777777" w:rsidR="005709CE" w:rsidRPr="005709CE" w:rsidRDefault="005709CE" w:rsidP="005709CE">
      <w:pPr>
        <w:pStyle w:val="1"/>
        <w:spacing w:line="360" w:lineRule="auto"/>
        <w:jc w:val="both"/>
        <w:rPr>
          <w:b w:val="0"/>
          <w:lang w:val="ru-RU"/>
        </w:rPr>
      </w:pPr>
      <w:r w:rsidRPr="005709CE">
        <w:rPr>
          <w:b w:val="0"/>
          <w:lang w:val="ru-RU"/>
        </w:rPr>
        <w:t>становление эстетического, эмоционально-ценностного отношения к окружающему миру для гармонизации внешнего мира и внутреннего мира ребенка;</w:t>
      </w:r>
    </w:p>
    <w:p w14:paraId="7375D8C7" w14:textId="77777777" w:rsidR="005709CE" w:rsidRPr="005709CE" w:rsidRDefault="005709CE" w:rsidP="005709CE">
      <w:pPr>
        <w:pStyle w:val="1"/>
        <w:spacing w:line="360" w:lineRule="auto"/>
        <w:jc w:val="both"/>
        <w:rPr>
          <w:b w:val="0"/>
          <w:lang w:val="ru-RU"/>
        </w:rPr>
      </w:pPr>
      <w:r w:rsidRPr="005709CE">
        <w:rPr>
          <w:b w:val="0"/>
          <w:lang w:val="ru-RU"/>
        </w:rPr>
        <w:t>формирование целостной картины мира на основе интеграции интеллектуального и эмоционально-образного способов его освоения детьми;</w:t>
      </w:r>
    </w:p>
    <w:p w14:paraId="0B0A403C" w14:textId="77777777" w:rsidR="005709CE" w:rsidRPr="005709CE" w:rsidRDefault="005709CE" w:rsidP="005709CE">
      <w:pPr>
        <w:pStyle w:val="1"/>
        <w:spacing w:line="360" w:lineRule="auto"/>
        <w:jc w:val="both"/>
        <w:rPr>
          <w:b w:val="0"/>
          <w:lang w:val="ru-RU"/>
        </w:rPr>
      </w:pPr>
      <w:r w:rsidRPr="005709CE">
        <w:rPr>
          <w:b w:val="0"/>
          <w:lang w:val="ru-RU"/>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14:paraId="234EEDAE" w14:textId="77777777" w:rsidR="005709CE" w:rsidRPr="005709CE" w:rsidRDefault="005709CE" w:rsidP="005709CE">
      <w:pPr>
        <w:pStyle w:val="1"/>
        <w:spacing w:line="360" w:lineRule="auto"/>
        <w:jc w:val="both"/>
        <w:rPr>
          <w:b w:val="0"/>
          <w:lang w:val="ru-RU"/>
        </w:rPr>
      </w:pPr>
      <w:r w:rsidRPr="005709CE">
        <w:rPr>
          <w:b w:val="0"/>
          <w:lang w:val="ru-RU"/>
        </w:rPr>
        <w:t>7) 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14:paraId="2600E250" w14:textId="77777777" w:rsidR="005709CE" w:rsidRPr="005709CE" w:rsidRDefault="005709CE" w:rsidP="005709CE">
      <w:pPr>
        <w:pStyle w:val="1"/>
        <w:spacing w:line="360" w:lineRule="auto"/>
        <w:jc w:val="both"/>
        <w:rPr>
          <w:b w:val="0"/>
          <w:lang w:val="ru-RU"/>
        </w:rPr>
      </w:pPr>
      <w:r w:rsidRPr="005709CE">
        <w:rPr>
          <w:b w:val="0"/>
          <w:lang w:val="ru-RU"/>
        </w:rPr>
        <w:t>формирование у ребенка возрастосообразных представлений о жизни, здоровье и физической культуре;</w:t>
      </w:r>
    </w:p>
    <w:p w14:paraId="0AF6D016" w14:textId="77777777" w:rsidR="005709CE" w:rsidRPr="005709CE" w:rsidRDefault="005709CE" w:rsidP="005709CE">
      <w:pPr>
        <w:pStyle w:val="1"/>
        <w:spacing w:line="360" w:lineRule="auto"/>
        <w:jc w:val="both"/>
        <w:rPr>
          <w:b w:val="0"/>
          <w:lang w:val="ru-RU"/>
        </w:rPr>
      </w:pPr>
      <w:r w:rsidRPr="005709CE">
        <w:rPr>
          <w:b w:val="0"/>
          <w:lang w:val="ru-RU"/>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3999983C" w14:textId="77777777" w:rsidR="005709CE" w:rsidRDefault="005709CE" w:rsidP="00226710">
      <w:pPr>
        <w:pStyle w:val="1"/>
        <w:spacing w:line="360" w:lineRule="auto"/>
        <w:jc w:val="both"/>
        <w:rPr>
          <w:b w:val="0"/>
          <w:lang w:val="ru-RU"/>
        </w:rPr>
      </w:pPr>
      <w:r w:rsidRPr="005709CE">
        <w:rPr>
          <w:b w:val="0"/>
          <w:lang w:val="ru-RU"/>
        </w:rPr>
        <w:t xml:space="preserve">воспитание активности, самостоятельности, уверенности, нравственных и </w:t>
      </w:r>
      <w:r w:rsidRPr="005709CE">
        <w:rPr>
          <w:b w:val="0"/>
          <w:lang w:val="ru-RU"/>
        </w:rPr>
        <w:lastRenderedPageBreak/>
        <w:t>волевых качеств.</w:t>
      </w:r>
    </w:p>
    <w:p w14:paraId="54721122" w14:textId="77777777" w:rsidR="005709CE" w:rsidRPr="005709CE" w:rsidRDefault="005709CE" w:rsidP="005709CE">
      <w:pPr>
        <w:pStyle w:val="1"/>
        <w:spacing w:line="360" w:lineRule="auto"/>
        <w:jc w:val="center"/>
        <w:rPr>
          <w:bCs w:val="0"/>
          <w:lang w:val="ru-RU"/>
        </w:rPr>
      </w:pPr>
      <w:r w:rsidRPr="005709CE">
        <w:rPr>
          <w:bCs w:val="0"/>
          <w:lang w:val="ru-RU"/>
        </w:rPr>
        <w:t>2.5. Формы совместной деятельности в образовательной организации</w:t>
      </w:r>
    </w:p>
    <w:p w14:paraId="37082F4D" w14:textId="77777777" w:rsidR="005709CE" w:rsidRPr="005709CE" w:rsidRDefault="005709CE" w:rsidP="005709CE">
      <w:pPr>
        <w:pStyle w:val="1"/>
        <w:spacing w:line="360" w:lineRule="auto"/>
        <w:jc w:val="center"/>
        <w:rPr>
          <w:bCs w:val="0"/>
          <w:lang w:val="ru-RU"/>
        </w:rPr>
      </w:pPr>
      <w:r w:rsidRPr="005709CE">
        <w:rPr>
          <w:bCs w:val="0"/>
          <w:lang w:val="ru-RU"/>
        </w:rPr>
        <w:t>Патриотическое направление воспитания</w:t>
      </w:r>
    </w:p>
    <w:p w14:paraId="500B70AB" w14:textId="77777777" w:rsidR="005709CE" w:rsidRPr="005709CE" w:rsidRDefault="005709CE" w:rsidP="005709CE">
      <w:pPr>
        <w:pStyle w:val="1"/>
        <w:spacing w:line="360" w:lineRule="auto"/>
        <w:jc w:val="both"/>
        <w:rPr>
          <w:b w:val="0"/>
          <w:lang w:val="ru-RU"/>
        </w:rPr>
      </w:pPr>
      <w:r w:rsidRPr="005709CE">
        <w:rPr>
          <w:b w:val="0"/>
          <w:lang w:val="ru-RU"/>
        </w:rPr>
        <w:t>Ценности Родина и природа лежат в основе патриотического направления воспитания. 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w:t>
      </w:r>
    </w:p>
    <w:p w14:paraId="61EE25D6" w14:textId="77777777" w:rsidR="005709CE" w:rsidRPr="005709CE" w:rsidRDefault="005709CE" w:rsidP="005709CE">
      <w:pPr>
        <w:pStyle w:val="1"/>
        <w:spacing w:line="360" w:lineRule="auto"/>
        <w:jc w:val="both"/>
        <w:rPr>
          <w:b w:val="0"/>
          <w:lang w:val="ru-RU"/>
        </w:rPr>
      </w:pPr>
      <w:r w:rsidRPr="005709CE">
        <w:rPr>
          <w:b w:val="0"/>
          <w:lang w:val="ru-RU"/>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082E7B28" w14:textId="77777777" w:rsidR="005709CE" w:rsidRPr="005709CE" w:rsidRDefault="005709CE" w:rsidP="005709CE">
      <w:pPr>
        <w:pStyle w:val="1"/>
        <w:spacing w:line="360" w:lineRule="auto"/>
        <w:jc w:val="both"/>
        <w:rPr>
          <w:b w:val="0"/>
          <w:lang w:val="ru-RU"/>
        </w:rPr>
      </w:pPr>
      <w:r w:rsidRPr="005709CE">
        <w:rPr>
          <w:b w:val="0"/>
          <w:lang w:val="ru-RU"/>
        </w:rPr>
        <w:t>Воспитательная работа в данном направлении связана со структурой самого понятия</w:t>
      </w:r>
    </w:p>
    <w:p w14:paraId="7A375D08" w14:textId="77777777" w:rsidR="005709CE" w:rsidRPr="005709CE" w:rsidRDefault="005709CE" w:rsidP="005709CE">
      <w:pPr>
        <w:pStyle w:val="1"/>
        <w:spacing w:line="360" w:lineRule="auto"/>
        <w:jc w:val="both"/>
        <w:rPr>
          <w:b w:val="0"/>
          <w:lang w:val="ru-RU"/>
        </w:rPr>
      </w:pPr>
      <w:r w:rsidRPr="005709CE">
        <w:rPr>
          <w:b w:val="0"/>
          <w:lang w:val="ru-RU"/>
        </w:rPr>
        <w:t>«патриотизм» и определяется через следующие взаимосвязанные компоненты:</w:t>
      </w:r>
    </w:p>
    <w:p w14:paraId="38F90241" w14:textId="77777777" w:rsidR="005709CE" w:rsidRPr="005709CE" w:rsidRDefault="005709CE" w:rsidP="005709CE">
      <w:pPr>
        <w:pStyle w:val="1"/>
        <w:spacing w:line="360" w:lineRule="auto"/>
        <w:jc w:val="both"/>
        <w:rPr>
          <w:b w:val="0"/>
          <w:lang w:val="ru-RU"/>
        </w:rPr>
      </w:pPr>
      <w:r w:rsidRPr="005709CE">
        <w:rPr>
          <w:b w:val="0"/>
          <w:lang w:val="ru-RU"/>
        </w:rPr>
        <w:t></w:t>
      </w:r>
      <w:r w:rsidRPr="005709CE">
        <w:rPr>
          <w:b w:val="0"/>
          <w:lang w:val="ru-RU"/>
        </w:rPr>
        <w:tab/>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14:paraId="43D84550" w14:textId="77777777" w:rsidR="005709CE" w:rsidRPr="005709CE" w:rsidRDefault="005709CE" w:rsidP="005709CE">
      <w:pPr>
        <w:pStyle w:val="1"/>
        <w:spacing w:line="360" w:lineRule="auto"/>
        <w:jc w:val="both"/>
        <w:rPr>
          <w:b w:val="0"/>
          <w:lang w:val="ru-RU"/>
        </w:rPr>
      </w:pPr>
      <w:r w:rsidRPr="005709CE">
        <w:rPr>
          <w:b w:val="0"/>
          <w:lang w:val="ru-RU"/>
        </w:rPr>
        <w:t></w:t>
      </w:r>
      <w:r w:rsidRPr="005709CE">
        <w:rPr>
          <w:b w:val="0"/>
          <w:lang w:val="ru-RU"/>
        </w:rPr>
        <w:tab/>
        <w:t>эмоционально-ценностный, характеризующийся любовью к Родине – России, уважением к своему народу, народу России в целом;</w:t>
      </w:r>
    </w:p>
    <w:p w14:paraId="5AE7F5C3" w14:textId="77777777" w:rsidR="005709CE" w:rsidRPr="005709CE" w:rsidRDefault="005709CE" w:rsidP="005709CE">
      <w:pPr>
        <w:pStyle w:val="1"/>
        <w:spacing w:line="360" w:lineRule="auto"/>
        <w:jc w:val="both"/>
        <w:rPr>
          <w:b w:val="0"/>
          <w:lang w:val="ru-RU"/>
        </w:rPr>
      </w:pPr>
      <w:r w:rsidRPr="005709CE">
        <w:rPr>
          <w:b w:val="0"/>
          <w:lang w:val="ru-RU"/>
        </w:rPr>
        <w:t></w:t>
      </w:r>
      <w:r w:rsidRPr="005709CE">
        <w:rPr>
          <w:b w:val="0"/>
          <w:lang w:val="ru-RU"/>
        </w:rPr>
        <w:tab/>
        <w:t>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14:paraId="0FCC22AB" w14:textId="77777777" w:rsidR="005709CE" w:rsidRPr="005709CE" w:rsidRDefault="005709CE" w:rsidP="005709CE">
      <w:pPr>
        <w:pStyle w:val="1"/>
        <w:spacing w:line="360" w:lineRule="auto"/>
        <w:jc w:val="center"/>
        <w:rPr>
          <w:b w:val="0"/>
          <w:lang w:val="ru-RU"/>
        </w:rPr>
      </w:pPr>
      <w:r w:rsidRPr="005709CE">
        <w:rPr>
          <w:b w:val="0"/>
          <w:lang w:val="ru-RU"/>
        </w:rPr>
        <w:t>Задачи патриотического воспитания:</w:t>
      </w:r>
    </w:p>
    <w:p w14:paraId="255AB205" w14:textId="77777777" w:rsidR="005709CE" w:rsidRPr="005709CE" w:rsidRDefault="005709CE" w:rsidP="005709CE">
      <w:pPr>
        <w:pStyle w:val="1"/>
        <w:spacing w:line="360" w:lineRule="auto"/>
        <w:jc w:val="both"/>
        <w:rPr>
          <w:b w:val="0"/>
          <w:lang w:val="ru-RU"/>
        </w:rPr>
      </w:pPr>
      <w:r w:rsidRPr="005709CE">
        <w:rPr>
          <w:b w:val="0"/>
          <w:lang w:val="ru-RU"/>
        </w:rPr>
        <w:t>1)</w:t>
      </w:r>
      <w:r w:rsidRPr="005709CE">
        <w:rPr>
          <w:b w:val="0"/>
          <w:lang w:val="ru-RU"/>
        </w:rPr>
        <w:tab/>
        <w:t>формирование любви к родному краю, родной природе, родному языку, культурному наследию своего народа;</w:t>
      </w:r>
    </w:p>
    <w:p w14:paraId="236C30A0" w14:textId="77777777" w:rsidR="005709CE" w:rsidRPr="005709CE" w:rsidRDefault="005709CE" w:rsidP="005709CE">
      <w:pPr>
        <w:pStyle w:val="1"/>
        <w:spacing w:line="360" w:lineRule="auto"/>
        <w:jc w:val="both"/>
        <w:rPr>
          <w:b w:val="0"/>
          <w:lang w:val="ru-RU"/>
        </w:rPr>
      </w:pPr>
      <w:r w:rsidRPr="005709CE">
        <w:rPr>
          <w:b w:val="0"/>
          <w:lang w:val="ru-RU"/>
        </w:rPr>
        <w:t>2)</w:t>
      </w:r>
      <w:r w:rsidRPr="005709CE">
        <w:rPr>
          <w:b w:val="0"/>
          <w:lang w:val="ru-RU"/>
        </w:rPr>
        <w:tab/>
        <w:t>воспитание любви, уважения к своим национальным особенностям и чувства собственного достоинства как представителя своего народа;</w:t>
      </w:r>
    </w:p>
    <w:p w14:paraId="0892368E" w14:textId="77777777" w:rsidR="005709CE" w:rsidRDefault="005709CE" w:rsidP="00226710">
      <w:pPr>
        <w:pStyle w:val="1"/>
        <w:spacing w:line="360" w:lineRule="auto"/>
        <w:jc w:val="both"/>
        <w:rPr>
          <w:b w:val="0"/>
          <w:lang w:val="ru-RU"/>
        </w:rPr>
      </w:pPr>
      <w:r w:rsidRPr="005709CE">
        <w:rPr>
          <w:b w:val="0"/>
          <w:lang w:val="ru-RU"/>
        </w:rPr>
        <w:t>3)</w:t>
      </w:r>
      <w:r w:rsidRPr="005709CE">
        <w:rPr>
          <w:b w:val="0"/>
          <w:lang w:val="ru-RU"/>
        </w:rPr>
        <w:tab/>
        <w:t xml:space="preserve">воспитание уважительного отношения к гражданам России в целом, своим соотечественникам и согражданам, представителям всех народов </w:t>
      </w:r>
      <w:r w:rsidRPr="005709CE">
        <w:rPr>
          <w:b w:val="0"/>
          <w:lang w:val="ru-RU"/>
        </w:rPr>
        <w:lastRenderedPageBreak/>
        <w:t xml:space="preserve">России, к ровесникам, родителям, соседям, старшим, другим людям вне зависимости от </w:t>
      </w:r>
    </w:p>
    <w:p w14:paraId="6C43A38D" w14:textId="77777777" w:rsidR="005709CE" w:rsidRPr="005709CE" w:rsidRDefault="005709CE" w:rsidP="005709CE">
      <w:pPr>
        <w:pStyle w:val="1"/>
        <w:spacing w:line="360" w:lineRule="auto"/>
        <w:jc w:val="both"/>
        <w:rPr>
          <w:b w:val="0"/>
          <w:lang w:val="ru-RU"/>
        </w:rPr>
      </w:pPr>
      <w:r w:rsidRPr="005709CE">
        <w:rPr>
          <w:b w:val="0"/>
          <w:lang w:val="ru-RU"/>
        </w:rPr>
        <w:t>их этнической принадлежности;</w:t>
      </w:r>
    </w:p>
    <w:p w14:paraId="79E63A60" w14:textId="77777777" w:rsidR="005709CE" w:rsidRPr="005709CE" w:rsidRDefault="005709CE" w:rsidP="005709CE">
      <w:pPr>
        <w:pStyle w:val="1"/>
        <w:spacing w:line="360" w:lineRule="auto"/>
        <w:jc w:val="both"/>
        <w:rPr>
          <w:b w:val="0"/>
          <w:lang w:val="ru-RU"/>
        </w:rPr>
      </w:pPr>
      <w:r w:rsidRPr="005709CE">
        <w:rPr>
          <w:b w:val="0"/>
          <w:lang w:val="ru-RU"/>
        </w:rPr>
        <w:t>4)</w:t>
      </w:r>
      <w:r w:rsidRPr="005709CE">
        <w:rPr>
          <w:b w:val="0"/>
          <w:lang w:val="ru-RU"/>
        </w:rPr>
        <w:tab/>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14:paraId="105A7348" w14:textId="77777777" w:rsidR="005709CE" w:rsidRPr="005709CE" w:rsidRDefault="005709CE" w:rsidP="005709CE">
      <w:pPr>
        <w:pStyle w:val="1"/>
        <w:spacing w:line="360" w:lineRule="auto"/>
        <w:jc w:val="both"/>
        <w:rPr>
          <w:b w:val="0"/>
          <w:lang w:val="ru-RU"/>
        </w:rPr>
      </w:pPr>
      <w:r w:rsidRPr="005709CE">
        <w:rPr>
          <w:b w:val="0"/>
          <w:lang w:val="ru-RU"/>
        </w:rPr>
        <w:t>При реализации указанных задач воспитатель ДОО должен сосредоточить свое внимание на нескольких основных направлениях воспитательной работы:</w:t>
      </w:r>
    </w:p>
    <w:p w14:paraId="7905551D" w14:textId="77777777" w:rsidR="005709CE" w:rsidRPr="005709CE" w:rsidRDefault="005709CE" w:rsidP="005709CE">
      <w:pPr>
        <w:pStyle w:val="1"/>
        <w:spacing w:line="360" w:lineRule="auto"/>
        <w:jc w:val="both"/>
        <w:rPr>
          <w:b w:val="0"/>
          <w:lang w:val="ru-RU"/>
        </w:rPr>
      </w:pPr>
      <w:r w:rsidRPr="005709CE">
        <w:rPr>
          <w:b w:val="0"/>
          <w:lang w:val="ru-RU"/>
        </w:rPr>
        <w:t></w:t>
      </w:r>
      <w:r w:rsidRPr="005709CE">
        <w:rPr>
          <w:b w:val="0"/>
          <w:lang w:val="ru-RU"/>
        </w:rPr>
        <w:tab/>
        <w:t>ознакомлении детей с историей, героями, культурой, традициями России и своего народа;</w:t>
      </w:r>
    </w:p>
    <w:p w14:paraId="5C9F3012" w14:textId="77777777" w:rsidR="005709CE" w:rsidRPr="005709CE" w:rsidRDefault="005709CE" w:rsidP="005709CE">
      <w:pPr>
        <w:pStyle w:val="1"/>
        <w:spacing w:line="360" w:lineRule="auto"/>
        <w:jc w:val="both"/>
        <w:rPr>
          <w:b w:val="0"/>
          <w:lang w:val="ru-RU"/>
        </w:rPr>
      </w:pPr>
      <w:r w:rsidRPr="005709CE">
        <w:rPr>
          <w:b w:val="0"/>
          <w:lang w:val="ru-RU"/>
        </w:rPr>
        <w:t></w:t>
      </w:r>
      <w:r w:rsidRPr="005709CE">
        <w:rPr>
          <w:b w:val="0"/>
          <w:lang w:val="ru-RU"/>
        </w:rPr>
        <w:tab/>
        <w:t>организации коллективных творческих проектов, направленных на приобщение детей к российским общенациональным традициям;</w:t>
      </w:r>
    </w:p>
    <w:p w14:paraId="62040A2A" w14:textId="77777777" w:rsidR="004565B3" w:rsidRDefault="005709CE" w:rsidP="00226710">
      <w:pPr>
        <w:pStyle w:val="1"/>
        <w:spacing w:line="360" w:lineRule="auto"/>
        <w:jc w:val="both"/>
        <w:rPr>
          <w:b w:val="0"/>
          <w:lang w:val="ru-RU"/>
        </w:rPr>
      </w:pPr>
      <w:r w:rsidRPr="005709CE">
        <w:rPr>
          <w:b w:val="0"/>
          <w:lang w:val="ru-RU"/>
        </w:rPr>
        <w:t></w:t>
      </w:r>
      <w:r w:rsidRPr="005709CE">
        <w:rPr>
          <w:b w:val="0"/>
          <w:lang w:val="ru-RU"/>
        </w:rPr>
        <w:tab/>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14:paraId="5006CF1D" w14:textId="77777777" w:rsidR="005709CE" w:rsidRDefault="005709CE" w:rsidP="005709CE">
      <w:pPr>
        <w:pStyle w:val="1"/>
        <w:tabs>
          <w:tab w:val="left" w:pos="9639"/>
        </w:tabs>
        <w:ind w:left="0"/>
        <w:jc w:val="center"/>
        <w:rPr>
          <w:bCs w:val="0"/>
          <w:sz w:val="24"/>
          <w:szCs w:val="24"/>
          <w:lang w:val="ru-RU"/>
        </w:rPr>
      </w:pPr>
      <w:r w:rsidRPr="005709CE">
        <w:rPr>
          <w:bCs w:val="0"/>
          <w:sz w:val="24"/>
          <w:szCs w:val="24"/>
          <w:lang w:val="ru-RU"/>
        </w:rPr>
        <w:t>Виды, формы и содержание деятельности по патриотическому направлению воспитания</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543"/>
        <w:gridCol w:w="3969"/>
      </w:tblGrid>
      <w:tr w:rsidR="005709CE" w14:paraId="5C949A23" w14:textId="77777777" w:rsidTr="007A4B77">
        <w:trPr>
          <w:trHeight w:val="642"/>
        </w:trPr>
        <w:tc>
          <w:tcPr>
            <w:tcW w:w="2410" w:type="dxa"/>
          </w:tcPr>
          <w:p w14:paraId="30446DEB" w14:textId="77777777" w:rsidR="005709CE" w:rsidRPr="00E07C83" w:rsidRDefault="005709CE" w:rsidP="007A4B77">
            <w:pPr>
              <w:pStyle w:val="TableParagraph"/>
              <w:spacing w:line="319" w:lineRule="exact"/>
              <w:ind w:left="0" w:right="686"/>
              <w:jc w:val="center"/>
              <w:rPr>
                <w:b/>
                <w:sz w:val="24"/>
                <w:szCs w:val="24"/>
              </w:rPr>
            </w:pPr>
            <w:r w:rsidRPr="00E07C83">
              <w:rPr>
                <w:b/>
                <w:sz w:val="24"/>
                <w:szCs w:val="24"/>
              </w:rPr>
              <w:t>Виды</w:t>
            </w:r>
          </w:p>
          <w:p w14:paraId="4C3996CE" w14:textId="77777777" w:rsidR="005709CE" w:rsidRPr="00E07C83" w:rsidRDefault="005709CE" w:rsidP="007A4B77">
            <w:pPr>
              <w:pStyle w:val="TableParagraph"/>
              <w:spacing w:line="303" w:lineRule="exact"/>
              <w:ind w:left="0" w:right="686"/>
              <w:jc w:val="center"/>
              <w:rPr>
                <w:b/>
                <w:sz w:val="24"/>
                <w:szCs w:val="24"/>
              </w:rPr>
            </w:pPr>
            <w:r w:rsidRPr="00E07C83">
              <w:rPr>
                <w:b/>
                <w:sz w:val="24"/>
                <w:szCs w:val="24"/>
              </w:rPr>
              <w:t>деятельности</w:t>
            </w:r>
          </w:p>
        </w:tc>
        <w:tc>
          <w:tcPr>
            <w:tcW w:w="3543" w:type="dxa"/>
          </w:tcPr>
          <w:p w14:paraId="585B2CC9" w14:textId="77777777" w:rsidR="005709CE" w:rsidRPr="00E07C83" w:rsidRDefault="005709CE" w:rsidP="007A4B77">
            <w:pPr>
              <w:pStyle w:val="TableParagraph"/>
              <w:spacing w:line="320" w:lineRule="exact"/>
              <w:ind w:left="0" w:right="686"/>
              <w:jc w:val="center"/>
              <w:rPr>
                <w:b/>
                <w:sz w:val="24"/>
                <w:szCs w:val="24"/>
              </w:rPr>
            </w:pPr>
            <w:r w:rsidRPr="00E07C83">
              <w:rPr>
                <w:b/>
                <w:sz w:val="24"/>
                <w:szCs w:val="24"/>
              </w:rPr>
              <w:t>Формы</w:t>
            </w:r>
          </w:p>
        </w:tc>
        <w:tc>
          <w:tcPr>
            <w:tcW w:w="3969" w:type="dxa"/>
          </w:tcPr>
          <w:p w14:paraId="3CD1ED97" w14:textId="77777777" w:rsidR="005709CE" w:rsidRPr="00E07C83" w:rsidRDefault="005709CE" w:rsidP="007A4B77">
            <w:pPr>
              <w:pStyle w:val="TableParagraph"/>
              <w:spacing w:line="322" w:lineRule="exact"/>
              <w:ind w:left="0" w:right="283"/>
              <w:rPr>
                <w:b/>
                <w:sz w:val="24"/>
                <w:szCs w:val="24"/>
              </w:rPr>
            </w:pPr>
            <w:r w:rsidRPr="00E07C83">
              <w:rPr>
                <w:b/>
                <w:sz w:val="24"/>
                <w:szCs w:val="24"/>
              </w:rPr>
              <w:t>Содержание</w:t>
            </w:r>
            <w:r w:rsidRPr="00E07C83">
              <w:rPr>
                <w:b/>
                <w:spacing w:val="1"/>
                <w:sz w:val="24"/>
                <w:szCs w:val="24"/>
              </w:rPr>
              <w:t xml:space="preserve"> </w:t>
            </w:r>
            <w:r w:rsidRPr="00E07C83">
              <w:rPr>
                <w:b/>
                <w:sz w:val="24"/>
                <w:szCs w:val="24"/>
              </w:rPr>
              <w:t>деятельности</w:t>
            </w:r>
          </w:p>
        </w:tc>
      </w:tr>
      <w:tr w:rsidR="005709CE" w:rsidRPr="00426848" w14:paraId="0D354EA2" w14:textId="77777777" w:rsidTr="007A4B77">
        <w:trPr>
          <w:trHeight w:val="3780"/>
        </w:trPr>
        <w:tc>
          <w:tcPr>
            <w:tcW w:w="2410" w:type="dxa"/>
            <w:vMerge w:val="restart"/>
            <w:tcBorders>
              <w:bottom w:val="single" w:sz="4" w:space="0" w:color="000000"/>
            </w:tcBorders>
          </w:tcPr>
          <w:p w14:paraId="4BEA1A37" w14:textId="77777777" w:rsidR="005709CE" w:rsidRPr="005709CE" w:rsidRDefault="005709CE" w:rsidP="007A4B77">
            <w:pPr>
              <w:pStyle w:val="TableParagraph"/>
              <w:spacing w:line="313" w:lineRule="exact"/>
              <w:ind w:left="0" w:right="686"/>
              <w:rPr>
                <w:sz w:val="24"/>
                <w:szCs w:val="24"/>
                <w:lang w:val="ru-RU"/>
              </w:rPr>
            </w:pPr>
            <w:r w:rsidRPr="005709CE">
              <w:rPr>
                <w:sz w:val="24"/>
                <w:szCs w:val="24"/>
                <w:lang w:val="ru-RU"/>
              </w:rPr>
              <w:t>Совместная</w:t>
            </w:r>
          </w:p>
          <w:p w14:paraId="6EFC803A" w14:textId="77777777" w:rsidR="005709CE" w:rsidRPr="005709CE" w:rsidRDefault="005709CE" w:rsidP="007A4B77">
            <w:pPr>
              <w:pStyle w:val="TableParagraph"/>
              <w:tabs>
                <w:tab w:val="left" w:pos="2136"/>
              </w:tabs>
              <w:spacing w:before="2" w:line="308" w:lineRule="exact"/>
              <w:ind w:left="0" w:right="686"/>
              <w:rPr>
                <w:sz w:val="24"/>
                <w:szCs w:val="24"/>
                <w:lang w:val="ru-RU"/>
              </w:rPr>
            </w:pPr>
            <w:r w:rsidRPr="005709CE">
              <w:rPr>
                <w:sz w:val="24"/>
                <w:szCs w:val="24"/>
                <w:lang w:val="ru-RU"/>
              </w:rPr>
              <w:t>деятельность</w:t>
            </w:r>
            <w:r w:rsidRPr="005709CE">
              <w:rPr>
                <w:sz w:val="24"/>
                <w:szCs w:val="24"/>
                <w:lang w:val="ru-RU"/>
              </w:rPr>
              <w:tab/>
              <w:t>с</w:t>
            </w:r>
          </w:p>
          <w:p w14:paraId="67D01F83" w14:textId="77777777" w:rsidR="005709CE" w:rsidRPr="005709CE" w:rsidRDefault="005709CE" w:rsidP="007A4B77">
            <w:pPr>
              <w:pStyle w:val="TableParagraph"/>
              <w:ind w:left="0" w:right="686"/>
              <w:jc w:val="both"/>
              <w:rPr>
                <w:sz w:val="24"/>
                <w:szCs w:val="24"/>
                <w:lang w:val="ru-RU"/>
              </w:rPr>
            </w:pPr>
            <w:r w:rsidRPr="005709CE">
              <w:rPr>
                <w:sz w:val="24"/>
                <w:szCs w:val="24"/>
                <w:lang w:val="ru-RU"/>
              </w:rPr>
              <w:t>учетом</w:t>
            </w:r>
            <w:r w:rsidRPr="005709CE">
              <w:rPr>
                <w:spacing w:val="1"/>
                <w:sz w:val="24"/>
                <w:szCs w:val="24"/>
                <w:lang w:val="ru-RU"/>
              </w:rPr>
              <w:t xml:space="preserve"> </w:t>
            </w:r>
            <w:r w:rsidRPr="005709CE">
              <w:rPr>
                <w:sz w:val="24"/>
                <w:szCs w:val="24"/>
                <w:lang w:val="ru-RU"/>
              </w:rPr>
              <w:t>видов</w:t>
            </w:r>
            <w:r w:rsidRPr="005709CE">
              <w:rPr>
                <w:spacing w:val="-67"/>
                <w:sz w:val="24"/>
                <w:szCs w:val="24"/>
                <w:lang w:val="ru-RU"/>
              </w:rPr>
              <w:t xml:space="preserve"> </w:t>
            </w:r>
            <w:r w:rsidRPr="005709CE">
              <w:rPr>
                <w:sz w:val="24"/>
                <w:szCs w:val="24"/>
                <w:lang w:val="ru-RU"/>
              </w:rPr>
              <w:t>деятельности</w:t>
            </w:r>
            <w:r w:rsidRPr="005709CE">
              <w:rPr>
                <w:spacing w:val="1"/>
                <w:sz w:val="24"/>
                <w:szCs w:val="24"/>
                <w:lang w:val="ru-RU"/>
              </w:rPr>
              <w:t xml:space="preserve"> </w:t>
            </w:r>
            <w:r w:rsidRPr="005709CE">
              <w:rPr>
                <w:sz w:val="24"/>
                <w:szCs w:val="24"/>
                <w:lang w:val="ru-RU"/>
              </w:rPr>
              <w:t>по</w:t>
            </w:r>
            <w:r w:rsidRPr="005709CE">
              <w:rPr>
                <w:spacing w:val="-67"/>
                <w:sz w:val="24"/>
                <w:szCs w:val="24"/>
                <w:lang w:val="ru-RU"/>
              </w:rPr>
              <w:t xml:space="preserve"> </w:t>
            </w:r>
            <w:r w:rsidRPr="005709CE">
              <w:rPr>
                <w:sz w:val="24"/>
                <w:szCs w:val="24"/>
                <w:lang w:val="ru-RU"/>
              </w:rPr>
              <w:t>ФГОС</w:t>
            </w:r>
            <w:r w:rsidRPr="005709CE">
              <w:rPr>
                <w:spacing w:val="-2"/>
                <w:sz w:val="24"/>
                <w:szCs w:val="24"/>
                <w:lang w:val="ru-RU"/>
              </w:rPr>
              <w:t xml:space="preserve"> </w:t>
            </w:r>
            <w:r w:rsidRPr="005709CE">
              <w:rPr>
                <w:sz w:val="24"/>
                <w:szCs w:val="24"/>
                <w:lang w:val="ru-RU"/>
              </w:rPr>
              <w:t>ДО</w:t>
            </w:r>
            <w:r w:rsidRPr="005709CE">
              <w:rPr>
                <w:spacing w:val="-3"/>
                <w:sz w:val="24"/>
                <w:szCs w:val="24"/>
                <w:lang w:val="ru-RU"/>
              </w:rPr>
              <w:t xml:space="preserve"> </w:t>
            </w:r>
            <w:r w:rsidRPr="005709CE">
              <w:rPr>
                <w:sz w:val="24"/>
                <w:szCs w:val="24"/>
                <w:lang w:val="ru-RU"/>
              </w:rPr>
              <w:t>(п.2.7)</w:t>
            </w:r>
          </w:p>
        </w:tc>
        <w:tc>
          <w:tcPr>
            <w:tcW w:w="3543" w:type="dxa"/>
            <w:tcBorders>
              <w:bottom w:val="single" w:sz="4" w:space="0" w:color="000000"/>
            </w:tcBorders>
          </w:tcPr>
          <w:p w14:paraId="3655DAE7" w14:textId="77777777" w:rsidR="005709CE" w:rsidRPr="005709CE" w:rsidRDefault="005709CE" w:rsidP="007A4B77">
            <w:pPr>
              <w:pStyle w:val="TableParagraph"/>
              <w:spacing w:line="313" w:lineRule="exact"/>
              <w:ind w:left="0" w:right="686"/>
              <w:rPr>
                <w:sz w:val="24"/>
                <w:szCs w:val="24"/>
                <w:lang w:val="ru-RU"/>
              </w:rPr>
            </w:pPr>
            <w:r w:rsidRPr="005709CE">
              <w:rPr>
                <w:b/>
                <w:i/>
                <w:sz w:val="24"/>
                <w:szCs w:val="24"/>
                <w:u w:val="thick"/>
                <w:lang w:val="ru-RU"/>
              </w:rPr>
              <w:t>На</w:t>
            </w:r>
            <w:r w:rsidRPr="005709CE">
              <w:rPr>
                <w:b/>
                <w:i/>
                <w:spacing w:val="-1"/>
                <w:sz w:val="24"/>
                <w:szCs w:val="24"/>
                <w:u w:val="thick"/>
                <w:lang w:val="ru-RU"/>
              </w:rPr>
              <w:t xml:space="preserve"> </w:t>
            </w:r>
            <w:r w:rsidRPr="005709CE">
              <w:rPr>
                <w:b/>
                <w:i/>
                <w:sz w:val="24"/>
                <w:szCs w:val="24"/>
                <w:u w:val="thick"/>
                <w:lang w:val="ru-RU"/>
              </w:rPr>
              <w:t>уровне</w:t>
            </w:r>
            <w:r w:rsidRPr="005709CE">
              <w:rPr>
                <w:b/>
                <w:i/>
                <w:spacing w:val="-1"/>
                <w:sz w:val="24"/>
                <w:szCs w:val="24"/>
                <w:u w:val="thick"/>
                <w:lang w:val="ru-RU"/>
              </w:rPr>
              <w:t xml:space="preserve"> </w:t>
            </w:r>
            <w:r w:rsidRPr="005709CE">
              <w:rPr>
                <w:b/>
                <w:i/>
                <w:sz w:val="24"/>
                <w:szCs w:val="24"/>
                <w:u w:val="thick"/>
                <w:lang w:val="ru-RU"/>
              </w:rPr>
              <w:t>ДОО</w:t>
            </w:r>
            <w:r w:rsidRPr="005709CE">
              <w:rPr>
                <w:sz w:val="24"/>
                <w:szCs w:val="24"/>
                <w:lang w:val="ru-RU"/>
              </w:rPr>
              <w:t>:</w:t>
            </w:r>
          </w:p>
          <w:p w14:paraId="16BBA27E" w14:textId="77777777" w:rsidR="005709CE" w:rsidRPr="005709CE" w:rsidRDefault="005709CE" w:rsidP="007A4B77">
            <w:pPr>
              <w:pStyle w:val="TableParagraph"/>
              <w:spacing w:before="2" w:line="308" w:lineRule="exact"/>
              <w:ind w:left="0" w:right="686"/>
              <w:rPr>
                <w:sz w:val="24"/>
                <w:szCs w:val="24"/>
                <w:lang w:val="ru-RU"/>
              </w:rPr>
            </w:pPr>
            <w:r w:rsidRPr="005709CE">
              <w:rPr>
                <w:sz w:val="24"/>
                <w:szCs w:val="24"/>
                <w:lang w:val="ru-RU"/>
              </w:rPr>
              <w:t>Праздник,</w:t>
            </w:r>
            <w:r w:rsidRPr="005709CE">
              <w:rPr>
                <w:spacing w:val="65"/>
                <w:sz w:val="24"/>
                <w:szCs w:val="24"/>
                <w:lang w:val="ru-RU"/>
              </w:rPr>
              <w:t xml:space="preserve"> </w:t>
            </w:r>
            <w:r w:rsidRPr="005709CE">
              <w:rPr>
                <w:sz w:val="24"/>
                <w:szCs w:val="24"/>
                <w:lang w:val="ru-RU"/>
              </w:rPr>
              <w:t>спортивное</w:t>
            </w:r>
          </w:p>
          <w:p w14:paraId="375575B2" w14:textId="77777777" w:rsidR="005709CE" w:rsidRPr="005709CE" w:rsidRDefault="005709CE" w:rsidP="007A4B77">
            <w:pPr>
              <w:pStyle w:val="TableParagraph"/>
              <w:spacing w:line="309" w:lineRule="exact"/>
              <w:ind w:left="0" w:right="686"/>
              <w:rPr>
                <w:sz w:val="24"/>
                <w:szCs w:val="24"/>
                <w:lang w:val="ru-RU"/>
              </w:rPr>
            </w:pPr>
            <w:r w:rsidRPr="005709CE">
              <w:rPr>
                <w:sz w:val="24"/>
                <w:szCs w:val="24"/>
                <w:lang w:val="ru-RU"/>
              </w:rPr>
              <w:t>развлечение</w:t>
            </w:r>
          </w:p>
          <w:p w14:paraId="6490F0CC" w14:textId="77777777" w:rsidR="005709CE" w:rsidRPr="005709CE" w:rsidRDefault="005709CE" w:rsidP="007A4B77">
            <w:pPr>
              <w:pStyle w:val="TableParagraph"/>
              <w:ind w:left="0" w:right="686"/>
              <w:rPr>
                <w:sz w:val="24"/>
                <w:szCs w:val="24"/>
                <w:lang w:val="ru-RU"/>
              </w:rPr>
            </w:pPr>
            <w:r w:rsidRPr="005709CE">
              <w:rPr>
                <w:sz w:val="24"/>
                <w:szCs w:val="24"/>
                <w:lang w:val="ru-RU"/>
              </w:rPr>
              <w:t>Творческая мастерская</w:t>
            </w:r>
            <w:r w:rsidRPr="005709CE">
              <w:rPr>
                <w:spacing w:val="-67"/>
                <w:sz w:val="24"/>
                <w:szCs w:val="24"/>
                <w:lang w:val="ru-RU"/>
              </w:rPr>
              <w:t xml:space="preserve"> </w:t>
            </w:r>
            <w:r w:rsidRPr="005709CE">
              <w:rPr>
                <w:spacing w:val="1"/>
                <w:sz w:val="24"/>
                <w:szCs w:val="24"/>
                <w:lang w:val="ru-RU"/>
              </w:rPr>
              <w:t xml:space="preserve"> </w:t>
            </w:r>
            <w:r w:rsidRPr="005709CE">
              <w:rPr>
                <w:sz w:val="24"/>
                <w:szCs w:val="24"/>
                <w:lang w:val="ru-RU"/>
              </w:rPr>
              <w:t>Литературная гостиная</w:t>
            </w:r>
            <w:r w:rsidRPr="005709CE">
              <w:rPr>
                <w:spacing w:val="-67"/>
                <w:sz w:val="24"/>
                <w:szCs w:val="24"/>
                <w:lang w:val="ru-RU"/>
              </w:rPr>
              <w:t xml:space="preserve"> </w:t>
            </w:r>
            <w:r w:rsidRPr="005709CE">
              <w:rPr>
                <w:sz w:val="24"/>
                <w:szCs w:val="24"/>
                <w:lang w:val="ru-RU"/>
              </w:rPr>
              <w:t>КВН</w:t>
            </w:r>
          </w:p>
          <w:p w14:paraId="2772B8B9" w14:textId="77777777" w:rsidR="005709CE" w:rsidRPr="005709CE" w:rsidRDefault="005709CE" w:rsidP="007A4B77">
            <w:pPr>
              <w:pStyle w:val="TableParagraph"/>
              <w:ind w:left="0" w:right="686"/>
              <w:rPr>
                <w:sz w:val="24"/>
                <w:szCs w:val="24"/>
                <w:lang w:val="ru-RU"/>
              </w:rPr>
            </w:pPr>
            <w:r w:rsidRPr="005709CE">
              <w:rPr>
                <w:sz w:val="24"/>
                <w:szCs w:val="24"/>
                <w:lang w:val="ru-RU"/>
              </w:rPr>
              <w:t>Викторина</w:t>
            </w:r>
            <w:r w:rsidRPr="005709CE">
              <w:rPr>
                <w:spacing w:val="-67"/>
                <w:sz w:val="24"/>
                <w:szCs w:val="24"/>
                <w:lang w:val="ru-RU"/>
              </w:rPr>
              <w:t xml:space="preserve"> </w:t>
            </w:r>
            <w:r w:rsidRPr="005709CE">
              <w:rPr>
                <w:sz w:val="24"/>
                <w:szCs w:val="24"/>
                <w:lang w:val="ru-RU"/>
              </w:rPr>
              <w:t>Конкурс</w:t>
            </w:r>
          </w:p>
          <w:p w14:paraId="77255949" w14:textId="77777777" w:rsidR="005709CE" w:rsidRPr="005709CE" w:rsidRDefault="005709CE" w:rsidP="007A4B77">
            <w:pPr>
              <w:pStyle w:val="TableParagraph"/>
              <w:ind w:left="0" w:right="686"/>
              <w:rPr>
                <w:sz w:val="24"/>
                <w:szCs w:val="24"/>
                <w:lang w:val="ru-RU"/>
              </w:rPr>
            </w:pPr>
            <w:r w:rsidRPr="005709CE">
              <w:rPr>
                <w:sz w:val="24"/>
                <w:szCs w:val="24"/>
                <w:lang w:val="ru-RU"/>
              </w:rPr>
              <w:t>Фестиваль проектов</w:t>
            </w:r>
            <w:r w:rsidRPr="005709CE">
              <w:rPr>
                <w:spacing w:val="-67"/>
                <w:sz w:val="24"/>
                <w:szCs w:val="24"/>
                <w:lang w:val="ru-RU"/>
              </w:rPr>
              <w:t xml:space="preserve"> </w:t>
            </w:r>
            <w:r w:rsidRPr="005709CE">
              <w:rPr>
                <w:sz w:val="24"/>
                <w:szCs w:val="24"/>
                <w:lang w:val="ru-RU"/>
              </w:rPr>
              <w:t>Целевые прогулки</w:t>
            </w:r>
            <w:r w:rsidRPr="005709CE">
              <w:rPr>
                <w:spacing w:val="1"/>
                <w:sz w:val="24"/>
                <w:szCs w:val="24"/>
                <w:lang w:val="ru-RU"/>
              </w:rPr>
              <w:t xml:space="preserve"> </w:t>
            </w:r>
            <w:r w:rsidRPr="005709CE">
              <w:rPr>
                <w:sz w:val="24"/>
                <w:szCs w:val="24"/>
                <w:lang w:val="ru-RU"/>
              </w:rPr>
              <w:t>Самостоятельная</w:t>
            </w:r>
          </w:p>
          <w:p w14:paraId="6EDF3BAE" w14:textId="77777777" w:rsidR="005709CE" w:rsidRPr="005709CE" w:rsidRDefault="005709CE" w:rsidP="007A4B77">
            <w:pPr>
              <w:pStyle w:val="TableParagraph"/>
              <w:ind w:left="0" w:right="686"/>
              <w:rPr>
                <w:sz w:val="24"/>
                <w:szCs w:val="24"/>
                <w:lang w:val="ru-RU"/>
              </w:rPr>
            </w:pPr>
            <w:r w:rsidRPr="005709CE">
              <w:rPr>
                <w:sz w:val="24"/>
                <w:szCs w:val="24"/>
                <w:lang w:val="ru-RU"/>
              </w:rPr>
              <w:t>деятельность</w:t>
            </w:r>
          </w:p>
        </w:tc>
        <w:tc>
          <w:tcPr>
            <w:tcW w:w="3969" w:type="dxa"/>
            <w:vMerge w:val="restart"/>
            <w:tcBorders>
              <w:bottom w:val="single" w:sz="4" w:space="0" w:color="000000"/>
            </w:tcBorders>
          </w:tcPr>
          <w:p w14:paraId="05016D4A" w14:textId="77777777" w:rsidR="005709CE" w:rsidRPr="00E07C83" w:rsidRDefault="005709CE" w:rsidP="007A4B77">
            <w:pPr>
              <w:pStyle w:val="TableParagraph"/>
              <w:tabs>
                <w:tab w:val="left" w:pos="3544"/>
              </w:tabs>
              <w:spacing w:line="313" w:lineRule="exact"/>
              <w:ind w:left="0" w:right="425"/>
              <w:rPr>
                <w:sz w:val="24"/>
                <w:szCs w:val="24"/>
              </w:rPr>
            </w:pPr>
            <w:r w:rsidRPr="00E07C83">
              <w:rPr>
                <w:sz w:val="24"/>
                <w:szCs w:val="24"/>
              </w:rPr>
              <w:t>Деятельность</w:t>
            </w:r>
            <w:r>
              <w:rPr>
                <w:sz w:val="24"/>
                <w:szCs w:val="24"/>
              </w:rPr>
              <w:t xml:space="preserve"> </w:t>
            </w:r>
            <w:r w:rsidRPr="00E07C83">
              <w:rPr>
                <w:sz w:val="24"/>
                <w:szCs w:val="24"/>
              </w:rPr>
              <w:t>педагогов</w:t>
            </w:r>
          </w:p>
          <w:p w14:paraId="22CA52BA" w14:textId="77777777" w:rsidR="005709CE" w:rsidRPr="00E07C83" w:rsidRDefault="005709CE" w:rsidP="007A4B77">
            <w:pPr>
              <w:pStyle w:val="TableParagraph"/>
              <w:tabs>
                <w:tab w:val="left" w:pos="3544"/>
              </w:tabs>
              <w:spacing w:before="2" w:line="308" w:lineRule="exact"/>
              <w:ind w:left="0" w:right="425"/>
              <w:rPr>
                <w:sz w:val="24"/>
                <w:szCs w:val="24"/>
              </w:rPr>
            </w:pPr>
            <w:r w:rsidRPr="00E07C83">
              <w:rPr>
                <w:sz w:val="24"/>
                <w:szCs w:val="24"/>
              </w:rPr>
              <w:t>направлена</w:t>
            </w:r>
            <w:r w:rsidRPr="00E07C83">
              <w:rPr>
                <w:spacing w:val="-3"/>
                <w:sz w:val="24"/>
                <w:szCs w:val="24"/>
              </w:rPr>
              <w:t xml:space="preserve"> </w:t>
            </w:r>
            <w:r w:rsidRPr="00E07C83">
              <w:rPr>
                <w:sz w:val="24"/>
                <w:szCs w:val="24"/>
              </w:rPr>
              <w:t>на:</w:t>
            </w:r>
          </w:p>
          <w:p w14:paraId="46D46ECE" w14:textId="77777777" w:rsidR="005709CE" w:rsidRPr="005709CE" w:rsidRDefault="005709CE" w:rsidP="000E11EC">
            <w:pPr>
              <w:pStyle w:val="TableParagraph"/>
              <w:numPr>
                <w:ilvl w:val="0"/>
                <w:numId w:val="21"/>
              </w:numPr>
              <w:tabs>
                <w:tab w:val="left" w:pos="594"/>
                <w:tab w:val="left" w:pos="2745"/>
                <w:tab w:val="left" w:pos="3544"/>
              </w:tabs>
              <w:autoSpaceDE w:val="0"/>
              <w:autoSpaceDN w:val="0"/>
              <w:ind w:left="0" w:right="425" w:firstLine="0"/>
              <w:jc w:val="both"/>
              <w:rPr>
                <w:sz w:val="24"/>
                <w:szCs w:val="24"/>
                <w:lang w:val="ru-RU"/>
              </w:rPr>
            </w:pPr>
            <w:r w:rsidRPr="005709CE">
              <w:rPr>
                <w:sz w:val="24"/>
                <w:szCs w:val="24"/>
                <w:lang w:val="ru-RU"/>
              </w:rPr>
              <w:t>создание</w:t>
            </w:r>
            <w:r w:rsidRPr="005709CE">
              <w:rPr>
                <w:spacing w:val="1"/>
                <w:sz w:val="24"/>
                <w:szCs w:val="24"/>
                <w:lang w:val="ru-RU"/>
              </w:rPr>
              <w:t xml:space="preserve"> </w:t>
            </w:r>
            <w:r w:rsidRPr="005709CE">
              <w:rPr>
                <w:sz w:val="24"/>
                <w:szCs w:val="24"/>
                <w:lang w:val="ru-RU"/>
              </w:rPr>
              <w:t>условий</w:t>
            </w:r>
            <w:r w:rsidRPr="005709CE">
              <w:rPr>
                <w:spacing w:val="1"/>
                <w:sz w:val="24"/>
                <w:szCs w:val="24"/>
                <w:lang w:val="ru-RU"/>
              </w:rPr>
              <w:t xml:space="preserve"> </w:t>
            </w:r>
            <w:r w:rsidRPr="005709CE">
              <w:rPr>
                <w:sz w:val="24"/>
                <w:szCs w:val="24"/>
                <w:lang w:val="ru-RU"/>
              </w:rPr>
              <w:t>для</w:t>
            </w:r>
            <w:r w:rsidRPr="005709CE">
              <w:rPr>
                <w:spacing w:val="1"/>
                <w:sz w:val="24"/>
                <w:szCs w:val="24"/>
                <w:lang w:val="ru-RU"/>
              </w:rPr>
              <w:t xml:space="preserve"> </w:t>
            </w:r>
            <w:r w:rsidRPr="005709CE">
              <w:rPr>
                <w:sz w:val="24"/>
                <w:szCs w:val="24"/>
                <w:lang w:val="ru-RU"/>
              </w:rPr>
              <w:t>воспитания</w:t>
            </w:r>
            <w:r w:rsidRPr="005709CE">
              <w:rPr>
                <w:spacing w:val="1"/>
                <w:sz w:val="24"/>
                <w:szCs w:val="24"/>
                <w:lang w:val="ru-RU"/>
              </w:rPr>
              <w:t xml:space="preserve"> </w:t>
            </w:r>
            <w:r w:rsidRPr="005709CE">
              <w:rPr>
                <w:sz w:val="24"/>
                <w:szCs w:val="24"/>
                <w:lang w:val="ru-RU"/>
              </w:rPr>
              <w:t>у детей</w:t>
            </w:r>
            <w:r w:rsidRPr="005709CE">
              <w:rPr>
                <w:spacing w:val="1"/>
                <w:sz w:val="24"/>
                <w:szCs w:val="24"/>
                <w:lang w:val="ru-RU"/>
              </w:rPr>
              <w:t xml:space="preserve"> </w:t>
            </w:r>
            <w:r w:rsidRPr="005709CE">
              <w:rPr>
                <w:sz w:val="24"/>
                <w:szCs w:val="24"/>
                <w:lang w:val="ru-RU"/>
              </w:rPr>
              <w:t>активной</w:t>
            </w:r>
            <w:r w:rsidRPr="005709CE">
              <w:rPr>
                <w:spacing w:val="1"/>
                <w:sz w:val="24"/>
                <w:szCs w:val="24"/>
                <w:lang w:val="ru-RU"/>
              </w:rPr>
              <w:t xml:space="preserve"> </w:t>
            </w:r>
            <w:r w:rsidRPr="005709CE">
              <w:rPr>
                <w:sz w:val="24"/>
                <w:szCs w:val="24"/>
                <w:lang w:val="ru-RU"/>
              </w:rPr>
              <w:t xml:space="preserve">гражданской </w:t>
            </w:r>
            <w:r w:rsidRPr="005709CE">
              <w:rPr>
                <w:spacing w:val="-1"/>
                <w:sz w:val="24"/>
                <w:szCs w:val="24"/>
                <w:lang w:val="ru-RU"/>
              </w:rPr>
              <w:t>позиции,</w:t>
            </w:r>
            <w:r w:rsidRPr="005709CE">
              <w:rPr>
                <w:spacing w:val="-68"/>
                <w:sz w:val="24"/>
                <w:szCs w:val="24"/>
                <w:lang w:val="ru-RU"/>
              </w:rPr>
              <w:t xml:space="preserve"> </w:t>
            </w:r>
            <w:r w:rsidRPr="005709CE">
              <w:rPr>
                <w:sz w:val="24"/>
                <w:szCs w:val="24"/>
                <w:lang w:val="ru-RU"/>
              </w:rPr>
              <w:t>гражданской ответственности,</w:t>
            </w:r>
            <w:r w:rsidRPr="005709CE">
              <w:rPr>
                <w:spacing w:val="-67"/>
                <w:sz w:val="24"/>
                <w:szCs w:val="24"/>
                <w:lang w:val="ru-RU"/>
              </w:rPr>
              <w:t xml:space="preserve"> </w:t>
            </w:r>
            <w:r w:rsidRPr="005709CE">
              <w:rPr>
                <w:sz w:val="24"/>
                <w:szCs w:val="24"/>
                <w:lang w:val="ru-RU"/>
              </w:rPr>
              <w:t>основанной</w:t>
            </w:r>
            <w:r w:rsidRPr="005709CE">
              <w:rPr>
                <w:spacing w:val="1"/>
                <w:sz w:val="24"/>
                <w:szCs w:val="24"/>
                <w:lang w:val="ru-RU"/>
              </w:rPr>
              <w:t xml:space="preserve"> </w:t>
            </w:r>
            <w:r w:rsidRPr="005709CE">
              <w:rPr>
                <w:sz w:val="24"/>
                <w:szCs w:val="24"/>
                <w:lang w:val="ru-RU"/>
              </w:rPr>
              <w:t>на традиционных</w:t>
            </w:r>
            <w:r w:rsidRPr="005709CE">
              <w:rPr>
                <w:spacing w:val="1"/>
                <w:sz w:val="24"/>
                <w:szCs w:val="24"/>
                <w:lang w:val="ru-RU"/>
              </w:rPr>
              <w:t xml:space="preserve"> </w:t>
            </w:r>
            <w:r w:rsidRPr="005709CE">
              <w:rPr>
                <w:sz w:val="24"/>
                <w:szCs w:val="24"/>
                <w:lang w:val="ru-RU"/>
              </w:rPr>
              <w:t>культурных,</w:t>
            </w:r>
            <w:r w:rsidRPr="005709CE">
              <w:rPr>
                <w:sz w:val="24"/>
                <w:szCs w:val="24"/>
                <w:lang w:val="ru-RU"/>
              </w:rPr>
              <w:tab/>
              <w:t>духовных</w:t>
            </w:r>
            <w:r w:rsidRPr="005709CE">
              <w:rPr>
                <w:spacing w:val="-68"/>
                <w:sz w:val="24"/>
                <w:szCs w:val="24"/>
                <w:lang w:val="ru-RU"/>
              </w:rPr>
              <w:t xml:space="preserve"> </w:t>
            </w:r>
            <w:r w:rsidRPr="005709CE">
              <w:rPr>
                <w:sz w:val="24"/>
                <w:szCs w:val="24"/>
                <w:lang w:val="ru-RU"/>
              </w:rPr>
              <w:t>и нравственных</w:t>
            </w:r>
            <w:r w:rsidRPr="005709CE">
              <w:rPr>
                <w:spacing w:val="1"/>
                <w:sz w:val="24"/>
                <w:szCs w:val="24"/>
                <w:lang w:val="ru-RU"/>
              </w:rPr>
              <w:t xml:space="preserve"> </w:t>
            </w:r>
            <w:r w:rsidRPr="005709CE">
              <w:rPr>
                <w:sz w:val="24"/>
                <w:szCs w:val="24"/>
                <w:lang w:val="ru-RU"/>
              </w:rPr>
              <w:t>ценностях</w:t>
            </w:r>
            <w:r w:rsidRPr="005709CE">
              <w:rPr>
                <w:spacing w:val="-67"/>
                <w:sz w:val="24"/>
                <w:szCs w:val="24"/>
                <w:lang w:val="ru-RU"/>
              </w:rPr>
              <w:t xml:space="preserve"> </w:t>
            </w:r>
            <w:r w:rsidRPr="005709CE">
              <w:rPr>
                <w:sz w:val="24"/>
                <w:szCs w:val="24"/>
                <w:lang w:val="ru-RU"/>
              </w:rPr>
              <w:t>российского общества;</w:t>
            </w:r>
          </w:p>
          <w:p w14:paraId="5EABA861" w14:textId="77777777" w:rsidR="005709CE" w:rsidRPr="00E07C83" w:rsidRDefault="005709CE" w:rsidP="000E11EC">
            <w:pPr>
              <w:pStyle w:val="TableParagraph"/>
              <w:numPr>
                <w:ilvl w:val="0"/>
                <w:numId w:val="21"/>
              </w:numPr>
              <w:tabs>
                <w:tab w:val="left" w:pos="920"/>
                <w:tab w:val="left" w:pos="3544"/>
              </w:tabs>
              <w:autoSpaceDE w:val="0"/>
              <w:autoSpaceDN w:val="0"/>
              <w:spacing w:line="242" w:lineRule="auto"/>
              <w:ind w:left="0" w:right="425" w:firstLine="0"/>
              <w:jc w:val="both"/>
              <w:rPr>
                <w:sz w:val="24"/>
                <w:szCs w:val="24"/>
              </w:rPr>
            </w:pPr>
            <w:r w:rsidRPr="00E07C83">
              <w:rPr>
                <w:sz w:val="24"/>
                <w:szCs w:val="24"/>
              </w:rPr>
              <w:t>развитие</w:t>
            </w:r>
            <w:r w:rsidRPr="00E07C83">
              <w:rPr>
                <w:spacing w:val="1"/>
                <w:sz w:val="24"/>
                <w:szCs w:val="24"/>
              </w:rPr>
              <w:t xml:space="preserve"> </w:t>
            </w:r>
            <w:r w:rsidRPr="00E07C83">
              <w:rPr>
                <w:sz w:val="24"/>
                <w:szCs w:val="24"/>
              </w:rPr>
              <w:t>культуры</w:t>
            </w:r>
            <w:r w:rsidRPr="00E07C83">
              <w:rPr>
                <w:spacing w:val="1"/>
                <w:sz w:val="24"/>
                <w:szCs w:val="24"/>
              </w:rPr>
              <w:t xml:space="preserve"> </w:t>
            </w:r>
            <w:r w:rsidRPr="00E07C83">
              <w:rPr>
                <w:sz w:val="24"/>
                <w:szCs w:val="24"/>
              </w:rPr>
              <w:t>межнационального</w:t>
            </w:r>
            <w:r w:rsidRPr="00E07C83">
              <w:rPr>
                <w:spacing w:val="-6"/>
                <w:sz w:val="24"/>
                <w:szCs w:val="24"/>
              </w:rPr>
              <w:t xml:space="preserve"> </w:t>
            </w:r>
            <w:r w:rsidRPr="00E07C83">
              <w:rPr>
                <w:sz w:val="24"/>
                <w:szCs w:val="24"/>
              </w:rPr>
              <w:t>общения;</w:t>
            </w:r>
          </w:p>
          <w:p w14:paraId="7A677F61" w14:textId="77777777" w:rsidR="005709CE" w:rsidRPr="005709CE" w:rsidRDefault="005709CE" w:rsidP="007A4B77">
            <w:pPr>
              <w:pStyle w:val="TableParagraph"/>
              <w:tabs>
                <w:tab w:val="left" w:pos="3544"/>
              </w:tabs>
              <w:ind w:left="0" w:right="425"/>
              <w:jc w:val="both"/>
              <w:rPr>
                <w:sz w:val="24"/>
                <w:szCs w:val="24"/>
                <w:lang w:val="ru-RU"/>
              </w:rPr>
            </w:pPr>
            <w:r w:rsidRPr="005709CE">
              <w:rPr>
                <w:sz w:val="24"/>
                <w:szCs w:val="24"/>
                <w:lang w:val="ru-RU"/>
              </w:rPr>
              <w:t>-формирование представлений</w:t>
            </w:r>
            <w:r w:rsidRPr="005709CE">
              <w:rPr>
                <w:spacing w:val="-67"/>
                <w:sz w:val="24"/>
                <w:szCs w:val="24"/>
                <w:lang w:val="ru-RU"/>
              </w:rPr>
              <w:t xml:space="preserve"> </w:t>
            </w:r>
            <w:r w:rsidRPr="005709CE">
              <w:rPr>
                <w:sz w:val="24"/>
                <w:szCs w:val="24"/>
                <w:lang w:val="ru-RU"/>
              </w:rPr>
              <w:t>о</w:t>
            </w:r>
            <w:r w:rsidRPr="005709CE">
              <w:rPr>
                <w:spacing w:val="1"/>
                <w:sz w:val="24"/>
                <w:szCs w:val="24"/>
                <w:lang w:val="ru-RU"/>
              </w:rPr>
              <w:t xml:space="preserve"> </w:t>
            </w:r>
            <w:r w:rsidRPr="005709CE">
              <w:rPr>
                <w:sz w:val="24"/>
                <w:szCs w:val="24"/>
                <w:lang w:val="ru-RU"/>
              </w:rPr>
              <w:lastRenderedPageBreak/>
              <w:t>дружбе,</w:t>
            </w:r>
            <w:r w:rsidRPr="005709CE">
              <w:rPr>
                <w:spacing w:val="1"/>
                <w:sz w:val="24"/>
                <w:szCs w:val="24"/>
                <w:lang w:val="ru-RU"/>
              </w:rPr>
              <w:t xml:space="preserve"> </w:t>
            </w:r>
            <w:r w:rsidRPr="005709CE">
              <w:rPr>
                <w:sz w:val="24"/>
                <w:szCs w:val="24"/>
                <w:lang w:val="ru-RU"/>
              </w:rPr>
              <w:t>равенстве,</w:t>
            </w:r>
            <w:r w:rsidRPr="005709CE">
              <w:rPr>
                <w:spacing w:val="1"/>
                <w:sz w:val="24"/>
                <w:szCs w:val="24"/>
                <w:lang w:val="ru-RU"/>
              </w:rPr>
              <w:t xml:space="preserve"> </w:t>
            </w:r>
            <w:r w:rsidRPr="005709CE">
              <w:rPr>
                <w:sz w:val="24"/>
                <w:szCs w:val="24"/>
                <w:lang w:val="ru-RU"/>
              </w:rPr>
              <w:t>взаимопомощи</w:t>
            </w:r>
            <w:r w:rsidRPr="005709CE">
              <w:rPr>
                <w:spacing w:val="-4"/>
                <w:sz w:val="24"/>
                <w:szCs w:val="24"/>
                <w:lang w:val="ru-RU"/>
              </w:rPr>
              <w:t xml:space="preserve"> </w:t>
            </w:r>
            <w:r w:rsidRPr="005709CE">
              <w:rPr>
                <w:sz w:val="24"/>
                <w:szCs w:val="24"/>
                <w:lang w:val="ru-RU"/>
              </w:rPr>
              <w:t>народов;</w:t>
            </w:r>
          </w:p>
          <w:p w14:paraId="6F8EACE3" w14:textId="77777777" w:rsidR="005709CE" w:rsidRPr="005709CE" w:rsidRDefault="005709CE" w:rsidP="000E11EC">
            <w:pPr>
              <w:pStyle w:val="TableParagraph"/>
              <w:numPr>
                <w:ilvl w:val="0"/>
                <w:numId w:val="21"/>
              </w:numPr>
              <w:tabs>
                <w:tab w:val="left" w:pos="431"/>
                <w:tab w:val="left" w:pos="3544"/>
              </w:tabs>
              <w:autoSpaceDE w:val="0"/>
              <w:autoSpaceDN w:val="0"/>
              <w:ind w:left="0" w:right="425" w:firstLine="0"/>
              <w:jc w:val="both"/>
              <w:rPr>
                <w:sz w:val="24"/>
                <w:szCs w:val="24"/>
                <w:lang w:val="ru-RU"/>
              </w:rPr>
            </w:pPr>
            <w:r w:rsidRPr="005709CE">
              <w:rPr>
                <w:sz w:val="24"/>
                <w:szCs w:val="24"/>
                <w:lang w:val="ru-RU"/>
              </w:rPr>
              <w:t>воспитание</w:t>
            </w:r>
            <w:r w:rsidRPr="005709CE">
              <w:rPr>
                <w:spacing w:val="1"/>
                <w:sz w:val="24"/>
                <w:szCs w:val="24"/>
                <w:lang w:val="ru-RU"/>
              </w:rPr>
              <w:t xml:space="preserve"> </w:t>
            </w:r>
            <w:r w:rsidRPr="005709CE">
              <w:rPr>
                <w:sz w:val="24"/>
                <w:szCs w:val="24"/>
                <w:lang w:val="ru-RU"/>
              </w:rPr>
              <w:t>уважительного</w:t>
            </w:r>
            <w:r w:rsidRPr="005709CE">
              <w:rPr>
                <w:spacing w:val="-67"/>
                <w:sz w:val="24"/>
                <w:szCs w:val="24"/>
                <w:lang w:val="ru-RU"/>
              </w:rPr>
              <w:t xml:space="preserve"> </w:t>
            </w:r>
            <w:r w:rsidRPr="005709CE">
              <w:rPr>
                <w:sz w:val="24"/>
                <w:szCs w:val="24"/>
                <w:lang w:val="ru-RU"/>
              </w:rPr>
              <w:t>отношения</w:t>
            </w:r>
            <w:r w:rsidRPr="005709CE">
              <w:rPr>
                <w:spacing w:val="1"/>
                <w:sz w:val="24"/>
                <w:szCs w:val="24"/>
                <w:lang w:val="ru-RU"/>
              </w:rPr>
              <w:t xml:space="preserve"> </w:t>
            </w:r>
            <w:r w:rsidRPr="005709CE">
              <w:rPr>
                <w:sz w:val="24"/>
                <w:szCs w:val="24"/>
                <w:lang w:val="ru-RU"/>
              </w:rPr>
              <w:t>к национальному</w:t>
            </w:r>
            <w:r w:rsidRPr="005709CE">
              <w:rPr>
                <w:spacing w:val="-67"/>
                <w:sz w:val="24"/>
                <w:szCs w:val="24"/>
                <w:lang w:val="ru-RU"/>
              </w:rPr>
              <w:t xml:space="preserve"> </w:t>
            </w:r>
            <w:r w:rsidRPr="005709CE">
              <w:rPr>
                <w:sz w:val="24"/>
                <w:szCs w:val="24"/>
                <w:lang w:val="ru-RU"/>
              </w:rPr>
              <w:t>достоинству</w:t>
            </w:r>
            <w:r w:rsidRPr="005709CE">
              <w:rPr>
                <w:spacing w:val="1"/>
                <w:sz w:val="24"/>
                <w:szCs w:val="24"/>
                <w:lang w:val="ru-RU"/>
              </w:rPr>
              <w:t xml:space="preserve"> </w:t>
            </w:r>
            <w:r w:rsidRPr="005709CE">
              <w:rPr>
                <w:sz w:val="24"/>
                <w:szCs w:val="24"/>
                <w:lang w:val="ru-RU"/>
              </w:rPr>
              <w:t>людей,</w:t>
            </w:r>
            <w:r w:rsidRPr="005709CE">
              <w:rPr>
                <w:spacing w:val="1"/>
                <w:sz w:val="24"/>
                <w:szCs w:val="24"/>
                <w:lang w:val="ru-RU"/>
              </w:rPr>
              <w:t xml:space="preserve"> </w:t>
            </w:r>
            <w:r w:rsidRPr="005709CE">
              <w:rPr>
                <w:sz w:val="24"/>
                <w:szCs w:val="24"/>
                <w:lang w:val="ru-RU"/>
              </w:rPr>
              <w:t>их</w:t>
            </w:r>
            <w:r w:rsidRPr="005709CE">
              <w:rPr>
                <w:spacing w:val="1"/>
                <w:sz w:val="24"/>
                <w:szCs w:val="24"/>
                <w:lang w:val="ru-RU"/>
              </w:rPr>
              <w:t xml:space="preserve"> </w:t>
            </w:r>
            <w:r w:rsidRPr="005709CE">
              <w:rPr>
                <w:sz w:val="24"/>
                <w:szCs w:val="24"/>
                <w:lang w:val="ru-RU"/>
              </w:rPr>
              <w:t>чувствам;</w:t>
            </w:r>
          </w:p>
          <w:p w14:paraId="4F8B7C05" w14:textId="77777777" w:rsidR="005709CE" w:rsidRPr="00E07C83" w:rsidRDefault="005709CE" w:rsidP="000E11EC">
            <w:pPr>
              <w:pStyle w:val="TableParagraph"/>
              <w:numPr>
                <w:ilvl w:val="0"/>
                <w:numId w:val="21"/>
              </w:numPr>
              <w:tabs>
                <w:tab w:val="left" w:pos="313"/>
                <w:tab w:val="left" w:pos="3544"/>
              </w:tabs>
              <w:autoSpaceDE w:val="0"/>
              <w:autoSpaceDN w:val="0"/>
              <w:ind w:left="0" w:right="425" w:firstLine="0"/>
              <w:jc w:val="both"/>
              <w:rPr>
                <w:sz w:val="24"/>
                <w:szCs w:val="24"/>
              </w:rPr>
            </w:pPr>
            <w:r w:rsidRPr="00E07C83">
              <w:rPr>
                <w:sz w:val="24"/>
                <w:szCs w:val="24"/>
              </w:rPr>
              <w:t>развитие правовой культуры</w:t>
            </w:r>
            <w:r w:rsidRPr="00E07C83">
              <w:rPr>
                <w:spacing w:val="1"/>
                <w:sz w:val="24"/>
                <w:szCs w:val="24"/>
              </w:rPr>
              <w:t xml:space="preserve"> </w:t>
            </w:r>
            <w:r w:rsidRPr="00E07C83">
              <w:rPr>
                <w:sz w:val="24"/>
                <w:szCs w:val="24"/>
              </w:rPr>
              <w:t>детей;</w:t>
            </w:r>
          </w:p>
          <w:p w14:paraId="3521B9E3" w14:textId="77777777" w:rsidR="005709CE" w:rsidRPr="00E07C83" w:rsidRDefault="005709CE" w:rsidP="000E11EC">
            <w:pPr>
              <w:pStyle w:val="TableParagraph"/>
              <w:numPr>
                <w:ilvl w:val="0"/>
                <w:numId w:val="21"/>
              </w:numPr>
              <w:tabs>
                <w:tab w:val="left" w:pos="865"/>
                <w:tab w:val="left" w:pos="2901"/>
                <w:tab w:val="left" w:pos="3544"/>
              </w:tabs>
              <w:autoSpaceDE w:val="0"/>
              <w:autoSpaceDN w:val="0"/>
              <w:ind w:left="0" w:right="425" w:firstLine="0"/>
              <w:jc w:val="both"/>
              <w:rPr>
                <w:sz w:val="24"/>
                <w:szCs w:val="24"/>
              </w:rPr>
            </w:pPr>
            <w:r w:rsidRPr="005709CE">
              <w:rPr>
                <w:sz w:val="24"/>
                <w:szCs w:val="24"/>
                <w:lang w:val="ru-RU"/>
              </w:rPr>
              <w:t>формирование</w:t>
            </w:r>
            <w:r w:rsidRPr="005709CE">
              <w:rPr>
                <w:spacing w:val="1"/>
                <w:sz w:val="24"/>
                <w:szCs w:val="24"/>
                <w:lang w:val="ru-RU"/>
              </w:rPr>
              <w:t xml:space="preserve"> </w:t>
            </w:r>
            <w:r w:rsidRPr="005709CE">
              <w:rPr>
                <w:sz w:val="24"/>
                <w:szCs w:val="24"/>
                <w:lang w:val="ru-RU"/>
              </w:rPr>
              <w:t>у детей</w:t>
            </w:r>
            <w:r w:rsidRPr="005709CE">
              <w:rPr>
                <w:spacing w:val="-67"/>
                <w:sz w:val="24"/>
                <w:szCs w:val="24"/>
                <w:lang w:val="ru-RU"/>
              </w:rPr>
              <w:t xml:space="preserve"> </w:t>
            </w:r>
            <w:r w:rsidRPr="005709CE">
              <w:rPr>
                <w:sz w:val="24"/>
                <w:szCs w:val="24"/>
                <w:lang w:val="ru-RU"/>
              </w:rPr>
              <w:t>патриотизма,</w:t>
            </w:r>
            <w:r w:rsidRPr="005709CE">
              <w:rPr>
                <w:sz w:val="24"/>
                <w:szCs w:val="24"/>
                <w:lang w:val="ru-RU"/>
              </w:rPr>
              <w:tab/>
              <w:t>чувства</w:t>
            </w:r>
            <w:r w:rsidRPr="005709CE">
              <w:rPr>
                <w:spacing w:val="-68"/>
                <w:sz w:val="24"/>
                <w:szCs w:val="24"/>
                <w:lang w:val="ru-RU"/>
              </w:rPr>
              <w:t xml:space="preserve"> </w:t>
            </w:r>
            <w:r w:rsidRPr="005709CE">
              <w:rPr>
                <w:sz w:val="24"/>
                <w:szCs w:val="24"/>
                <w:lang w:val="ru-RU"/>
              </w:rPr>
              <w:t>гордости</w:t>
            </w:r>
            <w:r w:rsidRPr="005709CE">
              <w:rPr>
                <w:spacing w:val="-2"/>
                <w:sz w:val="24"/>
                <w:szCs w:val="24"/>
                <w:lang w:val="ru-RU"/>
              </w:rPr>
              <w:t xml:space="preserve"> </w:t>
            </w:r>
            <w:r w:rsidRPr="005709CE">
              <w:rPr>
                <w:sz w:val="24"/>
                <w:szCs w:val="24"/>
                <w:lang w:val="ru-RU"/>
              </w:rPr>
              <w:t>за</w:t>
            </w:r>
            <w:r w:rsidRPr="005709CE">
              <w:rPr>
                <w:spacing w:val="-1"/>
                <w:sz w:val="24"/>
                <w:szCs w:val="24"/>
                <w:lang w:val="ru-RU"/>
              </w:rPr>
              <w:t xml:space="preserve"> </w:t>
            </w:r>
            <w:r w:rsidRPr="005709CE">
              <w:rPr>
                <w:sz w:val="24"/>
                <w:szCs w:val="24"/>
                <w:lang w:val="ru-RU"/>
              </w:rPr>
              <w:t>свою</w:t>
            </w:r>
            <w:r w:rsidRPr="005709CE">
              <w:rPr>
                <w:spacing w:val="-2"/>
                <w:sz w:val="24"/>
                <w:szCs w:val="24"/>
                <w:lang w:val="ru-RU"/>
              </w:rPr>
              <w:t xml:space="preserve"> </w:t>
            </w:r>
            <w:r w:rsidRPr="00E07C83">
              <w:rPr>
                <w:sz w:val="24"/>
                <w:szCs w:val="24"/>
              </w:rPr>
              <w:t>Родину;</w:t>
            </w:r>
          </w:p>
          <w:p w14:paraId="69E50CC8" w14:textId="77777777" w:rsidR="005709CE" w:rsidRPr="005709CE" w:rsidRDefault="005709CE" w:rsidP="000E11EC">
            <w:pPr>
              <w:pStyle w:val="TableParagraph"/>
              <w:numPr>
                <w:ilvl w:val="0"/>
                <w:numId w:val="21"/>
              </w:numPr>
              <w:tabs>
                <w:tab w:val="left" w:pos="524"/>
                <w:tab w:val="left" w:pos="3544"/>
              </w:tabs>
              <w:autoSpaceDE w:val="0"/>
              <w:autoSpaceDN w:val="0"/>
              <w:ind w:left="0" w:right="425" w:firstLine="0"/>
              <w:jc w:val="both"/>
              <w:rPr>
                <w:sz w:val="24"/>
                <w:szCs w:val="24"/>
                <w:lang w:val="ru-RU"/>
              </w:rPr>
            </w:pPr>
            <w:r w:rsidRPr="005709CE">
              <w:rPr>
                <w:sz w:val="24"/>
                <w:szCs w:val="24"/>
                <w:lang w:val="ru-RU"/>
              </w:rPr>
              <w:t>формирование</w:t>
            </w:r>
            <w:r w:rsidRPr="005709CE">
              <w:rPr>
                <w:spacing w:val="1"/>
                <w:sz w:val="24"/>
                <w:szCs w:val="24"/>
                <w:lang w:val="ru-RU"/>
              </w:rPr>
              <w:t xml:space="preserve"> </w:t>
            </w:r>
            <w:r w:rsidRPr="005709CE">
              <w:rPr>
                <w:sz w:val="24"/>
                <w:szCs w:val="24"/>
                <w:lang w:val="ru-RU"/>
              </w:rPr>
              <w:t>любви</w:t>
            </w:r>
            <w:r w:rsidRPr="005709CE">
              <w:rPr>
                <w:spacing w:val="1"/>
                <w:sz w:val="24"/>
                <w:szCs w:val="24"/>
                <w:lang w:val="ru-RU"/>
              </w:rPr>
              <w:t xml:space="preserve"> </w:t>
            </w:r>
            <w:r w:rsidRPr="005709CE">
              <w:rPr>
                <w:sz w:val="24"/>
                <w:szCs w:val="24"/>
                <w:lang w:val="ru-RU"/>
              </w:rPr>
              <w:t>к</w:t>
            </w:r>
            <w:r w:rsidRPr="005709CE">
              <w:rPr>
                <w:spacing w:val="1"/>
                <w:sz w:val="24"/>
                <w:szCs w:val="24"/>
                <w:lang w:val="ru-RU"/>
              </w:rPr>
              <w:t xml:space="preserve"> </w:t>
            </w:r>
            <w:r w:rsidRPr="005709CE">
              <w:rPr>
                <w:sz w:val="24"/>
                <w:szCs w:val="24"/>
                <w:lang w:val="ru-RU"/>
              </w:rPr>
              <w:t>культурному наследию своего</w:t>
            </w:r>
            <w:r w:rsidRPr="005709CE">
              <w:rPr>
                <w:spacing w:val="1"/>
                <w:sz w:val="24"/>
                <w:szCs w:val="24"/>
                <w:lang w:val="ru-RU"/>
              </w:rPr>
              <w:t xml:space="preserve"> </w:t>
            </w:r>
            <w:r w:rsidRPr="005709CE">
              <w:rPr>
                <w:sz w:val="24"/>
                <w:szCs w:val="24"/>
                <w:lang w:val="ru-RU"/>
              </w:rPr>
              <w:t>народа;</w:t>
            </w:r>
          </w:p>
          <w:p w14:paraId="13285443" w14:textId="77777777" w:rsidR="005709CE" w:rsidRPr="005709CE" w:rsidRDefault="005709CE" w:rsidP="000E11EC">
            <w:pPr>
              <w:pStyle w:val="TableParagraph"/>
              <w:numPr>
                <w:ilvl w:val="0"/>
                <w:numId w:val="21"/>
              </w:numPr>
              <w:tabs>
                <w:tab w:val="left" w:pos="445"/>
                <w:tab w:val="left" w:pos="2157"/>
                <w:tab w:val="left" w:pos="3544"/>
              </w:tabs>
              <w:autoSpaceDE w:val="0"/>
              <w:autoSpaceDN w:val="0"/>
              <w:ind w:left="0" w:right="425" w:firstLine="0"/>
              <w:jc w:val="both"/>
              <w:rPr>
                <w:sz w:val="24"/>
                <w:szCs w:val="24"/>
                <w:lang w:val="ru-RU"/>
              </w:rPr>
            </w:pPr>
            <w:r w:rsidRPr="005709CE">
              <w:rPr>
                <w:sz w:val="24"/>
                <w:szCs w:val="24"/>
                <w:lang w:val="ru-RU"/>
              </w:rPr>
              <w:t>развитие</w:t>
            </w:r>
            <w:r w:rsidRPr="005709CE">
              <w:rPr>
                <w:spacing w:val="1"/>
                <w:sz w:val="24"/>
                <w:szCs w:val="24"/>
                <w:lang w:val="ru-RU"/>
              </w:rPr>
              <w:t xml:space="preserve"> </w:t>
            </w:r>
            <w:r w:rsidRPr="005709CE">
              <w:rPr>
                <w:sz w:val="24"/>
                <w:szCs w:val="24"/>
                <w:lang w:val="ru-RU"/>
              </w:rPr>
              <w:t>у подрастающего</w:t>
            </w:r>
            <w:r w:rsidRPr="005709CE">
              <w:rPr>
                <w:spacing w:val="-67"/>
                <w:sz w:val="24"/>
                <w:szCs w:val="24"/>
                <w:lang w:val="ru-RU"/>
              </w:rPr>
              <w:t xml:space="preserve"> </w:t>
            </w:r>
            <w:r w:rsidRPr="005709CE">
              <w:rPr>
                <w:sz w:val="24"/>
                <w:szCs w:val="24"/>
                <w:lang w:val="ru-RU"/>
              </w:rPr>
              <w:t>поколения</w:t>
            </w:r>
            <w:r w:rsidRPr="005709CE">
              <w:rPr>
                <w:spacing w:val="1"/>
                <w:sz w:val="24"/>
                <w:szCs w:val="24"/>
                <w:lang w:val="ru-RU"/>
              </w:rPr>
              <w:t xml:space="preserve"> </w:t>
            </w:r>
            <w:r w:rsidRPr="005709CE">
              <w:rPr>
                <w:sz w:val="24"/>
                <w:szCs w:val="24"/>
                <w:lang w:val="ru-RU"/>
              </w:rPr>
              <w:t>уважения</w:t>
            </w:r>
            <w:r w:rsidRPr="005709CE">
              <w:rPr>
                <w:spacing w:val="1"/>
                <w:sz w:val="24"/>
                <w:szCs w:val="24"/>
                <w:lang w:val="ru-RU"/>
              </w:rPr>
              <w:t xml:space="preserve"> </w:t>
            </w:r>
            <w:r w:rsidRPr="005709CE">
              <w:rPr>
                <w:sz w:val="24"/>
                <w:szCs w:val="24"/>
                <w:lang w:val="ru-RU"/>
              </w:rPr>
              <w:t>к таким</w:t>
            </w:r>
            <w:r w:rsidRPr="005709CE">
              <w:rPr>
                <w:spacing w:val="1"/>
                <w:sz w:val="24"/>
                <w:szCs w:val="24"/>
                <w:lang w:val="ru-RU"/>
              </w:rPr>
              <w:t xml:space="preserve"> </w:t>
            </w:r>
            <w:r w:rsidRPr="005709CE">
              <w:rPr>
                <w:sz w:val="24"/>
                <w:szCs w:val="24"/>
                <w:lang w:val="ru-RU"/>
              </w:rPr>
              <w:t>символам</w:t>
            </w:r>
            <w:r w:rsidRPr="005709CE">
              <w:rPr>
                <w:spacing w:val="1"/>
                <w:sz w:val="24"/>
                <w:szCs w:val="24"/>
                <w:lang w:val="ru-RU"/>
              </w:rPr>
              <w:t xml:space="preserve"> </w:t>
            </w:r>
            <w:r w:rsidRPr="005709CE">
              <w:rPr>
                <w:sz w:val="24"/>
                <w:szCs w:val="24"/>
                <w:lang w:val="ru-RU"/>
              </w:rPr>
              <w:t>государства,</w:t>
            </w:r>
            <w:r w:rsidRPr="005709CE">
              <w:rPr>
                <w:spacing w:val="1"/>
                <w:sz w:val="24"/>
                <w:szCs w:val="24"/>
                <w:lang w:val="ru-RU"/>
              </w:rPr>
              <w:t xml:space="preserve"> </w:t>
            </w:r>
            <w:r w:rsidRPr="005709CE">
              <w:rPr>
                <w:sz w:val="24"/>
                <w:szCs w:val="24"/>
                <w:lang w:val="ru-RU"/>
              </w:rPr>
              <w:t>как</w:t>
            </w:r>
            <w:r w:rsidRPr="005709CE">
              <w:rPr>
                <w:spacing w:val="1"/>
                <w:sz w:val="24"/>
                <w:szCs w:val="24"/>
                <w:lang w:val="ru-RU"/>
              </w:rPr>
              <w:t xml:space="preserve"> </w:t>
            </w:r>
            <w:r w:rsidRPr="005709CE">
              <w:rPr>
                <w:sz w:val="24"/>
                <w:szCs w:val="24"/>
                <w:lang w:val="ru-RU"/>
              </w:rPr>
              <w:t>герб,</w:t>
            </w:r>
            <w:r w:rsidRPr="005709CE">
              <w:rPr>
                <w:spacing w:val="1"/>
                <w:sz w:val="24"/>
                <w:szCs w:val="24"/>
                <w:lang w:val="ru-RU"/>
              </w:rPr>
              <w:t xml:space="preserve"> </w:t>
            </w:r>
            <w:r w:rsidRPr="005709CE">
              <w:rPr>
                <w:sz w:val="24"/>
                <w:szCs w:val="24"/>
                <w:lang w:val="ru-RU"/>
              </w:rPr>
              <w:t>флаг,</w:t>
            </w:r>
            <w:r w:rsidRPr="005709CE">
              <w:rPr>
                <w:spacing w:val="1"/>
                <w:sz w:val="24"/>
                <w:szCs w:val="24"/>
                <w:lang w:val="ru-RU"/>
              </w:rPr>
              <w:t xml:space="preserve"> </w:t>
            </w:r>
            <w:r w:rsidRPr="005709CE">
              <w:rPr>
                <w:sz w:val="24"/>
                <w:szCs w:val="24"/>
                <w:lang w:val="ru-RU"/>
              </w:rPr>
              <w:t>гимн</w:t>
            </w:r>
            <w:r w:rsidRPr="005709CE">
              <w:rPr>
                <w:spacing w:val="1"/>
                <w:sz w:val="24"/>
                <w:szCs w:val="24"/>
                <w:lang w:val="ru-RU"/>
              </w:rPr>
              <w:t xml:space="preserve"> </w:t>
            </w:r>
            <w:r w:rsidRPr="005709CE">
              <w:rPr>
                <w:sz w:val="24"/>
                <w:szCs w:val="24"/>
                <w:lang w:val="ru-RU"/>
              </w:rPr>
              <w:t>Российской</w:t>
            </w:r>
            <w:r w:rsidRPr="005709CE">
              <w:rPr>
                <w:spacing w:val="1"/>
                <w:sz w:val="24"/>
                <w:szCs w:val="24"/>
                <w:lang w:val="ru-RU"/>
              </w:rPr>
              <w:t xml:space="preserve"> </w:t>
            </w:r>
            <w:r w:rsidRPr="005709CE">
              <w:rPr>
                <w:sz w:val="24"/>
                <w:szCs w:val="24"/>
                <w:lang w:val="ru-RU"/>
              </w:rPr>
              <w:t>Федерации,</w:t>
            </w:r>
            <w:r w:rsidRPr="005709CE">
              <w:rPr>
                <w:spacing w:val="1"/>
                <w:sz w:val="24"/>
                <w:szCs w:val="24"/>
                <w:lang w:val="ru-RU"/>
              </w:rPr>
              <w:t xml:space="preserve"> </w:t>
            </w:r>
            <w:r w:rsidRPr="005709CE">
              <w:rPr>
                <w:sz w:val="24"/>
                <w:szCs w:val="24"/>
                <w:lang w:val="ru-RU"/>
              </w:rPr>
              <w:t xml:space="preserve">к историческим </w:t>
            </w:r>
            <w:r w:rsidRPr="005709CE">
              <w:rPr>
                <w:spacing w:val="-67"/>
                <w:sz w:val="24"/>
                <w:szCs w:val="24"/>
                <w:lang w:val="ru-RU"/>
              </w:rPr>
              <w:t xml:space="preserve"> </w:t>
            </w:r>
            <w:r w:rsidRPr="005709CE">
              <w:rPr>
                <w:sz w:val="24"/>
                <w:szCs w:val="24"/>
                <w:lang w:val="ru-RU"/>
              </w:rPr>
              <w:t>символам</w:t>
            </w:r>
            <w:r w:rsidRPr="005709CE">
              <w:rPr>
                <w:sz w:val="24"/>
                <w:szCs w:val="24"/>
                <w:lang w:val="ru-RU"/>
              </w:rPr>
              <w:tab/>
              <w:t>и памятникам Отечества.</w:t>
            </w:r>
          </w:p>
        </w:tc>
      </w:tr>
      <w:tr w:rsidR="005709CE" w:rsidRPr="00426848" w14:paraId="62BC1BFA" w14:textId="77777777" w:rsidTr="007A4B77">
        <w:trPr>
          <w:trHeight w:val="6089"/>
        </w:trPr>
        <w:tc>
          <w:tcPr>
            <w:tcW w:w="2410" w:type="dxa"/>
            <w:vMerge/>
          </w:tcPr>
          <w:p w14:paraId="51164A7B" w14:textId="77777777" w:rsidR="005709CE" w:rsidRPr="005709CE" w:rsidRDefault="005709CE" w:rsidP="007A4B77">
            <w:pPr>
              <w:ind w:right="686"/>
              <w:rPr>
                <w:sz w:val="24"/>
                <w:szCs w:val="24"/>
                <w:lang w:val="ru-RU"/>
              </w:rPr>
            </w:pPr>
          </w:p>
        </w:tc>
        <w:tc>
          <w:tcPr>
            <w:tcW w:w="3543" w:type="dxa"/>
          </w:tcPr>
          <w:p w14:paraId="5F344246" w14:textId="77777777" w:rsidR="005709CE" w:rsidRPr="005709CE" w:rsidRDefault="005709CE" w:rsidP="007A4B77">
            <w:pPr>
              <w:pStyle w:val="TableParagraph"/>
              <w:spacing w:line="237" w:lineRule="auto"/>
              <w:ind w:left="0" w:right="686"/>
              <w:rPr>
                <w:sz w:val="24"/>
                <w:szCs w:val="24"/>
                <w:lang w:val="ru-RU"/>
              </w:rPr>
            </w:pPr>
            <w:r w:rsidRPr="005709CE">
              <w:rPr>
                <w:b/>
                <w:i/>
                <w:sz w:val="24"/>
                <w:szCs w:val="24"/>
                <w:u w:val="thick"/>
                <w:lang w:val="ru-RU"/>
              </w:rPr>
              <w:t>На уровне группы:</w:t>
            </w:r>
            <w:r w:rsidRPr="005709CE">
              <w:rPr>
                <w:b/>
                <w:i/>
                <w:spacing w:val="1"/>
                <w:sz w:val="24"/>
                <w:szCs w:val="24"/>
                <w:lang w:val="ru-RU"/>
              </w:rPr>
              <w:t xml:space="preserve"> </w:t>
            </w:r>
            <w:r w:rsidRPr="005709CE">
              <w:rPr>
                <w:sz w:val="24"/>
                <w:szCs w:val="24"/>
                <w:lang w:val="ru-RU"/>
              </w:rPr>
              <w:t>Экскурсия, в том числе</w:t>
            </w:r>
            <w:r w:rsidRPr="005709CE">
              <w:rPr>
                <w:spacing w:val="-67"/>
                <w:sz w:val="24"/>
                <w:szCs w:val="24"/>
                <w:lang w:val="ru-RU"/>
              </w:rPr>
              <w:t xml:space="preserve"> </w:t>
            </w:r>
            <w:r w:rsidRPr="005709CE">
              <w:rPr>
                <w:sz w:val="24"/>
                <w:szCs w:val="24"/>
                <w:lang w:val="ru-RU"/>
              </w:rPr>
              <w:t>виртуальная</w:t>
            </w:r>
          </w:p>
          <w:p w14:paraId="72DF5F5A" w14:textId="77777777" w:rsidR="005709CE" w:rsidRPr="005709CE" w:rsidRDefault="005709CE" w:rsidP="007A4B77">
            <w:pPr>
              <w:pStyle w:val="TableParagraph"/>
              <w:spacing w:line="242" w:lineRule="auto"/>
              <w:ind w:left="0" w:right="686"/>
              <w:rPr>
                <w:sz w:val="24"/>
                <w:szCs w:val="24"/>
                <w:lang w:val="ru-RU"/>
              </w:rPr>
            </w:pPr>
            <w:r w:rsidRPr="005709CE">
              <w:rPr>
                <w:sz w:val="24"/>
                <w:szCs w:val="24"/>
                <w:lang w:val="ru-RU"/>
              </w:rPr>
              <w:t>Беседа</w:t>
            </w:r>
            <w:r w:rsidRPr="005709CE">
              <w:rPr>
                <w:spacing w:val="-67"/>
                <w:sz w:val="24"/>
                <w:szCs w:val="24"/>
                <w:lang w:val="ru-RU"/>
              </w:rPr>
              <w:t xml:space="preserve"> </w:t>
            </w:r>
            <w:r w:rsidRPr="005709CE">
              <w:rPr>
                <w:sz w:val="24"/>
                <w:szCs w:val="24"/>
                <w:lang w:val="ru-RU"/>
              </w:rPr>
              <w:t>ОД</w:t>
            </w:r>
          </w:p>
          <w:p w14:paraId="7E59FD6C" w14:textId="77777777" w:rsidR="005709CE" w:rsidRPr="005709CE" w:rsidRDefault="005709CE" w:rsidP="007A4B77">
            <w:pPr>
              <w:pStyle w:val="TableParagraph"/>
              <w:spacing w:line="317" w:lineRule="exact"/>
              <w:ind w:left="0" w:right="686"/>
              <w:rPr>
                <w:sz w:val="24"/>
                <w:szCs w:val="24"/>
                <w:lang w:val="ru-RU"/>
              </w:rPr>
            </w:pPr>
            <w:r w:rsidRPr="005709CE">
              <w:rPr>
                <w:sz w:val="24"/>
                <w:szCs w:val="24"/>
                <w:lang w:val="ru-RU"/>
              </w:rPr>
              <w:t>Социальная</w:t>
            </w:r>
            <w:r w:rsidRPr="005709CE">
              <w:rPr>
                <w:spacing w:val="-2"/>
                <w:sz w:val="24"/>
                <w:szCs w:val="24"/>
                <w:lang w:val="ru-RU"/>
              </w:rPr>
              <w:t xml:space="preserve"> </w:t>
            </w:r>
            <w:r w:rsidRPr="005709CE">
              <w:rPr>
                <w:sz w:val="24"/>
                <w:szCs w:val="24"/>
                <w:lang w:val="ru-RU"/>
              </w:rPr>
              <w:t>акция</w:t>
            </w:r>
          </w:p>
          <w:p w14:paraId="5D5C10A5" w14:textId="77777777" w:rsidR="005709CE" w:rsidRPr="005709CE" w:rsidRDefault="005709CE" w:rsidP="007A4B77">
            <w:pPr>
              <w:pStyle w:val="TableParagraph"/>
              <w:ind w:left="0" w:right="686"/>
              <w:rPr>
                <w:spacing w:val="1"/>
                <w:sz w:val="24"/>
                <w:szCs w:val="24"/>
                <w:lang w:val="ru-RU"/>
              </w:rPr>
            </w:pPr>
            <w:r w:rsidRPr="005709CE">
              <w:rPr>
                <w:sz w:val="24"/>
                <w:szCs w:val="24"/>
                <w:lang w:val="ru-RU"/>
              </w:rPr>
              <w:t>Чтение художественной</w:t>
            </w:r>
            <w:r w:rsidRPr="005709CE">
              <w:rPr>
                <w:spacing w:val="-68"/>
                <w:sz w:val="24"/>
                <w:szCs w:val="24"/>
                <w:lang w:val="ru-RU"/>
              </w:rPr>
              <w:t xml:space="preserve"> </w:t>
            </w:r>
            <w:r w:rsidRPr="005709CE">
              <w:rPr>
                <w:sz w:val="24"/>
                <w:szCs w:val="24"/>
                <w:lang w:val="ru-RU"/>
              </w:rPr>
              <w:t>литературы</w:t>
            </w:r>
            <w:r w:rsidRPr="005709CE">
              <w:rPr>
                <w:spacing w:val="1"/>
                <w:sz w:val="24"/>
                <w:szCs w:val="24"/>
                <w:lang w:val="ru-RU"/>
              </w:rPr>
              <w:t xml:space="preserve"> </w:t>
            </w:r>
          </w:p>
          <w:p w14:paraId="2FF75FE3" w14:textId="77777777" w:rsidR="005709CE" w:rsidRPr="005709CE" w:rsidRDefault="005709CE" w:rsidP="007A4B77">
            <w:pPr>
              <w:pStyle w:val="TableParagraph"/>
              <w:ind w:left="0" w:right="686"/>
              <w:rPr>
                <w:sz w:val="24"/>
                <w:szCs w:val="24"/>
                <w:lang w:val="ru-RU"/>
              </w:rPr>
            </w:pPr>
            <w:r w:rsidRPr="005709CE">
              <w:rPr>
                <w:sz w:val="24"/>
                <w:szCs w:val="24"/>
                <w:lang w:val="ru-RU"/>
              </w:rPr>
              <w:t>Рассказывание</w:t>
            </w:r>
          </w:p>
          <w:p w14:paraId="4026480E" w14:textId="77777777" w:rsidR="005709CE" w:rsidRPr="005709CE" w:rsidRDefault="005709CE" w:rsidP="007A4B77">
            <w:pPr>
              <w:pStyle w:val="TableParagraph"/>
              <w:spacing w:line="321" w:lineRule="exact"/>
              <w:ind w:left="0" w:right="686"/>
              <w:rPr>
                <w:sz w:val="24"/>
                <w:szCs w:val="24"/>
                <w:lang w:val="ru-RU"/>
              </w:rPr>
            </w:pPr>
            <w:r w:rsidRPr="005709CE">
              <w:rPr>
                <w:sz w:val="24"/>
                <w:szCs w:val="24"/>
                <w:lang w:val="ru-RU"/>
              </w:rPr>
              <w:t>День</w:t>
            </w:r>
            <w:r w:rsidRPr="005709CE">
              <w:rPr>
                <w:spacing w:val="-3"/>
                <w:sz w:val="24"/>
                <w:szCs w:val="24"/>
                <w:lang w:val="ru-RU"/>
              </w:rPr>
              <w:t xml:space="preserve"> </w:t>
            </w:r>
            <w:r w:rsidRPr="005709CE">
              <w:rPr>
                <w:sz w:val="24"/>
                <w:szCs w:val="24"/>
                <w:lang w:val="ru-RU"/>
              </w:rPr>
              <w:t>добрых дел</w:t>
            </w:r>
          </w:p>
          <w:p w14:paraId="17A70A98" w14:textId="77777777" w:rsidR="005709CE" w:rsidRPr="005709CE" w:rsidRDefault="005709CE" w:rsidP="007A4B77">
            <w:pPr>
              <w:pStyle w:val="TableParagraph"/>
              <w:ind w:left="0" w:right="686"/>
              <w:rPr>
                <w:sz w:val="24"/>
                <w:szCs w:val="24"/>
                <w:lang w:val="ru-RU"/>
              </w:rPr>
            </w:pPr>
            <w:r w:rsidRPr="005709CE">
              <w:rPr>
                <w:sz w:val="24"/>
                <w:szCs w:val="24"/>
                <w:lang w:val="ru-RU"/>
              </w:rPr>
              <w:t>Игра (сюжетно-ролевая</w:t>
            </w:r>
            <w:r w:rsidRPr="005709CE">
              <w:rPr>
                <w:spacing w:val="-67"/>
                <w:sz w:val="24"/>
                <w:szCs w:val="24"/>
                <w:lang w:val="ru-RU"/>
              </w:rPr>
              <w:t xml:space="preserve"> </w:t>
            </w:r>
            <w:r w:rsidRPr="005709CE">
              <w:rPr>
                <w:sz w:val="24"/>
                <w:szCs w:val="24"/>
                <w:lang w:val="ru-RU"/>
              </w:rPr>
              <w:t>игра, дидактическая)</w:t>
            </w:r>
            <w:r w:rsidRPr="005709CE">
              <w:rPr>
                <w:spacing w:val="1"/>
                <w:sz w:val="24"/>
                <w:szCs w:val="24"/>
                <w:lang w:val="ru-RU"/>
              </w:rPr>
              <w:t xml:space="preserve"> </w:t>
            </w:r>
            <w:r w:rsidRPr="005709CE">
              <w:rPr>
                <w:sz w:val="24"/>
                <w:szCs w:val="24"/>
                <w:lang w:val="ru-RU"/>
              </w:rPr>
              <w:t>Мини-музей</w:t>
            </w:r>
          </w:p>
          <w:p w14:paraId="7E4E23F6" w14:textId="77777777" w:rsidR="005709CE" w:rsidRPr="005709CE" w:rsidRDefault="005709CE" w:rsidP="007A4B77">
            <w:pPr>
              <w:pStyle w:val="TableParagraph"/>
              <w:spacing w:line="321" w:lineRule="exact"/>
              <w:ind w:left="0" w:right="686"/>
              <w:rPr>
                <w:sz w:val="24"/>
                <w:szCs w:val="24"/>
                <w:lang w:val="ru-RU"/>
              </w:rPr>
            </w:pPr>
            <w:r w:rsidRPr="005709CE">
              <w:rPr>
                <w:sz w:val="24"/>
                <w:szCs w:val="24"/>
                <w:lang w:val="ru-RU"/>
              </w:rPr>
              <w:t>Проект</w:t>
            </w:r>
          </w:p>
          <w:p w14:paraId="16C67DCB" w14:textId="77777777" w:rsidR="005709CE" w:rsidRPr="005709CE" w:rsidRDefault="005709CE" w:rsidP="007A4B77">
            <w:pPr>
              <w:pStyle w:val="TableParagraph"/>
              <w:ind w:left="0" w:right="686"/>
              <w:rPr>
                <w:sz w:val="24"/>
                <w:szCs w:val="24"/>
                <w:lang w:val="ru-RU"/>
              </w:rPr>
            </w:pPr>
            <w:r w:rsidRPr="005709CE">
              <w:rPr>
                <w:sz w:val="24"/>
                <w:szCs w:val="24"/>
                <w:lang w:val="ru-RU"/>
              </w:rPr>
              <w:t>Литературная гостиная</w:t>
            </w:r>
            <w:r w:rsidRPr="005709CE">
              <w:rPr>
                <w:spacing w:val="-67"/>
                <w:sz w:val="24"/>
                <w:szCs w:val="24"/>
                <w:lang w:val="ru-RU"/>
              </w:rPr>
              <w:t xml:space="preserve"> </w:t>
            </w:r>
            <w:r w:rsidRPr="005709CE">
              <w:rPr>
                <w:sz w:val="24"/>
                <w:szCs w:val="24"/>
                <w:lang w:val="ru-RU"/>
              </w:rPr>
              <w:t>Детский</w:t>
            </w:r>
            <w:r w:rsidRPr="005709CE">
              <w:rPr>
                <w:spacing w:val="-4"/>
                <w:sz w:val="24"/>
                <w:szCs w:val="24"/>
                <w:lang w:val="ru-RU"/>
              </w:rPr>
              <w:t xml:space="preserve"> </w:t>
            </w:r>
            <w:r w:rsidRPr="005709CE">
              <w:rPr>
                <w:sz w:val="24"/>
                <w:szCs w:val="24"/>
                <w:lang w:val="ru-RU"/>
              </w:rPr>
              <w:t>досуг</w:t>
            </w:r>
          </w:p>
          <w:p w14:paraId="57D49E1A" w14:textId="77777777" w:rsidR="005709CE" w:rsidRPr="005709CE" w:rsidRDefault="005709CE" w:rsidP="007A4B77">
            <w:pPr>
              <w:pStyle w:val="TableParagraph"/>
              <w:spacing w:line="322" w:lineRule="exact"/>
              <w:ind w:left="0" w:right="686"/>
              <w:rPr>
                <w:sz w:val="24"/>
                <w:szCs w:val="24"/>
                <w:lang w:val="ru-RU"/>
              </w:rPr>
            </w:pPr>
            <w:r w:rsidRPr="005709CE">
              <w:rPr>
                <w:sz w:val="24"/>
                <w:szCs w:val="24"/>
                <w:lang w:val="ru-RU"/>
              </w:rPr>
              <w:t>Просмотр</w:t>
            </w:r>
          </w:p>
          <w:p w14:paraId="12C21E9E" w14:textId="77777777" w:rsidR="005709CE" w:rsidRPr="005709CE" w:rsidRDefault="005709CE" w:rsidP="007A4B77">
            <w:pPr>
              <w:pStyle w:val="TableParagraph"/>
              <w:spacing w:line="322" w:lineRule="exact"/>
              <w:ind w:left="0" w:right="686"/>
              <w:rPr>
                <w:sz w:val="24"/>
                <w:szCs w:val="24"/>
                <w:lang w:val="ru-RU"/>
              </w:rPr>
            </w:pPr>
            <w:r w:rsidRPr="005709CE">
              <w:rPr>
                <w:sz w:val="24"/>
                <w:szCs w:val="24"/>
                <w:lang w:val="ru-RU"/>
              </w:rPr>
              <w:t>мультипликационных</w:t>
            </w:r>
          </w:p>
          <w:p w14:paraId="3C1D5EB4" w14:textId="77777777" w:rsidR="005709CE" w:rsidRPr="005709CE" w:rsidRDefault="005709CE" w:rsidP="007A4B77">
            <w:pPr>
              <w:pStyle w:val="TableParagraph"/>
              <w:spacing w:line="322" w:lineRule="exact"/>
              <w:ind w:left="0" w:right="686"/>
              <w:rPr>
                <w:sz w:val="24"/>
                <w:szCs w:val="24"/>
                <w:lang w:val="ru-RU"/>
              </w:rPr>
            </w:pPr>
            <w:r w:rsidRPr="005709CE">
              <w:rPr>
                <w:sz w:val="24"/>
                <w:szCs w:val="24"/>
                <w:lang w:val="ru-RU"/>
              </w:rPr>
              <w:t>фильмов</w:t>
            </w:r>
            <w:r w:rsidRPr="005709CE">
              <w:rPr>
                <w:spacing w:val="-8"/>
                <w:sz w:val="24"/>
                <w:szCs w:val="24"/>
                <w:lang w:val="ru-RU"/>
              </w:rPr>
              <w:t xml:space="preserve"> </w:t>
            </w:r>
            <w:r w:rsidRPr="005709CE">
              <w:rPr>
                <w:sz w:val="24"/>
                <w:szCs w:val="24"/>
                <w:lang w:val="ru-RU"/>
              </w:rPr>
              <w:t>и</w:t>
            </w:r>
            <w:r w:rsidRPr="005709CE">
              <w:rPr>
                <w:spacing w:val="-3"/>
                <w:sz w:val="24"/>
                <w:szCs w:val="24"/>
                <w:lang w:val="ru-RU"/>
              </w:rPr>
              <w:t xml:space="preserve"> </w:t>
            </w:r>
            <w:r w:rsidRPr="005709CE">
              <w:rPr>
                <w:sz w:val="24"/>
                <w:szCs w:val="24"/>
                <w:lang w:val="ru-RU"/>
              </w:rPr>
              <w:t>видеороликов</w:t>
            </w:r>
            <w:r w:rsidRPr="005709CE">
              <w:rPr>
                <w:spacing w:val="-67"/>
                <w:sz w:val="24"/>
                <w:szCs w:val="24"/>
                <w:lang w:val="ru-RU"/>
              </w:rPr>
              <w:t xml:space="preserve"> </w:t>
            </w:r>
            <w:r w:rsidRPr="005709CE">
              <w:rPr>
                <w:sz w:val="24"/>
                <w:szCs w:val="24"/>
                <w:lang w:val="ru-RU"/>
              </w:rPr>
              <w:t>Театральная гостиная</w:t>
            </w:r>
            <w:r w:rsidRPr="005709CE">
              <w:rPr>
                <w:spacing w:val="1"/>
                <w:sz w:val="24"/>
                <w:szCs w:val="24"/>
                <w:lang w:val="ru-RU"/>
              </w:rPr>
              <w:t xml:space="preserve"> </w:t>
            </w:r>
            <w:r w:rsidRPr="005709CE">
              <w:rPr>
                <w:sz w:val="24"/>
                <w:szCs w:val="24"/>
                <w:lang w:val="ru-RU"/>
              </w:rPr>
              <w:t>Музыкальная</w:t>
            </w:r>
            <w:r w:rsidRPr="005709CE">
              <w:rPr>
                <w:spacing w:val="-2"/>
                <w:sz w:val="24"/>
                <w:szCs w:val="24"/>
                <w:lang w:val="ru-RU"/>
              </w:rPr>
              <w:t xml:space="preserve"> </w:t>
            </w:r>
            <w:r w:rsidRPr="005709CE">
              <w:rPr>
                <w:sz w:val="24"/>
                <w:szCs w:val="24"/>
                <w:lang w:val="ru-RU"/>
              </w:rPr>
              <w:t>гостиная</w:t>
            </w:r>
          </w:p>
        </w:tc>
        <w:tc>
          <w:tcPr>
            <w:tcW w:w="3969" w:type="dxa"/>
            <w:vMerge/>
          </w:tcPr>
          <w:p w14:paraId="4DC6E7EC" w14:textId="77777777" w:rsidR="005709CE" w:rsidRPr="005709CE" w:rsidRDefault="005709CE" w:rsidP="007A4B77">
            <w:pPr>
              <w:ind w:right="686"/>
              <w:rPr>
                <w:sz w:val="24"/>
                <w:szCs w:val="24"/>
                <w:lang w:val="ru-RU"/>
              </w:rPr>
            </w:pPr>
          </w:p>
        </w:tc>
      </w:tr>
      <w:tr w:rsidR="005709CE" w14:paraId="0A6BA53E" w14:textId="77777777" w:rsidTr="007A4B77">
        <w:trPr>
          <w:trHeight w:val="871"/>
        </w:trPr>
        <w:tc>
          <w:tcPr>
            <w:tcW w:w="2410" w:type="dxa"/>
          </w:tcPr>
          <w:p w14:paraId="658A3E74" w14:textId="77777777" w:rsidR="005709CE" w:rsidRPr="00E07C83" w:rsidRDefault="005709CE" w:rsidP="007A4B77">
            <w:pPr>
              <w:pStyle w:val="TableParagraph"/>
              <w:spacing w:line="242" w:lineRule="auto"/>
              <w:ind w:left="0" w:right="686"/>
              <w:rPr>
                <w:sz w:val="24"/>
                <w:szCs w:val="24"/>
              </w:rPr>
            </w:pPr>
            <w:r w:rsidRPr="00E07C83">
              <w:rPr>
                <w:spacing w:val="-1"/>
                <w:sz w:val="24"/>
                <w:szCs w:val="24"/>
              </w:rPr>
              <w:t>Индивидуальная</w:t>
            </w:r>
            <w:r w:rsidRPr="00E07C83">
              <w:rPr>
                <w:spacing w:val="-67"/>
                <w:sz w:val="24"/>
                <w:szCs w:val="24"/>
              </w:rPr>
              <w:t xml:space="preserve"> </w:t>
            </w:r>
            <w:r w:rsidRPr="00E07C83">
              <w:rPr>
                <w:sz w:val="24"/>
                <w:szCs w:val="24"/>
              </w:rPr>
              <w:t>деятельность</w:t>
            </w:r>
          </w:p>
        </w:tc>
        <w:tc>
          <w:tcPr>
            <w:tcW w:w="3543" w:type="dxa"/>
          </w:tcPr>
          <w:p w14:paraId="038AD2EB" w14:textId="77777777" w:rsidR="005709CE" w:rsidRPr="00E07C83" w:rsidRDefault="005709CE" w:rsidP="007A4B77">
            <w:pPr>
              <w:pStyle w:val="TableParagraph"/>
              <w:spacing w:line="242" w:lineRule="auto"/>
              <w:ind w:left="0" w:right="686"/>
              <w:rPr>
                <w:sz w:val="24"/>
                <w:szCs w:val="24"/>
              </w:rPr>
            </w:pPr>
            <w:r w:rsidRPr="00E07C83">
              <w:rPr>
                <w:sz w:val="24"/>
                <w:szCs w:val="24"/>
              </w:rPr>
              <w:t>Игры</w:t>
            </w:r>
            <w:r w:rsidRPr="00E07C83">
              <w:rPr>
                <w:spacing w:val="1"/>
                <w:sz w:val="24"/>
                <w:szCs w:val="24"/>
              </w:rPr>
              <w:t xml:space="preserve"> </w:t>
            </w:r>
            <w:r w:rsidRPr="00E07C83">
              <w:rPr>
                <w:sz w:val="24"/>
                <w:szCs w:val="24"/>
              </w:rPr>
              <w:t>Беседы</w:t>
            </w:r>
          </w:p>
        </w:tc>
        <w:tc>
          <w:tcPr>
            <w:tcW w:w="3969" w:type="dxa"/>
            <w:vMerge/>
          </w:tcPr>
          <w:p w14:paraId="7FCA2EA0" w14:textId="77777777" w:rsidR="005709CE" w:rsidRPr="00E07C83" w:rsidRDefault="005709CE" w:rsidP="007A4B77">
            <w:pPr>
              <w:ind w:right="686"/>
              <w:rPr>
                <w:sz w:val="24"/>
                <w:szCs w:val="24"/>
              </w:rPr>
            </w:pPr>
          </w:p>
        </w:tc>
      </w:tr>
    </w:tbl>
    <w:p w14:paraId="5EAEEB67" w14:textId="77777777" w:rsidR="005709CE" w:rsidRDefault="005709CE" w:rsidP="00226710">
      <w:pPr>
        <w:pStyle w:val="1"/>
        <w:ind w:left="0"/>
        <w:rPr>
          <w:b w:val="0"/>
          <w:lang w:val="ru-RU"/>
        </w:rPr>
      </w:pPr>
    </w:p>
    <w:p w14:paraId="7789AAE0" w14:textId="77777777" w:rsidR="000812EA" w:rsidRPr="000812EA" w:rsidRDefault="000812EA" w:rsidP="000812EA">
      <w:pPr>
        <w:pStyle w:val="1"/>
        <w:jc w:val="center"/>
        <w:rPr>
          <w:bCs w:val="0"/>
          <w:lang w:val="ru-RU"/>
        </w:rPr>
      </w:pPr>
      <w:r w:rsidRPr="000812EA">
        <w:rPr>
          <w:bCs w:val="0"/>
          <w:lang w:val="ru-RU"/>
        </w:rPr>
        <w:t>Социальное направление воспитания</w:t>
      </w:r>
    </w:p>
    <w:p w14:paraId="776D591E" w14:textId="77777777" w:rsidR="000812EA" w:rsidRPr="000812EA" w:rsidRDefault="000812EA" w:rsidP="000812EA">
      <w:pPr>
        <w:pStyle w:val="1"/>
        <w:jc w:val="both"/>
        <w:rPr>
          <w:b w:val="0"/>
          <w:lang w:val="ru-RU"/>
        </w:rPr>
      </w:pPr>
    </w:p>
    <w:p w14:paraId="3900DCF1" w14:textId="77777777" w:rsidR="000812EA" w:rsidRPr="000812EA" w:rsidRDefault="000812EA" w:rsidP="000812EA">
      <w:pPr>
        <w:pStyle w:val="1"/>
        <w:spacing w:line="360" w:lineRule="auto"/>
        <w:jc w:val="both"/>
        <w:rPr>
          <w:b w:val="0"/>
          <w:lang w:val="ru-RU"/>
        </w:rPr>
      </w:pPr>
      <w:r w:rsidRPr="000812EA">
        <w:rPr>
          <w:b w:val="0"/>
          <w:lang w:val="ru-RU"/>
        </w:rPr>
        <w:t>Ценности семья, дружба, человек и сотрудничество лежат в основе социального направления воспитания.</w:t>
      </w:r>
    </w:p>
    <w:p w14:paraId="7128EBEE" w14:textId="77777777" w:rsidR="000812EA" w:rsidRPr="000812EA" w:rsidRDefault="000812EA" w:rsidP="000812EA">
      <w:pPr>
        <w:pStyle w:val="1"/>
        <w:spacing w:line="360" w:lineRule="auto"/>
        <w:jc w:val="both"/>
        <w:rPr>
          <w:b w:val="0"/>
          <w:lang w:val="ru-RU"/>
        </w:rPr>
      </w:pPr>
      <w:r w:rsidRPr="000812EA">
        <w:rPr>
          <w:b w:val="0"/>
          <w:lang w:val="ru-RU"/>
        </w:rPr>
        <w:t>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w:t>
      </w:r>
    </w:p>
    <w:p w14:paraId="49EFF642" w14:textId="77777777" w:rsidR="000812EA" w:rsidRPr="000812EA" w:rsidRDefault="000812EA" w:rsidP="000812EA">
      <w:pPr>
        <w:pStyle w:val="1"/>
        <w:spacing w:line="360" w:lineRule="auto"/>
        <w:jc w:val="both"/>
        <w:rPr>
          <w:b w:val="0"/>
          <w:lang w:val="ru-RU"/>
        </w:rPr>
      </w:pPr>
      <w:r w:rsidRPr="000812EA">
        <w:rPr>
          <w:b w:val="0"/>
          <w:lang w:val="ru-RU"/>
        </w:rPr>
        <w:t xml:space="preserve">Основная цель социального направления воспитания дошкольника </w:t>
      </w:r>
      <w:r w:rsidRPr="000812EA">
        <w:rPr>
          <w:b w:val="0"/>
          <w:lang w:val="ru-RU"/>
        </w:rPr>
        <w:lastRenderedPageBreak/>
        <w:t>заключается в формировании ценностного отношения детей к семье, другому человеку, развитии дружелюбия, создания условий для реализации в обществе.</w:t>
      </w:r>
    </w:p>
    <w:p w14:paraId="15C711EE" w14:textId="77777777" w:rsidR="000812EA" w:rsidRPr="000812EA" w:rsidRDefault="000812EA" w:rsidP="000812EA">
      <w:pPr>
        <w:pStyle w:val="1"/>
        <w:spacing w:line="360" w:lineRule="auto"/>
        <w:jc w:val="both"/>
        <w:rPr>
          <w:b w:val="0"/>
          <w:lang w:val="ru-RU"/>
        </w:rPr>
      </w:pPr>
      <w:r w:rsidRPr="000812EA">
        <w:rPr>
          <w:b w:val="0"/>
          <w:lang w:val="ru-RU"/>
        </w:rPr>
        <w:t>Выделяются основные задачи социального направления воспитания.</w:t>
      </w:r>
    </w:p>
    <w:p w14:paraId="110783AC" w14:textId="77777777" w:rsidR="000812EA" w:rsidRPr="000812EA" w:rsidRDefault="000812EA" w:rsidP="000812EA">
      <w:pPr>
        <w:pStyle w:val="1"/>
        <w:spacing w:line="360" w:lineRule="auto"/>
        <w:jc w:val="both"/>
        <w:rPr>
          <w:b w:val="0"/>
          <w:lang w:val="ru-RU"/>
        </w:rPr>
      </w:pPr>
      <w:r w:rsidRPr="000812EA">
        <w:rPr>
          <w:b w:val="0"/>
          <w:lang w:val="ru-RU"/>
        </w:rPr>
        <w:t>1)</w:t>
      </w:r>
      <w:r w:rsidRPr="000812EA">
        <w:rPr>
          <w:b w:val="0"/>
          <w:lang w:val="ru-RU"/>
        </w:rPr>
        <w:tab/>
        <w:t>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в группе в различных ситуациях.</w:t>
      </w:r>
    </w:p>
    <w:p w14:paraId="68531767" w14:textId="77777777" w:rsidR="000812EA" w:rsidRPr="000812EA" w:rsidRDefault="000812EA" w:rsidP="000812EA">
      <w:pPr>
        <w:pStyle w:val="1"/>
        <w:spacing w:line="360" w:lineRule="auto"/>
        <w:jc w:val="both"/>
        <w:rPr>
          <w:b w:val="0"/>
          <w:lang w:val="ru-RU"/>
        </w:rPr>
      </w:pPr>
      <w:r w:rsidRPr="000812EA">
        <w:rPr>
          <w:b w:val="0"/>
          <w:lang w:val="ru-RU"/>
        </w:rPr>
        <w:t>2)</w:t>
      </w:r>
      <w:r w:rsidRPr="000812EA">
        <w:rPr>
          <w:b w:val="0"/>
          <w:lang w:val="ru-RU"/>
        </w:rPr>
        <w:tab/>
        <w:t>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14:paraId="56B5B3EA" w14:textId="77777777" w:rsidR="000812EA" w:rsidRDefault="000812EA" w:rsidP="00226710">
      <w:pPr>
        <w:pStyle w:val="1"/>
        <w:spacing w:line="360" w:lineRule="auto"/>
        <w:jc w:val="both"/>
        <w:rPr>
          <w:b w:val="0"/>
          <w:lang w:val="ru-RU"/>
        </w:rPr>
      </w:pPr>
      <w:r w:rsidRPr="000812EA">
        <w:rPr>
          <w:b w:val="0"/>
          <w:lang w:val="ru-RU"/>
        </w:rPr>
        <w:t>3)</w:t>
      </w:r>
      <w:r w:rsidRPr="000812EA">
        <w:rPr>
          <w:b w:val="0"/>
          <w:lang w:val="ru-RU"/>
        </w:rPr>
        <w:tab/>
        <w:t xml:space="preserve">Развитие способности поставить себя на место другого как проявление </w:t>
      </w:r>
    </w:p>
    <w:p w14:paraId="13C40E9F" w14:textId="77777777" w:rsidR="000812EA" w:rsidRPr="000812EA" w:rsidRDefault="000812EA" w:rsidP="000812EA">
      <w:pPr>
        <w:pStyle w:val="1"/>
        <w:spacing w:line="360" w:lineRule="auto"/>
        <w:jc w:val="both"/>
        <w:rPr>
          <w:b w:val="0"/>
          <w:lang w:val="ru-RU"/>
        </w:rPr>
      </w:pPr>
      <w:r w:rsidRPr="000812EA">
        <w:rPr>
          <w:b w:val="0"/>
          <w:lang w:val="ru-RU"/>
        </w:rPr>
        <w:t>личностной зрелости и преодоление детского эгоизма.</w:t>
      </w:r>
    </w:p>
    <w:p w14:paraId="6371B1D7" w14:textId="77777777" w:rsidR="000812EA" w:rsidRPr="000812EA" w:rsidRDefault="000812EA" w:rsidP="000812EA">
      <w:pPr>
        <w:pStyle w:val="1"/>
        <w:spacing w:line="360" w:lineRule="auto"/>
        <w:jc w:val="both"/>
        <w:rPr>
          <w:b w:val="0"/>
          <w:lang w:val="ru-RU"/>
        </w:rPr>
      </w:pPr>
      <w:r w:rsidRPr="000812EA">
        <w:rPr>
          <w:b w:val="0"/>
          <w:lang w:val="ru-RU"/>
        </w:rPr>
        <w:t>При реализации данных задач воспитатель ДОО должен сосредоточить свое внимание на нескольких основных направлениях воспитательной работы:</w:t>
      </w:r>
    </w:p>
    <w:p w14:paraId="1BC07B45" w14:textId="77777777" w:rsidR="000812EA" w:rsidRPr="000812EA" w:rsidRDefault="000812EA" w:rsidP="000812EA">
      <w:pPr>
        <w:pStyle w:val="1"/>
        <w:spacing w:line="360" w:lineRule="auto"/>
        <w:jc w:val="both"/>
        <w:rPr>
          <w:b w:val="0"/>
          <w:lang w:val="ru-RU"/>
        </w:rPr>
      </w:pPr>
      <w:r w:rsidRPr="000812EA">
        <w:rPr>
          <w:b w:val="0"/>
          <w:lang w:val="ru-RU"/>
        </w:rPr>
        <w:t></w:t>
      </w:r>
      <w:r w:rsidRPr="000812EA">
        <w:rPr>
          <w:b w:val="0"/>
          <w:lang w:val="ru-RU"/>
        </w:rPr>
        <w:tab/>
        <w:t>организовывать сюжетно-ролевые игры (в семью, в команду и т. п.), игры с правилами, традиционные народные игры и пр.;</w:t>
      </w:r>
    </w:p>
    <w:p w14:paraId="4245CAB3" w14:textId="77777777" w:rsidR="000812EA" w:rsidRPr="000812EA" w:rsidRDefault="000812EA" w:rsidP="000812EA">
      <w:pPr>
        <w:pStyle w:val="1"/>
        <w:spacing w:line="360" w:lineRule="auto"/>
        <w:jc w:val="both"/>
        <w:rPr>
          <w:b w:val="0"/>
          <w:lang w:val="ru-RU"/>
        </w:rPr>
      </w:pPr>
      <w:r w:rsidRPr="000812EA">
        <w:rPr>
          <w:b w:val="0"/>
          <w:lang w:val="ru-RU"/>
        </w:rPr>
        <w:t></w:t>
      </w:r>
      <w:r w:rsidRPr="000812EA">
        <w:rPr>
          <w:b w:val="0"/>
          <w:lang w:val="ru-RU"/>
        </w:rPr>
        <w:tab/>
        <w:t>воспитывать у детей навыки поведения в обществе;</w:t>
      </w:r>
    </w:p>
    <w:p w14:paraId="0A7E1D8E" w14:textId="77777777" w:rsidR="000812EA" w:rsidRPr="000812EA" w:rsidRDefault="000812EA" w:rsidP="000812EA">
      <w:pPr>
        <w:pStyle w:val="1"/>
        <w:spacing w:line="360" w:lineRule="auto"/>
        <w:jc w:val="both"/>
        <w:rPr>
          <w:b w:val="0"/>
          <w:lang w:val="ru-RU"/>
        </w:rPr>
      </w:pPr>
      <w:r w:rsidRPr="000812EA">
        <w:rPr>
          <w:b w:val="0"/>
          <w:lang w:val="ru-RU"/>
        </w:rPr>
        <w:t></w:t>
      </w:r>
      <w:r w:rsidRPr="000812EA">
        <w:rPr>
          <w:b w:val="0"/>
          <w:lang w:val="ru-RU"/>
        </w:rPr>
        <w:tab/>
        <w:t>учить детей сотрудничать, организуя групповые формы в продуктивных видах деятельности;</w:t>
      </w:r>
    </w:p>
    <w:p w14:paraId="234092F9" w14:textId="77777777" w:rsidR="000812EA" w:rsidRPr="000812EA" w:rsidRDefault="000812EA" w:rsidP="000812EA">
      <w:pPr>
        <w:pStyle w:val="1"/>
        <w:spacing w:line="360" w:lineRule="auto"/>
        <w:jc w:val="both"/>
        <w:rPr>
          <w:b w:val="0"/>
          <w:lang w:val="ru-RU"/>
        </w:rPr>
      </w:pPr>
      <w:r w:rsidRPr="000812EA">
        <w:rPr>
          <w:b w:val="0"/>
          <w:lang w:val="ru-RU"/>
        </w:rPr>
        <w:t></w:t>
      </w:r>
      <w:r w:rsidRPr="000812EA">
        <w:rPr>
          <w:b w:val="0"/>
          <w:lang w:val="ru-RU"/>
        </w:rPr>
        <w:tab/>
        <w:t>учить детей анализировать поступки и чувства – свои и других людей;</w:t>
      </w:r>
    </w:p>
    <w:p w14:paraId="7F5331BF" w14:textId="77777777" w:rsidR="000812EA" w:rsidRPr="000812EA" w:rsidRDefault="000812EA" w:rsidP="000812EA">
      <w:pPr>
        <w:pStyle w:val="1"/>
        <w:spacing w:line="360" w:lineRule="auto"/>
        <w:jc w:val="both"/>
        <w:rPr>
          <w:b w:val="0"/>
          <w:lang w:val="ru-RU"/>
        </w:rPr>
      </w:pPr>
      <w:r w:rsidRPr="000812EA">
        <w:rPr>
          <w:b w:val="0"/>
          <w:lang w:val="ru-RU"/>
        </w:rPr>
        <w:t></w:t>
      </w:r>
      <w:r w:rsidRPr="000812EA">
        <w:rPr>
          <w:b w:val="0"/>
          <w:lang w:val="ru-RU"/>
        </w:rPr>
        <w:tab/>
        <w:t>организовывать коллективные проекты заботы и помощи;</w:t>
      </w:r>
    </w:p>
    <w:p w14:paraId="35A85DAE" w14:textId="77777777" w:rsidR="000812EA" w:rsidRPr="000812EA" w:rsidRDefault="000812EA" w:rsidP="000812EA">
      <w:pPr>
        <w:pStyle w:val="1"/>
        <w:spacing w:line="360" w:lineRule="auto"/>
        <w:jc w:val="both"/>
        <w:rPr>
          <w:b w:val="0"/>
          <w:lang w:val="ru-RU"/>
        </w:rPr>
      </w:pPr>
      <w:r w:rsidRPr="000812EA">
        <w:rPr>
          <w:b w:val="0"/>
          <w:lang w:val="ru-RU"/>
        </w:rPr>
        <w:t></w:t>
      </w:r>
      <w:r w:rsidRPr="000812EA">
        <w:rPr>
          <w:b w:val="0"/>
          <w:lang w:val="ru-RU"/>
        </w:rPr>
        <w:tab/>
        <w:t>создавать доброжелательный психологический климат в группе</w:t>
      </w:r>
    </w:p>
    <w:p w14:paraId="171EA844" w14:textId="77777777" w:rsidR="000812EA" w:rsidRPr="000812EA" w:rsidRDefault="000812EA" w:rsidP="000812EA">
      <w:pPr>
        <w:pStyle w:val="1"/>
        <w:spacing w:line="360" w:lineRule="auto"/>
        <w:jc w:val="both"/>
        <w:rPr>
          <w:b w:val="0"/>
          <w:lang w:val="ru-RU"/>
        </w:rPr>
      </w:pPr>
      <w:r w:rsidRPr="000812EA">
        <w:rPr>
          <w:b w:val="0"/>
          <w:lang w:val="ru-RU"/>
        </w:rPr>
        <w:t></w:t>
      </w:r>
      <w:r w:rsidRPr="000812EA">
        <w:rPr>
          <w:b w:val="0"/>
          <w:lang w:val="ru-RU"/>
        </w:rPr>
        <w:tab/>
        <w:t>введение оздоровительных традиций в ДОО.</w:t>
      </w:r>
    </w:p>
    <w:p w14:paraId="0E29FA32" w14:textId="77777777" w:rsidR="000812EA" w:rsidRDefault="000812EA" w:rsidP="000812EA">
      <w:pPr>
        <w:pStyle w:val="1"/>
        <w:spacing w:line="360" w:lineRule="auto"/>
        <w:jc w:val="center"/>
        <w:rPr>
          <w:bCs w:val="0"/>
          <w:lang w:val="ru-RU"/>
        </w:rPr>
      </w:pPr>
    </w:p>
    <w:p w14:paraId="7B6FFA32" w14:textId="77777777" w:rsidR="000812EA" w:rsidRDefault="000812EA" w:rsidP="000812EA">
      <w:pPr>
        <w:pStyle w:val="1"/>
        <w:spacing w:line="360" w:lineRule="auto"/>
        <w:jc w:val="center"/>
        <w:rPr>
          <w:bCs w:val="0"/>
          <w:lang w:val="ru-RU"/>
        </w:rPr>
      </w:pPr>
    </w:p>
    <w:p w14:paraId="11DE4C8C" w14:textId="77777777" w:rsidR="000812EA" w:rsidRDefault="000812EA" w:rsidP="000812EA">
      <w:pPr>
        <w:pStyle w:val="1"/>
        <w:spacing w:line="360" w:lineRule="auto"/>
        <w:jc w:val="center"/>
        <w:rPr>
          <w:bCs w:val="0"/>
          <w:lang w:val="ru-RU"/>
        </w:rPr>
      </w:pPr>
    </w:p>
    <w:p w14:paraId="182B5E6B" w14:textId="77777777" w:rsidR="000812EA" w:rsidRDefault="000812EA" w:rsidP="000812EA">
      <w:pPr>
        <w:pStyle w:val="1"/>
        <w:spacing w:line="360" w:lineRule="auto"/>
        <w:jc w:val="center"/>
        <w:rPr>
          <w:bCs w:val="0"/>
          <w:lang w:val="ru-RU"/>
        </w:rPr>
      </w:pPr>
    </w:p>
    <w:p w14:paraId="52D1F441" w14:textId="77777777" w:rsidR="000812EA" w:rsidRDefault="000812EA" w:rsidP="000812EA">
      <w:pPr>
        <w:pStyle w:val="1"/>
        <w:spacing w:line="360" w:lineRule="auto"/>
        <w:jc w:val="center"/>
        <w:rPr>
          <w:bCs w:val="0"/>
          <w:lang w:val="ru-RU"/>
        </w:rPr>
      </w:pPr>
    </w:p>
    <w:p w14:paraId="5B944318" w14:textId="77777777" w:rsidR="000812EA" w:rsidRDefault="000812EA" w:rsidP="000812EA">
      <w:pPr>
        <w:pStyle w:val="1"/>
        <w:spacing w:line="360" w:lineRule="auto"/>
        <w:jc w:val="center"/>
        <w:rPr>
          <w:bCs w:val="0"/>
          <w:lang w:val="ru-RU"/>
        </w:rPr>
      </w:pPr>
    </w:p>
    <w:p w14:paraId="61DED59F" w14:textId="77777777" w:rsidR="000812EA" w:rsidRDefault="000812EA" w:rsidP="000812EA">
      <w:pPr>
        <w:pStyle w:val="1"/>
        <w:spacing w:line="360" w:lineRule="auto"/>
        <w:jc w:val="center"/>
        <w:rPr>
          <w:bCs w:val="0"/>
          <w:lang w:val="ru-RU"/>
        </w:rPr>
      </w:pPr>
    </w:p>
    <w:p w14:paraId="3CB60FCD" w14:textId="77777777" w:rsidR="000812EA" w:rsidRDefault="000812EA" w:rsidP="000812EA">
      <w:pPr>
        <w:pStyle w:val="1"/>
        <w:spacing w:line="360" w:lineRule="auto"/>
        <w:jc w:val="center"/>
        <w:rPr>
          <w:bCs w:val="0"/>
          <w:lang w:val="ru-RU"/>
        </w:rPr>
      </w:pPr>
    </w:p>
    <w:p w14:paraId="2F88F98D" w14:textId="77777777" w:rsidR="000812EA" w:rsidRDefault="000812EA" w:rsidP="000812EA">
      <w:pPr>
        <w:pStyle w:val="1"/>
        <w:spacing w:line="360" w:lineRule="auto"/>
        <w:jc w:val="center"/>
        <w:rPr>
          <w:bCs w:val="0"/>
          <w:lang w:val="ru-RU"/>
        </w:rPr>
      </w:pPr>
    </w:p>
    <w:p w14:paraId="34DA540A" w14:textId="77777777" w:rsidR="000812EA" w:rsidRDefault="000812EA" w:rsidP="000812EA">
      <w:pPr>
        <w:pStyle w:val="1"/>
        <w:spacing w:line="360" w:lineRule="auto"/>
        <w:jc w:val="center"/>
        <w:rPr>
          <w:bCs w:val="0"/>
          <w:lang w:val="ru-RU"/>
        </w:rPr>
      </w:pPr>
    </w:p>
    <w:p w14:paraId="36D6D7DA" w14:textId="77777777" w:rsidR="000812EA" w:rsidRDefault="000812EA" w:rsidP="000812EA">
      <w:pPr>
        <w:pStyle w:val="1"/>
        <w:spacing w:line="360" w:lineRule="auto"/>
        <w:jc w:val="center"/>
        <w:rPr>
          <w:bCs w:val="0"/>
          <w:lang w:val="ru-RU"/>
        </w:rPr>
      </w:pPr>
    </w:p>
    <w:p w14:paraId="6B23A653" w14:textId="77777777" w:rsidR="000812EA" w:rsidRDefault="000812EA" w:rsidP="000812EA">
      <w:pPr>
        <w:pStyle w:val="1"/>
        <w:spacing w:line="360" w:lineRule="auto"/>
        <w:jc w:val="center"/>
        <w:rPr>
          <w:bCs w:val="0"/>
          <w:lang w:val="ru-RU"/>
        </w:rPr>
      </w:pPr>
    </w:p>
    <w:p w14:paraId="51B0C014" w14:textId="77777777" w:rsidR="000812EA" w:rsidRDefault="000812EA" w:rsidP="000812EA">
      <w:pPr>
        <w:pStyle w:val="1"/>
        <w:spacing w:line="360" w:lineRule="auto"/>
        <w:jc w:val="center"/>
        <w:rPr>
          <w:bCs w:val="0"/>
          <w:lang w:val="ru-RU"/>
        </w:rPr>
      </w:pPr>
    </w:p>
    <w:p w14:paraId="04C597E9" w14:textId="77777777" w:rsidR="000812EA" w:rsidRDefault="000812EA" w:rsidP="000812EA">
      <w:pPr>
        <w:pStyle w:val="1"/>
        <w:spacing w:line="360" w:lineRule="auto"/>
        <w:jc w:val="center"/>
        <w:rPr>
          <w:bCs w:val="0"/>
          <w:lang w:val="ru-RU"/>
        </w:rPr>
      </w:pPr>
    </w:p>
    <w:p w14:paraId="2B61748D" w14:textId="77777777" w:rsidR="000812EA" w:rsidRDefault="000812EA" w:rsidP="000812EA">
      <w:pPr>
        <w:pStyle w:val="1"/>
        <w:spacing w:line="360" w:lineRule="auto"/>
        <w:jc w:val="center"/>
        <w:rPr>
          <w:bCs w:val="0"/>
          <w:lang w:val="ru-RU"/>
        </w:rPr>
      </w:pPr>
    </w:p>
    <w:p w14:paraId="54C113D2" w14:textId="77777777" w:rsidR="000812EA" w:rsidRDefault="000812EA" w:rsidP="000812EA">
      <w:pPr>
        <w:pStyle w:val="1"/>
        <w:spacing w:line="360" w:lineRule="auto"/>
        <w:jc w:val="center"/>
        <w:rPr>
          <w:bCs w:val="0"/>
          <w:lang w:val="ru-RU"/>
        </w:rPr>
      </w:pPr>
    </w:p>
    <w:p w14:paraId="0E224DE3" w14:textId="77777777" w:rsidR="000812EA" w:rsidRDefault="000812EA" w:rsidP="000812EA">
      <w:pPr>
        <w:pStyle w:val="1"/>
        <w:spacing w:line="360" w:lineRule="auto"/>
        <w:jc w:val="center"/>
        <w:rPr>
          <w:bCs w:val="0"/>
          <w:lang w:val="ru-RU"/>
        </w:rPr>
      </w:pPr>
    </w:p>
    <w:p w14:paraId="5512B4D6" w14:textId="77777777" w:rsidR="000812EA" w:rsidRDefault="000812EA" w:rsidP="000812EA">
      <w:pPr>
        <w:pStyle w:val="1"/>
        <w:spacing w:line="360" w:lineRule="auto"/>
        <w:jc w:val="center"/>
        <w:rPr>
          <w:bCs w:val="0"/>
          <w:lang w:val="ru-RU"/>
        </w:rPr>
      </w:pPr>
    </w:p>
    <w:p w14:paraId="49B0587F" w14:textId="77777777" w:rsidR="000812EA" w:rsidRPr="000812EA" w:rsidRDefault="000812EA" w:rsidP="00226710">
      <w:pPr>
        <w:pStyle w:val="1"/>
        <w:spacing w:line="360" w:lineRule="auto"/>
        <w:ind w:left="0"/>
        <w:rPr>
          <w:b w:val="0"/>
          <w:lang w:val="ru-RU"/>
        </w:rPr>
      </w:pPr>
    </w:p>
    <w:p w14:paraId="0D3FE96A" w14:textId="77777777" w:rsidR="000812EA" w:rsidRPr="000812EA" w:rsidRDefault="000812EA" w:rsidP="000812EA">
      <w:pPr>
        <w:pStyle w:val="1"/>
        <w:spacing w:line="360" w:lineRule="auto"/>
        <w:jc w:val="center"/>
        <w:rPr>
          <w:bCs w:val="0"/>
          <w:lang w:val="ru-RU"/>
        </w:rPr>
      </w:pPr>
      <w:r w:rsidRPr="000812EA">
        <w:rPr>
          <w:bCs w:val="0"/>
          <w:lang w:val="ru-RU"/>
        </w:rPr>
        <w:t>Познавательное направление воспитания</w:t>
      </w:r>
    </w:p>
    <w:p w14:paraId="67EA42D9" w14:textId="77777777" w:rsidR="000812EA" w:rsidRPr="000812EA" w:rsidRDefault="000812EA" w:rsidP="000812EA">
      <w:pPr>
        <w:pStyle w:val="1"/>
        <w:spacing w:line="360" w:lineRule="auto"/>
        <w:jc w:val="both"/>
        <w:rPr>
          <w:b w:val="0"/>
          <w:lang w:val="ru-RU"/>
        </w:rPr>
      </w:pPr>
      <w:r w:rsidRPr="000812EA">
        <w:rPr>
          <w:b w:val="0"/>
          <w:lang w:val="ru-RU"/>
        </w:rPr>
        <w:t>Ценность – знания.</w:t>
      </w:r>
    </w:p>
    <w:p w14:paraId="211379A4" w14:textId="77777777" w:rsidR="000812EA" w:rsidRPr="000812EA" w:rsidRDefault="000812EA" w:rsidP="000812EA">
      <w:pPr>
        <w:pStyle w:val="1"/>
        <w:spacing w:line="360" w:lineRule="auto"/>
        <w:jc w:val="both"/>
        <w:rPr>
          <w:b w:val="0"/>
          <w:lang w:val="ru-RU"/>
        </w:rPr>
      </w:pPr>
      <w:r w:rsidRPr="000812EA">
        <w:rPr>
          <w:b w:val="0"/>
          <w:lang w:val="ru-RU"/>
        </w:rPr>
        <w:t>Цель познавательного направления воспитания – формирование ценности познания.</w:t>
      </w:r>
    </w:p>
    <w:p w14:paraId="032E5742" w14:textId="77777777" w:rsidR="000812EA" w:rsidRPr="000812EA" w:rsidRDefault="000812EA" w:rsidP="000812EA">
      <w:pPr>
        <w:pStyle w:val="1"/>
        <w:spacing w:line="360" w:lineRule="auto"/>
        <w:jc w:val="both"/>
        <w:rPr>
          <w:b w:val="0"/>
          <w:lang w:val="ru-RU"/>
        </w:rPr>
      </w:pPr>
      <w:r w:rsidRPr="000812EA">
        <w:rPr>
          <w:b w:val="0"/>
          <w:lang w:val="ru-RU"/>
        </w:rPr>
        <w:t>Значимым для воспитания ребенка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23D627D1" w14:textId="77777777" w:rsidR="000812EA" w:rsidRPr="000812EA" w:rsidRDefault="000812EA" w:rsidP="000812EA">
      <w:pPr>
        <w:pStyle w:val="1"/>
        <w:spacing w:line="360" w:lineRule="auto"/>
        <w:jc w:val="both"/>
        <w:rPr>
          <w:b w:val="0"/>
          <w:lang w:val="ru-RU"/>
        </w:rPr>
      </w:pPr>
      <w:r w:rsidRPr="000812EA">
        <w:rPr>
          <w:b w:val="0"/>
          <w:lang w:val="ru-RU"/>
        </w:rPr>
        <w:t>Задачи познавательного направления воспитания:</w:t>
      </w:r>
    </w:p>
    <w:p w14:paraId="69C2302D" w14:textId="77777777" w:rsidR="000812EA" w:rsidRPr="000812EA" w:rsidRDefault="000812EA" w:rsidP="000812EA">
      <w:pPr>
        <w:pStyle w:val="1"/>
        <w:spacing w:line="360" w:lineRule="auto"/>
        <w:jc w:val="both"/>
        <w:rPr>
          <w:b w:val="0"/>
          <w:lang w:val="ru-RU"/>
        </w:rPr>
      </w:pPr>
      <w:r w:rsidRPr="000812EA">
        <w:rPr>
          <w:b w:val="0"/>
          <w:lang w:val="ru-RU"/>
        </w:rPr>
        <w:t>1)</w:t>
      </w:r>
      <w:r w:rsidRPr="000812EA">
        <w:rPr>
          <w:b w:val="0"/>
          <w:lang w:val="ru-RU"/>
        </w:rPr>
        <w:tab/>
        <w:t>развитие любознательности, формирование опыта познавательной инициативы;</w:t>
      </w:r>
    </w:p>
    <w:p w14:paraId="59BF287B" w14:textId="77777777" w:rsidR="000812EA" w:rsidRPr="000812EA" w:rsidRDefault="000812EA" w:rsidP="000812EA">
      <w:pPr>
        <w:pStyle w:val="1"/>
        <w:spacing w:line="360" w:lineRule="auto"/>
        <w:jc w:val="both"/>
        <w:rPr>
          <w:b w:val="0"/>
          <w:lang w:val="ru-RU"/>
        </w:rPr>
      </w:pPr>
      <w:r w:rsidRPr="000812EA">
        <w:rPr>
          <w:b w:val="0"/>
          <w:lang w:val="ru-RU"/>
        </w:rPr>
        <w:t>2)</w:t>
      </w:r>
      <w:r w:rsidRPr="000812EA">
        <w:rPr>
          <w:b w:val="0"/>
          <w:lang w:val="ru-RU"/>
        </w:rPr>
        <w:tab/>
        <w:t>формирование ценностного отношения к взрослому как источнику знаний;</w:t>
      </w:r>
    </w:p>
    <w:p w14:paraId="1580D35F" w14:textId="77777777" w:rsidR="000812EA" w:rsidRPr="000812EA" w:rsidRDefault="000812EA" w:rsidP="000812EA">
      <w:pPr>
        <w:pStyle w:val="1"/>
        <w:spacing w:line="360" w:lineRule="auto"/>
        <w:jc w:val="both"/>
        <w:rPr>
          <w:b w:val="0"/>
          <w:lang w:val="ru-RU"/>
        </w:rPr>
      </w:pPr>
      <w:r w:rsidRPr="000812EA">
        <w:rPr>
          <w:b w:val="0"/>
          <w:lang w:val="ru-RU"/>
        </w:rPr>
        <w:t>3)</w:t>
      </w:r>
      <w:r w:rsidRPr="000812EA">
        <w:rPr>
          <w:b w:val="0"/>
          <w:lang w:val="ru-RU"/>
        </w:rPr>
        <w:tab/>
        <w:t>приобщение ребенка к культурным способам познания (книги, интернет-источники, дискуссии и др.).</w:t>
      </w:r>
    </w:p>
    <w:p w14:paraId="0A39B171" w14:textId="77777777" w:rsidR="000812EA" w:rsidRPr="000812EA" w:rsidRDefault="000812EA" w:rsidP="000812EA">
      <w:pPr>
        <w:pStyle w:val="1"/>
        <w:spacing w:line="360" w:lineRule="auto"/>
        <w:jc w:val="both"/>
        <w:rPr>
          <w:b w:val="0"/>
          <w:lang w:val="ru-RU"/>
        </w:rPr>
      </w:pPr>
      <w:r w:rsidRPr="000812EA">
        <w:rPr>
          <w:b w:val="0"/>
          <w:lang w:val="ru-RU"/>
        </w:rPr>
        <w:t>Направления деятельности воспитателя:</w:t>
      </w:r>
    </w:p>
    <w:p w14:paraId="6258EBEE" w14:textId="77777777" w:rsidR="000812EA" w:rsidRPr="000812EA" w:rsidRDefault="000812EA" w:rsidP="000812EA">
      <w:pPr>
        <w:pStyle w:val="1"/>
        <w:spacing w:line="360" w:lineRule="auto"/>
        <w:jc w:val="both"/>
        <w:rPr>
          <w:b w:val="0"/>
          <w:lang w:val="ru-RU"/>
        </w:rPr>
      </w:pPr>
      <w:r w:rsidRPr="000812EA">
        <w:rPr>
          <w:b w:val="0"/>
          <w:lang w:val="ru-RU"/>
        </w:rPr>
        <w:t></w:t>
      </w:r>
      <w:r w:rsidRPr="000812EA">
        <w:rPr>
          <w:b w:val="0"/>
          <w:lang w:val="ru-RU"/>
        </w:rPr>
        <w:tab/>
        <w:t xml:space="preserve">совместная деятельность воспитателя с детьми на основе наблюдения, </w:t>
      </w:r>
      <w:r w:rsidRPr="000812EA">
        <w:rPr>
          <w:b w:val="0"/>
          <w:lang w:val="ru-RU"/>
        </w:rPr>
        <w:lastRenderedPageBreak/>
        <w:t>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14:paraId="085FE5ED" w14:textId="77777777" w:rsidR="000812EA" w:rsidRPr="000812EA" w:rsidRDefault="000812EA" w:rsidP="000812EA">
      <w:pPr>
        <w:pStyle w:val="1"/>
        <w:spacing w:line="360" w:lineRule="auto"/>
        <w:jc w:val="both"/>
        <w:rPr>
          <w:b w:val="0"/>
          <w:lang w:val="ru-RU"/>
        </w:rPr>
      </w:pPr>
      <w:r w:rsidRPr="000812EA">
        <w:rPr>
          <w:b w:val="0"/>
          <w:lang w:val="ru-RU"/>
        </w:rPr>
        <w:t></w:t>
      </w:r>
      <w:r w:rsidRPr="000812EA">
        <w:rPr>
          <w:b w:val="0"/>
          <w:lang w:val="ru-RU"/>
        </w:rPr>
        <w:tab/>
        <w:t>организация конструкторской и продуктивной творческой деятельности, проектной и исследовательской деятельности детей совместно со взрослыми;</w:t>
      </w:r>
    </w:p>
    <w:p w14:paraId="62046E1E" w14:textId="77777777" w:rsidR="000812EA" w:rsidRPr="000812EA" w:rsidRDefault="000812EA" w:rsidP="000812EA">
      <w:pPr>
        <w:pStyle w:val="1"/>
        <w:spacing w:line="360" w:lineRule="auto"/>
        <w:jc w:val="both"/>
        <w:rPr>
          <w:b w:val="0"/>
          <w:lang w:val="ru-RU"/>
        </w:rPr>
      </w:pPr>
      <w:r w:rsidRPr="000812EA">
        <w:rPr>
          <w:b w:val="0"/>
          <w:lang w:val="ru-RU"/>
        </w:rPr>
        <w:t></w:t>
      </w:r>
      <w:r w:rsidRPr="000812EA">
        <w:rPr>
          <w:b w:val="0"/>
          <w:lang w:val="ru-RU"/>
        </w:rPr>
        <w:tab/>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14:paraId="5F015781" w14:textId="77777777" w:rsidR="000812EA" w:rsidRPr="000812EA" w:rsidRDefault="000812EA" w:rsidP="000812EA">
      <w:pPr>
        <w:pStyle w:val="1"/>
        <w:spacing w:line="360" w:lineRule="auto"/>
        <w:jc w:val="both"/>
        <w:rPr>
          <w:b w:val="0"/>
          <w:lang w:val="ru-RU"/>
        </w:rPr>
      </w:pPr>
    </w:p>
    <w:p w14:paraId="5186CB33" w14:textId="77777777" w:rsidR="004565B3" w:rsidRDefault="004565B3" w:rsidP="00394852">
      <w:pPr>
        <w:pStyle w:val="1"/>
        <w:ind w:left="0"/>
        <w:jc w:val="center"/>
        <w:rPr>
          <w:b w:val="0"/>
          <w:lang w:val="ru-RU"/>
        </w:rPr>
      </w:pPr>
    </w:p>
    <w:p w14:paraId="3B2E4D7A" w14:textId="77777777" w:rsidR="004565B3" w:rsidRDefault="004565B3" w:rsidP="00394852">
      <w:pPr>
        <w:pStyle w:val="1"/>
        <w:ind w:left="0"/>
        <w:jc w:val="center"/>
        <w:rPr>
          <w:b w:val="0"/>
          <w:lang w:val="ru-RU"/>
        </w:rPr>
      </w:pPr>
    </w:p>
    <w:p w14:paraId="7A5F1503" w14:textId="77777777" w:rsidR="000812EA" w:rsidRDefault="000812EA" w:rsidP="00394852">
      <w:pPr>
        <w:pStyle w:val="1"/>
        <w:ind w:left="0"/>
        <w:jc w:val="center"/>
        <w:rPr>
          <w:b w:val="0"/>
          <w:lang w:val="ru-RU"/>
        </w:rPr>
      </w:pPr>
    </w:p>
    <w:p w14:paraId="2CB6102C" w14:textId="77777777" w:rsidR="000812EA" w:rsidRDefault="000812EA" w:rsidP="00394852">
      <w:pPr>
        <w:pStyle w:val="1"/>
        <w:ind w:left="0"/>
        <w:jc w:val="center"/>
        <w:rPr>
          <w:b w:val="0"/>
          <w:lang w:val="ru-RU"/>
        </w:rPr>
      </w:pPr>
    </w:p>
    <w:p w14:paraId="5F973A07" w14:textId="77777777" w:rsidR="000812EA" w:rsidRDefault="000812EA" w:rsidP="00394852">
      <w:pPr>
        <w:pStyle w:val="1"/>
        <w:ind w:left="0"/>
        <w:jc w:val="center"/>
        <w:rPr>
          <w:b w:val="0"/>
          <w:lang w:val="ru-RU"/>
        </w:rPr>
      </w:pPr>
    </w:p>
    <w:p w14:paraId="479A1AC6" w14:textId="77777777" w:rsidR="000812EA" w:rsidRDefault="000812EA" w:rsidP="00394852">
      <w:pPr>
        <w:pStyle w:val="1"/>
        <w:ind w:left="0"/>
        <w:jc w:val="center"/>
        <w:rPr>
          <w:b w:val="0"/>
          <w:lang w:val="ru-RU"/>
        </w:rPr>
      </w:pPr>
    </w:p>
    <w:p w14:paraId="7E01FDE9" w14:textId="77777777" w:rsidR="000812EA" w:rsidRDefault="000812EA" w:rsidP="00394852">
      <w:pPr>
        <w:pStyle w:val="1"/>
        <w:ind w:left="0"/>
        <w:jc w:val="center"/>
        <w:rPr>
          <w:b w:val="0"/>
          <w:lang w:val="ru-RU"/>
        </w:rPr>
      </w:pPr>
    </w:p>
    <w:p w14:paraId="2D76C7A3" w14:textId="77777777" w:rsidR="000812EA" w:rsidRDefault="000812EA" w:rsidP="00394852">
      <w:pPr>
        <w:pStyle w:val="1"/>
        <w:ind w:left="0"/>
        <w:jc w:val="center"/>
        <w:rPr>
          <w:b w:val="0"/>
          <w:lang w:val="ru-RU"/>
        </w:rPr>
      </w:pPr>
    </w:p>
    <w:p w14:paraId="40D57296" w14:textId="77777777" w:rsidR="000812EA" w:rsidRDefault="000812EA" w:rsidP="00394852">
      <w:pPr>
        <w:pStyle w:val="1"/>
        <w:ind w:left="0"/>
        <w:jc w:val="center"/>
        <w:rPr>
          <w:b w:val="0"/>
          <w:lang w:val="ru-RU"/>
        </w:rPr>
      </w:pPr>
    </w:p>
    <w:p w14:paraId="5799AB13" w14:textId="77777777" w:rsidR="000812EA" w:rsidRDefault="000812EA" w:rsidP="00226710">
      <w:pPr>
        <w:pStyle w:val="1"/>
        <w:ind w:left="0"/>
        <w:rPr>
          <w:b w:val="0"/>
          <w:lang w:val="ru-RU"/>
        </w:rPr>
      </w:pPr>
    </w:p>
    <w:p w14:paraId="3D44D5CA" w14:textId="77777777" w:rsidR="000812EA" w:rsidRPr="000812EA" w:rsidRDefault="000812EA" w:rsidP="000812EA">
      <w:pPr>
        <w:pStyle w:val="1"/>
        <w:spacing w:line="360" w:lineRule="auto"/>
        <w:ind w:left="0"/>
        <w:jc w:val="center"/>
        <w:rPr>
          <w:bCs w:val="0"/>
          <w:sz w:val="24"/>
          <w:szCs w:val="24"/>
          <w:lang w:val="ru-RU"/>
        </w:rPr>
      </w:pPr>
      <w:r w:rsidRPr="000812EA">
        <w:rPr>
          <w:bCs w:val="0"/>
          <w:sz w:val="24"/>
          <w:szCs w:val="24"/>
          <w:lang w:val="ru-RU"/>
        </w:rPr>
        <w:t>Виды, формы и содержание деятельности по познавательному направлению воспитания</w:t>
      </w:r>
    </w:p>
    <w:tbl>
      <w:tblPr>
        <w:tblStyle w:val="TableNormal"/>
        <w:tblW w:w="978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1"/>
        <w:gridCol w:w="3544"/>
        <w:gridCol w:w="3685"/>
      </w:tblGrid>
      <w:tr w:rsidR="000812EA" w14:paraId="32CFC6DA" w14:textId="77777777" w:rsidTr="007A4B77">
        <w:trPr>
          <w:trHeight w:val="642"/>
        </w:trPr>
        <w:tc>
          <w:tcPr>
            <w:tcW w:w="2551" w:type="dxa"/>
          </w:tcPr>
          <w:p w14:paraId="14CA70B7" w14:textId="77777777" w:rsidR="000812EA" w:rsidRPr="00F2510E" w:rsidRDefault="000812EA" w:rsidP="007A4B77">
            <w:pPr>
              <w:pStyle w:val="TableParagraph"/>
              <w:spacing w:line="319" w:lineRule="exact"/>
              <w:ind w:left="0" w:right="686"/>
              <w:jc w:val="center"/>
              <w:rPr>
                <w:b/>
                <w:sz w:val="24"/>
                <w:szCs w:val="24"/>
              </w:rPr>
            </w:pPr>
            <w:r w:rsidRPr="00F2510E">
              <w:rPr>
                <w:b/>
                <w:sz w:val="24"/>
                <w:szCs w:val="24"/>
              </w:rPr>
              <w:t>Виды</w:t>
            </w:r>
          </w:p>
          <w:p w14:paraId="3552D726" w14:textId="77777777" w:rsidR="000812EA" w:rsidRPr="00F2510E" w:rsidRDefault="000812EA" w:rsidP="007A4B77">
            <w:pPr>
              <w:pStyle w:val="TableParagraph"/>
              <w:spacing w:line="303" w:lineRule="exact"/>
              <w:ind w:left="0" w:right="686"/>
              <w:jc w:val="center"/>
              <w:rPr>
                <w:b/>
                <w:sz w:val="24"/>
                <w:szCs w:val="24"/>
              </w:rPr>
            </w:pPr>
            <w:r w:rsidRPr="00F2510E">
              <w:rPr>
                <w:b/>
                <w:sz w:val="24"/>
                <w:szCs w:val="24"/>
              </w:rPr>
              <w:t>деятельности</w:t>
            </w:r>
          </w:p>
        </w:tc>
        <w:tc>
          <w:tcPr>
            <w:tcW w:w="3544" w:type="dxa"/>
          </w:tcPr>
          <w:p w14:paraId="4614AF43" w14:textId="77777777" w:rsidR="000812EA" w:rsidRPr="00F2510E" w:rsidRDefault="000812EA" w:rsidP="007A4B77">
            <w:pPr>
              <w:pStyle w:val="TableParagraph"/>
              <w:spacing w:line="320" w:lineRule="exact"/>
              <w:ind w:left="0" w:right="686"/>
              <w:jc w:val="center"/>
              <w:rPr>
                <w:b/>
                <w:sz w:val="24"/>
                <w:szCs w:val="24"/>
              </w:rPr>
            </w:pPr>
            <w:r w:rsidRPr="00F2510E">
              <w:rPr>
                <w:b/>
                <w:sz w:val="24"/>
                <w:szCs w:val="24"/>
              </w:rPr>
              <w:t>Формы</w:t>
            </w:r>
          </w:p>
        </w:tc>
        <w:tc>
          <w:tcPr>
            <w:tcW w:w="3685" w:type="dxa"/>
          </w:tcPr>
          <w:p w14:paraId="22946ABE" w14:textId="77777777" w:rsidR="000812EA" w:rsidRPr="00F2510E" w:rsidRDefault="000812EA" w:rsidP="007A4B77">
            <w:pPr>
              <w:pStyle w:val="TableParagraph"/>
              <w:spacing w:line="322" w:lineRule="exact"/>
              <w:ind w:left="0" w:right="686"/>
              <w:rPr>
                <w:b/>
                <w:sz w:val="24"/>
                <w:szCs w:val="24"/>
              </w:rPr>
            </w:pPr>
            <w:r w:rsidRPr="00F2510E">
              <w:rPr>
                <w:b/>
                <w:sz w:val="24"/>
                <w:szCs w:val="24"/>
              </w:rPr>
              <w:t>Содержание</w:t>
            </w:r>
            <w:r w:rsidRPr="00F2510E">
              <w:rPr>
                <w:b/>
                <w:spacing w:val="1"/>
                <w:sz w:val="24"/>
                <w:szCs w:val="24"/>
              </w:rPr>
              <w:t xml:space="preserve"> </w:t>
            </w:r>
            <w:r w:rsidRPr="00F2510E">
              <w:rPr>
                <w:b/>
                <w:sz w:val="24"/>
                <w:szCs w:val="24"/>
              </w:rPr>
              <w:t>деятельности</w:t>
            </w:r>
          </w:p>
        </w:tc>
      </w:tr>
      <w:tr w:rsidR="000812EA" w14:paraId="66A5E7A4" w14:textId="77777777" w:rsidTr="007A4B77">
        <w:trPr>
          <w:trHeight w:val="1933"/>
        </w:trPr>
        <w:tc>
          <w:tcPr>
            <w:tcW w:w="2551" w:type="dxa"/>
            <w:vMerge w:val="restart"/>
          </w:tcPr>
          <w:p w14:paraId="680C6C24" w14:textId="77777777" w:rsidR="000812EA" w:rsidRPr="000812EA" w:rsidRDefault="000812EA" w:rsidP="007A4B77">
            <w:pPr>
              <w:pStyle w:val="TableParagraph"/>
              <w:spacing w:line="314" w:lineRule="exact"/>
              <w:ind w:left="0" w:right="686"/>
              <w:rPr>
                <w:sz w:val="24"/>
                <w:szCs w:val="24"/>
                <w:lang w:val="ru-RU"/>
              </w:rPr>
            </w:pPr>
            <w:r w:rsidRPr="000812EA">
              <w:rPr>
                <w:sz w:val="24"/>
                <w:szCs w:val="24"/>
                <w:lang w:val="ru-RU"/>
              </w:rPr>
              <w:t>Совместная</w:t>
            </w:r>
          </w:p>
          <w:p w14:paraId="3F9D7DD7" w14:textId="77777777" w:rsidR="000812EA" w:rsidRPr="000812EA" w:rsidRDefault="000812EA" w:rsidP="007A4B77">
            <w:pPr>
              <w:pStyle w:val="TableParagraph"/>
              <w:spacing w:before="2"/>
              <w:ind w:left="0" w:right="686"/>
              <w:jc w:val="both"/>
              <w:rPr>
                <w:sz w:val="24"/>
                <w:szCs w:val="24"/>
                <w:lang w:val="ru-RU"/>
              </w:rPr>
            </w:pPr>
            <w:r w:rsidRPr="000812EA">
              <w:rPr>
                <w:sz w:val="24"/>
                <w:szCs w:val="24"/>
                <w:lang w:val="ru-RU"/>
              </w:rPr>
              <w:t>деятельность</w:t>
            </w:r>
            <w:r w:rsidRPr="000812EA">
              <w:rPr>
                <w:spacing w:val="1"/>
                <w:sz w:val="24"/>
                <w:szCs w:val="24"/>
                <w:lang w:val="ru-RU"/>
              </w:rPr>
              <w:t xml:space="preserve"> </w:t>
            </w:r>
            <w:r w:rsidRPr="000812EA">
              <w:rPr>
                <w:sz w:val="24"/>
                <w:szCs w:val="24"/>
                <w:lang w:val="ru-RU"/>
              </w:rPr>
              <w:t>с</w:t>
            </w:r>
            <w:r w:rsidRPr="000812EA">
              <w:rPr>
                <w:spacing w:val="-67"/>
                <w:sz w:val="24"/>
                <w:szCs w:val="24"/>
                <w:lang w:val="ru-RU"/>
              </w:rPr>
              <w:t xml:space="preserve"> </w:t>
            </w:r>
            <w:r w:rsidRPr="000812EA">
              <w:rPr>
                <w:sz w:val="24"/>
                <w:szCs w:val="24"/>
                <w:lang w:val="ru-RU"/>
              </w:rPr>
              <w:t>учетом</w:t>
            </w:r>
            <w:r w:rsidRPr="000812EA">
              <w:rPr>
                <w:spacing w:val="1"/>
                <w:sz w:val="24"/>
                <w:szCs w:val="24"/>
                <w:lang w:val="ru-RU"/>
              </w:rPr>
              <w:t xml:space="preserve"> </w:t>
            </w:r>
            <w:r w:rsidRPr="000812EA">
              <w:rPr>
                <w:sz w:val="24"/>
                <w:szCs w:val="24"/>
                <w:lang w:val="ru-RU"/>
              </w:rPr>
              <w:t>видов</w:t>
            </w:r>
            <w:r w:rsidRPr="000812EA">
              <w:rPr>
                <w:spacing w:val="-67"/>
                <w:sz w:val="24"/>
                <w:szCs w:val="24"/>
                <w:lang w:val="ru-RU"/>
              </w:rPr>
              <w:t xml:space="preserve"> </w:t>
            </w:r>
            <w:r w:rsidRPr="000812EA">
              <w:rPr>
                <w:sz w:val="24"/>
                <w:szCs w:val="24"/>
                <w:lang w:val="ru-RU"/>
              </w:rPr>
              <w:t>деятельности</w:t>
            </w:r>
            <w:r w:rsidRPr="000812EA">
              <w:rPr>
                <w:spacing w:val="1"/>
                <w:sz w:val="24"/>
                <w:szCs w:val="24"/>
                <w:lang w:val="ru-RU"/>
              </w:rPr>
              <w:t xml:space="preserve"> </w:t>
            </w:r>
            <w:r w:rsidRPr="000812EA">
              <w:rPr>
                <w:sz w:val="24"/>
                <w:szCs w:val="24"/>
                <w:lang w:val="ru-RU"/>
              </w:rPr>
              <w:t>по</w:t>
            </w:r>
            <w:r w:rsidRPr="000812EA">
              <w:rPr>
                <w:spacing w:val="-67"/>
                <w:sz w:val="24"/>
                <w:szCs w:val="24"/>
                <w:lang w:val="ru-RU"/>
              </w:rPr>
              <w:t xml:space="preserve"> </w:t>
            </w:r>
            <w:r w:rsidRPr="000812EA">
              <w:rPr>
                <w:sz w:val="24"/>
                <w:szCs w:val="24"/>
                <w:lang w:val="ru-RU"/>
              </w:rPr>
              <w:t>ФГОС</w:t>
            </w:r>
            <w:r w:rsidRPr="000812EA">
              <w:rPr>
                <w:spacing w:val="-2"/>
                <w:sz w:val="24"/>
                <w:szCs w:val="24"/>
                <w:lang w:val="ru-RU"/>
              </w:rPr>
              <w:t xml:space="preserve"> </w:t>
            </w:r>
            <w:r w:rsidRPr="000812EA">
              <w:rPr>
                <w:sz w:val="24"/>
                <w:szCs w:val="24"/>
                <w:lang w:val="ru-RU"/>
              </w:rPr>
              <w:t>ДО</w:t>
            </w:r>
            <w:r w:rsidRPr="000812EA">
              <w:rPr>
                <w:spacing w:val="-3"/>
                <w:sz w:val="24"/>
                <w:szCs w:val="24"/>
                <w:lang w:val="ru-RU"/>
              </w:rPr>
              <w:t xml:space="preserve"> </w:t>
            </w:r>
            <w:r w:rsidRPr="000812EA">
              <w:rPr>
                <w:sz w:val="24"/>
                <w:szCs w:val="24"/>
                <w:lang w:val="ru-RU"/>
              </w:rPr>
              <w:t>(п.2.7)</w:t>
            </w:r>
          </w:p>
        </w:tc>
        <w:tc>
          <w:tcPr>
            <w:tcW w:w="3544" w:type="dxa"/>
          </w:tcPr>
          <w:p w14:paraId="17F17601" w14:textId="77777777" w:rsidR="000812EA" w:rsidRPr="000812EA" w:rsidRDefault="000812EA" w:rsidP="007A4B77">
            <w:pPr>
              <w:pStyle w:val="TableParagraph"/>
              <w:tabs>
                <w:tab w:val="left" w:pos="3544"/>
              </w:tabs>
              <w:ind w:left="0" w:right="283"/>
              <w:rPr>
                <w:sz w:val="24"/>
                <w:szCs w:val="24"/>
                <w:lang w:val="ru-RU"/>
              </w:rPr>
            </w:pPr>
            <w:r w:rsidRPr="000812EA">
              <w:rPr>
                <w:b/>
                <w:i/>
                <w:sz w:val="24"/>
                <w:szCs w:val="24"/>
                <w:u w:val="thick"/>
                <w:lang w:val="ru-RU"/>
              </w:rPr>
              <w:t>На уровне ДОО</w:t>
            </w:r>
            <w:r w:rsidRPr="000812EA">
              <w:rPr>
                <w:sz w:val="24"/>
                <w:szCs w:val="24"/>
                <w:lang w:val="ru-RU"/>
              </w:rPr>
              <w:t>:</w:t>
            </w:r>
            <w:r w:rsidRPr="000812EA">
              <w:rPr>
                <w:spacing w:val="-67"/>
                <w:sz w:val="24"/>
                <w:szCs w:val="24"/>
                <w:lang w:val="ru-RU"/>
              </w:rPr>
              <w:t xml:space="preserve"> </w:t>
            </w:r>
            <w:r w:rsidRPr="000812EA">
              <w:rPr>
                <w:sz w:val="24"/>
                <w:szCs w:val="24"/>
                <w:lang w:val="ru-RU"/>
              </w:rPr>
              <w:t>Развлечения</w:t>
            </w:r>
            <w:r w:rsidRPr="000812EA">
              <w:rPr>
                <w:spacing w:val="1"/>
                <w:sz w:val="24"/>
                <w:szCs w:val="24"/>
                <w:lang w:val="ru-RU"/>
              </w:rPr>
              <w:t xml:space="preserve"> </w:t>
            </w:r>
            <w:r w:rsidRPr="000812EA">
              <w:rPr>
                <w:sz w:val="24"/>
                <w:szCs w:val="24"/>
                <w:lang w:val="ru-RU"/>
              </w:rPr>
              <w:t>Праздники</w:t>
            </w:r>
          </w:p>
          <w:p w14:paraId="2548B020" w14:textId="77777777" w:rsidR="000812EA" w:rsidRPr="000812EA" w:rsidRDefault="000812EA" w:rsidP="007A4B77">
            <w:pPr>
              <w:pStyle w:val="TableParagraph"/>
              <w:tabs>
                <w:tab w:val="left" w:pos="3544"/>
              </w:tabs>
              <w:ind w:left="0" w:right="283"/>
              <w:rPr>
                <w:sz w:val="24"/>
                <w:szCs w:val="24"/>
                <w:lang w:val="ru-RU"/>
              </w:rPr>
            </w:pPr>
            <w:r w:rsidRPr="000812EA">
              <w:rPr>
                <w:sz w:val="24"/>
                <w:szCs w:val="24"/>
                <w:lang w:val="ru-RU"/>
              </w:rPr>
              <w:t>Проектная деятельность</w:t>
            </w:r>
            <w:r w:rsidRPr="000812EA">
              <w:rPr>
                <w:spacing w:val="-67"/>
                <w:sz w:val="24"/>
                <w:szCs w:val="24"/>
                <w:lang w:val="ru-RU"/>
              </w:rPr>
              <w:t xml:space="preserve"> </w:t>
            </w:r>
            <w:r w:rsidRPr="000812EA">
              <w:rPr>
                <w:sz w:val="24"/>
                <w:szCs w:val="24"/>
                <w:lang w:val="ru-RU"/>
              </w:rPr>
              <w:t>Квесты</w:t>
            </w:r>
          </w:p>
          <w:p w14:paraId="70997218" w14:textId="77777777" w:rsidR="000812EA" w:rsidRPr="00F2510E" w:rsidRDefault="000812EA" w:rsidP="007A4B77">
            <w:pPr>
              <w:pStyle w:val="TableParagraph"/>
              <w:tabs>
                <w:tab w:val="left" w:pos="3544"/>
              </w:tabs>
              <w:spacing w:line="311" w:lineRule="exact"/>
              <w:ind w:left="0" w:right="283"/>
              <w:rPr>
                <w:sz w:val="24"/>
                <w:szCs w:val="24"/>
              </w:rPr>
            </w:pPr>
            <w:r w:rsidRPr="00F2510E">
              <w:rPr>
                <w:sz w:val="24"/>
                <w:szCs w:val="24"/>
              </w:rPr>
              <w:t>Мастер-классы</w:t>
            </w:r>
          </w:p>
        </w:tc>
        <w:tc>
          <w:tcPr>
            <w:tcW w:w="3685" w:type="dxa"/>
            <w:vMerge w:val="restart"/>
          </w:tcPr>
          <w:p w14:paraId="49BB04F2" w14:textId="77777777" w:rsidR="000812EA" w:rsidRPr="000812EA" w:rsidRDefault="000812EA" w:rsidP="007A4B77">
            <w:pPr>
              <w:pStyle w:val="TableParagraph"/>
              <w:spacing w:line="242" w:lineRule="auto"/>
              <w:ind w:left="0" w:right="686"/>
              <w:rPr>
                <w:sz w:val="24"/>
                <w:szCs w:val="24"/>
                <w:lang w:val="ru-RU"/>
              </w:rPr>
            </w:pPr>
            <w:r w:rsidRPr="000812EA">
              <w:rPr>
                <w:sz w:val="24"/>
                <w:szCs w:val="24"/>
                <w:lang w:val="ru-RU"/>
              </w:rPr>
              <w:t>Деятельность педагога</w:t>
            </w:r>
            <w:r w:rsidRPr="000812EA">
              <w:rPr>
                <w:spacing w:val="-68"/>
                <w:sz w:val="24"/>
                <w:szCs w:val="24"/>
                <w:lang w:val="ru-RU"/>
              </w:rPr>
              <w:t xml:space="preserve"> </w:t>
            </w:r>
            <w:r w:rsidRPr="000812EA">
              <w:rPr>
                <w:sz w:val="24"/>
                <w:szCs w:val="24"/>
                <w:lang w:val="ru-RU"/>
              </w:rPr>
              <w:t>направлена</w:t>
            </w:r>
            <w:r w:rsidRPr="000812EA">
              <w:rPr>
                <w:spacing w:val="-1"/>
                <w:sz w:val="24"/>
                <w:szCs w:val="24"/>
                <w:lang w:val="ru-RU"/>
              </w:rPr>
              <w:t xml:space="preserve"> </w:t>
            </w:r>
            <w:r w:rsidRPr="000812EA">
              <w:rPr>
                <w:sz w:val="24"/>
                <w:szCs w:val="24"/>
                <w:lang w:val="ru-RU"/>
              </w:rPr>
              <w:t>на:</w:t>
            </w:r>
          </w:p>
          <w:p w14:paraId="26B98611" w14:textId="77777777" w:rsidR="000812EA" w:rsidRPr="000812EA" w:rsidRDefault="000812EA" w:rsidP="007A4B77">
            <w:pPr>
              <w:pStyle w:val="TableParagraph"/>
              <w:ind w:left="0" w:right="686"/>
              <w:rPr>
                <w:sz w:val="24"/>
                <w:szCs w:val="24"/>
                <w:lang w:val="ru-RU"/>
              </w:rPr>
            </w:pPr>
            <w:r w:rsidRPr="000812EA">
              <w:rPr>
                <w:sz w:val="24"/>
                <w:szCs w:val="24"/>
                <w:lang w:val="ru-RU"/>
              </w:rPr>
              <w:t>-развитие интересов детей,</w:t>
            </w:r>
            <w:r w:rsidRPr="000812EA">
              <w:rPr>
                <w:spacing w:val="-67"/>
                <w:sz w:val="24"/>
                <w:szCs w:val="24"/>
                <w:lang w:val="ru-RU"/>
              </w:rPr>
              <w:t xml:space="preserve"> </w:t>
            </w:r>
            <w:r w:rsidRPr="000812EA">
              <w:rPr>
                <w:sz w:val="24"/>
                <w:szCs w:val="24"/>
                <w:lang w:val="ru-RU"/>
              </w:rPr>
              <w:t>любознательности</w:t>
            </w:r>
            <w:r w:rsidRPr="000812EA">
              <w:rPr>
                <w:spacing w:val="-3"/>
                <w:sz w:val="24"/>
                <w:szCs w:val="24"/>
                <w:lang w:val="ru-RU"/>
              </w:rPr>
              <w:t xml:space="preserve"> </w:t>
            </w:r>
            <w:r w:rsidRPr="000812EA">
              <w:rPr>
                <w:sz w:val="24"/>
                <w:szCs w:val="24"/>
                <w:lang w:val="ru-RU"/>
              </w:rPr>
              <w:t>и</w:t>
            </w:r>
          </w:p>
          <w:p w14:paraId="3658FEF6" w14:textId="77777777" w:rsidR="000812EA" w:rsidRPr="000812EA" w:rsidRDefault="000812EA" w:rsidP="007A4B77">
            <w:pPr>
              <w:pStyle w:val="TableParagraph"/>
              <w:spacing w:line="322" w:lineRule="exact"/>
              <w:ind w:left="0" w:right="686"/>
              <w:rPr>
                <w:sz w:val="24"/>
                <w:szCs w:val="24"/>
                <w:lang w:val="ru-RU"/>
              </w:rPr>
            </w:pPr>
            <w:r w:rsidRPr="000812EA">
              <w:rPr>
                <w:sz w:val="24"/>
                <w:szCs w:val="24"/>
                <w:lang w:val="ru-RU"/>
              </w:rPr>
              <w:t>познавательной</w:t>
            </w:r>
            <w:r w:rsidRPr="000812EA">
              <w:rPr>
                <w:spacing w:val="-4"/>
                <w:sz w:val="24"/>
                <w:szCs w:val="24"/>
                <w:lang w:val="ru-RU"/>
              </w:rPr>
              <w:t xml:space="preserve"> </w:t>
            </w:r>
            <w:r w:rsidRPr="000812EA">
              <w:rPr>
                <w:sz w:val="24"/>
                <w:szCs w:val="24"/>
                <w:lang w:val="ru-RU"/>
              </w:rPr>
              <w:t>мотивации;</w:t>
            </w:r>
          </w:p>
          <w:p w14:paraId="0F39F378" w14:textId="77777777" w:rsidR="000812EA" w:rsidRPr="000812EA" w:rsidRDefault="000812EA" w:rsidP="007A4B77">
            <w:pPr>
              <w:pStyle w:val="TableParagraph"/>
              <w:spacing w:line="311" w:lineRule="exact"/>
              <w:ind w:left="0" w:right="686"/>
              <w:rPr>
                <w:sz w:val="24"/>
                <w:szCs w:val="24"/>
                <w:lang w:val="ru-RU"/>
              </w:rPr>
            </w:pPr>
            <w:r w:rsidRPr="000812EA">
              <w:rPr>
                <w:sz w:val="24"/>
                <w:szCs w:val="24"/>
                <w:lang w:val="ru-RU"/>
              </w:rPr>
              <w:t>-</w:t>
            </w:r>
            <w:r w:rsidRPr="000812EA">
              <w:rPr>
                <w:spacing w:val="-3"/>
                <w:sz w:val="24"/>
                <w:szCs w:val="24"/>
                <w:lang w:val="ru-RU"/>
              </w:rPr>
              <w:t xml:space="preserve"> </w:t>
            </w:r>
            <w:r w:rsidRPr="000812EA">
              <w:rPr>
                <w:sz w:val="24"/>
                <w:szCs w:val="24"/>
                <w:lang w:val="ru-RU"/>
              </w:rPr>
              <w:t>формирование</w:t>
            </w:r>
          </w:p>
          <w:p w14:paraId="3D3DFCBD" w14:textId="77777777" w:rsidR="000812EA" w:rsidRPr="000812EA" w:rsidRDefault="000812EA" w:rsidP="007A4B77">
            <w:pPr>
              <w:pStyle w:val="TableParagraph"/>
              <w:spacing w:line="299" w:lineRule="exact"/>
              <w:ind w:left="0" w:right="686"/>
              <w:rPr>
                <w:sz w:val="24"/>
                <w:szCs w:val="24"/>
                <w:lang w:val="ru-RU"/>
              </w:rPr>
            </w:pPr>
            <w:r w:rsidRPr="000812EA">
              <w:rPr>
                <w:sz w:val="24"/>
                <w:szCs w:val="24"/>
                <w:lang w:val="ru-RU"/>
              </w:rPr>
              <w:t>познавательных</w:t>
            </w:r>
            <w:r w:rsidRPr="000812EA">
              <w:rPr>
                <w:spacing w:val="-2"/>
                <w:sz w:val="24"/>
                <w:szCs w:val="24"/>
                <w:lang w:val="ru-RU"/>
              </w:rPr>
              <w:t xml:space="preserve"> </w:t>
            </w:r>
            <w:r w:rsidRPr="000812EA">
              <w:rPr>
                <w:sz w:val="24"/>
                <w:szCs w:val="24"/>
                <w:lang w:val="ru-RU"/>
              </w:rPr>
              <w:t>действий,</w:t>
            </w:r>
          </w:p>
          <w:p w14:paraId="0E15B6B4" w14:textId="77777777" w:rsidR="000812EA" w:rsidRPr="000812EA" w:rsidRDefault="000812EA" w:rsidP="007A4B77">
            <w:pPr>
              <w:pStyle w:val="TableParagraph"/>
              <w:spacing w:line="288" w:lineRule="exact"/>
              <w:ind w:left="0" w:right="686"/>
              <w:rPr>
                <w:sz w:val="24"/>
                <w:szCs w:val="24"/>
                <w:lang w:val="ru-RU"/>
              </w:rPr>
            </w:pPr>
            <w:r w:rsidRPr="000812EA">
              <w:rPr>
                <w:sz w:val="24"/>
                <w:szCs w:val="24"/>
                <w:lang w:val="ru-RU"/>
              </w:rPr>
              <w:t>становление</w:t>
            </w:r>
            <w:r w:rsidRPr="000812EA">
              <w:rPr>
                <w:spacing w:val="-3"/>
                <w:sz w:val="24"/>
                <w:szCs w:val="24"/>
                <w:lang w:val="ru-RU"/>
              </w:rPr>
              <w:t xml:space="preserve"> </w:t>
            </w:r>
            <w:r w:rsidRPr="000812EA">
              <w:rPr>
                <w:sz w:val="24"/>
                <w:szCs w:val="24"/>
                <w:lang w:val="ru-RU"/>
              </w:rPr>
              <w:t>сознания;</w:t>
            </w:r>
          </w:p>
          <w:p w14:paraId="720EDB46" w14:textId="77777777" w:rsidR="000812EA" w:rsidRPr="000812EA" w:rsidRDefault="000812EA" w:rsidP="007A4B77">
            <w:pPr>
              <w:pStyle w:val="TableParagraph"/>
              <w:spacing w:line="293" w:lineRule="exact"/>
              <w:ind w:left="0" w:right="686"/>
              <w:rPr>
                <w:sz w:val="24"/>
                <w:szCs w:val="24"/>
                <w:lang w:val="ru-RU"/>
              </w:rPr>
            </w:pPr>
            <w:r w:rsidRPr="000812EA">
              <w:rPr>
                <w:sz w:val="24"/>
                <w:szCs w:val="24"/>
                <w:lang w:val="ru-RU"/>
              </w:rPr>
              <w:t>-</w:t>
            </w:r>
            <w:r w:rsidRPr="000812EA">
              <w:rPr>
                <w:spacing w:val="-3"/>
                <w:sz w:val="24"/>
                <w:szCs w:val="24"/>
                <w:lang w:val="ru-RU"/>
              </w:rPr>
              <w:t xml:space="preserve"> </w:t>
            </w:r>
            <w:r w:rsidRPr="000812EA">
              <w:rPr>
                <w:sz w:val="24"/>
                <w:szCs w:val="24"/>
                <w:lang w:val="ru-RU"/>
              </w:rPr>
              <w:t>развитие</w:t>
            </w:r>
            <w:r w:rsidRPr="000812EA">
              <w:rPr>
                <w:spacing w:val="-1"/>
                <w:sz w:val="24"/>
                <w:szCs w:val="24"/>
                <w:lang w:val="ru-RU"/>
              </w:rPr>
              <w:t xml:space="preserve"> </w:t>
            </w:r>
            <w:r w:rsidRPr="000812EA">
              <w:rPr>
                <w:sz w:val="24"/>
                <w:szCs w:val="24"/>
                <w:lang w:val="ru-RU"/>
              </w:rPr>
              <w:t>воображения</w:t>
            </w:r>
            <w:r w:rsidRPr="000812EA">
              <w:rPr>
                <w:spacing w:val="-4"/>
                <w:sz w:val="24"/>
                <w:szCs w:val="24"/>
                <w:lang w:val="ru-RU"/>
              </w:rPr>
              <w:t xml:space="preserve"> </w:t>
            </w:r>
            <w:r w:rsidRPr="000812EA">
              <w:rPr>
                <w:sz w:val="24"/>
                <w:szCs w:val="24"/>
                <w:lang w:val="ru-RU"/>
              </w:rPr>
              <w:t>и</w:t>
            </w:r>
          </w:p>
          <w:p w14:paraId="3EFEFC00" w14:textId="77777777" w:rsidR="000812EA" w:rsidRPr="000812EA" w:rsidRDefault="000812EA" w:rsidP="007A4B77">
            <w:pPr>
              <w:pStyle w:val="TableParagraph"/>
              <w:spacing w:line="293" w:lineRule="exact"/>
              <w:ind w:left="0" w:right="686"/>
              <w:rPr>
                <w:sz w:val="24"/>
                <w:szCs w:val="24"/>
                <w:lang w:val="ru-RU"/>
              </w:rPr>
            </w:pPr>
            <w:r w:rsidRPr="000812EA">
              <w:rPr>
                <w:sz w:val="24"/>
                <w:szCs w:val="24"/>
                <w:lang w:val="ru-RU"/>
              </w:rPr>
              <w:t>творческой</w:t>
            </w:r>
            <w:r w:rsidRPr="000812EA">
              <w:rPr>
                <w:spacing w:val="-3"/>
                <w:sz w:val="24"/>
                <w:szCs w:val="24"/>
                <w:lang w:val="ru-RU"/>
              </w:rPr>
              <w:t xml:space="preserve"> </w:t>
            </w:r>
            <w:r w:rsidRPr="000812EA">
              <w:rPr>
                <w:sz w:val="24"/>
                <w:szCs w:val="24"/>
                <w:lang w:val="ru-RU"/>
              </w:rPr>
              <w:t>активности;</w:t>
            </w:r>
          </w:p>
          <w:p w14:paraId="5716514F" w14:textId="77777777" w:rsidR="000812EA" w:rsidRDefault="000812EA" w:rsidP="007A4B77">
            <w:pPr>
              <w:pStyle w:val="TableParagraph"/>
              <w:spacing w:line="292" w:lineRule="exact"/>
              <w:ind w:left="0" w:right="686"/>
              <w:rPr>
                <w:sz w:val="24"/>
                <w:szCs w:val="24"/>
              </w:rPr>
            </w:pPr>
            <w:r w:rsidRPr="00F2510E">
              <w:rPr>
                <w:sz w:val="24"/>
                <w:szCs w:val="24"/>
              </w:rPr>
              <w:t>-</w:t>
            </w:r>
            <w:r w:rsidRPr="00F2510E">
              <w:rPr>
                <w:spacing w:val="-4"/>
                <w:sz w:val="24"/>
                <w:szCs w:val="24"/>
              </w:rPr>
              <w:t xml:space="preserve"> </w:t>
            </w:r>
            <w:r w:rsidRPr="00F2510E">
              <w:rPr>
                <w:sz w:val="24"/>
                <w:szCs w:val="24"/>
              </w:rPr>
              <w:t>формирование</w:t>
            </w:r>
            <w:r w:rsidRPr="00F2510E">
              <w:rPr>
                <w:spacing w:val="-6"/>
                <w:sz w:val="24"/>
                <w:szCs w:val="24"/>
              </w:rPr>
              <w:t xml:space="preserve"> </w:t>
            </w:r>
            <w:r w:rsidRPr="00F2510E">
              <w:rPr>
                <w:sz w:val="24"/>
                <w:szCs w:val="24"/>
              </w:rPr>
              <w:t>первичных</w:t>
            </w:r>
            <w:r>
              <w:rPr>
                <w:sz w:val="24"/>
                <w:szCs w:val="24"/>
              </w:rPr>
              <w:t xml:space="preserve"> </w:t>
            </w:r>
          </w:p>
          <w:p w14:paraId="0E3A1E37" w14:textId="77777777" w:rsidR="000812EA" w:rsidRPr="0047743C" w:rsidRDefault="000812EA" w:rsidP="007A4B77"/>
        </w:tc>
      </w:tr>
      <w:tr w:rsidR="000812EA" w14:paraId="603EFFEB" w14:textId="77777777" w:rsidTr="007A4B77">
        <w:trPr>
          <w:trHeight w:val="318"/>
        </w:trPr>
        <w:tc>
          <w:tcPr>
            <w:tcW w:w="2551" w:type="dxa"/>
            <w:vMerge/>
          </w:tcPr>
          <w:p w14:paraId="05B4593F" w14:textId="77777777" w:rsidR="000812EA" w:rsidRPr="00F2510E" w:rsidRDefault="000812EA" w:rsidP="007A4B77">
            <w:pPr>
              <w:pStyle w:val="TableParagraph"/>
              <w:ind w:left="0" w:right="686"/>
              <w:rPr>
                <w:sz w:val="24"/>
                <w:szCs w:val="24"/>
              </w:rPr>
            </w:pPr>
          </w:p>
        </w:tc>
        <w:tc>
          <w:tcPr>
            <w:tcW w:w="3544" w:type="dxa"/>
            <w:tcBorders>
              <w:bottom w:val="nil"/>
            </w:tcBorders>
          </w:tcPr>
          <w:p w14:paraId="72D0711E" w14:textId="77777777" w:rsidR="000812EA" w:rsidRPr="00F2510E" w:rsidRDefault="000812EA" w:rsidP="007A4B77">
            <w:pPr>
              <w:pStyle w:val="TableParagraph"/>
              <w:tabs>
                <w:tab w:val="left" w:pos="3544"/>
              </w:tabs>
              <w:spacing w:line="299" w:lineRule="exact"/>
              <w:ind w:left="0" w:right="283"/>
              <w:rPr>
                <w:b/>
                <w:i/>
                <w:sz w:val="24"/>
                <w:szCs w:val="24"/>
              </w:rPr>
            </w:pPr>
            <w:r w:rsidRPr="00F2510E">
              <w:rPr>
                <w:b/>
                <w:i/>
                <w:sz w:val="24"/>
                <w:szCs w:val="24"/>
                <w:u w:val="thick"/>
              </w:rPr>
              <w:t>На</w:t>
            </w:r>
            <w:r w:rsidRPr="00F2510E">
              <w:rPr>
                <w:b/>
                <w:i/>
                <w:spacing w:val="-1"/>
                <w:sz w:val="24"/>
                <w:szCs w:val="24"/>
                <w:u w:val="thick"/>
              </w:rPr>
              <w:t xml:space="preserve"> </w:t>
            </w:r>
            <w:r w:rsidRPr="00F2510E">
              <w:rPr>
                <w:b/>
                <w:i/>
                <w:sz w:val="24"/>
                <w:szCs w:val="24"/>
                <w:u w:val="thick"/>
              </w:rPr>
              <w:t>уровне</w:t>
            </w:r>
            <w:r w:rsidRPr="00F2510E">
              <w:rPr>
                <w:b/>
                <w:i/>
                <w:spacing w:val="-2"/>
                <w:sz w:val="24"/>
                <w:szCs w:val="24"/>
                <w:u w:val="thick"/>
              </w:rPr>
              <w:t xml:space="preserve"> </w:t>
            </w:r>
            <w:r w:rsidRPr="00F2510E">
              <w:rPr>
                <w:b/>
                <w:i/>
                <w:sz w:val="24"/>
                <w:szCs w:val="24"/>
                <w:u w:val="thick"/>
              </w:rPr>
              <w:t>группы:</w:t>
            </w:r>
          </w:p>
        </w:tc>
        <w:tc>
          <w:tcPr>
            <w:tcW w:w="3685" w:type="dxa"/>
            <w:vMerge/>
          </w:tcPr>
          <w:p w14:paraId="419084AF" w14:textId="77777777" w:rsidR="000812EA" w:rsidRPr="00F2510E" w:rsidRDefault="000812EA" w:rsidP="007A4B77">
            <w:pPr>
              <w:pStyle w:val="TableParagraph"/>
              <w:spacing w:line="292" w:lineRule="exact"/>
              <w:ind w:left="0" w:right="686"/>
              <w:rPr>
                <w:sz w:val="24"/>
                <w:szCs w:val="24"/>
              </w:rPr>
            </w:pPr>
          </w:p>
        </w:tc>
      </w:tr>
      <w:tr w:rsidR="000812EA" w14:paraId="0B33C149" w14:textId="77777777" w:rsidTr="007A4B77">
        <w:trPr>
          <w:trHeight w:val="307"/>
        </w:trPr>
        <w:tc>
          <w:tcPr>
            <w:tcW w:w="2551" w:type="dxa"/>
            <w:vMerge/>
          </w:tcPr>
          <w:p w14:paraId="6BECCC1C" w14:textId="77777777" w:rsidR="000812EA" w:rsidRPr="00F2510E" w:rsidRDefault="000812EA" w:rsidP="007A4B77">
            <w:pPr>
              <w:ind w:right="686"/>
              <w:rPr>
                <w:sz w:val="24"/>
                <w:szCs w:val="24"/>
              </w:rPr>
            </w:pPr>
          </w:p>
        </w:tc>
        <w:tc>
          <w:tcPr>
            <w:tcW w:w="3544" w:type="dxa"/>
            <w:tcBorders>
              <w:top w:val="nil"/>
              <w:bottom w:val="nil"/>
            </w:tcBorders>
          </w:tcPr>
          <w:p w14:paraId="765F4408" w14:textId="77777777" w:rsidR="000812EA" w:rsidRPr="00F2510E" w:rsidRDefault="000812EA" w:rsidP="007A4B77">
            <w:pPr>
              <w:pStyle w:val="TableParagraph"/>
              <w:tabs>
                <w:tab w:val="left" w:pos="3544"/>
              </w:tabs>
              <w:spacing w:line="288" w:lineRule="exact"/>
              <w:ind w:left="0" w:right="283"/>
              <w:rPr>
                <w:sz w:val="24"/>
                <w:szCs w:val="24"/>
              </w:rPr>
            </w:pPr>
            <w:r w:rsidRPr="00F2510E">
              <w:rPr>
                <w:sz w:val="24"/>
                <w:szCs w:val="24"/>
              </w:rPr>
              <w:t>Проектная</w:t>
            </w:r>
            <w:r w:rsidRPr="00F2510E">
              <w:rPr>
                <w:spacing w:val="-3"/>
                <w:sz w:val="24"/>
                <w:szCs w:val="24"/>
              </w:rPr>
              <w:t xml:space="preserve"> </w:t>
            </w:r>
            <w:r w:rsidRPr="00F2510E">
              <w:rPr>
                <w:sz w:val="24"/>
                <w:szCs w:val="24"/>
              </w:rPr>
              <w:t>деятельность</w:t>
            </w:r>
          </w:p>
        </w:tc>
        <w:tc>
          <w:tcPr>
            <w:tcW w:w="3685" w:type="dxa"/>
            <w:vMerge/>
          </w:tcPr>
          <w:p w14:paraId="3FC1DC78" w14:textId="77777777" w:rsidR="000812EA" w:rsidRPr="00F2510E" w:rsidRDefault="000812EA" w:rsidP="007A4B77">
            <w:pPr>
              <w:pStyle w:val="TableParagraph"/>
              <w:spacing w:line="292" w:lineRule="exact"/>
              <w:ind w:left="0" w:right="686"/>
              <w:rPr>
                <w:sz w:val="24"/>
                <w:szCs w:val="24"/>
              </w:rPr>
            </w:pPr>
          </w:p>
        </w:tc>
      </w:tr>
      <w:tr w:rsidR="000812EA" w14:paraId="588734BB" w14:textId="77777777" w:rsidTr="007A4B77">
        <w:trPr>
          <w:trHeight w:val="312"/>
        </w:trPr>
        <w:tc>
          <w:tcPr>
            <w:tcW w:w="2551" w:type="dxa"/>
            <w:vMerge/>
          </w:tcPr>
          <w:p w14:paraId="5B8AD141" w14:textId="77777777" w:rsidR="000812EA" w:rsidRPr="00F2510E" w:rsidRDefault="000812EA" w:rsidP="007A4B77">
            <w:pPr>
              <w:ind w:right="686"/>
              <w:rPr>
                <w:sz w:val="24"/>
                <w:szCs w:val="24"/>
              </w:rPr>
            </w:pPr>
          </w:p>
        </w:tc>
        <w:tc>
          <w:tcPr>
            <w:tcW w:w="3544" w:type="dxa"/>
            <w:tcBorders>
              <w:top w:val="nil"/>
              <w:bottom w:val="nil"/>
            </w:tcBorders>
          </w:tcPr>
          <w:p w14:paraId="778A8C3E" w14:textId="77777777" w:rsidR="000812EA" w:rsidRPr="00F2510E" w:rsidRDefault="000812EA" w:rsidP="007A4B77">
            <w:pPr>
              <w:pStyle w:val="TableParagraph"/>
              <w:tabs>
                <w:tab w:val="left" w:pos="3544"/>
              </w:tabs>
              <w:spacing w:line="293" w:lineRule="exact"/>
              <w:ind w:left="0" w:right="283"/>
              <w:rPr>
                <w:sz w:val="24"/>
                <w:szCs w:val="24"/>
              </w:rPr>
            </w:pPr>
            <w:r w:rsidRPr="00F2510E">
              <w:rPr>
                <w:sz w:val="24"/>
                <w:szCs w:val="24"/>
              </w:rPr>
              <w:t>Беседы</w:t>
            </w:r>
          </w:p>
        </w:tc>
        <w:tc>
          <w:tcPr>
            <w:tcW w:w="3685" w:type="dxa"/>
            <w:vMerge/>
          </w:tcPr>
          <w:p w14:paraId="19331A5E" w14:textId="77777777" w:rsidR="000812EA" w:rsidRPr="00F2510E" w:rsidRDefault="000812EA" w:rsidP="007A4B77">
            <w:pPr>
              <w:pStyle w:val="TableParagraph"/>
              <w:spacing w:line="292" w:lineRule="exact"/>
              <w:ind w:left="0" w:right="686"/>
              <w:rPr>
                <w:sz w:val="24"/>
                <w:szCs w:val="24"/>
              </w:rPr>
            </w:pPr>
          </w:p>
        </w:tc>
      </w:tr>
      <w:tr w:rsidR="000812EA" w14:paraId="31EBF660" w14:textId="77777777" w:rsidTr="007A4B77">
        <w:trPr>
          <w:trHeight w:val="312"/>
        </w:trPr>
        <w:tc>
          <w:tcPr>
            <w:tcW w:w="2551" w:type="dxa"/>
            <w:vMerge/>
          </w:tcPr>
          <w:p w14:paraId="55FEC6B2" w14:textId="77777777" w:rsidR="000812EA" w:rsidRPr="00F2510E" w:rsidRDefault="000812EA" w:rsidP="007A4B77">
            <w:pPr>
              <w:ind w:right="686"/>
              <w:rPr>
                <w:sz w:val="24"/>
                <w:szCs w:val="24"/>
              </w:rPr>
            </w:pPr>
          </w:p>
        </w:tc>
        <w:tc>
          <w:tcPr>
            <w:tcW w:w="3544" w:type="dxa"/>
            <w:tcBorders>
              <w:top w:val="nil"/>
              <w:bottom w:val="nil"/>
            </w:tcBorders>
          </w:tcPr>
          <w:p w14:paraId="2A196F8F" w14:textId="77777777" w:rsidR="000812EA" w:rsidRPr="00F2510E" w:rsidRDefault="000812EA" w:rsidP="007A4B77">
            <w:pPr>
              <w:pStyle w:val="TableParagraph"/>
              <w:tabs>
                <w:tab w:val="left" w:pos="3544"/>
              </w:tabs>
              <w:spacing w:line="293" w:lineRule="exact"/>
              <w:ind w:left="0" w:right="283"/>
              <w:rPr>
                <w:sz w:val="24"/>
                <w:szCs w:val="24"/>
              </w:rPr>
            </w:pPr>
            <w:r w:rsidRPr="00F2510E">
              <w:rPr>
                <w:sz w:val="24"/>
                <w:szCs w:val="24"/>
              </w:rPr>
              <w:t>Игровые</w:t>
            </w:r>
            <w:r w:rsidRPr="00F2510E">
              <w:rPr>
                <w:spacing w:val="-1"/>
                <w:sz w:val="24"/>
                <w:szCs w:val="24"/>
              </w:rPr>
              <w:t xml:space="preserve"> </w:t>
            </w:r>
            <w:r w:rsidRPr="00F2510E">
              <w:rPr>
                <w:sz w:val="24"/>
                <w:szCs w:val="24"/>
              </w:rPr>
              <w:t>беседы</w:t>
            </w:r>
            <w:r w:rsidRPr="00F2510E">
              <w:rPr>
                <w:spacing w:val="-1"/>
                <w:sz w:val="24"/>
                <w:szCs w:val="24"/>
              </w:rPr>
              <w:t xml:space="preserve"> </w:t>
            </w:r>
            <w:r w:rsidRPr="00F2510E">
              <w:rPr>
                <w:sz w:val="24"/>
                <w:szCs w:val="24"/>
              </w:rPr>
              <w:t>с</w:t>
            </w:r>
          </w:p>
        </w:tc>
        <w:tc>
          <w:tcPr>
            <w:tcW w:w="3685" w:type="dxa"/>
            <w:vMerge/>
          </w:tcPr>
          <w:p w14:paraId="2CD99312" w14:textId="77777777" w:rsidR="000812EA" w:rsidRPr="00F2510E" w:rsidRDefault="000812EA" w:rsidP="007A4B77">
            <w:pPr>
              <w:pStyle w:val="TableParagraph"/>
              <w:spacing w:line="292" w:lineRule="exact"/>
              <w:ind w:left="0" w:right="686"/>
              <w:rPr>
                <w:sz w:val="24"/>
                <w:szCs w:val="24"/>
              </w:rPr>
            </w:pPr>
          </w:p>
        </w:tc>
      </w:tr>
      <w:tr w:rsidR="000812EA" w14:paraId="0EA3AEA7" w14:textId="77777777" w:rsidTr="007A4B77">
        <w:trPr>
          <w:trHeight w:val="311"/>
        </w:trPr>
        <w:tc>
          <w:tcPr>
            <w:tcW w:w="2551" w:type="dxa"/>
            <w:vMerge/>
          </w:tcPr>
          <w:p w14:paraId="44579CBD" w14:textId="77777777" w:rsidR="000812EA" w:rsidRPr="00F2510E" w:rsidRDefault="000812EA" w:rsidP="007A4B77">
            <w:pPr>
              <w:ind w:right="686"/>
              <w:rPr>
                <w:sz w:val="24"/>
                <w:szCs w:val="24"/>
              </w:rPr>
            </w:pPr>
          </w:p>
        </w:tc>
        <w:tc>
          <w:tcPr>
            <w:tcW w:w="3544" w:type="dxa"/>
            <w:tcBorders>
              <w:top w:val="nil"/>
              <w:bottom w:val="nil"/>
            </w:tcBorders>
          </w:tcPr>
          <w:p w14:paraId="7024CCA8" w14:textId="77777777" w:rsidR="000812EA" w:rsidRPr="00F2510E" w:rsidRDefault="000812EA" w:rsidP="007A4B77">
            <w:pPr>
              <w:pStyle w:val="TableParagraph"/>
              <w:tabs>
                <w:tab w:val="left" w:pos="3544"/>
              </w:tabs>
              <w:spacing w:line="292" w:lineRule="exact"/>
              <w:ind w:left="0" w:right="283"/>
              <w:rPr>
                <w:sz w:val="24"/>
                <w:szCs w:val="24"/>
              </w:rPr>
            </w:pPr>
            <w:r w:rsidRPr="00F2510E">
              <w:rPr>
                <w:sz w:val="24"/>
                <w:szCs w:val="24"/>
              </w:rPr>
              <w:t>элементами</w:t>
            </w:r>
            <w:r w:rsidRPr="00F2510E">
              <w:rPr>
                <w:spacing w:val="-3"/>
                <w:sz w:val="24"/>
                <w:szCs w:val="24"/>
              </w:rPr>
              <w:t xml:space="preserve"> </w:t>
            </w:r>
            <w:r w:rsidRPr="00F2510E">
              <w:rPr>
                <w:sz w:val="24"/>
                <w:szCs w:val="24"/>
              </w:rPr>
              <w:t>движения</w:t>
            </w:r>
            <w:r>
              <w:rPr>
                <w:sz w:val="24"/>
                <w:szCs w:val="24"/>
              </w:rPr>
              <w:t xml:space="preserve"> ОД</w:t>
            </w:r>
          </w:p>
        </w:tc>
        <w:tc>
          <w:tcPr>
            <w:tcW w:w="3685" w:type="dxa"/>
            <w:vMerge/>
            <w:tcBorders>
              <w:bottom w:val="nil"/>
            </w:tcBorders>
          </w:tcPr>
          <w:p w14:paraId="4ECC4C9B" w14:textId="77777777" w:rsidR="000812EA" w:rsidRPr="00F2510E" w:rsidRDefault="000812EA" w:rsidP="007A4B77">
            <w:pPr>
              <w:pStyle w:val="TableParagraph"/>
              <w:spacing w:line="292" w:lineRule="exact"/>
              <w:ind w:left="0" w:right="686"/>
              <w:rPr>
                <w:sz w:val="24"/>
                <w:szCs w:val="24"/>
              </w:rPr>
            </w:pPr>
          </w:p>
        </w:tc>
      </w:tr>
      <w:tr w:rsidR="000812EA" w14:paraId="13059458" w14:textId="77777777" w:rsidTr="007A4B77">
        <w:trPr>
          <w:trHeight w:val="311"/>
        </w:trPr>
        <w:tc>
          <w:tcPr>
            <w:tcW w:w="2551" w:type="dxa"/>
            <w:vMerge/>
          </w:tcPr>
          <w:p w14:paraId="386FF610" w14:textId="77777777" w:rsidR="000812EA" w:rsidRPr="00F2510E" w:rsidRDefault="000812EA" w:rsidP="007A4B77">
            <w:pPr>
              <w:ind w:right="686"/>
              <w:rPr>
                <w:sz w:val="24"/>
                <w:szCs w:val="24"/>
              </w:rPr>
            </w:pPr>
          </w:p>
        </w:tc>
        <w:tc>
          <w:tcPr>
            <w:tcW w:w="3544" w:type="dxa"/>
            <w:tcBorders>
              <w:top w:val="nil"/>
              <w:bottom w:val="nil"/>
            </w:tcBorders>
          </w:tcPr>
          <w:p w14:paraId="3A3FA2E6" w14:textId="77777777" w:rsidR="000812EA" w:rsidRPr="00F2510E" w:rsidRDefault="000812EA" w:rsidP="007A4B77">
            <w:pPr>
              <w:pStyle w:val="TableParagraph"/>
              <w:tabs>
                <w:tab w:val="left" w:pos="3544"/>
              </w:tabs>
              <w:spacing w:line="292" w:lineRule="exact"/>
              <w:ind w:left="0" w:right="283"/>
              <w:rPr>
                <w:sz w:val="24"/>
                <w:szCs w:val="24"/>
              </w:rPr>
            </w:pPr>
            <w:r w:rsidRPr="00F2510E">
              <w:rPr>
                <w:sz w:val="24"/>
                <w:szCs w:val="24"/>
              </w:rPr>
              <w:t>Викторины</w:t>
            </w:r>
          </w:p>
        </w:tc>
        <w:tc>
          <w:tcPr>
            <w:tcW w:w="3685" w:type="dxa"/>
            <w:tcBorders>
              <w:top w:val="nil"/>
              <w:bottom w:val="nil"/>
            </w:tcBorders>
          </w:tcPr>
          <w:p w14:paraId="3659184A" w14:textId="77777777" w:rsidR="000812EA" w:rsidRPr="00F2510E" w:rsidRDefault="000812EA" w:rsidP="007A4B77">
            <w:pPr>
              <w:pStyle w:val="TableParagraph"/>
              <w:spacing w:line="292" w:lineRule="exact"/>
              <w:ind w:left="0" w:right="686"/>
              <w:rPr>
                <w:sz w:val="24"/>
                <w:szCs w:val="24"/>
              </w:rPr>
            </w:pPr>
            <w:r w:rsidRPr="00F2510E">
              <w:rPr>
                <w:sz w:val="24"/>
                <w:szCs w:val="24"/>
              </w:rPr>
              <w:t>людях,</w:t>
            </w:r>
            <w:r w:rsidRPr="00F2510E">
              <w:rPr>
                <w:spacing w:val="-5"/>
                <w:sz w:val="24"/>
                <w:szCs w:val="24"/>
              </w:rPr>
              <w:t xml:space="preserve"> </w:t>
            </w:r>
            <w:r w:rsidRPr="00F2510E">
              <w:rPr>
                <w:sz w:val="24"/>
                <w:szCs w:val="24"/>
              </w:rPr>
              <w:t>объектах</w:t>
            </w:r>
          </w:p>
        </w:tc>
      </w:tr>
      <w:tr w:rsidR="000812EA" w14:paraId="2F90A85E" w14:textId="77777777" w:rsidTr="007A4B77">
        <w:trPr>
          <w:trHeight w:val="311"/>
        </w:trPr>
        <w:tc>
          <w:tcPr>
            <w:tcW w:w="2551" w:type="dxa"/>
            <w:vMerge/>
          </w:tcPr>
          <w:p w14:paraId="5818B60E" w14:textId="77777777" w:rsidR="000812EA" w:rsidRPr="00F2510E" w:rsidRDefault="000812EA" w:rsidP="007A4B77">
            <w:pPr>
              <w:ind w:right="686"/>
              <w:rPr>
                <w:sz w:val="24"/>
                <w:szCs w:val="24"/>
              </w:rPr>
            </w:pPr>
          </w:p>
        </w:tc>
        <w:tc>
          <w:tcPr>
            <w:tcW w:w="3544" w:type="dxa"/>
            <w:tcBorders>
              <w:top w:val="nil"/>
              <w:bottom w:val="nil"/>
            </w:tcBorders>
          </w:tcPr>
          <w:p w14:paraId="470D18DE" w14:textId="77777777" w:rsidR="000812EA" w:rsidRPr="00F2510E" w:rsidRDefault="000812EA" w:rsidP="007A4B77">
            <w:pPr>
              <w:pStyle w:val="TableParagraph"/>
              <w:tabs>
                <w:tab w:val="left" w:pos="3544"/>
              </w:tabs>
              <w:spacing w:line="292" w:lineRule="exact"/>
              <w:ind w:left="0" w:right="283"/>
              <w:rPr>
                <w:sz w:val="24"/>
                <w:szCs w:val="24"/>
              </w:rPr>
            </w:pPr>
            <w:r w:rsidRPr="00F2510E">
              <w:rPr>
                <w:sz w:val="24"/>
                <w:szCs w:val="24"/>
              </w:rPr>
              <w:t>Клубы</w:t>
            </w:r>
          </w:p>
        </w:tc>
        <w:tc>
          <w:tcPr>
            <w:tcW w:w="3685" w:type="dxa"/>
            <w:tcBorders>
              <w:top w:val="nil"/>
              <w:bottom w:val="nil"/>
            </w:tcBorders>
          </w:tcPr>
          <w:p w14:paraId="5C7FD80F" w14:textId="77777777" w:rsidR="000812EA" w:rsidRPr="00F2510E" w:rsidRDefault="000812EA" w:rsidP="007A4B77">
            <w:pPr>
              <w:pStyle w:val="TableParagraph"/>
              <w:spacing w:line="292" w:lineRule="exact"/>
              <w:ind w:left="0" w:right="686"/>
              <w:rPr>
                <w:sz w:val="24"/>
                <w:szCs w:val="24"/>
              </w:rPr>
            </w:pPr>
            <w:r w:rsidRPr="00F2510E">
              <w:rPr>
                <w:sz w:val="24"/>
                <w:szCs w:val="24"/>
              </w:rPr>
              <w:t>окружающего</w:t>
            </w:r>
            <w:r w:rsidRPr="00F2510E">
              <w:rPr>
                <w:spacing w:val="-1"/>
                <w:sz w:val="24"/>
                <w:szCs w:val="24"/>
              </w:rPr>
              <w:t xml:space="preserve"> </w:t>
            </w:r>
            <w:r w:rsidRPr="00F2510E">
              <w:rPr>
                <w:sz w:val="24"/>
                <w:szCs w:val="24"/>
              </w:rPr>
              <w:t>мира.</w:t>
            </w:r>
          </w:p>
        </w:tc>
      </w:tr>
      <w:tr w:rsidR="000812EA" w14:paraId="5792CFC3" w14:textId="77777777" w:rsidTr="007A4B77">
        <w:trPr>
          <w:trHeight w:val="312"/>
        </w:trPr>
        <w:tc>
          <w:tcPr>
            <w:tcW w:w="2551" w:type="dxa"/>
            <w:vMerge/>
          </w:tcPr>
          <w:p w14:paraId="5B97EDB9" w14:textId="77777777" w:rsidR="000812EA" w:rsidRPr="00F2510E" w:rsidRDefault="000812EA" w:rsidP="007A4B77">
            <w:pPr>
              <w:ind w:right="686"/>
              <w:rPr>
                <w:sz w:val="24"/>
                <w:szCs w:val="24"/>
              </w:rPr>
            </w:pPr>
          </w:p>
        </w:tc>
        <w:tc>
          <w:tcPr>
            <w:tcW w:w="3544" w:type="dxa"/>
            <w:tcBorders>
              <w:top w:val="nil"/>
              <w:bottom w:val="nil"/>
            </w:tcBorders>
          </w:tcPr>
          <w:p w14:paraId="6E87A84C" w14:textId="77777777" w:rsidR="000812EA" w:rsidRPr="00F2510E" w:rsidRDefault="000812EA" w:rsidP="007A4B77">
            <w:pPr>
              <w:pStyle w:val="TableParagraph"/>
              <w:tabs>
                <w:tab w:val="left" w:pos="3544"/>
              </w:tabs>
              <w:spacing w:line="293" w:lineRule="exact"/>
              <w:ind w:left="0" w:right="283"/>
              <w:rPr>
                <w:sz w:val="24"/>
                <w:szCs w:val="24"/>
              </w:rPr>
            </w:pPr>
            <w:r w:rsidRPr="00F2510E">
              <w:rPr>
                <w:sz w:val="24"/>
                <w:szCs w:val="24"/>
              </w:rPr>
              <w:t>Сюжетно -</w:t>
            </w:r>
            <w:r w:rsidRPr="00F2510E">
              <w:rPr>
                <w:spacing w:val="-2"/>
                <w:sz w:val="24"/>
                <w:szCs w:val="24"/>
              </w:rPr>
              <w:t xml:space="preserve"> </w:t>
            </w:r>
            <w:r w:rsidRPr="00F2510E">
              <w:rPr>
                <w:sz w:val="24"/>
                <w:szCs w:val="24"/>
              </w:rPr>
              <w:t>ролевые</w:t>
            </w:r>
            <w:r w:rsidRPr="00F2510E">
              <w:rPr>
                <w:spacing w:val="-4"/>
                <w:sz w:val="24"/>
                <w:szCs w:val="24"/>
              </w:rPr>
              <w:t xml:space="preserve"> </w:t>
            </w:r>
            <w:r w:rsidRPr="00F2510E">
              <w:rPr>
                <w:sz w:val="24"/>
                <w:szCs w:val="24"/>
              </w:rPr>
              <w:t>игры</w:t>
            </w:r>
          </w:p>
        </w:tc>
        <w:tc>
          <w:tcPr>
            <w:tcW w:w="3685" w:type="dxa"/>
            <w:tcBorders>
              <w:top w:val="nil"/>
              <w:bottom w:val="nil"/>
            </w:tcBorders>
          </w:tcPr>
          <w:p w14:paraId="6550607F" w14:textId="77777777" w:rsidR="000812EA" w:rsidRPr="00F2510E" w:rsidRDefault="000812EA" w:rsidP="007A4B77">
            <w:pPr>
              <w:pStyle w:val="TableParagraph"/>
              <w:spacing w:line="293" w:lineRule="exact"/>
              <w:ind w:left="0" w:right="686"/>
              <w:rPr>
                <w:sz w:val="24"/>
                <w:szCs w:val="24"/>
              </w:rPr>
            </w:pPr>
            <w:r w:rsidRPr="00F2510E">
              <w:rPr>
                <w:sz w:val="24"/>
                <w:szCs w:val="24"/>
              </w:rPr>
              <w:t>-</w:t>
            </w:r>
            <w:r w:rsidRPr="00F2510E">
              <w:rPr>
                <w:spacing w:val="-3"/>
                <w:sz w:val="24"/>
                <w:szCs w:val="24"/>
              </w:rPr>
              <w:t xml:space="preserve"> </w:t>
            </w:r>
            <w:r w:rsidRPr="00F2510E">
              <w:rPr>
                <w:sz w:val="24"/>
                <w:szCs w:val="24"/>
              </w:rPr>
              <w:t>формирование</w:t>
            </w:r>
          </w:p>
        </w:tc>
      </w:tr>
      <w:tr w:rsidR="000812EA" w14:paraId="1B0B0DB2" w14:textId="77777777" w:rsidTr="007A4B77">
        <w:trPr>
          <w:trHeight w:val="313"/>
        </w:trPr>
        <w:tc>
          <w:tcPr>
            <w:tcW w:w="2551" w:type="dxa"/>
            <w:vMerge/>
          </w:tcPr>
          <w:p w14:paraId="36394DB2" w14:textId="77777777" w:rsidR="000812EA" w:rsidRPr="00F2510E" w:rsidRDefault="000812EA" w:rsidP="007A4B77">
            <w:pPr>
              <w:ind w:right="686"/>
              <w:rPr>
                <w:sz w:val="24"/>
                <w:szCs w:val="24"/>
              </w:rPr>
            </w:pPr>
          </w:p>
        </w:tc>
        <w:tc>
          <w:tcPr>
            <w:tcW w:w="3544" w:type="dxa"/>
            <w:tcBorders>
              <w:top w:val="nil"/>
              <w:bottom w:val="nil"/>
            </w:tcBorders>
          </w:tcPr>
          <w:p w14:paraId="4F66880B" w14:textId="77777777" w:rsidR="000812EA" w:rsidRPr="00F2510E" w:rsidRDefault="000812EA" w:rsidP="007A4B77">
            <w:pPr>
              <w:pStyle w:val="TableParagraph"/>
              <w:tabs>
                <w:tab w:val="left" w:pos="3544"/>
              </w:tabs>
              <w:spacing w:line="293" w:lineRule="exact"/>
              <w:ind w:left="0" w:right="283"/>
              <w:rPr>
                <w:sz w:val="24"/>
                <w:szCs w:val="24"/>
              </w:rPr>
            </w:pPr>
            <w:r w:rsidRPr="00F2510E">
              <w:rPr>
                <w:sz w:val="24"/>
                <w:szCs w:val="24"/>
              </w:rPr>
              <w:t>Конструирование</w:t>
            </w:r>
          </w:p>
        </w:tc>
        <w:tc>
          <w:tcPr>
            <w:tcW w:w="3685" w:type="dxa"/>
            <w:tcBorders>
              <w:top w:val="nil"/>
              <w:bottom w:val="nil"/>
            </w:tcBorders>
          </w:tcPr>
          <w:p w14:paraId="2B7DFACB" w14:textId="77777777" w:rsidR="000812EA" w:rsidRPr="00F2510E" w:rsidRDefault="000812EA" w:rsidP="007A4B77">
            <w:pPr>
              <w:pStyle w:val="TableParagraph"/>
              <w:spacing w:line="293" w:lineRule="exact"/>
              <w:ind w:left="0" w:right="686"/>
              <w:rPr>
                <w:sz w:val="24"/>
                <w:szCs w:val="24"/>
              </w:rPr>
            </w:pPr>
            <w:r w:rsidRPr="00F2510E">
              <w:rPr>
                <w:sz w:val="24"/>
                <w:szCs w:val="24"/>
              </w:rPr>
              <w:t>представлений</w:t>
            </w:r>
            <w:r w:rsidRPr="00F2510E">
              <w:rPr>
                <w:spacing w:val="-5"/>
                <w:sz w:val="24"/>
                <w:szCs w:val="24"/>
              </w:rPr>
              <w:t xml:space="preserve"> </w:t>
            </w:r>
            <w:r w:rsidRPr="00F2510E">
              <w:rPr>
                <w:sz w:val="24"/>
                <w:szCs w:val="24"/>
              </w:rPr>
              <w:t>о</w:t>
            </w:r>
            <w:r w:rsidRPr="00F2510E">
              <w:rPr>
                <w:spacing w:val="-1"/>
                <w:sz w:val="24"/>
                <w:szCs w:val="24"/>
              </w:rPr>
              <w:t xml:space="preserve"> </w:t>
            </w:r>
            <w:r w:rsidRPr="00F2510E">
              <w:rPr>
                <w:sz w:val="24"/>
                <w:szCs w:val="24"/>
              </w:rPr>
              <w:t>свойствах</w:t>
            </w:r>
            <w:r w:rsidRPr="00F2510E">
              <w:rPr>
                <w:spacing w:val="-2"/>
                <w:sz w:val="24"/>
                <w:szCs w:val="24"/>
              </w:rPr>
              <w:t xml:space="preserve"> </w:t>
            </w:r>
            <w:r w:rsidRPr="00F2510E">
              <w:rPr>
                <w:sz w:val="24"/>
                <w:szCs w:val="24"/>
              </w:rPr>
              <w:t>и</w:t>
            </w:r>
          </w:p>
        </w:tc>
      </w:tr>
      <w:tr w:rsidR="000812EA" w14:paraId="0DB0DD74" w14:textId="77777777" w:rsidTr="007A4B77">
        <w:trPr>
          <w:trHeight w:val="311"/>
        </w:trPr>
        <w:tc>
          <w:tcPr>
            <w:tcW w:w="2551" w:type="dxa"/>
            <w:vMerge/>
          </w:tcPr>
          <w:p w14:paraId="1219383D" w14:textId="77777777" w:rsidR="000812EA" w:rsidRPr="00F2510E" w:rsidRDefault="000812EA" w:rsidP="007A4B77">
            <w:pPr>
              <w:ind w:right="686"/>
              <w:rPr>
                <w:sz w:val="24"/>
                <w:szCs w:val="24"/>
              </w:rPr>
            </w:pPr>
          </w:p>
        </w:tc>
        <w:tc>
          <w:tcPr>
            <w:tcW w:w="3544" w:type="dxa"/>
            <w:tcBorders>
              <w:top w:val="nil"/>
              <w:bottom w:val="nil"/>
            </w:tcBorders>
          </w:tcPr>
          <w:p w14:paraId="6C8F3614" w14:textId="77777777" w:rsidR="000812EA" w:rsidRPr="00F2510E" w:rsidRDefault="000812EA" w:rsidP="007A4B77">
            <w:pPr>
              <w:pStyle w:val="TableParagraph"/>
              <w:tabs>
                <w:tab w:val="left" w:pos="3544"/>
              </w:tabs>
              <w:spacing w:line="292" w:lineRule="exact"/>
              <w:ind w:left="0" w:right="283"/>
              <w:rPr>
                <w:sz w:val="24"/>
                <w:szCs w:val="24"/>
              </w:rPr>
            </w:pPr>
            <w:r w:rsidRPr="00F2510E">
              <w:rPr>
                <w:sz w:val="24"/>
                <w:szCs w:val="24"/>
              </w:rPr>
              <w:t>Театрализованная</w:t>
            </w:r>
          </w:p>
        </w:tc>
        <w:tc>
          <w:tcPr>
            <w:tcW w:w="3685" w:type="dxa"/>
            <w:tcBorders>
              <w:top w:val="nil"/>
              <w:bottom w:val="nil"/>
            </w:tcBorders>
          </w:tcPr>
          <w:p w14:paraId="4D1A86C4" w14:textId="77777777" w:rsidR="000812EA" w:rsidRPr="00F2510E" w:rsidRDefault="000812EA" w:rsidP="007A4B77">
            <w:pPr>
              <w:pStyle w:val="TableParagraph"/>
              <w:spacing w:line="292" w:lineRule="exact"/>
              <w:ind w:left="0" w:right="686"/>
              <w:rPr>
                <w:sz w:val="24"/>
                <w:szCs w:val="24"/>
              </w:rPr>
            </w:pPr>
            <w:r w:rsidRPr="00F2510E">
              <w:rPr>
                <w:sz w:val="24"/>
                <w:szCs w:val="24"/>
              </w:rPr>
              <w:t>отношениях</w:t>
            </w:r>
            <w:r w:rsidRPr="00F2510E">
              <w:rPr>
                <w:spacing w:val="-5"/>
                <w:sz w:val="24"/>
                <w:szCs w:val="24"/>
              </w:rPr>
              <w:t xml:space="preserve"> </w:t>
            </w:r>
            <w:r w:rsidRPr="00F2510E">
              <w:rPr>
                <w:sz w:val="24"/>
                <w:szCs w:val="24"/>
              </w:rPr>
              <w:t>объектов</w:t>
            </w:r>
          </w:p>
        </w:tc>
      </w:tr>
      <w:tr w:rsidR="000812EA" w14:paraId="192AAC73" w14:textId="77777777" w:rsidTr="007A4B77">
        <w:trPr>
          <w:trHeight w:val="311"/>
        </w:trPr>
        <w:tc>
          <w:tcPr>
            <w:tcW w:w="2551" w:type="dxa"/>
            <w:vMerge/>
          </w:tcPr>
          <w:p w14:paraId="552C7338" w14:textId="77777777" w:rsidR="000812EA" w:rsidRPr="00F2510E" w:rsidRDefault="000812EA" w:rsidP="007A4B77">
            <w:pPr>
              <w:ind w:right="686"/>
              <w:rPr>
                <w:sz w:val="24"/>
                <w:szCs w:val="24"/>
              </w:rPr>
            </w:pPr>
          </w:p>
        </w:tc>
        <w:tc>
          <w:tcPr>
            <w:tcW w:w="3544" w:type="dxa"/>
            <w:tcBorders>
              <w:top w:val="nil"/>
              <w:bottom w:val="nil"/>
            </w:tcBorders>
          </w:tcPr>
          <w:p w14:paraId="254D2182" w14:textId="77777777" w:rsidR="000812EA" w:rsidRPr="00F2510E" w:rsidRDefault="000812EA" w:rsidP="007A4B77">
            <w:pPr>
              <w:pStyle w:val="TableParagraph"/>
              <w:tabs>
                <w:tab w:val="left" w:pos="3544"/>
              </w:tabs>
              <w:spacing w:line="292" w:lineRule="exact"/>
              <w:ind w:left="0" w:right="283"/>
              <w:rPr>
                <w:sz w:val="24"/>
                <w:szCs w:val="24"/>
              </w:rPr>
            </w:pPr>
            <w:r w:rsidRPr="00F2510E">
              <w:rPr>
                <w:sz w:val="24"/>
                <w:szCs w:val="24"/>
              </w:rPr>
              <w:t>деятельность</w:t>
            </w:r>
          </w:p>
        </w:tc>
        <w:tc>
          <w:tcPr>
            <w:tcW w:w="3685" w:type="dxa"/>
            <w:tcBorders>
              <w:top w:val="nil"/>
              <w:bottom w:val="nil"/>
            </w:tcBorders>
          </w:tcPr>
          <w:p w14:paraId="1B0B3CDD" w14:textId="77777777" w:rsidR="000812EA" w:rsidRPr="00F2510E" w:rsidRDefault="000812EA" w:rsidP="007A4B77">
            <w:pPr>
              <w:pStyle w:val="TableParagraph"/>
              <w:spacing w:line="292" w:lineRule="exact"/>
              <w:ind w:left="0" w:right="686"/>
              <w:rPr>
                <w:sz w:val="24"/>
                <w:szCs w:val="24"/>
              </w:rPr>
            </w:pPr>
            <w:r w:rsidRPr="00F2510E">
              <w:rPr>
                <w:sz w:val="24"/>
                <w:szCs w:val="24"/>
              </w:rPr>
              <w:t>окружающего мира</w:t>
            </w:r>
            <w:r w:rsidRPr="00F2510E">
              <w:rPr>
                <w:spacing w:val="-3"/>
                <w:sz w:val="24"/>
                <w:szCs w:val="24"/>
              </w:rPr>
              <w:t xml:space="preserve"> </w:t>
            </w:r>
            <w:r w:rsidRPr="00F2510E">
              <w:rPr>
                <w:sz w:val="24"/>
                <w:szCs w:val="24"/>
              </w:rPr>
              <w:t>(форме,</w:t>
            </w:r>
          </w:p>
        </w:tc>
      </w:tr>
      <w:tr w:rsidR="000812EA" w14:paraId="469D7439" w14:textId="77777777" w:rsidTr="007A4B77">
        <w:trPr>
          <w:trHeight w:val="311"/>
        </w:trPr>
        <w:tc>
          <w:tcPr>
            <w:tcW w:w="2551" w:type="dxa"/>
            <w:vMerge/>
          </w:tcPr>
          <w:p w14:paraId="15267A2B" w14:textId="77777777" w:rsidR="000812EA" w:rsidRPr="00F2510E" w:rsidRDefault="000812EA" w:rsidP="007A4B77">
            <w:pPr>
              <w:ind w:right="686"/>
              <w:rPr>
                <w:sz w:val="24"/>
                <w:szCs w:val="24"/>
              </w:rPr>
            </w:pPr>
          </w:p>
        </w:tc>
        <w:tc>
          <w:tcPr>
            <w:tcW w:w="3544" w:type="dxa"/>
            <w:tcBorders>
              <w:top w:val="nil"/>
              <w:bottom w:val="nil"/>
            </w:tcBorders>
          </w:tcPr>
          <w:p w14:paraId="0029748E" w14:textId="77777777" w:rsidR="000812EA" w:rsidRPr="00F2510E" w:rsidRDefault="000812EA" w:rsidP="007A4B77">
            <w:pPr>
              <w:pStyle w:val="TableParagraph"/>
              <w:tabs>
                <w:tab w:val="left" w:pos="3544"/>
              </w:tabs>
              <w:spacing w:line="292" w:lineRule="exact"/>
              <w:ind w:left="0" w:right="283"/>
              <w:rPr>
                <w:sz w:val="24"/>
                <w:szCs w:val="24"/>
              </w:rPr>
            </w:pPr>
            <w:r w:rsidRPr="00F2510E">
              <w:rPr>
                <w:sz w:val="24"/>
                <w:szCs w:val="24"/>
              </w:rPr>
              <w:t>Дидактические</w:t>
            </w:r>
            <w:r w:rsidRPr="00F2510E">
              <w:rPr>
                <w:spacing w:val="-4"/>
                <w:sz w:val="24"/>
                <w:szCs w:val="24"/>
              </w:rPr>
              <w:t xml:space="preserve"> </w:t>
            </w:r>
            <w:r w:rsidRPr="00F2510E">
              <w:rPr>
                <w:sz w:val="24"/>
                <w:szCs w:val="24"/>
              </w:rPr>
              <w:t>игры</w:t>
            </w:r>
          </w:p>
        </w:tc>
        <w:tc>
          <w:tcPr>
            <w:tcW w:w="3685" w:type="dxa"/>
            <w:tcBorders>
              <w:top w:val="nil"/>
              <w:bottom w:val="nil"/>
            </w:tcBorders>
          </w:tcPr>
          <w:p w14:paraId="51691026" w14:textId="77777777" w:rsidR="000812EA" w:rsidRPr="00F2510E" w:rsidRDefault="000812EA" w:rsidP="007A4B77">
            <w:pPr>
              <w:pStyle w:val="TableParagraph"/>
              <w:spacing w:line="292" w:lineRule="exact"/>
              <w:ind w:left="0" w:right="686"/>
              <w:rPr>
                <w:sz w:val="24"/>
                <w:szCs w:val="24"/>
              </w:rPr>
            </w:pPr>
            <w:r w:rsidRPr="00F2510E">
              <w:rPr>
                <w:sz w:val="24"/>
                <w:szCs w:val="24"/>
              </w:rPr>
              <w:t>цвете,</w:t>
            </w:r>
            <w:r w:rsidRPr="00F2510E">
              <w:rPr>
                <w:spacing w:val="-2"/>
                <w:sz w:val="24"/>
                <w:szCs w:val="24"/>
              </w:rPr>
              <w:t xml:space="preserve"> </w:t>
            </w:r>
            <w:r w:rsidRPr="00F2510E">
              <w:rPr>
                <w:sz w:val="24"/>
                <w:szCs w:val="24"/>
              </w:rPr>
              <w:t>размере,</w:t>
            </w:r>
            <w:r w:rsidRPr="00F2510E">
              <w:rPr>
                <w:spacing w:val="-2"/>
                <w:sz w:val="24"/>
                <w:szCs w:val="24"/>
              </w:rPr>
              <w:t xml:space="preserve"> </w:t>
            </w:r>
            <w:r w:rsidRPr="00F2510E">
              <w:rPr>
                <w:sz w:val="24"/>
                <w:szCs w:val="24"/>
              </w:rPr>
              <w:t>материале,</w:t>
            </w:r>
          </w:p>
        </w:tc>
      </w:tr>
      <w:tr w:rsidR="000812EA" w14:paraId="4D1B9B5E" w14:textId="77777777" w:rsidTr="007A4B77">
        <w:trPr>
          <w:trHeight w:val="311"/>
        </w:trPr>
        <w:tc>
          <w:tcPr>
            <w:tcW w:w="2551" w:type="dxa"/>
            <w:vMerge/>
          </w:tcPr>
          <w:p w14:paraId="21807E95" w14:textId="77777777" w:rsidR="000812EA" w:rsidRPr="00F2510E" w:rsidRDefault="000812EA" w:rsidP="007A4B77">
            <w:pPr>
              <w:ind w:right="686"/>
              <w:rPr>
                <w:sz w:val="24"/>
                <w:szCs w:val="24"/>
              </w:rPr>
            </w:pPr>
          </w:p>
        </w:tc>
        <w:tc>
          <w:tcPr>
            <w:tcW w:w="3544" w:type="dxa"/>
            <w:tcBorders>
              <w:top w:val="nil"/>
              <w:bottom w:val="nil"/>
            </w:tcBorders>
          </w:tcPr>
          <w:p w14:paraId="5984E5BB" w14:textId="77777777" w:rsidR="000812EA" w:rsidRPr="00F2510E" w:rsidRDefault="000812EA" w:rsidP="007A4B77">
            <w:pPr>
              <w:pStyle w:val="TableParagraph"/>
              <w:tabs>
                <w:tab w:val="left" w:pos="3544"/>
              </w:tabs>
              <w:spacing w:line="292" w:lineRule="exact"/>
              <w:ind w:left="0" w:right="283"/>
              <w:rPr>
                <w:sz w:val="24"/>
                <w:szCs w:val="24"/>
              </w:rPr>
            </w:pPr>
            <w:r w:rsidRPr="00F2510E">
              <w:rPr>
                <w:sz w:val="24"/>
                <w:szCs w:val="24"/>
              </w:rPr>
              <w:t>Экскурсии</w:t>
            </w:r>
          </w:p>
        </w:tc>
        <w:tc>
          <w:tcPr>
            <w:tcW w:w="3685" w:type="dxa"/>
            <w:tcBorders>
              <w:top w:val="nil"/>
              <w:bottom w:val="nil"/>
            </w:tcBorders>
          </w:tcPr>
          <w:p w14:paraId="5A6E1B56" w14:textId="77777777" w:rsidR="000812EA" w:rsidRPr="00F2510E" w:rsidRDefault="000812EA" w:rsidP="007A4B77">
            <w:pPr>
              <w:pStyle w:val="TableParagraph"/>
              <w:spacing w:line="292" w:lineRule="exact"/>
              <w:ind w:left="0" w:right="686"/>
              <w:rPr>
                <w:sz w:val="24"/>
                <w:szCs w:val="24"/>
              </w:rPr>
            </w:pPr>
            <w:r w:rsidRPr="00F2510E">
              <w:rPr>
                <w:sz w:val="24"/>
                <w:szCs w:val="24"/>
              </w:rPr>
              <w:t>звучании,</w:t>
            </w:r>
            <w:r w:rsidRPr="00F2510E">
              <w:rPr>
                <w:spacing w:val="-2"/>
                <w:sz w:val="24"/>
                <w:szCs w:val="24"/>
              </w:rPr>
              <w:t xml:space="preserve"> </w:t>
            </w:r>
            <w:r w:rsidRPr="00F2510E">
              <w:rPr>
                <w:sz w:val="24"/>
                <w:szCs w:val="24"/>
              </w:rPr>
              <w:t>ритме,</w:t>
            </w:r>
            <w:r w:rsidRPr="00F2510E">
              <w:rPr>
                <w:spacing w:val="-2"/>
                <w:sz w:val="24"/>
                <w:szCs w:val="24"/>
              </w:rPr>
              <w:t xml:space="preserve"> </w:t>
            </w:r>
            <w:r w:rsidRPr="00F2510E">
              <w:rPr>
                <w:sz w:val="24"/>
                <w:szCs w:val="24"/>
              </w:rPr>
              <w:t>темпе,</w:t>
            </w:r>
          </w:p>
        </w:tc>
      </w:tr>
      <w:tr w:rsidR="000812EA" w14:paraId="7679BE1D" w14:textId="77777777" w:rsidTr="007A4B77">
        <w:trPr>
          <w:trHeight w:val="311"/>
        </w:trPr>
        <w:tc>
          <w:tcPr>
            <w:tcW w:w="2551" w:type="dxa"/>
            <w:vMerge/>
          </w:tcPr>
          <w:p w14:paraId="372438EB" w14:textId="77777777" w:rsidR="000812EA" w:rsidRPr="00F2510E" w:rsidRDefault="000812EA" w:rsidP="007A4B77">
            <w:pPr>
              <w:ind w:right="686"/>
              <w:rPr>
                <w:sz w:val="24"/>
                <w:szCs w:val="24"/>
              </w:rPr>
            </w:pPr>
          </w:p>
        </w:tc>
        <w:tc>
          <w:tcPr>
            <w:tcW w:w="3544" w:type="dxa"/>
            <w:tcBorders>
              <w:top w:val="nil"/>
              <w:bottom w:val="nil"/>
            </w:tcBorders>
          </w:tcPr>
          <w:p w14:paraId="03A86C10" w14:textId="77777777" w:rsidR="000812EA" w:rsidRPr="00F2510E" w:rsidRDefault="000812EA" w:rsidP="007A4B77">
            <w:pPr>
              <w:pStyle w:val="TableParagraph"/>
              <w:tabs>
                <w:tab w:val="left" w:pos="3544"/>
              </w:tabs>
              <w:spacing w:line="292" w:lineRule="exact"/>
              <w:ind w:left="0" w:right="283"/>
              <w:rPr>
                <w:sz w:val="24"/>
                <w:szCs w:val="24"/>
              </w:rPr>
            </w:pPr>
            <w:r w:rsidRPr="00F2510E">
              <w:rPr>
                <w:sz w:val="24"/>
                <w:szCs w:val="24"/>
              </w:rPr>
              <w:t>Выставки</w:t>
            </w:r>
          </w:p>
        </w:tc>
        <w:tc>
          <w:tcPr>
            <w:tcW w:w="3685" w:type="dxa"/>
            <w:tcBorders>
              <w:top w:val="nil"/>
              <w:bottom w:val="nil"/>
            </w:tcBorders>
          </w:tcPr>
          <w:p w14:paraId="6F46495F" w14:textId="77777777" w:rsidR="000812EA" w:rsidRPr="00F2510E" w:rsidRDefault="000812EA" w:rsidP="007A4B77">
            <w:pPr>
              <w:pStyle w:val="TableParagraph"/>
              <w:spacing w:line="292" w:lineRule="exact"/>
              <w:ind w:left="0" w:right="686"/>
              <w:rPr>
                <w:sz w:val="24"/>
                <w:szCs w:val="24"/>
              </w:rPr>
            </w:pPr>
            <w:r w:rsidRPr="00F2510E">
              <w:rPr>
                <w:sz w:val="24"/>
                <w:szCs w:val="24"/>
              </w:rPr>
              <w:t>количестве,</w:t>
            </w:r>
            <w:r w:rsidRPr="00F2510E">
              <w:rPr>
                <w:spacing w:val="-2"/>
                <w:sz w:val="24"/>
                <w:szCs w:val="24"/>
              </w:rPr>
              <w:t xml:space="preserve"> </w:t>
            </w:r>
            <w:r w:rsidRPr="00F2510E">
              <w:rPr>
                <w:sz w:val="24"/>
                <w:szCs w:val="24"/>
              </w:rPr>
              <w:t>числе,</w:t>
            </w:r>
            <w:r w:rsidRPr="00F2510E">
              <w:rPr>
                <w:spacing w:val="-2"/>
                <w:sz w:val="24"/>
                <w:szCs w:val="24"/>
              </w:rPr>
              <w:t xml:space="preserve"> </w:t>
            </w:r>
            <w:r w:rsidRPr="00F2510E">
              <w:rPr>
                <w:sz w:val="24"/>
                <w:szCs w:val="24"/>
              </w:rPr>
              <w:t>части</w:t>
            </w:r>
            <w:r w:rsidRPr="00F2510E">
              <w:rPr>
                <w:spacing w:val="1"/>
                <w:sz w:val="24"/>
                <w:szCs w:val="24"/>
              </w:rPr>
              <w:t xml:space="preserve"> </w:t>
            </w:r>
            <w:r w:rsidRPr="00F2510E">
              <w:rPr>
                <w:sz w:val="24"/>
                <w:szCs w:val="24"/>
              </w:rPr>
              <w:t>и</w:t>
            </w:r>
          </w:p>
        </w:tc>
      </w:tr>
      <w:tr w:rsidR="000812EA" w14:paraId="44766E7B" w14:textId="77777777" w:rsidTr="007A4B77">
        <w:trPr>
          <w:trHeight w:val="312"/>
        </w:trPr>
        <w:tc>
          <w:tcPr>
            <w:tcW w:w="2551" w:type="dxa"/>
            <w:vMerge/>
          </w:tcPr>
          <w:p w14:paraId="377F6170" w14:textId="77777777" w:rsidR="000812EA" w:rsidRPr="00F2510E" w:rsidRDefault="000812EA" w:rsidP="007A4B77">
            <w:pPr>
              <w:ind w:right="686"/>
              <w:rPr>
                <w:sz w:val="24"/>
                <w:szCs w:val="24"/>
              </w:rPr>
            </w:pPr>
          </w:p>
        </w:tc>
        <w:tc>
          <w:tcPr>
            <w:tcW w:w="3544" w:type="dxa"/>
            <w:tcBorders>
              <w:top w:val="nil"/>
              <w:bottom w:val="nil"/>
            </w:tcBorders>
          </w:tcPr>
          <w:p w14:paraId="2CC9C5C1" w14:textId="77777777" w:rsidR="000812EA" w:rsidRPr="00F2510E" w:rsidRDefault="000812EA" w:rsidP="007A4B77">
            <w:pPr>
              <w:pStyle w:val="TableParagraph"/>
              <w:tabs>
                <w:tab w:val="left" w:pos="3544"/>
              </w:tabs>
              <w:spacing w:line="293" w:lineRule="exact"/>
              <w:ind w:left="0" w:right="283"/>
              <w:rPr>
                <w:sz w:val="24"/>
                <w:szCs w:val="24"/>
              </w:rPr>
            </w:pPr>
            <w:r w:rsidRPr="00F2510E">
              <w:rPr>
                <w:sz w:val="24"/>
                <w:szCs w:val="24"/>
              </w:rPr>
              <w:t>Исследовательская</w:t>
            </w:r>
          </w:p>
        </w:tc>
        <w:tc>
          <w:tcPr>
            <w:tcW w:w="3685" w:type="dxa"/>
            <w:tcBorders>
              <w:top w:val="nil"/>
              <w:bottom w:val="nil"/>
            </w:tcBorders>
          </w:tcPr>
          <w:p w14:paraId="53B43C34" w14:textId="77777777" w:rsidR="000812EA" w:rsidRPr="00F2510E" w:rsidRDefault="000812EA" w:rsidP="007A4B77">
            <w:pPr>
              <w:pStyle w:val="TableParagraph"/>
              <w:spacing w:line="293" w:lineRule="exact"/>
              <w:ind w:left="0" w:right="686"/>
              <w:rPr>
                <w:sz w:val="24"/>
                <w:szCs w:val="24"/>
              </w:rPr>
            </w:pPr>
            <w:r w:rsidRPr="00F2510E">
              <w:rPr>
                <w:sz w:val="24"/>
                <w:szCs w:val="24"/>
              </w:rPr>
              <w:t>целом,</w:t>
            </w:r>
            <w:r w:rsidRPr="00F2510E">
              <w:rPr>
                <w:spacing w:val="-6"/>
                <w:sz w:val="24"/>
                <w:szCs w:val="24"/>
              </w:rPr>
              <w:t xml:space="preserve"> </w:t>
            </w:r>
            <w:r w:rsidRPr="00F2510E">
              <w:rPr>
                <w:sz w:val="24"/>
                <w:szCs w:val="24"/>
              </w:rPr>
              <w:t>пространстве</w:t>
            </w:r>
            <w:r w:rsidRPr="00F2510E">
              <w:rPr>
                <w:spacing w:val="-1"/>
                <w:sz w:val="24"/>
                <w:szCs w:val="24"/>
              </w:rPr>
              <w:t xml:space="preserve"> </w:t>
            </w:r>
            <w:r w:rsidRPr="00F2510E">
              <w:rPr>
                <w:sz w:val="24"/>
                <w:szCs w:val="24"/>
              </w:rPr>
              <w:t>и</w:t>
            </w:r>
          </w:p>
        </w:tc>
      </w:tr>
      <w:tr w:rsidR="000812EA" w14:paraId="6268574B" w14:textId="77777777" w:rsidTr="007A4B77">
        <w:trPr>
          <w:trHeight w:val="312"/>
        </w:trPr>
        <w:tc>
          <w:tcPr>
            <w:tcW w:w="2551" w:type="dxa"/>
            <w:vMerge/>
          </w:tcPr>
          <w:p w14:paraId="0E794B7D" w14:textId="77777777" w:rsidR="000812EA" w:rsidRPr="00F2510E" w:rsidRDefault="000812EA" w:rsidP="007A4B77">
            <w:pPr>
              <w:ind w:right="686"/>
              <w:rPr>
                <w:sz w:val="24"/>
                <w:szCs w:val="24"/>
              </w:rPr>
            </w:pPr>
          </w:p>
        </w:tc>
        <w:tc>
          <w:tcPr>
            <w:tcW w:w="3544" w:type="dxa"/>
            <w:tcBorders>
              <w:top w:val="nil"/>
              <w:bottom w:val="nil"/>
            </w:tcBorders>
          </w:tcPr>
          <w:p w14:paraId="5E51B5FA" w14:textId="77777777" w:rsidR="000812EA" w:rsidRPr="00F2510E" w:rsidRDefault="000812EA" w:rsidP="007A4B77">
            <w:pPr>
              <w:pStyle w:val="TableParagraph"/>
              <w:tabs>
                <w:tab w:val="left" w:pos="3544"/>
              </w:tabs>
              <w:spacing w:line="293" w:lineRule="exact"/>
              <w:ind w:left="0" w:right="283"/>
              <w:rPr>
                <w:sz w:val="24"/>
                <w:szCs w:val="24"/>
              </w:rPr>
            </w:pPr>
            <w:r w:rsidRPr="00F2510E">
              <w:rPr>
                <w:sz w:val="24"/>
                <w:szCs w:val="24"/>
              </w:rPr>
              <w:t>деятельность</w:t>
            </w:r>
          </w:p>
        </w:tc>
        <w:tc>
          <w:tcPr>
            <w:tcW w:w="3685" w:type="dxa"/>
            <w:tcBorders>
              <w:top w:val="nil"/>
              <w:bottom w:val="nil"/>
            </w:tcBorders>
          </w:tcPr>
          <w:p w14:paraId="7FBF212A" w14:textId="77777777" w:rsidR="000812EA" w:rsidRPr="00F2510E" w:rsidRDefault="000812EA" w:rsidP="007A4B77">
            <w:pPr>
              <w:pStyle w:val="TableParagraph"/>
              <w:spacing w:line="293" w:lineRule="exact"/>
              <w:ind w:left="0" w:right="686"/>
              <w:rPr>
                <w:sz w:val="24"/>
                <w:szCs w:val="24"/>
              </w:rPr>
            </w:pPr>
            <w:r w:rsidRPr="00F2510E">
              <w:rPr>
                <w:sz w:val="24"/>
                <w:szCs w:val="24"/>
              </w:rPr>
              <w:t>времени,</w:t>
            </w:r>
            <w:r w:rsidRPr="00F2510E">
              <w:rPr>
                <w:spacing w:val="-6"/>
                <w:sz w:val="24"/>
                <w:szCs w:val="24"/>
              </w:rPr>
              <w:t xml:space="preserve"> </w:t>
            </w:r>
            <w:r w:rsidRPr="00F2510E">
              <w:rPr>
                <w:sz w:val="24"/>
                <w:szCs w:val="24"/>
              </w:rPr>
              <w:t>движении</w:t>
            </w:r>
            <w:r w:rsidRPr="00F2510E">
              <w:rPr>
                <w:spacing w:val="-5"/>
                <w:sz w:val="24"/>
                <w:szCs w:val="24"/>
              </w:rPr>
              <w:t xml:space="preserve"> </w:t>
            </w:r>
            <w:r w:rsidRPr="00F2510E">
              <w:rPr>
                <w:sz w:val="24"/>
                <w:szCs w:val="24"/>
              </w:rPr>
              <w:t>и</w:t>
            </w:r>
            <w:r w:rsidRPr="00F2510E">
              <w:rPr>
                <w:spacing w:val="-1"/>
                <w:sz w:val="24"/>
                <w:szCs w:val="24"/>
              </w:rPr>
              <w:t xml:space="preserve"> </w:t>
            </w:r>
            <w:r w:rsidRPr="00F2510E">
              <w:rPr>
                <w:sz w:val="24"/>
                <w:szCs w:val="24"/>
              </w:rPr>
              <w:t>покое,</w:t>
            </w:r>
          </w:p>
        </w:tc>
      </w:tr>
      <w:tr w:rsidR="000812EA" w14:paraId="6A11D44C" w14:textId="77777777" w:rsidTr="007A4B77">
        <w:trPr>
          <w:trHeight w:val="311"/>
        </w:trPr>
        <w:tc>
          <w:tcPr>
            <w:tcW w:w="2551" w:type="dxa"/>
            <w:vMerge/>
          </w:tcPr>
          <w:p w14:paraId="57E9CF02" w14:textId="77777777" w:rsidR="000812EA" w:rsidRPr="00F2510E" w:rsidRDefault="000812EA" w:rsidP="007A4B77">
            <w:pPr>
              <w:ind w:right="686"/>
              <w:rPr>
                <w:sz w:val="24"/>
                <w:szCs w:val="24"/>
              </w:rPr>
            </w:pPr>
          </w:p>
        </w:tc>
        <w:tc>
          <w:tcPr>
            <w:tcW w:w="3544" w:type="dxa"/>
            <w:tcBorders>
              <w:top w:val="nil"/>
              <w:bottom w:val="nil"/>
            </w:tcBorders>
          </w:tcPr>
          <w:p w14:paraId="3FB755BF" w14:textId="77777777" w:rsidR="000812EA" w:rsidRPr="00F2510E" w:rsidRDefault="000812EA" w:rsidP="007A4B77">
            <w:pPr>
              <w:pStyle w:val="TableParagraph"/>
              <w:tabs>
                <w:tab w:val="left" w:pos="3544"/>
              </w:tabs>
              <w:spacing w:line="292" w:lineRule="exact"/>
              <w:ind w:left="0" w:right="283"/>
              <w:rPr>
                <w:sz w:val="24"/>
                <w:szCs w:val="24"/>
              </w:rPr>
            </w:pPr>
            <w:r w:rsidRPr="00F2510E">
              <w:rPr>
                <w:sz w:val="24"/>
                <w:szCs w:val="24"/>
              </w:rPr>
              <w:t>Социальные</w:t>
            </w:r>
            <w:r w:rsidRPr="00F2510E">
              <w:rPr>
                <w:spacing w:val="-3"/>
                <w:sz w:val="24"/>
                <w:szCs w:val="24"/>
              </w:rPr>
              <w:t xml:space="preserve"> </w:t>
            </w:r>
            <w:r w:rsidRPr="00F2510E">
              <w:rPr>
                <w:sz w:val="24"/>
                <w:szCs w:val="24"/>
              </w:rPr>
              <w:t>акции</w:t>
            </w:r>
          </w:p>
        </w:tc>
        <w:tc>
          <w:tcPr>
            <w:tcW w:w="3685" w:type="dxa"/>
            <w:tcBorders>
              <w:top w:val="nil"/>
              <w:bottom w:val="nil"/>
            </w:tcBorders>
          </w:tcPr>
          <w:p w14:paraId="776147F1" w14:textId="77777777" w:rsidR="000812EA" w:rsidRPr="00F2510E" w:rsidRDefault="000812EA" w:rsidP="007A4B77">
            <w:pPr>
              <w:pStyle w:val="TableParagraph"/>
              <w:spacing w:line="292" w:lineRule="exact"/>
              <w:ind w:left="0" w:right="686"/>
              <w:rPr>
                <w:sz w:val="24"/>
                <w:szCs w:val="24"/>
              </w:rPr>
            </w:pPr>
            <w:r w:rsidRPr="00F2510E">
              <w:rPr>
                <w:sz w:val="24"/>
                <w:szCs w:val="24"/>
              </w:rPr>
              <w:t>причинах</w:t>
            </w:r>
            <w:r w:rsidRPr="00F2510E">
              <w:rPr>
                <w:spacing w:val="-1"/>
                <w:sz w:val="24"/>
                <w:szCs w:val="24"/>
              </w:rPr>
              <w:t xml:space="preserve"> </w:t>
            </w:r>
            <w:r w:rsidRPr="00F2510E">
              <w:rPr>
                <w:sz w:val="24"/>
                <w:szCs w:val="24"/>
              </w:rPr>
              <w:t>и</w:t>
            </w:r>
            <w:r w:rsidRPr="00F2510E">
              <w:rPr>
                <w:spacing w:val="-4"/>
                <w:sz w:val="24"/>
                <w:szCs w:val="24"/>
              </w:rPr>
              <w:t xml:space="preserve"> </w:t>
            </w:r>
            <w:r w:rsidRPr="00F2510E">
              <w:rPr>
                <w:sz w:val="24"/>
                <w:szCs w:val="24"/>
              </w:rPr>
              <w:t>следствиях).</w:t>
            </w:r>
          </w:p>
        </w:tc>
      </w:tr>
      <w:tr w:rsidR="000812EA" w14:paraId="734BEFEE" w14:textId="77777777" w:rsidTr="007A4B77">
        <w:trPr>
          <w:trHeight w:val="311"/>
        </w:trPr>
        <w:tc>
          <w:tcPr>
            <w:tcW w:w="2551" w:type="dxa"/>
            <w:vMerge/>
          </w:tcPr>
          <w:p w14:paraId="490A493E" w14:textId="77777777" w:rsidR="000812EA" w:rsidRPr="00F2510E" w:rsidRDefault="000812EA" w:rsidP="007A4B77">
            <w:pPr>
              <w:ind w:right="686"/>
              <w:rPr>
                <w:sz w:val="24"/>
                <w:szCs w:val="24"/>
              </w:rPr>
            </w:pPr>
          </w:p>
        </w:tc>
        <w:tc>
          <w:tcPr>
            <w:tcW w:w="3544" w:type="dxa"/>
            <w:tcBorders>
              <w:top w:val="nil"/>
              <w:bottom w:val="nil"/>
            </w:tcBorders>
          </w:tcPr>
          <w:p w14:paraId="2AA89D00" w14:textId="77777777" w:rsidR="000812EA" w:rsidRPr="00F2510E" w:rsidRDefault="000812EA" w:rsidP="007A4B77">
            <w:pPr>
              <w:pStyle w:val="TableParagraph"/>
              <w:tabs>
                <w:tab w:val="left" w:pos="3544"/>
              </w:tabs>
              <w:spacing w:line="292" w:lineRule="exact"/>
              <w:ind w:left="0" w:right="283"/>
              <w:rPr>
                <w:sz w:val="24"/>
                <w:szCs w:val="24"/>
              </w:rPr>
            </w:pPr>
            <w:r w:rsidRPr="00F2510E">
              <w:rPr>
                <w:sz w:val="24"/>
                <w:szCs w:val="24"/>
              </w:rPr>
              <w:t>Опыты</w:t>
            </w:r>
            <w:r w:rsidRPr="00F2510E">
              <w:rPr>
                <w:spacing w:val="-4"/>
                <w:sz w:val="24"/>
                <w:szCs w:val="24"/>
              </w:rPr>
              <w:t xml:space="preserve"> </w:t>
            </w:r>
            <w:r w:rsidRPr="00F2510E">
              <w:rPr>
                <w:sz w:val="24"/>
                <w:szCs w:val="24"/>
              </w:rPr>
              <w:t>и</w:t>
            </w:r>
            <w:r w:rsidRPr="00F2510E">
              <w:rPr>
                <w:spacing w:val="-3"/>
                <w:sz w:val="24"/>
                <w:szCs w:val="24"/>
              </w:rPr>
              <w:t xml:space="preserve"> </w:t>
            </w:r>
            <w:r w:rsidRPr="00F2510E">
              <w:rPr>
                <w:sz w:val="24"/>
                <w:szCs w:val="24"/>
              </w:rPr>
              <w:t>эксперименты</w:t>
            </w:r>
          </w:p>
        </w:tc>
        <w:tc>
          <w:tcPr>
            <w:tcW w:w="3685" w:type="dxa"/>
            <w:tcBorders>
              <w:top w:val="nil"/>
              <w:bottom w:val="nil"/>
            </w:tcBorders>
          </w:tcPr>
          <w:p w14:paraId="219BDBCC" w14:textId="77777777" w:rsidR="000812EA" w:rsidRPr="00F2510E" w:rsidRDefault="000812EA" w:rsidP="007A4B77">
            <w:pPr>
              <w:pStyle w:val="TableParagraph"/>
              <w:spacing w:line="292" w:lineRule="exact"/>
              <w:ind w:left="0" w:right="686"/>
              <w:rPr>
                <w:sz w:val="24"/>
                <w:szCs w:val="24"/>
              </w:rPr>
            </w:pPr>
            <w:r w:rsidRPr="00F2510E">
              <w:rPr>
                <w:sz w:val="24"/>
                <w:szCs w:val="24"/>
              </w:rPr>
              <w:t>-</w:t>
            </w:r>
            <w:r w:rsidRPr="00F2510E">
              <w:rPr>
                <w:spacing w:val="-3"/>
                <w:sz w:val="24"/>
                <w:szCs w:val="24"/>
              </w:rPr>
              <w:t xml:space="preserve"> </w:t>
            </w:r>
            <w:r w:rsidRPr="00F2510E">
              <w:rPr>
                <w:sz w:val="24"/>
                <w:szCs w:val="24"/>
              </w:rPr>
              <w:t>формирование</w:t>
            </w:r>
          </w:p>
        </w:tc>
      </w:tr>
      <w:tr w:rsidR="000812EA" w14:paraId="1BBBA0EE" w14:textId="77777777" w:rsidTr="007A4B77">
        <w:trPr>
          <w:trHeight w:val="311"/>
        </w:trPr>
        <w:tc>
          <w:tcPr>
            <w:tcW w:w="2551" w:type="dxa"/>
            <w:vMerge/>
          </w:tcPr>
          <w:p w14:paraId="434080F6" w14:textId="77777777" w:rsidR="000812EA" w:rsidRPr="00F2510E" w:rsidRDefault="000812EA" w:rsidP="007A4B77">
            <w:pPr>
              <w:ind w:right="686"/>
              <w:rPr>
                <w:sz w:val="24"/>
                <w:szCs w:val="24"/>
              </w:rPr>
            </w:pPr>
          </w:p>
        </w:tc>
        <w:tc>
          <w:tcPr>
            <w:tcW w:w="3544" w:type="dxa"/>
            <w:tcBorders>
              <w:top w:val="nil"/>
              <w:bottom w:val="nil"/>
            </w:tcBorders>
          </w:tcPr>
          <w:p w14:paraId="1CA02ED1" w14:textId="77777777" w:rsidR="000812EA" w:rsidRDefault="000812EA" w:rsidP="007A4B77">
            <w:pPr>
              <w:pStyle w:val="TableParagraph"/>
              <w:tabs>
                <w:tab w:val="left" w:pos="3544"/>
              </w:tabs>
              <w:spacing w:line="292" w:lineRule="exact"/>
              <w:ind w:left="0" w:right="283"/>
              <w:rPr>
                <w:sz w:val="24"/>
                <w:szCs w:val="24"/>
              </w:rPr>
            </w:pPr>
            <w:r w:rsidRPr="00F2510E">
              <w:rPr>
                <w:sz w:val="24"/>
                <w:szCs w:val="24"/>
              </w:rPr>
              <w:t>Создание</w:t>
            </w:r>
            <w:r w:rsidRPr="00F2510E">
              <w:rPr>
                <w:spacing w:val="-3"/>
                <w:sz w:val="24"/>
                <w:szCs w:val="24"/>
              </w:rPr>
              <w:t xml:space="preserve"> </w:t>
            </w:r>
            <w:r w:rsidRPr="00F2510E">
              <w:rPr>
                <w:sz w:val="24"/>
                <w:szCs w:val="24"/>
              </w:rPr>
              <w:t>коллекций</w:t>
            </w:r>
          </w:p>
          <w:p w14:paraId="4830CC69" w14:textId="77777777" w:rsidR="000812EA" w:rsidRPr="00F2510E" w:rsidRDefault="000812EA" w:rsidP="007A4B77">
            <w:pPr>
              <w:pStyle w:val="TableParagraph"/>
              <w:tabs>
                <w:tab w:val="left" w:pos="3544"/>
              </w:tabs>
              <w:spacing w:line="292" w:lineRule="exact"/>
              <w:ind w:left="0" w:right="283"/>
              <w:rPr>
                <w:sz w:val="24"/>
                <w:szCs w:val="24"/>
              </w:rPr>
            </w:pPr>
            <w:r>
              <w:rPr>
                <w:sz w:val="24"/>
                <w:szCs w:val="24"/>
              </w:rPr>
              <w:t>Коллективное дело</w:t>
            </w:r>
          </w:p>
        </w:tc>
        <w:tc>
          <w:tcPr>
            <w:tcW w:w="3685" w:type="dxa"/>
            <w:tcBorders>
              <w:top w:val="nil"/>
              <w:bottom w:val="nil"/>
            </w:tcBorders>
          </w:tcPr>
          <w:p w14:paraId="131EB2BC" w14:textId="77777777" w:rsidR="000812EA" w:rsidRPr="00F2510E" w:rsidRDefault="000812EA" w:rsidP="007A4B77">
            <w:pPr>
              <w:pStyle w:val="TableParagraph"/>
              <w:spacing w:line="292" w:lineRule="exact"/>
              <w:ind w:left="0" w:right="686"/>
              <w:rPr>
                <w:sz w:val="24"/>
                <w:szCs w:val="24"/>
              </w:rPr>
            </w:pPr>
            <w:r w:rsidRPr="00F2510E">
              <w:rPr>
                <w:sz w:val="24"/>
                <w:szCs w:val="24"/>
              </w:rPr>
              <w:t>представлений</w:t>
            </w:r>
            <w:r w:rsidRPr="00F2510E">
              <w:rPr>
                <w:spacing w:val="-6"/>
                <w:sz w:val="24"/>
                <w:szCs w:val="24"/>
              </w:rPr>
              <w:t xml:space="preserve"> </w:t>
            </w:r>
            <w:r w:rsidRPr="00F2510E">
              <w:rPr>
                <w:sz w:val="24"/>
                <w:szCs w:val="24"/>
              </w:rPr>
              <w:t>о</w:t>
            </w:r>
            <w:r w:rsidRPr="00F2510E">
              <w:rPr>
                <w:spacing w:val="-2"/>
                <w:sz w:val="24"/>
                <w:szCs w:val="24"/>
              </w:rPr>
              <w:t xml:space="preserve"> </w:t>
            </w:r>
            <w:r w:rsidRPr="00F2510E">
              <w:rPr>
                <w:sz w:val="24"/>
                <w:szCs w:val="24"/>
              </w:rPr>
              <w:t>малой</w:t>
            </w:r>
            <w:r w:rsidRPr="00F2510E">
              <w:rPr>
                <w:spacing w:val="-2"/>
                <w:sz w:val="24"/>
                <w:szCs w:val="24"/>
              </w:rPr>
              <w:t xml:space="preserve"> </w:t>
            </w:r>
            <w:r w:rsidRPr="00F2510E">
              <w:rPr>
                <w:sz w:val="24"/>
                <w:szCs w:val="24"/>
              </w:rPr>
              <w:t>родине</w:t>
            </w:r>
          </w:p>
        </w:tc>
      </w:tr>
      <w:tr w:rsidR="000812EA" w14:paraId="64C2685D" w14:textId="77777777" w:rsidTr="007A4B77">
        <w:trPr>
          <w:trHeight w:val="318"/>
        </w:trPr>
        <w:tc>
          <w:tcPr>
            <w:tcW w:w="2551" w:type="dxa"/>
            <w:tcBorders>
              <w:bottom w:val="nil"/>
            </w:tcBorders>
          </w:tcPr>
          <w:p w14:paraId="08197AA5" w14:textId="77777777" w:rsidR="000812EA" w:rsidRPr="00F2510E" w:rsidRDefault="000812EA" w:rsidP="007A4B77">
            <w:pPr>
              <w:pStyle w:val="TableParagraph"/>
              <w:spacing w:line="298" w:lineRule="exact"/>
              <w:ind w:left="0" w:right="686"/>
              <w:rPr>
                <w:sz w:val="24"/>
                <w:szCs w:val="24"/>
              </w:rPr>
            </w:pPr>
            <w:r w:rsidRPr="00F2510E">
              <w:rPr>
                <w:sz w:val="24"/>
                <w:szCs w:val="24"/>
              </w:rPr>
              <w:t>Индивидуальная</w:t>
            </w:r>
          </w:p>
        </w:tc>
        <w:tc>
          <w:tcPr>
            <w:tcW w:w="3544" w:type="dxa"/>
            <w:tcBorders>
              <w:bottom w:val="nil"/>
            </w:tcBorders>
          </w:tcPr>
          <w:p w14:paraId="5482B78C" w14:textId="77777777" w:rsidR="000812EA" w:rsidRPr="00F2510E" w:rsidRDefault="000812EA" w:rsidP="007A4B77">
            <w:pPr>
              <w:pStyle w:val="TableParagraph"/>
              <w:tabs>
                <w:tab w:val="left" w:pos="3544"/>
              </w:tabs>
              <w:spacing w:line="298" w:lineRule="exact"/>
              <w:ind w:left="0" w:right="283"/>
              <w:rPr>
                <w:sz w:val="24"/>
                <w:szCs w:val="24"/>
              </w:rPr>
            </w:pPr>
            <w:r w:rsidRPr="00F2510E">
              <w:rPr>
                <w:sz w:val="24"/>
                <w:szCs w:val="24"/>
              </w:rPr>
              <w:t>Беседы</w:t>
            </w:r>
          </w:p>
        </w:tc>
        <w:tc>
          <w:tcPr>
            <w:tcW w:w="3685" w:type="dxa"/>
            <w:tcBorders>
              <w:top w:val="nil"/>
              <w:bottom w:val="nil"/>
            </w:tcBorders>
          </w:tcPr>
          <w:p w14:paraId="35C86B20" w14:textId="77777777" w:rsidR="000812EA" w:rsidRPr="00F2510E" w:rsidRDefault="000812EA" w:rsidP="007A4B77">
            <w:pPr>
              <w:pStyle w:val="TableParagraph"/>
              <w:spacing w:line="298" w:lineRule="exact"/>
              <w:ind w:left="0" w:right="686"/>
              <w:rPr>
                <w:sz w:val="24"/>
                <w:szCs w:val="24"/>
              </w:rPr>
            </w:pPr>
            <w:r w:rsidRPr="00F2510E">
              <w:rPr>
                <w:sz w:val="24"/>
                <w:szCs w:val="24"/>
              </w:rPr>
              <w:t>социокультурных</w:t>
            </w:r>
            <w:r w:rsidRPr="00F2510E">
              <w:rPr>
                <w:spacing w:val="-7"/>
                <w:sz w:val="24"/>
                <w:szCs w:val="24"/>
              </w:rPr>
              <w:t xml:space="preserve"> </w:t>
            </w:r>
            <w:r w:rsidRPr="00F2510E">
              <w:rPr>
                <w:sz w:val="24"/>
                <w:szCs w:val="24"/>
              </w:rPr>
              <w:t>ценностях</w:t>
            </w:r>
          </w:p>
        </w:tc>
      </w:tr>
      <w:tr w:rsidR="000812EA" w14:paraId="6332D97A" w14:textId="77777777" w:rsidTr="007A4B77">
        <w:trPr>
          <w:trHeight w:val="321"/>
        </w:trPr>
        <w:tc>
          <w:tcPr>
            <w:tcW w:w="2551" w:type="dxa"/>
            <w:tcBorders>
              <w:top w:val="nil"/>
              <w:bottom w:val="nil"/>
            </w:tcBorders>
          </w:tcPr>
          <w:p w14:paraId="112AAB67" w14:textId="77777777" w:rsidR="000812EA" w:rsidRPr="00F2510E" w:rsidRDefault="000812EA" w:rsidP="007A4B77">
            <w:pPr>
              <w:pStyle w:val="TableParagraph"/>
              <w:spacing w:line="302" w:lineRule="exact"/>
              <w:ind w:left="0" w:right="686"/>
              <w:rPr>
                <w:sz w:val="24"/>
                <w:szCs w:val="24"/>
              </w:rPr>
            </w:pPr>
            <w:r w:rsidRPr="00F2510E">
              <w:rPr>
                <w:sz w:val="24"/>
                <w:szCs w:val="24"/>
              </w:rPr>
              <w:t>деятельность</w:t>
            </w:r>
          </w:p>
        </w:tc>
        <w:tc>
          <w:tcPr>
            <w:tcW w:w="3544" w:type="dxa"/>
            <w:tcBorders>
              <w:top w:val="nil"/>
              <w:bottom w:val="nil"/>
            </w:tcBorders>
          </w:tcPr>
          <w:p w14:paraId="2CFE4C4F" w14:textId="77777777" w:rsidR="000812EA" w:rsidRPr="00F2510E" w:rsidRDefault="000812EA" w:rsidP="007A4B77">
            <w:pPr>
              <w:pStyle w:val="TableParagraph"/>
              <w:tabs>
                <w:tab w:val="left" w:pos="3544"/>
              </w:tabs>
              <w:spacing w:line="302" w:lineRule="exact"/>
              <w:ind w:left="0" w:right="283"/>
              <w:rPr>
                <w:sz w:val="24"/>
                <w:szCs w:val="24"/>
              </w:rPr>
            </w:pPr>
            <w:r w:rsidRPr="00F2510E">
              <w:rPr>
                <w:sz w:val="24"/>
                <w:szCs w:val="24"/>
              </w:rPr>
              <w:t>Дидактические</w:t>
            </w:r>
            <w:r w:rsidRPr="00F2510E">
              <w:rPr>
                <w:spacing w:val="-4"/>
                <w:sz w:val="24"/>
                <w:szCs w:val="24"/>
              </w:rPr>
              <w:t xml:space="preserve"> </w:t>
            </w:r>
            <w:r w:rsidRPr="00F2510E">
              <w:rPr>
                <w:sz w:val="24"/>
                <w:szCs w:val="24"/>
              </w:rPr>
              <w:t>игры</w:t>
            </w:r>
          </w:p>
        </w:tc>
        <w:tc>
          <w:tcPr>
            <w:tcW w:w="3685" w:type="dxa"/>
            <w:tcBorders>
              <w:top w:val="nil"/>
              <w:bottom w:val="nil"/>
            </w:tcBorders>
          </w:tcPr>
          <w:p w14:paraId="32C24DE3" w14:textId="77777777" w:rsidR="000812EA" w:rsidRPr="00F2510E" w:rsidRDefault="000812EA" w:rsidP="007A4B77">
            <w:pPr>
              <w:pStyle w:val="TableParagraph"/>
              <w:spacing w:line="302" w:lineRule="exact"/>
              <w:ind w:left="0" w:right="686"/>
              <w:rPr>
                <w:sz w:val="24"/>
                <w:szCs w:val="24"/>
              </w:rPr>
            </w:pPr>
            <w:r w:rsidRPr="00F2510E">
              <w:rPr>
                <w:sz w:val="24"/>
                <w:szCs w:val="24"/>
              </w:rPr>
              <w:t>нашего</w:t>
            </w:r>
            <w:r w:rsidRPr="00F2510E">
              <w:rPr>
                <w:spacing w:val="-1"/>
                <w:sz w:val="24"/>
                <w:szCs w:val="24"/>
              </w:rPr>
              <w:t xml:space="preserve"> </w:t>
            </w:r>
            <w:r w:rsidRPr="00F2510E">
              <w:rPr>
                <w:sz w:val="24"/>
                <w:szCs w:val="24"/>
              </w:rPr>
              <w:t>народа,</w:t>
            </w:r>
            <w:r w:rsidRPr="00F2510E">
              <w:rPr>
                <w:spacing w:val="-3"/>
                <w:sz w:val="24"/>
                <w:szCs w:val="24"/>
              </w:rPr>
              <w:t xml:space="preserve"> </w:t>
            </w:r>
            <w:r w:rsidRPr="00F2510E">
              <w:rPr>
                <w:sz w:val="24"/>
                <w:szCs w:val="24"/>
              </w:rPr>
              <w:t>об</w:t>
            </w:r>
          </w:p>
        </w:tc>
      </w:tr>
      <w:tr w:rsidR="000812EA" w14:paraId="326EDD14" w14:textId="77777777" w:rsidTr="007A4B77">
        <w:trPr>
          <w:trHeight w:val="321"/>
        </w:trPr>
        <w:tc>
          <w:tcPr>
            <w:tcW w:w="2551" w:type="dxa"/>
            <w:tcBorders>
              <w:top w:val="nil"/>
              <w:bottom w:val="nil"/>
            </w:tcBorders>
          </w:tcPr>
          <w:p w14:paraId="30CDF942" w14:textId="77777777" w:rsidR="000812EA" w:rsidRPr="00F2510E" w:rsidRDefault="000812EA" w:rsidP="007A4B77">
            <w:pPr>
              <w:pStyle w:val="TableParagraph"/>
              <w:ind w:left="0" w:right="686"/>
              <w:rPr>
                <w:sz w:val="24"/>
                <w:szCs w:val="24"/>
              </w:rPr>
            </w:pPr>
          </w:p>
        </w:tc>
        <w:tc>
          <w:tcPr>
            <w:tcW w:w="3544" w:type="dxa"/>
            <w:tcBorders>
              <w:top w:val="nil"/>
              <w:bottom w:val="nil"/>
            </w:tcBorders>
          </w:tcPr>
          <w:p w14:paraId="68E02DF1" w14:textId="77777777" w:rsidR="000812EA" w:rsidRPr="00F2510E" w:rsidRDefault="000812EA" w:rsidP="007A4B77">
            <w:pPr>
              <w:pStyle w:val="TableParagraph"/>
              <w:tabs>
                <w:tab w:val="left" w:pos="3544"/>
              </w:tabs>
              <w:spacing w:line="302" w:lineRule="exact"/>
              <w:ind w:left="0" w:right="283"/>
              <w:rPr>
                <w:sz w:val="24"/>
                <w:szCs w:val="24"/>
              </w:rPr>
            </w:pPr>
            <w:r w:rsidRPr="00F2510E">
              <w:rPr>
                <w:sz w:val="24"/>
                <w:szCs w:val="24"/>
              </w:rPr>
              <w:t>Наблюдение</w:t>
            </w:r>
          </w:p>
        </w:tc>
        <w:tc>
          <w:tcPr>
            <w:tcW w:w="3685" w:type="dxa"/>
            <w:tcBorders>
              <w:top w:val="nil"/>
              <w:bottom w:val="nil"/>
            </w:tcBorders>
          </w:tcPr>
          <w:p w14:paraId="7B4F7600" w14:textId="77777777" w:rsidR="000812EA" w:rsidRPr="00F2510E" w:rsidRDefault="000812EA" w:rsidP="007A4B77">
            <w:pPr>
              <w:pStyle w:val="TableParagraph"/>
              <w:spacing w:line="302" w:lineRule="exact"/>
              <w:ind w:left="0" w:right="686"/>
              <w:rPr>
                <w:sz w:val="24"/>
                <w:szCs w:val="24"/>
              </w:rPr>
            </w:pPr>
            <w:r w:rsidRPr="00F2510E">
              <w:rPr>
                <w:sz w:val="24"/>
                <w:szCs w:val="24"/>
              </w:rPr>
              <w:t>отечественных</w:t>
            </w:r>
            <w:r w:rsidRPr="00F2510E">
              <w:rPr>
                <w:spacing w:val="-2"/>
                <w:sz w:val="24"/>
                <w:szCs w:val="24"/>
              </w:rPr>
              <w:t xml:space="preserve"> </w:t>
            </w:r>
            <w:r w:rsidRPr="00F2510E">
              <w:rPr>
                <w:sz w:val="24"/>
                <w:szCs w:val="24"/>
              </w:rPr>
              <w:t>традициях</w:t>
            </w:r>
            <w:r w:rsidRPr="00F2510E">
              <w:rPr>
                <w:spacing w:val="-2"/>
                <w:sz w:val="24"/>
                <w:szCs w:val="24"/>
              </w:rPr>
              <w:t xml:space="preserve"> </w:t>
            </w:r>
            <w:r w:rsidRPr="00F2510E">
              <w:rPr>
                <w:sz w:val="24"/>
                <w:szCs w:val="24"/>
              </w:rPr>
              <w:t>и</w:t>
            </w:r>
          </w:p>
        </w:tc>
      </w:tr>
      <w:tr w:rsidR="000812EA" w14:paraId="4552049E" w14:textId="77777777" w:rsidTr="007A4B77">
        <w:trPr>
          <w:trHeight w:val="321"/>
        </w:trPr>
        <w:tc>
          <w:tcPr>
            <w:tcW w:w="2551" w:type="dxa"/>
            <w:tcBorders>
              <w:top w:val="nil"/>
              <w:bottom w:val="nil"/>
            </w:tcBorders>
          </w:tcPr>
          <w:p w14:paraId="62242480" w14:textId="77777777" w:rsidR="000812EA" w:rsidRPr="00F2510E" w:rsidRDefault="000812EA" w:rsidP="007A4B77">
            <w:pPr>
              <w:pStyle w:val="TableParagraph"/>
              <w:ind w:left="0" w:right="686"/>
              <w:rPr>
                <w:sz w:val="24"/>
                <w:szCs w:val="24"/>
              </w:rPr>
            </w:pPr>
          </w:p>
        </w:tc>
        <w:tc>
          <w:tcPr>
            <w:tcW w:w="3544" w:type="dxa"/>
            <w:tcBorders>
              <w:top w:val="nil"/>
              <w:bottom w:val="nil"/>
            </w:tcBorders>
          </w:tcPr>
          <w:p w14:paraId="1F993358" w14:textId="77777777" w:rsidR="000812EA" w:rsidRPr="00F2510E" w:rsidRDefault="000812EA" w:rsidP="007A4B77">
            <w:pPr>
              <w:pStyle w:val="TableParagraph"/>
              <w:tabs>
                <w:tab w:val="left" w:pos="3544"/>
              </w:tabs>
              <w:spacing w:line="302" w:lineRule="exact"/>
              <w:ind w:left="0" w:right="283"/>
              <w:rPr>
                <w:sz w:val="24"/>
                <w:szCs w:val="24"/>
              </w:rPr>
            </w:pPr>
            <w:r w:rsidRPr="00F2510E">
              <w:rPr>
                <w:sz w:val="24"/>
                <w:szCs w:val="24"/>
              </w:rPr>
              <w:t>Индивидуальные</w:t>
            </w:r>
          </w:p>
        </w:tc>
        <w:tc>
          <w:tcPr>
            <w:tcW w:w="3685" w:type="dxa"/>
            <w:tcBorders>
              <w:top w:val="nil"/>
              <w:bottom w:val="nil"/>
            </w:tcBorders>
          </w:tcPr>
          <w:p w14:paraId="53537F93" w14:textId="77777777" w:rsidR="000812EA" w:rsidRPr="00F2510E" w:rsidRDefault="000812EA" w:rsidP="007A4B77">
            <w:pPr>
              <w:pStyle w:val="TableParagraph"/>
              <w:spacing w:line="302" w:lineRule="exact"/>
              <w:ind w:left="0" w:right="686"/>
              <w:rPr>
                <w:sz w:val="24"/>
                <w:szCs w:val="24"/>
              </w:rPr>
            </w:pPr>
            <w:r w:rsidRPr="00F2510E">
              <w:rPr>
                <w:sz w:val="24"/>
                <w:szCs w:val="24"/>
              </w:rPr>
              <w:t>праздниках.</w:t>
            </w:r>
          </w:p>
        </w:tc>
      </w:tr>
      <w:tr w:rsidR="000812EA" w14:paraId="4FE8ABE7" w14:textId="77777777" w:rsidTr="007A4B77">
        <w:trPr>
          <w:trHeight w:val="321"/>
        </w:trPr>
        <w:tc>
          <w:tcPr>
            <w:tcW w:w="2551" w:type="dxa"/>
            <w:tcBorders>
              <w:top w:val="nil"/>
              <w:bottom w:val="nil"/>
            </w:tcBorders>
          </w:tcPr>
          <w:p w14:paraId="7687EF8C" w14:textId="77777777" w:rsidR="000812EA" w:rsidRPr="00F2510E" w:rsidRDefault="000812EA" w:rsidP="007A4B77">
            <w:pPr>
              <w:pStyle w:val="TableParagraph"/>
              <w:ind w:left="0" w:right="686"/>
              <w:rPr>
                <w:sz w:val="24"/>
                <w:szCs w:val="24"/>
              </w:rPr>
            </w:pPr>
          </w:p>
        </w:tc>
        <w:tc>
          <w:tcPr>
            <w:tcW w:w="3544" w:type="dxa"/>
            <w:tcBorders>
              <w:top w:val="nil"/>
              <w:bottom w:val="nil"/>
            </w:tcBorders>
          </w:tcPr>
          <w:p w14:paraId="57FDB901" w14:textId="77777777" w:rsidR="000812EA" w:rsidRPr="00F2510E" w:rsidRDefault="000812EA" w:rsidP="007A4B77">
            <w:pPr>
              <w:pStyle w:val="TableParagraph"/>
              <w:tabs>
                <w:tab w:val="left" w:pos="3544"/>
              </w:tabs>
              <w:spacing w:line="302" w:lineRule="exact"/>
              <w:ind w:left="0" w:right="283"/>
              <w:rPr>
                <w:sz w:val="24"/>
                <w:szCs w:val="24"/>
              </w:rPr>
            </w:pPr>
            <w:r>
              <w:rPr>
                <w:sz w:val="24"/>
                <w:szCs w:val="24"/>
              </w:rPr>
              <w:t>З</w:t>
            </w:r>
            <w:r w:rsidRPr="00F2510E">
              <w:rPr>
                <w:sz w:val="24"/>
                <w:szCs w:val="24"/>
              </w:rPr>
              <w:t>адания</w:t>
            </w:r>
          </w:p>
        </w:tc>
        <w:tc>
          <w:tcPr>
            <w:tcW w:w="3685" w:type="dxa"/>
            <w:tcBorders>
              <w:top w:val="nil"/>
              <w:bottom w:val="nil"/>
            </w:tcBorders>
          </w:tcPr>
          <w:p w14:paraId="3BAF51FA" w14:textId="77777777" w:rsidR="000812EA" w:rsidRPr="00F2510E" w:rsidRDefault="000812EA" w:rsidP="007A4B77">
            <w:pPr>
              <w:pStyle w:val="TableParagraph"/>
              <w:spacing w:line="302" w:lineRule="exact"/>
              <w:ind w:left="0" w:right="686"/>
              <w:rPr>
                <w:sz w:val="24"/>
                <w:szCs w:val="24"/>
              </w:rPr>
            </w:pPr>
            <w:r w:rsidRPr="00F2510E">
              <w:rPr>
                <w:sz w:val="24"/>
                <w:szCs w:val="24"/>
              </w:rPr>
              <w:t>-</w:t>
            </w:r>
            <w:r w:rsidRPr="00F2510E">
              <w:rPr>
                <w:spacing w:val="-3"/>
                <w:sz w:val="24"/>
                <w:szCs w:val="24"/>
              </w:rPr>
              <w:t xml:space="preserve"> </w:t>
            </w:r>
            <w:r w:rsidRPr="00F2510E">
              <w:rPr>
                <w:sz w:val="24"/>
                <w:szCs w:val="24"/>
              </w:rPr>
              <w:t>формирование</w:t>
            </w:r>
          </w:p>
        </w:tc>
      </w:tr>
      <w:tr w:rsidR="000812EA" w14:paraId="405EC238" w14:textId="77777777" w:rsidTr="007A4B77">
        <w:trPr>
          <w:trHeight w:val="321"/>
        </w:trPr>
        <w:tc>
          <w:tcPr>
            <w:tcW w:w="2551" w:type="dxa"/>
            <w:tcBorders>
              <w:top w:val="nil"/>
              <w:bottom w:val="nil"/>
            </w:tcBorders>
          </w:tcPr>
          <w:p w14:paraId="2C178CB8" w14:textId="77777777" w:rsidR="000812EA" w:rsidRPr="00F2510E" w:rsidRDefault="000812EA" w:rsidP="007A4B77">
            <w:pPr>
              <w:pStyle w:val="TableParagraph"/>
              <w:ind w:left="0" w:right="686"/>
              <w:rPr>
                <w:sz w:val="24"/>
                <w:szCs w:val="24"/>
              </w:rPr>
            </w:pPr>
          </w:p>
        </w:tc>
        <w:tc>
          <w:tcPr>
            <w:tcW w:w="3544" w:type="dxa"/>
            <w:tcBorders>
              <w:top w:val="nil"/>
              <w:bottom w:val="nil"/>
            </w:tcBorders>
          </w:tcPr>
          <w:p w14:paraId="1E7E337B" w14:textId="77777777" w:rsidR="000812EA" w:rsidRPr="00F2510E" w:rsidRDefault="000812EA" w:rsidP="007A4B77">
            <w:pPr>
              <w:pStyle w:val="TableParagraph"/>
              <w:tabs>
                <w:tab w:val="left" w:pos="3544"/>
              </w:tabs>
              <w:spacing w:line="302" w:lineRule="exact"/>
              <w:ind w:left="0" w:right="283"/>
              <w:rPr>
                <w:sz w:val="24"/>
                <w:szCs w:val="24"/>
              </w:rPr>
            </w:pPr>
            <w:r w:rsidRPr="00F2510E">
              <w:rPr>
                <w:sz w:val="24"/>
                <w:szCs w:val="24"/>
              </w:rPr>
              <w:t>Проблемные</w:t>
            </w:r>
            <w:r w:rsidRPr="00F2510E">
              <w:rPr>
                <w:spacing w:val="-3"/>
                <w:sz w:val="24"/>
                <w:szCs w:val="24"/>
              </w:rPr>
              <w:t xml:space="preserve"> </w:t>
            </w:r>
            <w:r w:rsidRPr="00F2510E">
              <w:rPr>
                <w:sz w:val="24"/>
                <w:szCs w:val="24"/>
              </w:rPr>
              <w:t>ситуации</w:t>
            </w:r>
          </w:p>
        </w:tc>
        <w:tc>
          <w:tcPr>
            <w:tcW w:w="3685" w:type="dxa"/>
            <w:tcBorders>
              <w:top w:val="nil"/>
              <w:bottom w:val="nil"/>
            </w:tcBorders>
          </w:tcPr>
          <w:p w14:paraId="6A89B7D8" w14:textId="77777777" w:rsidR="000812EA" w:rsidRPr="00F2510E" w:rsidRDefault="000812EA" w:rsidP="007A4B77">
            <w:pPr>
              <w:pStyle w:val="TableParagraph"/>
              <w:spacing w:line="302" w:lineRule="exact"/>
              <w:ind w:left="0" w:right="686"/>
              <w:rPr>
                <w:sz w:val="24"/>
                <w:szCs w:val="24"/>
              </w:rPr>
            </w:pPr>
            <w:r w:rsidRPr="00F2510E">
              <w:rPr>
                <w:sz w:val="24"/>
                <w:szCs w:val="24"/>
              </w:rPr>
              <w:t>представлений</w:t>
            </w:r>
            <w:r w:rsidRPr="00F2510E">
              <w:rPr>
                <w:spacing w:val="-5"/>
                <w:sz w:val="24"/>
                <w:szCs w:val="24"/>
              </w:rPr>
              <w:t xml:space="preserve"> </w:t>
            </w:r>
            <w:r w:rsidRPr="00F2510E">
              <w:rPr>
                <w:sz w:val="24"/>
                <w:szCs w:val="24"/>
              </w:rPr>
              <w:t>о</w:t>
            </w:r>
            <w:r w:rsidRPr="00F2510E">
              <w:rPr>
                <w:spacing w:val="-1"/>
                <w:sz w:val="24"/>
                <w:szCs w:val="24"/>
              </w:rPr>
              <w:t xml:space="preserve"> </w:t>
            </w:r>
            <w:r w:rsidRPr="00F2510E">
              <w:rPr>
                <w:sz w:val="24"/>
                <w:szCs w:val="24"/>
              </w:rPr>
              <w:t>планете</w:t>
            </w:r>
          </w:p>
        </w:tc>
      </w:tr>
      <w:tr w:rsidR="000812EA" w14:paraId="36E5FB86" w14:textId="77777777" w:rsidTr="007A4B77">
        <w:trPr>
          <w:trHeight w:val="639"/>
        </w:trPr>
        <w:tc>
          <w:tcPr>
            <w:tcW w:w="2551" w:type="dxa"/>
            <w:tcBorders>
              <w:top w:val="nil"/>
              <w:bottom w:val="nil"/>
            </w:tcBorders>
          </w:tcPr>
          <w:p w14:paraId="0E4DB5A3" w14:textId="77777777" w:rsidR="000812EA" w:rsidRPr="00F2510E" w:rsidRDefault="000812EA" w:rsidP="007A4B77">
            <w:pPr>
              <w:pStyle w:val="TableParagraph"/>
              <w:ind w:left="0" w:right="686"/>
              <w:rPr>
                <w:sz w:val="24"/>
                <w:szCs w:val="24"/>
              </w:rPr>
            </w:pPr>
          </w:p>
        </w:tc>
        <w:tc>
          <w:tcPr>
            <w:tcW w:w="3544" w:type="dxa"/>
            <w:tcBorders>
              <w:top w:val="nil"/>
              <w:bottom w:val="nil"/>
            </w:tcBorders>
          </w:tcPr>
          <w:p w14:paraId="563DF924" w14:textId="77777777" w:rsidR="000812EA" w:rsidRPr="00F2510E" w:rsidRDefault="000812EA" w:rsidP="007A4B77">
            <w:pPr>
              <w:pStyle w:val="TableParagraph"/>
              <w:tabs>
                <w:tab w:val="left" w:pos="3544"/>
              </w:tabs>
              <w:spacing w:line="318" w:lineRule="exact"/>
              <w:ind w:left="0" w:right="283"/>
              <w:rPr>
                <w:sz w:val="24"/>
                <w:szCs w:val="24"/>
              </w:rPr>
            </w:pPr>
            <w:r w:rsidRPr="00F2510E">
              <w:rPr>
                <w:sz w:val="24"/>
                <w:szCs w:val="24"/>
              </w:rPr>
              <w:t>Обсуждение</w:t>
            </w:r>
          </w:p>
        </w:tc>
        <w:tc>
          <w:tcPr>
            <w:tcW w:w="3685" w:type="dxa"/>
            <w:tcBorders>
              <w:top w:val="nil"/>
              <w:bottom w:val="nil"/>
            </w:tcBorders>
          </w:tcPr>
          <w:p w14:paraId="228BCC7F" w14:textId="77777777" w:rsidR="000812EA" w:rsidRPr="000812EA" w:rsidRDefault="000812EA" w:rsidP="007A4B77">
            <w:pPr>
              <w:pStyle w:val="TableParagraph"/>
              <w:spacing w:line="306" w:lineRule="exact"/>
              <w:ind w:left="0" w:right="686"/>
              <w:rPr>
                <w:sz w:val="24"/>
                <w:szCs w:val="24"/>
                <w:lang w:val="ru-RU"/>
              </w:rPr>
            </w:pPr>
            <w:r w:rsidRPr="000812EA">
              <w:rPr>
                <w:sz w:val="24"/>
                <w:szCs w:val="24"/>
                <w:lang w:val="ru-RU"/>
              </w:rPr>
              <w:t>Земля</w:t>
            </w:r>
            <w:r w:rsidRPr="000812EA">
              <w:rPr>
                <w:spacing w:val="-2"/>
                <w:sz w:val="24"/>
                <w:szCs w:val="24"/>
                <w:lang w:val="ru-RU"/>
              </w:rPr>
              <w:t xml:space="preserve"> </w:t>
            </w:r>
            <w:r w:rsidRPr="000812EA">
              <w:rPr>
                <w:sz w:val="24"/>
                <w:szCs w:val="24"/>
                <w:lang w:val="ru-RU"/>
              </w:rPr>
              <w:t>как</w:t>
            </w:r>
            <w:r w:rsidRPr="000812EA">
              <w:rPr>
                <w:spacing w:val="-1"/>
                <w:sz w:val="24"/>
                <w:szCs w:val="24"/>
                <w:lang w:val="ru-RU"/>
              </w:rPr>
              <w:t xml:space="preserve"> </w:t>
            </w:r>
            <w:r w:rsidRPr="000812EA">
              <w:rPr>
                <w:sz w:val="24"/>
                <w:szCs w:val="24"/>
                <w:lang w:val="ru-RU"/>
              </w:rPr>
              <w:t>общем</w:t>
            </w:r>
            <w:r w:rsidRPr="000812EA">
              <w:rPr>
                <w:spacing w:val="-5"/>
                <w:sz w:val="24"/>
                <w:szCs w:val="24"/>
                <w:lang w:val="ru-RU"/>
              </w:rPr>
              <w:t xml:space="preserve"> </w:t>
            </w:r>
            <w:r w:rsidRPr="000812EA">
              <w:rPr>
                <w:sz w:val="24"/>
                <w:szCs w:val="24"/>
                <w:lang w:val="ru-RU"/>
              </w:rPr>
              <w:t>доме</w:t>
            </w:r>
            <w:r w:rsidRPr="000812EA">
              <w:rPr>
                <w:spacing w:val="-1"/>
                <w:sz w:val="24"/>
                <w:szCs w:val="24"/>
                <w:lang w:val="ru-RU"/>
              </w:rPr>
              <w:t xml:space="preserve"> </w:t>
            </w:r>
            <w:r w:rsidRPr="000812EA">
              <w:rPr>
                <w:sz w:val="24"/>
                <w:szCs w:val="24"/>
                <w:lang w:val="ru-RU"/>
              </w:rPr>
              <w:t>людей,</w:t>
            </w:r>
          </w:p>
          <w:p w14:paraId="6830E59F" w14:textId="77777777" w:rsidR="000812EA" w:rsidRPr="00F2510E" w:rsidRDefault="000812EA" w:rsidP="007A4B77">
            <w:pPr>
              <w:pStyle w:val="TableParagraph"/>
              <w:spacing w:line="314" w:lineRule="exact"/>
              <w:ind w:left="0" w:right="686"/>
              <w:rPr>
                <w:sz w:val="24"/>
                <w:szCs w:val="24"/>
              </w:rPr>
            </w:pPr>
            <w:r w:rsidRPr="00F2510E">
              <w:rPr>
                <w:sz w:val="24"/>
                <w:szCs w:val="24"/>
              </w:rPr>
              <w:t>об</w:t>
            </w:r>
            <w:r w:rsidRPr="00F2510E">
              <w:rPr>
                <w:spacing w:val="-4"/>
                <w:sz w:val="24"/>
                <w:szCs w:val="24"/>
              </w:rPr>
              <w:t xml:space="preserve"> </w:t>
            </w:r>
            <w:r w:rsidRPr="00F2510E">
              <w:rPr>
                <w:sz w:val="24"/>
                <w:szCs w:val="24"/>
              </w:rPr>
              <w:t>особенностях</w:t>
            </w:r>
            <w:r w:rsidRPr="00F2510E">
              <w:rPr>
                <w:spacing w:val="-2"/>
                <w:sz w:val="24"/>
                <w:szCs w:val="24"/>
              </w:rPr>
              <w:t xml:space="preserve"> </w:t>
            </w:r>
            <w:r w:rsidRPr="00F2510E">
              <w:rPr>
                <w:sz w:val="24"/>
                <w:szCs w:val="24"/>
              </w:rPr>
              <w:t>еѐ</w:t>
            </w:r>
            <w:r w:rsidRPr="00F2510E">
              <w:rPr>
                <w:spacing w:val="-5"/>
                <w:sz w:val="24"/>
                <w:szCs w:val="24"/>
              </w:rPr>
              <w:t xml:space="preserve"> </w:t>
            </w:r>
            <w:r w:rsidRPr="00F2510E">
              <w:rPr>
                <w:sz w:val="24"/>
                <w:szCs w:val="24"/>
              </w:rPr>
              <w:t>природы,</w:t>
            </w:r>
          </w:p>
        </w:tc>
      </w:tr>
      <w:tr w:rsidR="000812EA" w14:paraId="7D53BCDB" w14:textId="77777777" w:rsidTr="007A4B77">
        <w:trPr>
          <w:trHeight w:val="322"/>
        </w:trPr>
        <w:tc>
          <w:tcPr>
            <w:tcW w:w="2551" w:type="dxa"/>
            <w:tcBorders>
              <w:top w:val="nil"/>
              <w:bottom w:val="nil"/>
            </w:tcBorders>
          </w:tcPr>
          <w:p w14:paraId="2FEF19B3" w14:textId="77777777" w:rsidR="000812EA" w:rsidRPr="00F2510E" w:rsidRDefault="000812EA" w:rsidP="007A4B77">
            <w:pPr>
              <w:pStyle w:val="TableParagraph"/>
              <w:ind w:left="0" w:right="686"/>
              <w:rPr>
                <w:sz w:val="24"/>
                <w:szCs w:val="24"/>
              </w:rPr>
            </w:pPr>
          </w:p>
        </w:tc>
        <w:tc>
          <w:tcPr>
            <w:tcW w:w="3544" w:type="dxa"/>
            <w:tcBorders>
              <w:top w:val="nil"/>
              <w:bottom w:val="nil"/>
            </w:tcBorders>
          </w:tcPr>
          <w:p w14:paraId="02B9AF97" w14:textId="77777777" w:rsidR="000812EA" w:rsidRPr="00F2510E" w:rsidRDefault="000812EA" w:rsidP="007A4B77">
            <w:pPr>
              <w:pStyle w:val="TableParagraph"/>
              <w:tabs>
                <w:tab w:val="left" w:pos="3544"/>
              </w:tabs>
              <w:ind w:left="0" w:right="283"/>
              <w:rPr>
                <w:sz w:val="24"/>
                <w:szCs w:val="24"/>
              </w:rPr>
            </w:pPr>
          </w:p>
        </w:tc>
        <w:tc>
          <w:tcPr>
            <w:tcW w:w="3685" w:type="dxa"/>
            <w:tcBorders>
              <w:top w:val="nil"/>
              <w:bottom w:val="nil"/>
            </w:tcBorders>
          </w:tcPr>
          <w:p w14:paraId="2891D2E1" w14:textId="77777777" w:rsidR="000812EA" w:rsidRPr="00F2510E" w:rsidRDefault="000812EA" w:rsidP="007A4B77">
            <w:pPr>
              <w:pStyle w:val="TableParagraph"/>
              <w:spacing w:line="303" w:lineRule="exact"/>
              <w:ind w:left="0" w:right="686"/>
              <w:rPr>
                <w:sz w:val="24"/>
                <w:szCs w:val="24"/>
              </w:rPr>
            </w:pPr>
            <w:r w:rsidRPr="00F2510E">
              <w:rPr>
                <w:sz w:val="24"/>
                <w:szCs w:val="24"/>
              </w:rPr>
              <w:t>многообразии</w:t>
            </w:r>
            <w:r w:rsidRPr="00F2510E">
              <w:rPr>
                <w:spacing w:val="-3"/>
                <w:sz w:val="24"/>
                <w:szCs w:val="24"/>
              </w:rPr>
              <w:t xml:space="preserve"> </w:t>
            </w:r>
            <w:r w:rsidRPr="00F2510E">
              <w:rPr>
                <w:sz w:val="24"/>
                <w:szCs w:val="24"/>
              </w:rPr>
              <w:t>стран</w:t>
            </w:r>
            <w:r w:rsidRPr="00F2510E">
              <w:rPr>
                <w:spacing w:val="-5"/>
                <w:sz w:val="24"/>
                <w:szCs w:val="24"/>
              </w:rPr>
              <w:t xml:space="preserve"> </w:t>
            </w:r>
            <w:r w:rsidRPr="00F2510E">
              <w:rPr>
                <w:sz w:val="24"/>
                <w:szCs w:val="24"/>
              </w:rPr>
              <w:t>и</w:t>
            </w:r>
            <w:r w:rsidRPr="00F2510E">
              <w:rPr>
                <w:spacing w:val="-2"/>
                <w:sz w:val="24"/>
                <w:szCs w:val="24"/>
              </w:rPr>
              <w:t xml:space="preserve"> </w:t>
            </w:r>
            <w:r w:rsidRPr="00F2510E">
              <w:rPr>
                <w:sz w:val="24"/>
                <w:szCs w:val="24"/>
              </w:rPr>
              <w:t>народов</w:t>
            </w:r>
          </w:p>
        </w:tc>
      </w:tr>
      <w:tr w:rsidR="000812EA" w14:paraId="10D4C962" w14:textId="77777777" w:rsidTr="007A4B77">
        <w:trPr>
          <w:trHeight w:val="322"/>
        </w:trPr>
        <w:tc>
          <w:tcPr>
            <w:tcW w:w="2551" w:type="dxa"/>
            <w:tcBorders>
              <w:top w:val="nil"/>
            </w:tcBorders>
          </w:tcPr>
          <w:p w14:paraId="10811A78" w14:textId="77777777" w:rsidR="000812EA" w:rsidRPr="00F2510E" w:rsidRDefault="000812EA" w:rsidP="007A4B77">
            <w:pPr>
              <w:pStyle w:val="TableParagraph"/>
              <w:ind w:left="0" w:right="686"/>
              <w:rPr>
                <w:sz w:val="24"/>
                <w:szCs w:val="24"/>
              </w:rPr>
            </w:pPr>
          </w:p>
        </w:tc>
        <w:tc>
          <w:tcPr>
            <w:tcW w:w="3544" w:type="dxa"/>
            <w:tcBorders>
              <w:top w:val="nil"/>
            </w:tcBorders>
          </w:tcPr>
          <w:p w14:paraId="43E11947" w14:textId="77777777" w:rsidR="000812EA" w:rsidRPr="00F2510E" w:rsidRDefault="000812EA" w:rsidP="007A4B77">
            <w:pPr>
              <w:pStyle w:val="TableParagraph"/>
              <w:ind w:left="0" w:right="686"/>
              <w:rPr>
                <w:sz w:val="24"/>
                <w:szCs w:val="24"/>
              </w:rPr>
            </w:pPr>
          </w:p>
        </w:tc>
        <w:tc>
          <w:tcPr>
            <w:tcW w:w="3685" w:type="dxa"/>
            <w:tcBorders>
              <w:top w:val="nil"/>
            </w:tcBorders>
          </w:tcPr>
          <w:p w14:paraId="2D938EAA" w14:textId="77777777" w:rsidR="000812EA" w:rsidRPr="00F2510E" w:rsidRDefault="000812EA" w:rsidP="007A4B77">
            <w:pPr>
              <w:pStyle w:val="TableParagraph"/>
              <w:spacing w:line="303" w:lineRule="exact"/>
              <w:ind w:left="0" w:right="686"/>
              <w:rPr>
                <w:sz w:val="24"/>
                <w:szCs w:val="24"/>
              </w:rPr>
            </w:pPr>
            <w:r w:rsidRPr="00F2510E">
              <w:rPr>
                <w:sz w:val="24"/>
                <w:szCs w:val="24"/>
              </w:rPr>
              <w:t>мира.</w:t>
            </w:r>
          </w:p>
        </w:tc>
      </w:tr>
    </w:tbl>
    <w:p w14:paraId="4E3E5BDD" w14:textId="77777777" w:rsidR="000812EA" w:rsidRDefault="000812EA" w:rsidP="000812EA">
      <w:pPr>
        <w:pStyle w:val="1"/>
        <w:ind w:left="0"/>
        <w:jc w:val="both"/>
        <w:rPr>
          <w:b w:val="0"/>
          <w:lang w:val="ru-RU"/>
        </w:rPr>
      </w:pPr>
    </w:p>
    <w:p w14:paraId="49570E04" w14:textId="77777777" w:rsidR="000812EA" w:rsidRDefault="000812EA" w:rsidP="000812EA">
      <w:pPr>
        <w:pStyle w:val="1"/>
        <w:ind w:left="0"/>
        <w:jc w:val="both"/>
        <w:rPr>
          <w:b w:val="0"/>
          <w:lang w:val="ru-RU"/>
        </w:rPr>
      </w:pPr>
    </w:p>
    <w:p w14:paraId="2BC19C67" w14:textId="77777777" w:rsidR="000812EA" w:rsidRDefault="000812EA" w:rsidP="000812EA">
      <w:pPr>
        <w:pStyle w:val="1"/>
        <w:ind w:left="0"/>
        <w:jc w:val="both"/>
        <w:rPr>
          <w:b w:val="0"/>
          <w:lang w:val="ru-RU"/>
        </w:rPr>
      </w:pPr>
    </w:p>
    <w:p w14:paraId="3D99D2F1" w14:textId="77777777" w:rsidR="000812EA" w:rsidRDefault="000812EA" w:rsidP="000812EA">
      <w:pPr>
        <w:pStyle w:val="1"/>
        <w:ind w:left="0"/>
        <w:jc w:val="both"/>
        <w:rPr>
          <w:b w:val="0"/>
          <w:lang w:val="ru-RU"/>
        </w:rPr>
      </w:pPr>
    </w:p>
    <w:p w14:paraId="513E31E1" w14:textId="77777777" w:rsidR="000812EA" w:rsidRDefault="000812EA" w:rsidP="000812EA">
      <w:pPr>
        <w:pStyle w:val="1"/>
        <w:ind w:left="0"/>
        <w:jc w:val="both"/>
        <w:rPr>
          <w:b w:val="0"/>
          <w:lang w:val="ru-RU"/>
        </w:rPr>
      </w:pPr>
    </w:p>
    <w:p w14:paraId="5A0C65C5" w14:textId="77777777" w:rsidR="000812EA" w:rsidRDefault="000812EA" w:rsidP="00226710">
      <w:pPr>
        <w:pStyle w:val="1"/>
        <w:ind w:left="0"/>
        <w:rPr>
          <w:b w:val="0"/>
          <w:lang w:val="ru-RU"/>
        </w:rPr>
      </w:pPr>
    </w:p>
    <w:p w14:paraId="28A91906" w14:textId="77777777" w:rsidR="000812EA" w:rsidRPr="000812EA" w:rsidRDefault="000812EA" w:rsidP="000812EA">
      <w:pPr>
        <w:pStyle w:val="1"/>
        <w:jc w:val="center"/>
        <w:rPr>
          <w:bCs w:val="0"/>
          <w:lang w:val="ru-RU"/>
        </w:rPr>
      </w:pPr>
      <w:r w:rsidRPr="000812EA">
        <w:rPr>
          <w:bCs w:val="0"/>
          <w:lang w:val="ru-RU"/>
        </w:rPr>
        <w:t>Физическое и оздоровительное направление воспитания</w:t>
      </w:r>
    </w:p>
    <w:p w14:paraId="7A31C894" w14:textId="77777777" w:rsidR="000812EA" w:rsidRPr="000812EA" w:rsidRDefault="000812EA" w:rsidP="000812EA">
      <w:pPr>
        <w:pStyle w:val="1"/>
        <w:jc w:val="both"/>
        <w:rPr>
          <w:b w:val="0"/>
          <w:lang w:val="ru-RU"/>
        </w:rPr>
      </w:pPr>
    </w:p>
    <w:p w14:paraId="62E8C7F4" w14:textId="77777777" w:rsidR="000812EA" w:rsidRPr="000812EA" w:rsidRDefault="000812EA" w:rsidP="000812EA">
      <w:pPr>
        <w:pStyle w:val="1"/>
        <w:spacing w:line="360" w:lineRule="auto"/>
        <w:jc w:val="both"/>
        <w:rPr>
          <w:b w:val="0"/>
          <w:lang w:val="ru-RU"/>
        </w:rPr>
      </w:pPr>
      <w:r w:rsidRPr="000812EA">
        <w:rPr>
          <w:b w:val="0"/>
          <w:lang w:val="ru-RU"/>
        </w:rPr>
        <w:t>Ценность – здоровье.</w:t>
      </w:r>
    </w:p>
    <w:p w14:paraId="174BD4F4" w14:textId="77777777" w:rsidR="000812EA" w:rsidRPr="000812EA" w:rsidRDefault="000812EA" w:rsidP="000812EA">
      <w:pPr>
        <w:pStyle w:val="1"/>
        <w:spacing w:line="360" w:lineRule="auto"/>
        <w:jc w:val="both"/>
        <w:rPr>
          <w:b w:val="0"/>
          <w:lang w:val="ru-RU"/>
        </w:rPr>
      </w:pPr>
      <w:r w:rsidRPr="000812EA">
        <w:rPr>
          <w:b w:val="0"/>
          <w:lang w:val="ru-RU"/>
        </w:rPr>
        <w:t>Цель данного направления – формирование навыка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14:paraId="53354B0A" w14:textId="77777777" w:rsidR="000812EA" w:rsidRPr="000812EA" w:rsidRDefault="000812EA" w:rsidP="000812EA">
      <w:pPr>
        <w:pStyle w:val="1"/>
        <w:spacing w:line="360" w:lineRule="auto"/>
        <w:jc w:val="both"/>
        <w:rPr>
          <w:b w:val="0"/>
          <w:lang w:val="ru-RU"/>
        </w:rPr>
      </w:pPr>
      <w:r w:rsidRPr="000812EA">
        <w:rPr>
          <w:b w:val="0"/>
          <w:lang w:val="ru-RU"/>
        </w:rPr>
        <w:t>Задачи по формированию здорового образа жизни:</w:t>
      </w:r>
    </w:p>
    <w:p w14:paraId="3E8C9387" w14:textId="77777777" w:rsidR="000812EA" w:rsidRPr="000812EA" w:rsidRDefault="000812EA" w:rsidP="000812EA">
      <w:pPr>
        <w:pStyle w:val="1"/>
        <w:spacing w:line="360" w:lineRule="auto"/>
        <w:jc w:val="both"/>
        <w:rPr>
          <w:b w:val="0"/>
          <w:lang w:val="ru-RU"/>
        </w:rPr>
      </w:pPr>
      <w:r w:rsidRPr="000812EA">
        <w:rPr>
          <w:b w:val="0"/>
          <w:lang w:val="ru-RU"/>
        </w:rPr>
        <w:t></w:t>
      </w:r>
      <w:r w:rsidRPr="000812EA">
        <w:rPr>
          <w:b w:val="0"/>
          <w:lang w:val="ru-RU"/>
        </w:rPr>
        <w:tab/>
        <w:t>обеспечить построение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условий для гармоничного физического и эстетического развития ребенка;</w:t>
      </w:r>
    </w:p>
    <w:p w14:paraId="3204742A" w14:textId="77777777" w:rsidR="000812EA" w:rsidRPr="000812EA" w:rsidRDefault="000812EA" w:rsidP="000812EA">
      <w:pPr>
        <w:pStyle w:val="1"/>
        <w:spacing w:line="360" w:lineRule="auto"/>
        <w:jc w:val="both"/>
        <w:rPr>
          <w:b w:val="0"/>
          <w:lang w:val="ru-RU"/>
        </w:rPr>
      </w:pPr>
      <w:r w:rsidRPr="000812EA">
        <w:rPr>
          <w:b w:val="0"/>
          <w:lang w:val="ru-RU"/>
        </w:rPr>
        <w:t></w:t>
      </w:r>
      <w:r w:rsidRPr="000812EA">
        <w:rPr>
          <w:b w:val="0"/>
          <w:lang w:val="ru-RU"/>
        </w:rPr>
        <w:tab/>
        <w:t xml:space="preserve">повышать сопротивляемости к воздействию условий внешней среды </w:t>
      </w:r>
      <w:r w:rsidRPr="000812EA">
        <w:rPr>
          <w:b w:val="0"/>
          <w:lang w:val="ru-RU"/>
        </w:rPr>
        <w:lastRenderedPageBreak/>
        <w:t>(закаливание);</w:t>
      </w:r>
    </w:p>
    <w:p w14:paraId="6FE94C17" w14:textId="77777777" w:rsidR="000812EA" w:rsidRPr="000812EA" w:rsidRDefault="000812EA" w:rsidP="000812EA">
      <w:pPr>
        <w:pStyle w:val="1"/>
        <w:spacing w:line="360" w:lineRule="auto"/>
        <w:jc w:val="both"/>
        <w:rPr>
          <w:b w:val="0"/>
          <w:lang w:val="ru-RU"/>
        </w:rPr>
      </w:pPr>
      <w:r w:rsidRPr="000812EA">
        <w:rPr>
          <w:b w:val="0"/>
          <w:lang w:val="ru-RU"/>
        </w:rPr>
        <w:t></w:t>
      </w:r>
      <w:r w:rsidRPr="000812EA">
        <w:rPr>
          <w:b w:val="0"/>
          <w:lang w:val="ru-RU"/>
        </w:rPr>
        <w:tab/>
        <w:t>укреплять опорно-двигательный аппарат; развивать двигательные способности, обучать двигательным навыкам и умениям;</w:t>
      </w:r>
    </w:p>
    <w:p w14:paraId="64191094" w14:textId="77777777" w:rsidR="000812EA" w:rsidRPr="000812EA" w:rsidRDefault="000812EA" w:rsidP="000812EA">
      <w:pPr>
        <w:pStyle w:val="1"/>
        <w:spacing w:line="360" w:lineRule="auto"/>
        <w:jc w:val="both"/>
        <w:rPr>
          <w:b w:val="0"/>
          <w:lang w:val="ru-RU"/>
        </w:rPr>
      </w:pPr>
      <w:r w:rsidRPr="000812EA">
        <w:rPr>
          <w:b w:val="0"/>
          <w:lang w:val="ru-RU"/>
        </w:rPr>
        <w:t></w:t>
      </w:r>
      <w:r w:rsidRPr="000812EA">
        <w:rPr>
          <w:b w:val="0"/>
          <w:lang w:val="ru-RU"/>
        </w:rPr>
        <w:tab/>
        <w:t>формировать элементарные представления в области физической культуры, здоровья и безопасного образа жизни;</w:t>
      </w:r>
    </w:p>
    <w:p w14:paraId="309DF248" w14:textId="77777777" w:rsidR="000812EA" w:rsidRPr="000812EA" w:rsidRDefault="000812EA" w:rsidP="000812EA">
      <w:pPr>
        <w:pStyle w:val="1"/>
        <w:spacing w:line="360" w:lineRule="auto"/>
        <w:jc w:val="both"/>
        <w:rPr>
          <w:b w:val="0"/>
          <w:lang w:val="ru-RU"/>
        </w:rPr>
      </w:pPr>
      <w:r w:rsidRPr="000812EA">
        <w:rPr>
          <w:b w:val="0"/>
          <w:lang w:val="ru-RU"/>
        </w:rPr>
        <w:t></w:t>
      </w:r>
      <w:r w:rsidRPr="000812EA">
        <w:rPr>
          <w:b w:val="0"/>
          <w:lang w:val="ru-RU"/>
        </w:rPr>
        <w:tab/>
        <w:t>организация сна, здорового питания, выстраивание правильного режима дня;</w:t>
      </w:r>
    </w:p>
    <w:p w14:paraId="366478F1" w14:textId="77777777" w:rsidR="000812EA" w:rsidRPr="000812EA" w:rsidRDefault="000812EA" w:rsidP="000812EA">
      <w:pPr>
        <w:pStyle w:val="1"/>
        <w:spacing w:line="360" w:lineRule="auto"/>
        <w:jc w:val="both"/>
        <w:rPr>
          <w:b w:val="0"/>
          <w:lang w:val="ru-RU"/>
        </w:rPr>
      </w:pPr>
      <w:r w:rsidRPr="000812EA">
        <w:rPr>
          <w:b w:val="0"/>
          <w:lang w:val="ru-RU"/>
        </w:rPr>
        <w:t></w:t>
      </w:r>
      <w:r w:rsidRPr="000812EA">
        <w:rPr>
          <w:b w:val="0"/>
          <w:lang w:val="ru-RU"/>
        </w:rPr>
        <w:tab/>
        <w:t>воспитывать экологическую культуру, обучать безопасности жизнедеятельности.</w:t>
      </w:r>
    </w:p>
    <w:p w14:paraId="478085A6" w14:textId="77777777" w:rsidR="000812EA" w:rsidRPr="000812EA" w:rsidRDefault="000812EA" w:rsidP="000812EA">
      <w:pPr>
        <w:pStyle w:val="1"/>
        <w:spacing w:line="360" w:lineRule="auto"/>
        <w:jc w:val="center"/>
        <w:rPr>
          <w:bCs w:val="0"/>
          <w:lang w:val="ru-RU"/>
        </w:rPr>
      </w:pPr>
      <w:r w:rsidRPr="000812EA">
        <w:rPr>
          <w:bCs w:val="0"/>
          <w:lang w:val="ru-RU"/>
        </w:rPr>
        <w:t>Направления деятельности воспитателя:</w:t>
      </w:r>
    </w:p>
    <w:p w14:paraId="289411D0" w14:textId="77777777" w:rsidR="000812EA" w:rsidRPr="000812EA" w:rsidRDefault="000812EA" w:rsidP="000812EA">
      <w:pPr>
        <w:pStyle w:val="1"/>
        <w:spacing w:line="360" w:lineRule="auto"/>
        <w:jc w:val="both"/>
        <w:rPr>
          <w:b w:val="0"/>
          <w:lang w:val="ru-RU"/>
        </w:rPr>
      </w:pPr>
      <w:r w:rsidRPr="000812EA">
        <w:rPr>
          <w:b w:val="0"/>
          <w:lang w:val="ru-RU"/>
        </w:rPr>
        <w:t></w:t>
      </w:r>
      <w:r w:rsidRPr="000812EA">
        <w:rPr>
          <w:b w:val="0"/>
          <w:lang w:val="ru-RU"/>
        </w:rPr>
        <w:tab/>
        <w:t>организация подвижных, спортивных игр, в том числе традиционных народных игр, дворовых игр на территории детского сада;</w:t>
      </w:r>
    </w:p>
    <w:p w14:paraId="537C309A" w14:textId="77777777" w:rsidR="000812EA" w:rsidRPr="000812EA" w:rsidRDefault="000812EA" w:rsidP="000812EA">
      <w:pPr>
        <w:pStyle w:val="1"/>
        <w:spacing w:line="360" w:lineRule="auto"/>
        <w:jc w:val="both"/>
        <w:rPr>
          <w:b w:val="0"/>
          <w:lang w:val="ru-RU"/>
        </w:rPr>
      </w:pPr>
      <w:r w:rsidRPr="000812EA">
        <w:rPr>
          <w:b w:val="0"/>
          <w:lang w:val="ru-RU"/>
        </w:rPr>
        <w:t></w:t>
      </w:r>
      <w:r w:rsidRPr="000812EA">
        <w:rPr>
          <w:b w:val="0"/>
          <w:lang w:val="ru-RU"/>
        </w:rPr>
        <w:tab/>
        <w:t>создание детско-взрослых проектов по здоровому образу жизни;</w:t>
      </w:r>
    </w:p>
    <w:p w14:paraId="5E616E31" w14:textId="77777777" w:rsidR="000812EA" w:rsidRPr="000812EA" w:rsidRDefault="000812EA" w:rsidP="000812EA">
      <w:pPr>
        <w:pStyle w:val="1"/>
        <w:spacing w:line="360" w:lineRule="auto"/>
        <w:jc w:val="both"/>
        <w:rPr>
          <w:b w:val="0"/>
          <w:lang w:val="ru-RU"/>
        </w:rPr>
      </w:pPr>
      <w:r w:rsidRPr="000812EA">
        <w:rPr>
          <w:b w:val="0"/>
          <w:lang w:val="ru-RU"/>
        </w:rPr>
        <w:t></w:t>
      </w:r>
      <w:r w:rsidRPr="000812EA">
        <w:rPr>
          <w:b w:val="0"/>
          <w:lang w:val="ru-RU"/>
        </w:rPr>
        <w:tab/>
        <w:t>введение оздоровительных традиций в ДОО.</w:t>
      </w:r>
    </w:p>
    <w:p w14:paraId="5ACD3D5E" w14:textId="77777777" w:rsidR="000812EA" w:rsidRDefault="000812EA" w:rsidP="000812EA">
      <w:pPr>
        <w:pStyle w:val="1"/>
        <w:spacing w:line="360" w:lineRule="auto"/>
        <w:jc w:val="both"/>
        <w:rPr>
          <w:b w:val="0"/>
          <w:lang w:val="ru-RU"/>
        </w:rPr>
      </w:pPr>
      <w:r w:rsidRPr="000812EA">
        <w:rPr>
          <w:b w:val="0"/>
          <w:lang w:val="ru-RU"/>
        </w:rPr>
        <w:t xml:space="preserve">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понимание того, что чистота лица и тела, </w:t>
      </w:r>
    </w:p>
    <w:p w14:paraId="0EB82AC0" w14:textId="77777777" w:rsidR="000812EA" w:rsidRDefault="000812EA" w:rsidP="00226710">
      <w:pPr>
        <w:pStyle w:val="1"/>
        <w:spacing w:line="360" w:lineRule="auto"/>
        <w:rPr>
          <w:b w:val="0"/>
          <w:lang w:val="ru-RU"/>
        </w:rPr>
      </w:pPr>
    </w:p>
    <w:p w14:paraId="4A4CB4EE" w14:textId="77777777" w:rsidR="000812EA" w:rsidRPr="000812EA" w:rsidRDefault="000812EA" w:rsidP="000812EA">
      <w:pPr>
        <w:pStyle w:val="1"/>
        <w:spacing w:line="360" w:lineRule="auto"/>
        <w:jc w:val="both"/>
        <w:rPr>
          <w:b w:val="0"/>
          <w:lang w:val="ru-RU"/>
        </w:rPr>
      </w:pPr>
      <w:r w:rsidRPr="000812EA">
        <w:rPr>
          <w:b w:val="0"/>
          <w:lang w:val="ru-RU"/>
        </w:rPr>
        <w:t>опрятность одежды отвечают не только гигиене и здоровью человека, но и социальным ожиданиям окружающих людей.</w:t>
      </w:r>
    </w:p>
    <w:p w14:paraId="7BC5FC9A" w14:textId="77777777" w:rsidR="000812EA" w:rsidRPr="000812EA" w:rsidRDefault="000812EA" w:rsidP="000812EA">
      <w:pPr>
        <w:pStyle w:val="1"/>
        <w:spacing w:line="360" w:lineRule="auto"/>
        <w:jc w:val="both"/>
        <w:rPr>
          <w:b w:val="0"/>
          <w:lang w:val="ru-RU"/>
        </w:rPr>
      </w:pPr>
      <w:r w:rsidRPr="000812EA">
        <w:rPr>
          <w:b w:val="0"/>
          <w:lang w:val="ru-RU"/>
        </w:rPr>
        <w:t>Особенность культурно-гигиенических навыков заключается в том, что они должны формироваться на протяжении всего пребывания ребенка в ДОО.</w:t>
      </w:r>
    </w:p>
    <w:p w14:paraId="7578A098" w14:textId="77777777" w:rsidR="000812EA" w:rsidRPr="000812EA" w:rsidRDefault="000812EA" w:rsidP="000812EA">
      <w:pPr>
        <w:pStyle w:val="1"/>
        <w:spacing w:line="360" w:lineRule="auto"/>
        <w:jc w:val="both"/>
        <w:rPr>
          <w:b w:val="0"/>
          <w:lang w:val="ru-RU"/>
        </w:rPr>
      </w:pPr>
      <w:r w:rsidRPr="000812EA">
        <w:rPr>
          <w:b w:val="0"/>
          <w:lang w:val="ru-RU"/>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14:paraId="2FB5E2C7" w14:textId="77777777" w:rsidR="000812EA" w:rsidRPr="000812EA" w:rsidRDefault="000812EA" w:rsidP="000812EA">
      <w:pPr>
        <w:pStyle w:val="1"/>
        <w:spacing w:line="360" w:lineRule="auto"/>
        <w:jc w:val="both"/>
        <w:rPr>
          <w:b w:val="0"/>
          <w:lang w:val="ru-RU"/>
        </w:rPr>
      </w:pPr>
      <w:r w:rsidRPr="000812EA">
        <w:rPr>
          <w:b w:val="0"/>
          <w:lang w:val="ru-RU"/>
        </w:rPr>
        <w:t>Формируя у детей культурно-гигиенические навыки, воспитатель ДОО должен сосредоточить свое внимание на нескольких основных направлениях воспитательной работы:</w:t>
      </w:r>
    </w:p>
    <w:p w14:paraId="6FC9B3FF" w14:textId="77777777" w:rsidR="000812EA" w:rsidRPr="000812EA" w:rsidRDefault="000812EA" w:rsidP="000812EA">
      <w:pPr>
        <w:pStyle w:val="1"/>
        <w:spacing w:line="360" w:lineRule="auto"/>
        <w:jc w:val="both"/>
        <w:rPr>
          <w:b w:val="0"/>
          <w:lang w:val="ru-RU"/>
        </w:rPr>
      </w:pPr>
      <w:r w:rsidRPr="000812EA">
        <w:rPr>
          <w:b w:val="0"/>
          <w:lang w:val="ru-RU"/>
        </w:rPr>
        <w:t></w:t>
      </w:r>
      <w:r w:rsidRPr="000812EA">
        <w:rPr>
          <w:b w:val="0"/>
          <w:lang w:val="ru-RU"/>
        </w:rPr>
        <w:tab/>
        <w:t>формировать у ребенка навыки поведения во время приема пищи;</w:t>
      </w:r>
    </w:p>
    <w:p w14:paraId="280B3752" w14:textId="77777777" w:rsidR="000812EA" w:rsidRPr="000812EA" w:rsidRDefault="000812EA" w:rsidP="000812EA">
      <w:pPr>
        <w:pStyle w:val="1"/>
        <w:spacing w:line="360" w:lineRule="auto"/>
        <w:jc w:val="both"/>
        <w:rPr>
          <w:b w:val="0"/>
          <w:lang w:val="ru-RU"/>
        </w:rPr>
      </w:pPr>
      <w:r w:rsidRPr="000812EA">
        <w:rPr>
          <w:b w:val="0"/>
          <w:lang w:val="ru-RU"/>
        </w:rPr>
        <w:t></w:t>
      </w:r>
      <w:r w:rsidRPr="000812EA">
        <w:rPr>
          <w:b w:val="0"/>
          <w:lang w:val="ru-RU"/>
        </w:rPr>
        <w:tab/>
        <w:t xml:space="preserve">формировать у ребенка представления о ценности здоровья, красоте и </w:t>
      </w:r>
      <w:r w:rsidRPr="000812EA">
        <w:rPr>
          <w:b w:val="0"/>
          <w:lang w:val="ru-RU"/>
        </w:rPr>
        <w:lastRenderedPageBreak/>
        <w:t>чистоте тела;</w:t>
      </w:r>
    </w:p>
    <w:p w14:paraId="51561E07" w14:textId="77777777" w:rsidR="000812EA" w:rsidRPr="000812EA" w:rsidRDefault="000812EA" w:rsidP="000812EA">
      <w:pPr>
        <w:pStyle w:val="1"/>
        <w:spacing w:line="360" w:lineRule="auto"/>
        <w:jc w:val="both"/>
        <w:rPr>
          <w:b w:val="0"/>
          <w:lang w:val="ru-RU"/>
        </w:rPr>
      </w:pPr>
      <w:r w:rsidRPr="000812EA">
        <w:rPr>
          <w:b w:val="0"/>
          <w:lang w:val="ru-RU"/>
        </w:rPr>
        <w:t></w:t>
      </w:r>
      <w:r w:rsidRPr="000812EA">
        <w:rPr>
          <w:b w:val="0"/>
          <w:lang w:val="ru-RU"/>
        </w:rPr>
        <w:tab/>
        <w:t>формировать у ребенка привычку следить за своим внешним видом;</w:t>
      </w:r>
    </w:p>
    <w:p w14:paraId="6FCAD931" w14:textId="77777777" w:rsidR="000812EA" w:rsidRPr="000812EA" w:rsidRDefault="000812EA" w:rsidP="000812EA">
      <w:pPr>
        <w:pStyle w:val="1"/>
        <w:spacing w:line="360" w:lineRule="auto"/>
        <w:jc w:val="both"/>
        <w:rPr>
          <w:b w:val="0"/>
          <w:lang w:val="ru-RU"/>
        </w:rPr>
      </w:pPr>
      <w:r w:rsidRPr="000812EA">
        <w:rPr>
          <w:b w:val="0"/>
          <w:lang w:val="ru-RU"/>
        </w:rPr>
        <w:t></w:t>
      </w:r>
      <w:r w:rsidRPr="000812EA">
        <w:rPr>
          <w:b w:val="0"/>
          <w:lang w:val="ru-RU"/>
        </w:rPr>
        <w:tab/>
        <w:t>включать информацию о гигиене в повседневную жизнь ребенка, в игру.</w:t>
      </w:r>
    </w:p>
    <w:p w14:paraId="53FB2728" w14:textId="77777777" w:rsidR="000812EA" w:rsidRPr="000812EA" w:rsidRDefault="000812EA" w:rsidP="000812EA">
      <w:pPr>
        <w:pStyle w:val="1"/>
        <w:spacing w:line="360" w:lineRule="auto"/>
        <w:jc w:val="both"/>
        <w:rPr>
          <w:b w:val="0"/>
          <w:lang w:val="ru-RU"/>
        </w:rPr>
      </w:pPr>
      <w:r w:rsidRPr="000812EA">
        <w:rPr>
          <w:b w:val="0"/>
          <w:lang w:val="ru-RU"/>
        </w:rPr>
        <w:t>Работа по формированию у ребенка культурно-гигиенических навыков должна вестись в тесном контакте с семьей.</w:t>
      </w:r>
    </w:p>
    <w:p w14:paraId="651A1B32" w14:textId="77777777" w:rsidR="000812EA" w:rsidRDefault="000812EA" w:rsidP="00B554BF">
      <w:pPr>
        <w:pStyle w:val="1"/>
        <w:ind w:left="0"/>
        <w:jc w:val="center"/>
        <w:rPr>
          <w:bCs w:val="0"/>
          <w:sz w:val="24"/>
          <w:szCs w:val="24"/>
          <w:lang w:val="ru-RU"/>
        </w:rPr>
      </w:pPr>
      <w:r w:rsidRPr="00B554BF">
        <w:rPr>
          <w:bCs w:val="0"/>
          <w:sz w:val="24"/>
          <w:szCs w:val="24"/>
          <w:lang w:val="ru-RU"/>
        </w:rPr>
        <w:t>Виды, формы и содержание деятельности по физическому и оздоровительному  направлениям воспитания</w:t>
      </w:r>
    </w:p>
    <w:tbl>
      <w:tblPr>
        <w:tblStyle w:val="TableNormal"/>
        <w:tblW w:w="948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2835"/>
        <w:gridCol w:w="4384"/>
      </w:tblGrid>
      <w:tr w:rsidR="00B554BF" w14:paraId="6983F446" w14:textId="77777777" w:rsidTr="00226710">
        <w:trPr>
          <w:trHeight w:val="642"/>
        </w:trPr>
        <w:tc>
          <w:tcPr>
            <w:tcW w:w="2268" w:type="dxa"/>
          </w:tcPr>
          <w:p w14:paraId="35923C0F" w14:textId="77777777" w:rsidR="00B554BF" w:rsidRPr="006C0FA7" w:rsidRDefault="00B554BF" w:rsidP="007A4B77">
            <w:pPr>
              <w:pStyle w:val="TableParagraph"/>
              <w:spacing w:line="319" w:lineRule="exact"/>
              <w:ind w:left="0" w:right="686"/>
              <w:jc w:val="center"/>
              <w:rPr>
                <w:b/>
                <w:sz w:val="24"/>
                <w:szCs w:val="24"/>
              </w:rPr>
            </w:pPr>
            <w:r w:rsidRPr="006C0FA7">
              <w:rPr>
                <w:b/>
                <w:sz w:val="24"/>
                <w:szCs w:val="24"/>
              </w:rPr>
              <w:t>Виды</w:t>
            </w:r>
          </w:p>
          <w:p w14:paraId="4616DEB2" w14:textId="77777777" w:rsidR="00B554BF" w:rsidRPr="006C0FA7" w:rsidRDefault="00B554BF" w:rsidP="007A4B77">
            <w:pPr>
              <w:pStyle w:val="TableParagraph"/>
              <w:spacing w:line="303" w:lineRule="exact"/>
              <w:ind w:left="0" w:right="686"/>
              <w:jc w:val="center"/>
              <w:rPr>
                <w:b/>
                <w:sz w:val="24"/>
                <w:szCs w:val="24"/>
              </w:rPr>
            </w:pPr>
            <w:r w:rsidRPr="006C0FA7">
              <w:rPr>
                <w:b/>
                <w:sz w:val="24"/>
                <w:szCs w:val="24"/>
              </w:rPr>
              <w:t>деятельности</w:t>
            </w:r>
          </w:p>
        </w:tc>
        <w:tc>
          <w:tcPr>
            <w:tcW w:w="2835" w:type="dxa"/>
          </w:tcPr>
          <w:p w14:paraId="766A24EF" w14:textId="77777777" w:rsidR="00B554BF" w:rsidRPr="006C0FA7" w:rsidRDefault="00B554BF" w:rsidP="007A4B77">
            <w:pPr>
              <w:pStyle w:val="TableParagraph"/>
              <w:tabs>
                <w:tab w:val="left" w:pos="2976"/>
              </w:tabs>
              <w:spacing w:line="320" w:lineRule="exact"/>
              <w:ind w:left="0" w:right="686"/>
              <w:jc w:val="center"/>
              <w:rPr>
                <w:b/>
                <w:sz w:val="24"/>
                <w:szCs w:val="24"/>
              </w:rPr>
            </w:pPr>
            <w:r w:rsidRPr="006C0FA7">
              <w:rPr>
                <w:b/>
                <w:sz w:val="24"/>
                <w:szCs w:val="24"/>
              </w:rPr>
              <w:t>Формы</w:t>
            </w:r>
          </w:p>
        </w:tc>
        <w:tc>
          <w:tcPr>
            <w:tcW w:w="4384" w:type="dxa"/>
          </w:tcPr>
          <w:p w14:paraId="6117CF98" w14:textId="77777777" w:rsidR="00B554BF" w:rsidRPr="006C0FA7" w:rsidRDefault="00B554BF" w:rsidP="007A4B77">
            <w:pPr>
              <w:pStyle w:val="TableParagraph"/>
              <w:spacing w:line="322" w:lineRule="exact"/>
              <w:ind w:left="0" w:right="686"/>
              <w:jc w:val="center"/>
              <w:rPr>
                <w:b/>
                <w:sz w:val="24"/>
                <w:szCs w:val="24"/>
              </w:rPr>
            </w:pPr>
            <w:r w:rsidRPr="006C0FA7">
              <w:rPr>
                <w:b/>
                <w:sz w:val="24"/>
                <w:szCs w:val="24"/>
              </w:rPr>
              <w:t>Содержание</w:t>
            </w:r>
            <w:r w:rsidRPr="006C0FA7">
              <w:rPr>
                <w:b/>
                <w:spacing w:val="1"/>
                <w:sz w:val="24"/>
                <w:szCs w:val="24"/>
              </w:rPr>
              <w:t xml:space="preserve"> </w:t>
            </w:r>
            <w:r w:rsidRPr="006C0FA7">
              <w:rPr>
                <w:b/>
                <w:sz w:val="24"/>
                <w:szCs w:val="24"/>
              </w:rPr>
              <w:t>деятельности</w:t>
            </w:r>
          </w:p>
        </w:tc>
      </w:tr>
      <w:tr w:rsidR="00B554BF" w:rsidRPr="00426848" w14:paraId="2C4E56F4" w14:textId="77777777" w:rsidTr="00226710">
        <w:trPr>
          <w:trHeight w:val="1120"/>
        </w:trPr>
        <w:tc>
          <w:tcPr>
            <w:tcW w:w="2268" w:type="dxa"/>
          </w:tcPr>
          <w:p w14:paraId="063F1D84" w14:textId="77777777" w:rsidR="00B554BF" w:rsidRPr="001E6D32" w:rsidRDefault="00B554BF" w:rsidP="007A4B77">
            <w:pPr>
              <w:pStyle w:val="TableParagraph"/>
              <w:spacing w:line="316" w:lineRule="exact"/>
              <w:ind w:left="0" w:right="686"/>
              <w:rPr>
                <w:sz w:val="24"/>
                <w:szCs w:val="24"/>
                <w:lang w:val="ru-RU"/>
              </w:rPr>
            </w:pPr>
            <w:r w:rsidRPr="001E6D32">
              <w:rPr>
                <w:sz w:val="24"/>
                <w:szCs w:val="24"/>
                <w:lang w:val="ru-RU"/>
              </w:rPr>
              <w:t>Совместная</w:t>
            </w:r>
          </w:p>
          <w:p w14:paraId="3E5BFCA3" w14:textId="77777777" w:rsidR="00B554BF" w:rsidRPr="001E6D32" w:rsidRDefault="00B554BF" w:rsidP="007A4B77">
            <w:pPr>
              <w:pStyle w:val="TableParagraph"/>
              <w:ind w:left="0" w:right="686"/>
              <w:jc w:val="both"/>
              <w:rPr>
                <w:sz w:val="24"/>
                <w:szCs w:val="24"/>
                <w:lang w:val="ru-RU"/>
              </w:rPr>
            </w:pPr>
            <w:r w:rsidRPr="001E6D32">
              <w:rPr>
                <w:sz w:val="24"/>
                <w:szCs w:val="24"/>
                <w:lang w:val="ru-RU"/>
              </w:rPr>
              <w:t>деятельность</w:t>
            </w:r>
            <w:r w:rsidRPr="001E6D32">
              <w:rPr>
                <w:spacing w:val="1"/>
                <w:sz w:val="24"/>
                <w:szCs w:val="24"/>
                <w:lang w:val="ru-RU"/>
              </w:rPr>
              <w:t xml:space="preserve"> </w:t>
            </w:r>
            <w:r w:rsidRPr="001E6D32">
              <w:rPr>
                <w:sz w:val="24"/>
                <w:szCs w:val="24"/>
                <w:lang w:val="ru-RU"/>
              </w:rPr>
              <w:t>с</w:t>
            </w:r>
            <w:r w:rsidRPr="001E6D32">
              <w:rPr>
                <w:spacing w:val="-67"/>
                <w:sz w:val="24"/>
                <w:szCs w:val="24"/>
                <w:lang w:val="ru-RU"/>
              </w:rPr>
              <w:t xml:space="preserve"> </w:t>
            </w:r>
            <w:r w:rsidRPr="001E6D32">
              <w:rPr>
                <w:sz w:val="24"/>
                <w:szCs w:val="24"/>
                <w:lang w:val="ru-RU"/>
              </w:rPr>
              <w:t>учетом</w:t>
            </w:r>
            <w:r w:rsidRPr="001E6D32">
              <w:rPr>
                <w:spacing w:val="1"/>
                <w:sz w:val="24"/>
                <w:szCs w:val="24"/>
                <w:lang w:val="ru-RU"/>
              </w:rPr>
              <w:t xml:space="preserve"> </w:t>
            </w:r>
            <w:r w:rsidRPr="001E6D32">
              <w:rPr>
                <w:sz w:val="24"/>
                <w:szCs w:val="24"/>
                <w:lang w:val="ru-RU"/>
              </w:rPr>
              <w:t>видов</w:t>
            </w:r>
            <w:r w:rsidRPr="001E6D32">
              <w:rPr>
                <w:spacing w:val="-67"/>
                <w:sz w:val="24"/>
                <w:szCs w:val="24"/>
                <w:lang w:val="ru-RU"/>
              </w:rPr>
              <w:t xml:space="preserve"> </w:t>
            </w:r>
            <w:r w:rsidRPr="001E6D32">
              <w:rPr>
                <w:sz w:val="24"/>
                <w:szCs w:val="24"/>
                <w:lang w:val="ru-RU"/>
              </w:rPr>
              <w:t>деятельности</w:t>
            </w:r>
            <w:r w:rsidRPr="001E6D32">
              <w:rPr>
                <w:spacing w:val="1"/>
                <w:sz w:val="24"/>
                <w:szCs w:val="24"/>
                <w:lang w:val="ru-RU"/>
              </w:rPr>
              <w:t xml:space="preserve"> </w:t>
            </w:r>
            <w:r w:rsidRPr="001E6D32">
              <w:rPr>
                <w:sz w:val="24"/>
                <w:szCs w:val="24"/>
                <w:lang w:val="ru-RU"/>
              </w:rPr>
              <w:t>по</w:t>
            </w:r>
            <w:r w:rsidRPr="001E6D32">
              <w:rPr>
                <w:spacing w:val="-67"/>
                <w:sz w:val="24"/>
                <w:szCs w:val="24"/>
                <w:lang w:val="ru-RU"/>
              </w:rPr>
              <w:t xml:space="preserve"> </w:t>
            </w:r>
            <w:r w:rsidRPr="001E6D32">
              <w:rPr>
                <w:sz w:val="24"/>
                <w:szCs w:val="24"/>
                <w:lang w:val="ru-RU"/>
              </w:rPr>
              <w:t>ФГОС</w:t>
            </w:r>
            <w:r w:rsidRPr="001E6D32">
              <w:rPr>
                <w:spacing w:val="-1"/>
                <w:sz w:val="24"/>
                <w:szCs w:val="24"/>
                <w:lang w:val="ru-RU"/>
              </w:rPr>
              <w:t xml:space="preserve"> </w:t>
            </w:r>
            <w:r w:rsidRPr="001E6D32">
              <w:rPr>
                <w:sz w:val="24"/>
                <w:szCs w:val="24"/>
                <w:lang w:val="ru-RU"/>
              </w:rPr>
              <w:t>ДО</w:t>
            </w:r>
            <w:r w:rsidRPr="001E6D32">
              <w:rPr>
                <w:spacing w:val="-3"/>
                <w:sz w:val="24"/>
                <w:szCs w:val="24"/>
                <w:lang w:val="ru-RU"/>
              </w:rPr>
              <w:t xml:space="preserve"> </w:t>
            </w:r>
            <w:r w:rsidRPr="001E6D32">
              <w:rPr>
                <w:sz w:val="24"/>
                <w:szCs w:val="24"/>
                <w:lang w:val="ru-RU"/>
              </w:rPr>
              <w:t>(</w:t>
            </w:r>
            <w:r w:rsidRPr="001E6D32">
              <w:rPr>
                <w:spacing w:val="-2"/>
                <w:sz w:val="24"/>
                <w:szCs w:val="24"/>
                <w:lang w:val="ru-RU"/>
              </w:rPr>
              <w:t xml:space="preserve"> </w:t>
            </w:r>
            <w:r w:rsidRPr="001E6D32">
              <w:rPr>
                <w:sz w:val="24"/>
                <w:szCs w:val="24"/>
                <w:lang w:val="ru-RU"/>
              </w:rPr>
              <w:t>п.2.7)</w:t>
            </w:r>
          </w:p>
        </w:tc>
        <w:tc>
          <w:tcPr>
            <w:tcW w:w="2835" w:type="dxa"/>
          </w:tcPr>
          <w:p w14:paraId="69F7CF15" w14:textId="77777777" w:rsidR="00B554BF" w:rsidRPr="001E6D32" w:rsidRDefault="00B554BF" w:rsidP="007A4B77">
            <w:pPr>
              <w:pStyle w:val="TableParagraph"/>
              <w:spacing w:before="1" w:line="318" w:lineRule="exact"/>
              <w:ind w:left="0" w:right="225"/>
              <w:rPr>
                <w:b/>
                <w:i/>
                <w:sz w:val="24"/>
                <w:szCs w:val="24"/>
                <w:lang w:val="ru-RU"/>
              </w:rPr>
            </w:pPr>
            <w:r w:rsidRPr="001E6D32">
              <w:rPr>
                <w:b/>
                <w:i/>
                <w:sz w:val="24"/>
                <w:szCs w:val="24"/>
                <w:u w:val="thick"/>
                <w:lang w:val="ru-RU"/>
              </w:rPr>
              <w:t>На</w:t>
            </w:r>
            <w:r w:rsidRPr="001E6D32">
              <w:rPr>
                <w:b/>
                <w:i/>
                <w:spacing w:val="-3"/>
                <w:sz w:val="24"/>
                <w:szCs w:val="24"/>
                <w:u w:val="thick"/>
                <w:lang w:val="ru-RU"/>
              </w:rPr>
              <w:t xml:space="preserve"> </w:t>
            </w:r>
            <w:r w:rsidRPr="001E6D32">
              <w:rPr>
                <w:b/>
                <w:i/>
                <w:sz w:val="24"/>
                <w:szCs w:val="24"/>
                <w:u w:val="thick"/>
                <w:lang w:val="ru-RU"/>
              </w:rPr>
              <w:t>уровне</w:t>
            </w:r>
            <w:r w:rsidRPr="001E6D32">
              <w:rPr>
                <w:b/>
                <w:i/>
                <w:spacing w:val="-3"/>
                <w:sz w:val="24"/>
                <w:szCs w:val="24"/>
                <w:u w:val="thick"/>
                <w:lang w:val="ru-RU"/>
              </w:rPr>
              <w:t xml:space="preserve"> </w:t>
            </w:r>
            <w:r w:rsidRPr="001E6D32">
              <w:rPr>
                <w:b/>
                <w:i/>
                <w:sz w:val="24"/>
                <w:szCs w:val="24"/>
                <w:u w:val="thick"/>
                <w:lang w:val="ru-RU"/>
              </w:rPr>
              <w:t>ДОО:</w:t>
            </w:r>
          </w:p>
          <w:p w14:paraId="62D0389C" w14:textId="77777777" w:rsidR="00B554BF" w:rsidRPr="001E6D32" w:rsidRDefault="00B554BF" w:rsidP="007A4B77">
            <w:pPr>
              <w:pStyle w:val="TableParagraph"/>
              <w:spacing w:line="318" w:lineRule="exact"/>
              <w:ind w:left="0" w:right="225"/>
              <w:rPr>
                <w:sz w:val="24"/>
                <w:szCs w:val="24"/>
                <w:lang w:val="ru-RU"/>
              </w:rPr>
            </w:pPr>
            <w:r w:rsidRPr="001E6D32">
              <w:rPr>
                <w:sz w:val="24"/>
                <w:szCs w:val="24"/>
                <w:lang w:val="ru-RU"/>
              </w:rPr>
              <w:t>Активный</w:t>
            </w:r>
            <w:r w:rsidRPr="001E6D32">
              <w:rPr>
                <w:spacing w:val="-8"/>
                <w:sz w:val="24"/>
                <w:szCs w:val="24"/>
                <w:lang w:val="ru-RU"/>
              </w:rPr>
              <w:t xml:space="preserve"> </w:t>
            </w:r>
            <w:r w:rsidRPr="001E6D32">
              <w:rPr>
                <w:sz w:val="24"/>
                <w:szCs w:val="24"/>
                <w:lang w:val="ru-RU"/>
              </w:rPr>
              <w:t>отдых</w:t>
            </w:r>
          </w:p>
          <w:p w14:paraId="6918ACA9" w14:textId="77777777" w:rsidR="00B554BF" w:rsidRPr="001E6D32" w:rsidRDefault="00B554BF" w:rsidP="007A4B77">
            <w:pPr>
              <w:pStyle w:val="TableParagraph"/>
              <w:ind w:left="0" w:right="225"/>
              <w:rPr>
                <w:sz w:val="24"/>
                <w:szCs w:val="24"/>
                <w:lang w:val="ru-RU"/>
              </w:rPr>
            </w:pPr>
            <w:r w:rsidRPr="001E6D32">
              <w:rPr>
                <w:sz w:val="24"/>
                <w:szCs w:val="24"/>
                <w:lang w:val="ru-RU"/>
              </w:rPr>
              <w:t>(праздники, развлечения,</w:t>
            </w:r>
            <w:r w:rsidRPr="001E6D32">
              <w:rPr>
                <w:spacing w:val="-67"/>
                <w:sz w:val="24"/>
                <w:szCs w:val="24"/>
                <w:lang w:val="ru-RU"/>
              </w:rPr>
              <w:t xml:space="preserve"> </w:t>
            </w:r>
            <w:r w:rsidRPr="001E6D32">
              <w:rPr>
                <w:sz w:val="24"/>
                <w:szCs w:val="24"/>
                <w:lang w:val="ru-RU"/>
              </w:rPr>
              <w:t>спортивные</w:t>
            </w:r>
          </w:p>
          <w:p w14:paraId="72A4B020" w14:textId="77777777" w:rsidR="00B554BF" w:rsidRPr="001E6D32" w:rsidRDefault="00B554BF" w:rsidP="007A4B77">
            <w:pPr>
              <w:pStyle w:val="TableParagraph"/>
              <w:ind w:left="0" w:right="225"/>
              <w:rPr>
                <w:sz w:val="24"/>
                <w:szCs w:val="24"/>
                <w:lang w:val="ru-RU"/>
              </w:rPr>
            </w:pPr>
            <w:r w:rsidRPr="001E6D32">
              <w:rPr>
                <w:sz w:val="24"/>
                <w:szCs w:val="24"/>
                <w:lang w:val="ru-RU"/>
              </w:rPr>
              <w:t>соревнования,</w:t>
            </w:r>
            <w:r w:rsidRPr="001E6D32">
              <w:rPr>
                <w:spacing w:val="1"/>
                <w:sz w:val="24"/>
                <w:szCs w:val="24"/>
                <w:lang w:val="ru-RU"/>
              </w:rPr>
              <w:t xml:space="preserve"> </w:t>
            </w:r>
            <w:r w:rsidRPr="001E6D32">
              <w:rPr>
                <w:sz w:val="24"/>
                <w:szCs w:val="24"/>
                <w:lang w:val="ru-RU"/>
              </w:rPr>
              <w:t>подвижные игры,</w:t>
            </w:r>
            <w:r w:rsidRPr="001E6D32">
              <w:rPr>
                <w:spacing w:val="1"/>
                <w:sz w:val="24"/>
                <w:szCs w:val="24"/>
                <w:lang w:val="ru-RU"/>
              </w:rPr>
              <w:t xml:space="preserve"> </w:t>
            </w:r>
            <w:r w:rsidRPr="001E6D32">
              <w:rPr>
                <w:sz w:val="24"/>
                <w:szCs w:val="24"/>
                <w:lang w:val="ru-RU"/>
              </w:rPr>
              <w:t>эстафеты, экскурсии,</w:t>
            </w:r>
            <w:r w:rsidRPr="001E6D32">
              <w:rPr>
                <w:spacing w:val="-67"/>
                <w:sz w:val="24"/>
                <w:szCs w:val="24"/>
                <w:lang w:val="ru-RU"/>
              </w:rPr>
              <w:t xml:space="preserve"> </w:t>
            </w:r>
            <w:r w:rsidRPr="001E6D32">
              <w:rPr>
                <w:sz w:val="24"/>
                <w:szCs w:val="24"/>
                <w:lang w:val="ru-RU"/>
              </w:rPr>
              <w:t>походы)</w:t>
            </w:r>
            <w:r w:rsidRPr="001E6D32">
              <w:rPr>
                <w:spacing w:val="-1"/>
                <w:sz w:val="24"/>
                <w:szCs w:val="24"/>
                <w:lang w:val="ru-RU"/>
              </w:rPr>
              <w:t xml:space="preserve"> </w:t>
            </w:r>
            <w:r w:rsidRPr="001E6D32">
              <w:rPr>
                <w:sz w:val="24"/>
                <w:szCs w:val="24"/>
                <w:lang w:val="ru-RU"/>
              </w:rPr>
              <w:t>в</w:t>
            </w:r>
            <w:r w:rsidRPr="001E6D32">
              <w:rPr>
                <w:spacing w:val="-1"/>
                <w:sz w:val="24"/>
                <w:szCs w:val="24"/>
                <w:lang w:val="ru-RU"/>
              </w:rPr>
              <w:t xml:space="preserve"> </w:t>
            </w:r>
            <w:r w:rsidRPr="001E6D32">
              <w:rPr>
                <w:sz w:val="24"/>
                <w:szCs w:val="24"/>
                <w:lang w:val="ru-RU"/>
              </w:rPr>
              <w:t>т.ч.</w:t>
            </w:r>
            <w:r w:rsidRPr="001E6D32">
              <w:rPr>
                <w:spacing w:val="-2"/>
                <w:sz w:val="24"/>
                <w:szCs w:val="24"/>
                <w:lang w:val="ru-RU"/>
              </w:rPr>
              <w:t xml:space="preserve"> </w:t>
            </w:r>
            <w:r w:rsidRPr="001E6D32">
              <w:rPr>
                <w:sz w:val="24"/>
                <w:szCs w:val="24"/>
                <w:lang w:val="ru-RU"/>
              </w:rPr>
              <w:t>с</w:t>
            </w:r>
          </w:p>
          <w:p w14:paraId="3305A892" w14:textId="77777777" w:rsidR="00B554BF" w:rsidRPr="001E6D32" w:rsidRDefault="00B554BF" w:rsidP="007A4B77">
            <w:pPr>
              <w:pStyle w:val="TableParagraph"/>
              <w:ind w:left="0" w:right="225"/>
              <w:rPr>
                <w:sz w:val="24"/>
                <w:szCs w:val="24"/>
                <w:lang w:val="ru-RU"/>
              </w:rPr>
            </w:pPr>
            <w:r w:rsidRPr="001E6D32">
              <w:rPr>
                <w:sz w:val="24"/>
                <w:szCs w:val="24"/>
                <w:lang w:val="ru-RU"/>
              </w:rPr>
              <w:t>участием родителей.</w:t>
            </w:r>
            <w:r w:rsidRPr="001E6D32">
              <w:rPr>
                <w:spacing w:val="-67"/>
                <w:sz w:val="24"/>
                <w:szCs w:val="24"/>
                <w:lang w:val="ru-RU"/>
              </w:rPr>
              <w:t xml:space="preserve"> </w:t>
            </w:r>
            <w:r w:rsidRPr="001E6D32">
              <w:rPr>
                <w:sz w:val="24"/>
                <w:szCs w:val="24"/>
                <w:lang w:val="ru-RU"/>
              </w:rPr>
              <w:t>Социально-</w:t>
            </w:r>
          </w:p>
          <w:p w14:paraId="7B20C712" w14:textId="77777777" w:rsidR="00B554BF" w:rsidRPr="001E6D32" w:rsidRDefault="00B554BF" w:rsidP="007A4B77">
            <w:pPr>
              <w:pStyle w:val="TableParagraph"/>
              <w:ind w:left="0" w:right="225"/>
              <w:rPr>
                <w:sz w:val="24"/>
                <w:szCs w:val="24"/>
                <w:lang w:val="ru-RU"/>
              </w:rPr>
            </w:pPr>
            <w:r w:rsidRPr="001E6D32">
              <w:rPr>
                <w:sz w:val="24"/>
                <w:szCs w:val="24"/>
                <w:lang w:val="ru-RU"/>
              </w:rPr>
              <w:t>педагогические акции в</w:t>
            </w:r>
            <w:r w:rsidRPr="001E6D32">
              <w:rPr>
                <w:spacing w:val="-67"/>
                <w:sz w:val="24"/>
                <w:szCs w:val="24"/>
                <w:lang w:val="ru-RU"/>
              </w:rPr>
              <w:t xml:space="preserve"> </w:t>
            </w:r>
            <w:r w:rsidRPr="001E6D32">
              <w:rPr>
                <w:sz w:val="24"/>
                <w:szCs w:val="24"/>
                <w:lang w:val="ru-RU"/>
              </w:rPr>
              <w:t>т.ч. с участием</w:t>
            </w:r>
            <w:r w:rsidRPr="001E6D32">
              <w:rPr>
                <w:spacing w:val="1"/>
                <w:sz w:val="24"/>
                <w:szCs w:val="24"/>
                <w:lang w:val="ru-RU"/>
              </w:rPr>
              <w:t xml:space="preserve"> </w:t>
            </w:r>
            <w:r w:rsidRPr="001E6D32">
              <w:rPr>
                <w:sz w:val="24"/>
                <w:szCs w:val="24"/>
                <w:lang w:val="ru-RU"/>
              </w:rPr>
              <w:t>родителей.</w:t>
            </w:r>
          </w:p>
          <w:p w14:paraId="3381FC2B" w14:textId="77777777" w:rsidR="00B554BF" w:rsidRPr="001E6D32" w:rsidRDefault="00B554BF" w:rsidP="007A4B77">
            <w:pPr>
              <w:pStyle w:val="TableParagraph"/>
              <w:spacing w:before="1"/>
              <w:ind w:left="0" w:right="225"/>
              <w:rPr>
                <w:spacing w:val="-67"/>
                <w:sz w:val="24"/>
                <w:szCs w:val="24"/>
                <w:lang w:val="ru-RU"/>
              </w:rPr>
            </w:pPr>
            <w:r w:rsidRPr="001E6D32">
              <w:rPr>
                <w:sz w:val="24"/>
                <w:szCs w:val="24"/>
                <w:lang w:val="ru-RU"/>
              </w:rPr>
              <w:t>Дни здоровья в т.ч. с</w:t>
            </w:r>
            <w:r w:rsidRPr="001E6D32">
              <w:rPr>
                <w:spacing w:val="-67"/>
                <w:sz w:val="24"/>
                <w:szCs w:val="24"/>
                <w:lang w:val="ru-RU"/>
              </w:rPr>
              <w:t xml:space="preserve"> </w:t>
            </w:r>
            <w:r w:rsidRPr="001E6D32">
              <w:rPr>
                <w:sz w:val="24"/>
                <w:szCs w:val="24"/>
                <w:lang w:val="ru-RU"/>
              </w:rPr>
              <w:t>участием родителей.</w:t>
            </w:r>
            <w:r w:rsidRPr="001E6D32">
              <w:rPr>
                <w:spacing w:val="-67"/>
                <w:sz w:val="24"/>
                <w:szCs w:val="24"/>
                <w:lang w:val="ru-RU"/>
              </w:rPr>
              <w:t xml:space="preserve"> </w:t>
            </w:r>
          </w:p>
          <w:p w14:paraId="1CB3D690" w14:textId="77777777" w:rsidR="00B554BF" w:rsidRPr="00B2512A" w:rsidRDefault="00B554BF" w:rsidP="007A4B77">
            <w:pPr>
              <w:pStyle w:val="TableParagraph"/>
              <w:spacing w:before="1"/>
              <w:ind w:left="0" w:right="225"/>
              <w:rPr>
                <w:b/>
                <w:i/>
                <w:spacing w:val="1"/>
                <w:sz w:val="24"/>
                <w:szCs w:val="24"/>
                <w:lang w:val="ru-RU"/>
              </w:rPr>
            </w:pPr>
            <w:r w:rsidRPr="00B2512A">
              <w:rPr>
                <w:b/>
                <w:i/>
                <w:sz w:val="24"/>
                <w:szCs w:val="24"/>
                <w:u w:val="thick"/>
                <w:lang w:val="ru-RU"/>
              </w:rPr>
              <w:t>На уровне группы:</w:t>
            </w:r>
            <w:r w:rsidRPr="00B2512A">
              <w:rPr>
                <w:b/>
                <w:i/>
                <w:spacing w:val="1"/>
                <w:sz w:val="24"/>
                <w:szCs w:val="24"/>
                <w:lang w:val="ru-RU"/>
              </w:rPr>
              <w:t xml:space="preserve"> </w:t>
            </w:r>
          </w:p>
          <w:p w14:paraId="3A3B1D17" w14:textId="77777777" w:rsidR="00B554BF" w:rsidRPr="00B554BF" w:rsidRDefault="00B554BF" w:rsidP="007A4B77">
            <w:pPr>
              <w:pStyle w:val="TableParagraph"/>
              <w:spacing w:before="1"/>
              <w:ind w:left="0" w:right="225"/>
              <w:rPr>
                <w:sz w:val="24"/>
                <w:szCs w:val="24"/>
                <w:lang w:val="ru-RU"/>
              </w:rPr>
            </w:pPr>
            <w:r w:rsidRPr="00B554BF">
              <w:rPr>
                <w:sz w:val="24"/>
                <w:szCs w:val="24"/>
                <w:lang w:val="ru-RU"/>
              </w:rPr>
              <w:t>ОД</w:t>
            </w:r>
          </w:p>
          <w:p w14:paraId="08D7DFD7" w14:textId="77777777" w:rsidR="00B554BF" w:rsidRPr="00B554BF" w:rsidRDefault="00B554BF" w:rsidP="007A4B77">
            <w:pPr>
              <w:pStyle w:val="TableParagraph"/>
              <w:tabs>
                <w:tab w:val="left" w:pos="2414"/>
              </w:tabs>
              <w:ind w:left="0" w:right="225"/>
              <w:rPr>
                <w:sz w:val="24"/>
                <w:szCs w:val="24"/>
                <w:lang w:val="ru-RU"/>
              </w:rPr>
            </w:pPr>
            <w:r w:rsidRPr="00B554BF">
              <w:rPr>
                <w:sz w:val="24"/>
                <w:szCs w:val="24"/>
                <w:lang w:val="ru-RU"/>
              </w:rPr>
              <w:t>Активный</w:t>
            </w:r>
            <w:r w:rsidR="001E6D32">
              <w:rPr>
                <w:sz w:val="24"/>
                <w:szCs w:val="24"/>
                <w:lang w:val="ru-RU"/>
              </w:rPr>
              <w:t xml:space="preserve"> </w:t>
            </w:r>
            <w:r w:rsidRPr="00B554BF">
              <w:rPr>
                <w:spacing w:val="-1"/>
                <w:sz w:val="24"/>
                <w:szCs w:val="24"/>
                <w:lang w:val="ru-RU"/>
              </w:rPr>
              <w:t>отдых</w:t>
            </w:r>
            <w:r w:rsidRPr="00B554BF">
              <w:rPr>
                <w:spacing w:val="-68"/>
                <w:sz w:val="24"/>
                <w:szCs w:val="24"/>
                <w:lang w:val="ru-RU"/>
              </w:rPr>
              <w:t xml:space="preserve"> </w:t>
            </w:r>
            <w:r w:rsidRPr="00B554BF">
              <w:rPr>
                <w:sz w:val="24"/>
                <w:szCs w:val="24"/>
                <w:lang w:val="ru-RU"/>
              </w:rPr>
              <w:t>(праздники, развлечения,</w:t>
            </w:r>
            <w:r w:rsidRPr="00B554BF">
              <w:rPr>
                <w:spacing w:val="-67"/>
                <w:sz w:val="24"/>
                <w:szCs w:val="24"/>
                <w:lang w:val="ru-RU"/>
              </w:rPr>
              <w:t xml:space="preserve"> </w:t>
            </w:r>
            <w:r w:rsidRPr="00B554BF">
              <w:rPr>
                <w:sz w:val="24"/>
                <w:szCs w:val="24"/>
                <w:lang w:val="ru-RU"/>
              </w:rPr>
              <w:t>спортивные соревнования,</w:t>
            </w:r>
          </w:p>
          <w:p w14:paraId="5CB2DE78" w14:textId="77777777" w:rsidR="00B554BF" w:rsidRPr="00B554BF" w:rsidRDefault="001E6D32" w:rsidP="007A4B77">
            <w:pPr>
              <w:pStyle w:val="TableParagraph"/>
              <w:tabs>
                <w:tab w:val="left" w:pos="2482"/>
              </w:tabs>
              <w:ind w:left="0" w:right="225"/>
              <w:rPr>
                <w:sz w:val="24"/>
                <w:szCs w:val="24"/>
                <w:lang w:val="ru-RU"/>
              </w:rPr>
            </w:pPr>
            <w:r w:rsidRPr="00B554BF">
              <w:rPr>
                <w:sz w:val="24"/>
                <w:szCs w:val="24"/>
                <w:lang w:val="ru-RU"/>
              </w:rPr>
              <w:t>П</w:t>
            </w:r>
            <w:r w:rsidR="00B554BF" w:rsidRPr="00B554BF">
              <w:rPr>
                <w:sz w:val="24"/>
                <w:szCs w:val="24"/>
                <w:lang w:val="ru-RU"/>
              </w:rPr>
              <w:t>одвижные</w:t>
            </w:r>
            <w:r>
              <w:rPr>
                <w:sz w:val="24"/>
                <w:szCs w:val="24"/>
                <w:lang w:val="ru-RU"/>
              </w:rPr>
              <w:t xml:space="preserve"> </w:t>
            </w:r>
            <w:r w:rsidR="00B554BF" w:rsidRPr="00B554BF">
              <w:rPr>
                <w:spacing w:val="-1"/>
                <w:sz w:val="24"/>
                <w:szCs w:val="24"/>
                <w:lang w:val="ru-RU"/>
              </w:rPr>
              <w:t>игры,</w:t>
            </w:r>
            <w:r w:rsidR="00B554BF" w:rsidRPr="00B554BF">
              <w:rPr>
                <w:spacing w:val="-68"/>
                <w:sz w:val="24"/>
                <w:szCs w:val="24"/>
                <w:lang w:val="ru-RU"/>
              </w:rPr>
              <w:t xml:space="preserve"> </w:t>
            </w:r>
            <w:r w:rsidR="00B554BF" w:rsidRPr="00B554BF">
              <w:rPr>
                <w:sz w:val="24"/>
                <w:szCs w:val="24"/>
                <w:lang w:val="ru-RU"/>
              </w:rPr>
              <w:t>эстафеты,</w:t>
            </w:r>
            <w:r w:rsidR="00B554BF" w:rsidRPr="00B554BF">
              <w:rPr>
                <w:spacing w:val="1"/>
                <w:sz w:val="24"/>
                <w:szCs w:val="24"/>
                <w:lang w:val="ru-RU"/>
              </w:rPr>
              <w:t xml:space="preserve"> </w:t>
            </w:r>
            <w:r w:rsidR="00B554BF" w:rsidRPr="00B554BF">
              <w:rPr>
                <w:sz w:val="24"/>
                <w:szCs w:val="24"/>
                <w:lang w:val="ru-RU"/>
              </w:rPr>
              <w:t>экскурсии,</w:t>
            </w:r>
            <w:r w:rsidR="00B554BF" w:rsidRPr="00B554BF">
              <w:rPr>
                <w:spacing w:val="1"/>
                <w:sz w:val="24"/>
                <w:szCs w:val="24"/>
                <w:lang w:val="ru-RU"/>
              </w:rPr>
              <w:t xml:space="preserve"> </w:t>
            </w:r>
            <w:r w:rsidR="00B554BF" w:rsidRPr="00B554BF">
              <w:rPr>
                <w:sz w:val="24"/>
                <w:szCs w:val="24"/>
                <w:lang w:val="ru-RU"/>
              </w:rPr>
              <w:t>походы)</w:t>
            </w:r>
            <w:r w:rsidR="00B554BF" w:rsidRPr="00B554BF">
              <w:rPr>
                <w:spacing w:val="1"/>
                <w:sz w:val="24"/>
                <w:szCs w:val="24"/>
                <w:lang w:val="ru-RU"/>
              </w:rPr>
              <w:t xml:space="preserve"> </w:t>
            </w:r>
            <w:r w:rsidR="00B554BF" w:rsidRPr="00B554BF">
              <w:rPr>
                <w:sz w:val="24"/>
                <w:szCs w:val="24"/>
                <w:lang w:val="ru-RU"/>
              </w:rPr>
              <w:t>в</w:t>
            </w:r>
            <w:r w:rsidR="00B554BF" w:rsidRPr="00B554BF">
              <w:rPr>
                <w:spacing w:val="1"/>
                <w:sz w:val="24"/>
                <w:szCs w:val="24"/>
                <w:lang w:val="ru-RU"/>
              </w:rPr>
              <w:t xml:space="preserve"> </w:t>
            </w:r>
            <w:r w:rsidR="00B554BF" w:rsidRPr="00B554BF">
              <w:rPr>
                <w:sz w:val="24"/>
                <w:szCs w:val="24"/>
                <w:lang w:val="ru-RU"/>
              </w:rPr>
              <w:t>т.ч.</w:t>
            </w:r>
            <w:r w:rsidR="00B554BF" w:rsidRPr="00B554BF">
              <w:rPr>
                <w:spacing w:val="71"/>
                <w:sz w:val="24"/>
                <w:szCs w:val="24"/>
                <w:lang w:val="ru-RU"/>
              </w:rPr>
              <w:t xml:space="preserve"> </w:t>
            </w:r>
            <w:r w:rsidR="00B554BF" w:rsidRPr="00B554BF">
              <w:rPr>
                <w:sz w:val="24"/>
                <w:szCs w:val="24"/>
                <w:lang w:val="ru-RU"/>
              </w:rPr>
              <w:t>с</w:t>
            </w:r>
            <w:r w:rsidR="00B554BF" w:rsidRPr="00B554BF">
              <w:rPr>
                <w:spacing w:val="1"/>
                <w:sz w:val="24"/>
                <w:szCs w:val="24"/>
                <w:lang w:val="ru-RU"/>
              </w:rPr>
              <w:t xml:space="preserve"> </w:t>
            </w:r>
            <w:r w:rsidR="00B554BF" w:rsidRPr="00B554BF">
              <w:rPr>
                <w:sz w:val="24"/>
                <w:szCs w:val="24"/>
                <w:lang w:val="ru-RU"/>
              </w:rPr>
              <w:t>участием</w:t>
            </w:r>
            <w:r w:rsidR="00B554BF" w:rsidRPr="00B554BF">
              <w:rPr>
                <w:spacing w:val="-1"/>
                <w:sz w:val="24"/>
                <w:szCs w:val="24"/>
                <w:lang w:val="ru-RU"/>
              </w:rPr>
              <w:t xml:space="preserve"> </w:t>
            </w:r>
            <w:r w:rsidR="00B554BF" w:rsidRPr="00B554BF">
              <w:rPr>
                <w:sz w:val="24"/>
                <w:szCs w:val="24"/>
                <w:lang w:val="ru-RU"/>
              </w:rPr>
              <w:t>родителей.</w:t>
            </w:r>
          </w:p>
          <w:p w14:paraId="550D979B" w14:textId="77777777" w:rsidR="00B554BF" w:rsidRPr="001E6D32" w:rsidRDefault="00B554BF" w:rsidP="007A4B77">
            <w:pPr>
              <w:pStyle w:val="TableParagraph"/>
              <w:spacing w:line="242" w:lineRule="auto"/>
              <w:ind w:left="0" w:right="225"/>
              <w:rPr>
                <w:sz w:val="24"/>
                <w:szCs w:val="24"/>
                <w:lang w:val="ru-RU"/>
              </w:rPr>
            </w:pPr>
            <w:r w:rsidRPr="001E6D32">
              <w:rPr>
                <w:sz w:val="24"/>
                <w:szCs w:val="24"/>
                <w:lang w:val="ru-RU"/>
              </w:rPr>
              <w:t>Дидактические игры (з/с</w:t>
            </w:r>
            <w:r w:rsidRPr="001E6D32">
              <w:rPr>
                <w:spacing w:val="1"/>
                <w:sz w:val="24"/>
                <w:szCs w:val="24"/>
                <w:lang w:val="ru-RU"/>
              </w:rPr>
              <w:t xml:space="preserve"> </w:t>
            </w:r>
            <w:r w:rsidRPr="001E6D32">
              <w:rPr>
                <w:sz w:val="24"/>
                <w:szCs w:val="24"/>
                <w:lang w:val="ru-RU"/>
              </w:rPr>
              <w:t>направленность).</w:t>
            </w:r>
          </w:p>
          <w:p w14:paraId="057DF260" w14:textId="77777777" w:rsidR="00B554BF" w:rsidRPr="001E6D32" w:rsidRDefault="00B554BF" w:rsidP="007A4B77">
            <w:pPr>
              <w:pStyle w:val="TableParagraph"/>
              <w:ind w:left="0" w:right="225"/>
              <w:rPr>
                <w:sz w:val="24"/>
                <w:szCs w:val="24"/>
                <w:lang w:val="ru-RU"/>
              </w:rPr>
            </w:pPr>
            <w:r w:rsidRPr="001E6D32">
              <w:rPr>
                <w:sz w:val="24"/>
                <w:szCs w:val="24"/>
                <w:lang w:val="ru-RU"/>
              </w:rPr>
              <w:t>Проекты</w:t>
            </w:r>
            <w:r w:rsidRPr="001E6D32">
              <w:rPr>
                <w:spacing w:val="1"/>
                <w:sz w:val="24"/>
                <w:szCs w:val="24"/>
                <w:lang w:val="ru-RU"/>
              </w:rPr>
              <w:t xml:space="preserve"> </w:t>
            </w:r>
            <w:r w:rsidRPr="001E6D32">
              <w:rPr>
                <w:sz w:val="24"/>
                <w:szCs w:val="24"/>
                <w:lang w:val="ru-RU"/>
              </w:rPr>
              <w:t>в</w:t>
            </w:r>
            <w:r w:rsidRPr="001E6D32">
              <w:rPr>
                <w:spacing w:val="1"/>
                <w:sz w:val="24"/>
                <w:szCs w:val="24"/>
                <w:lang w:val="ru-RU"/>
              </w:rPr>
              <w:t xml:space="preserve"> </w:t>
            </w:r>
            <w:r w:rsidRPr="001E6D32">
              <w:rPr>
                <w:sz w:val="24"/>
                <w:szCs w:val="24"/>
                <w:lang w:val="ru-RU"/>
              </w:rPr>
              <w:t>т.ч.</w:t>
            </w:r>
            <w:r w:rsidRPr="001E6D32">
              <w:rPr>
                <w:spacing w:val="71"/>
                <w:sz w:val="24"/>
                <w:szCs w:val="24"/>
                <w:lang w:val="ru-RU"/>
              </w:rPr>
              <w:t xml:space="preserve"> </w:t>
            </w:r>
            <w:r w:rsidRPr="001E6D32">
              <w:rPr>
                <w:sz w:val="24"/>
                <w:szCs w:val="24"/>
                <w:lang w:val="ru-RU"/>
              </w:rPr>
              <w:t>с</w:t>
            </w:r>
            <w:r w:rsidRPr="001E6D32">
              <w:rPr>
                <w:spacing w:val="-67"/>
                <w:sz w:val="24"/>
                <w:szCs w:val="24"/>
                <w:lang w:val="ru-RU"/>
              </w:rPr>
              <w:t xml:space="preserve"> </w:t>
            </w:r>
            <w:r w:rsidRPr="001E6D32">
              <w:rPr>
                <w:sz w:val="24"/>
                <w:szCs w:val="24"/>
                <w:lang w:val="ru-RU"/>
              </w:rPr>
              <w:t>участием</w:t>
            </w:r>
            <w:r w:rsidRPr="001E6D32">
              <w:rPr>
                <w:spacing w:val="-1"/>
                <w:sz w:val="24"/>
                <w:szCs w:val="24"/>
                <w:lang w:val="ru-RU"/>
              </w:rPr>
              <w:t xml:space="preserve"> </w:t>
            </w:r>
            <w:r w:rsidRPr="001E6D32">
              <w:rPr>
                <w:sz w:val="24"/>
                <w:szCs w:val="24"/>
                <w:lang w:val="ru-RU"/>
              </w:rPr>
              <w:t>родителей.</w:t>
            </w:r>
          </w:p>
          <w:p w14:paraId="4BC7F0EA" w14:textId="77777777" w:rsidR="00B554BF" w:rsidRPr="001E6D32" w:rsidRDefault="00B554BF" w:rsidP="007A4B77">
            <w:pPr>
              <w:pStyle w:val="TableParagraph"/>
              <w:tabs>
                <w:tab w:val="left" w:pos="2337"/>
              </w:tabs>
              <w:ind w:left="0" w:right="225"/>
              <w:rPr>
                <w:sz w:val="24"/>
                <w:szCs w:val="24"/>
                <w:lang w:val="ru-RU"/>
              </w:rPr>
            </w:pPr>
            <w:r w:rsidRPr="001E6D32">
              <w:rPr>
                <w:sz w:val="24"/>
                <w:szCs w:val="24"/>
                <w:lang w:val="ru-RU"/>
              </w:rPr>
              <w:t>Беседы,</w:t>
            </w:r>
            <w:r w:rsidR="001E6D32">
              <w:rPr>
                <w:sz w:val="24"/>
                <w:szCs w:val="24"/>
                <w:lang w:val="ru-RU"/>
              </w:rPr>
              <w:t xml:space="preserve"> </w:t>
            </w:r>
            <w:r w:rsidRPr="001E6D32">
              <w:rPr>
                <w:spacing w:val="-1"/>
                <w:sz w:val="24"/>
                <w:szCs w:val="24"/>
                <w:lang w:val="ru-RU"/>
              </w:rPr>
              <w:t>чтение</w:t>
            </w:r>
            <w:r w:rsidRPr="001E6D32">
              <w:rPr>
                <w:spacing w:val="-68"/>
                <w:sz w:val="24"/>
                <w:szCs w:val="24"/>
                <w:lang w:val="ru-RU"/>
              </w:rPr>
              <w:t xml:space="preserve"> </w:t>
            </w:r>
            <w:r w:rsidRPr="001E6D32">
              <w:rPr>
                <w:sz w:val="24"/>
                <w:szCs w:val="24"/>
                <w:lang w:val="ru-RU"/>
              </w:rPr>
              <w:t>художественной</w:t>
            </w:r>
          </w:p>
          <w:p w14:paraId="50722902" w14:textId="77777777" w:rsidR="00B554BF" w:rsidRPr="001E6D32" w:rsidRDefault="00B554BF" w:rsidP="007A4B77">
            <w:pPr>
              <w:pStyle w:val="TableParagraph"/>
              <w:ind w:left="0" w:right="225"/>
              <w:rPr>
                <w:spacing w:val="1"/>
                <w:sz w:val="24"/>
                <w:szCs w:val="24"/>
                <w:lang w:val="ru-RU"/>
              </w:rPr>
            </w:pPr>
            <w:r w:rsidRPr="001E6D32">
              <w:rPr>
                <w:sz w:val="24"/>
                <w:szCs w:val="24"/>
                <w:lang w:val="ru-RU"/>
              </w:rPr>
              <w:t>литературы.</w:t>
            </w:r>
            <w:r w:rsidRPr="001E6D32">
              <w:rPr>
                <w:spacing w:val="1"/>
                <w:sz w:val="24"/>
                <w:szCs w:val="24"/>
                <w:lang w:val="ru-RU"/>
              </w:rPr>
              <w:t xml:space="preserve"> </w:t>
            </w:r>
          </w:p>
          <w:p w14:paraId="469C1010" w14:textId="77777777" w:rsidR="00B554BF" w:rsidRPr="001E6D32" w:rsidRDefault="00B554BF" w:rsidP="007A4B77">
            <w:pPr>
              <w:pStyle w:val="TableParagraph"/>
              <w:ind w:left="0" w:right="225"/>
              <w:rPr>
                <w:sz w:val="24"/>
                <w:szCs w:val="24"/>
                <w:lang w:val="ru-RU"/>
              </w:rPr>
            </w:pPr>
            <w:r w:rsidRPr="001E6D32">
              <w:rPr>
                <w:sz w:val="24"/>
                <w:szCs w:val="24"/>
                <w:lang w:val="ru-RU"/>
              </w:rPr>
              <w:t>Физкультурно-</w:t>
            </w:r>
            <w:r w:rsidRPr="001E6D32">
              <w:rPr>
                <w:spacing w:val="1"/>
                <w:sz w:val="24"/>
                <w:szCs w:val="24"/>
                <w:lang w:val="ru-RU"/>
              </w:rPr>
              <w:t xml:space="preserve"> </w:t>
            </w:r>
            <w:r w:rsidRPr="001E6D32">
              <w:rPr>
                <w:spacing w:val="-1"/>
                <w:sz w:val="24"/>
                <w:szCs w:val="24"/>
                <w:lang w:val="ru-RU"/>
              </w:rPr>
              <w:t>оздоровительные</w:t>
            </w:r>
          </w:p>
          <w:p w14:paraId="6C210396" w14:textId="77777777" w:rsidR="00B554BF" w:rsidRPr="001E6D32" w:rsidRDefault="00B554BF" w:rsidP="007A4B77">
            <w:pPr>
              <w:pStyle w:val="TableParagraph"/>
              <w:tabs>
                <w:tab w:val="left" w:pos="141"/>
              </w:tabs>
              <w:ind w:left="0" w:right="225"/>
              <w:rPr>
                <w:sz w:val="24"/>
                <w:szCs w:val="24"/>
                <w:lang w:val="ru-RU"/>
              </w:rPr>
            </w:pPr>
            <w:r w:rsidRPr="001E6D32">
              <w:rPr>
                <w:sz w:val="24"/>
                <w:szCs w:val="24"/>
                <w:lang w:val="ru-RU"/>
              </w:rPr>
              <w:t>мероприятия</w:t>
            </w:r>
            <w:r w:rsidRPr="001E6D32">
              <w:rPr>
                <w:spacing w:val="1"/>
                <w:sz w:val="24"/>
                <w:szCs w:val="24"/>
                <w:lang w:val="ru-RU"/>
              </w:rPr>
              <w:t xml:space="preserve"> </w:t>
            </w:r>
            <w:r w:rsidRPr="001E6D32">
              <w:rPr>
                <w:sz w:val="24"/>
                <w:szCs w:val="24"/>
                <w:lang w:val="ru-RU"/>
              </w:rPr>
              <w:t>в</w:t>
            </w:r>
            <w:r w:rsidRPr="001E6D32">
              <w:rPr>
                <w:spacing w:val="1"/>
                <w:sz w:val="24"/>
                <w:szCs w:val="24"/>
                <w:lang w:val="ru-RU"/>
              </w:rPr>
              <w:t xml:space="preserve"> </w:t>
            </w:r>
            <w:r w:rsidRPr="001E6D32">
              <w:rPr>
                <w:sz w:val="24"/>
                <w:szCs w:val="24"/>
                <w:lang w:val="ru-RU"/>
              </w:rPr>
              <w:t xml:space="preserve">режиме </w:t>
            </w:r>
            <w:r w:rsidRPr="001E6D32">
              <w:rPr>
                <w:spacing w:val="-67"/>
                <w:sz w:val="24"/>
                <w:szCs w:val="24"/>
                <w:lang w:val="ru-RU"/>
              </w:rPr>
              <w:t xml:space="preserve"> </w:t>
            </w:r>
            <w:r w:rsidRPr="001E6D32">
              <w:rPr>
                <w:sz w:val="24"/>
                <w:szCs w:val="24"/>
                <w:lang w:val="ru-RU"/>
              </w:rPr>
              <w:t>дня у</w:t>
            </w:r>
            <w:r w:rsidRPr="001E6D32">
              <w:rPr>
                <w:spacing w:val="-1"/>
                <w:sz w:val="24"/>
                <w:szCs w:val="24"/>
                <w:lang w:val="ru-RU"/>
              </w:rPr>
              <w:t xml:space="preserve">тренняя  </w:t>
            </w:r>
            <w:r w:rsidRPr="001E6D32">
              <w:rPr>
                <w:spacing w:val="-68"/>
                <w:sz w:val="24"/>
                <w:szCs w:val="24"/>
                <w:lang w:val="ru-RU"/>
              </w:rPr>
              <w:t xml:space="preserve"> </w:t>
            </w:r>
            <w:r w:rsidRPr="001E6D32">
              <w:rPr>
                <w:sz w:val="24"/>
                <w:szCs w:val="24"/>
                <w:lang w:val="ru-RU"/>
              </w:rPr>
              <w:t>гимнастика,</w:t>
            </w:r>
          </w:p>
          <w:p w14:paraId="49938029" w14:textId="77777777" w:rsidR="00B554BF" w:rsidRPr="001E6D32" w:rsidRDefault="00B554BF" w:rsidP="007A4B77">
            <w:pPr>
              <w:pStyle w:val="TableParagraph"/>
              <w:spacing w:line="309" w:lineRule="exact"/>
              <w:ind w:left="0" w:right="225"/>
              <w:rPr>
                <w:sz w:val="24"/>
                <w:szCs w:val="24"/>
                <w:lang w:val="ru-RU"/>
              </w:rPr>
            </w:pPr>
            <w:r w:rsidRPr="001E6D32">
              <w:rPr>
                <w:sz w:val="24"/>
                <w:szCs w:val="24"/>
                <w:lang w:val="ru-RU"/>
              </w:rPr>
              <w:t>Двигательная разминка</w:t>
            </w:r>
            <w:r w:rsidRPr="001E6D32">
              <w:rPr>
                <w:spacing w:val="1"/>
                <w:sz w:val="24"/>
                <w:szCs w:val="24"/>
                <w:lang w:val="ru-RU"/>
              </w:rPr>
              <w:t xml:space="preserve"> </w:t>
            </w:r>
            <w:r w:rsidRPr="001E6D32">
              <w:rPr>
                <w:sz w:val="24"/>
                <w:szCs w:val="24"/>
                <w:lang w:val="ru-RU"/>
              </w:rPr>
              <w:t>Прогулки</w:t>
            </w:r>
            <w:r w:rsidRPr="001E6D32">
              <w:rPr>
                <w:spacing w:val="2"/>
                <w:sz w:val="24"/>
                <w:szCs w:val="24"/>
                <w:lang w:val="ru-RU"/>
              </w:rPr>
              <w:t xml:space="preserve"> </w:t>
            </w:r>
            <w:r w:rsidRPr="001E6D32">
              <w:rPr>
                <w:sz w:val="24"/>
                <w:szCs w:val="24"/>
                <w:lang w:val="ru-RU"/>
              </w:rPr>
              <w:t>на</w:t>
            </w:r>
            <w:r w:rsidRPr="001E6D32">
              <w:rPr>
                <w:spacing w:val="2"/>
                <w:sz w:val="24"/>
                <w:szCs w:val="24"/>
                <w:lang w:val="ru-RU"/>
              </w:rPr>
              <w:t xml:space="preserve"> </w:t>
            </w:r>
            <w:r w:rsidRPr="001E6D32">
              <w:rPr>
                <w:sz w:val="24"/>
                <w:szCs w:val="24"/>
                <w:lang w:val="ru-RU"/>
              </w:rPr>
              <w:t>свежем воздухе</w:t>
            </w:r>
          </w:p>
          <w:p w14:paraId="3AA889AC" w14:textId="77777777" w:rsidR="00B554BF" w:rsidRPr="001E6D32" w:rsidRDefault="00B554BF" w:rsidP="007A4B77">
            <w:pPr>
              <w:pStyle w:val="TableParagraph"/>
              <w:tabs>
                <w:tab w:val="left" w:pos="141"/>
              </w:tabs>
              <w:ind w:left="0" w:right="225"/>
              <w:rPr>
                <w:sz w:val="24"/>
                <w:szCs w:val="24"/>
                <w:lang w:val="ru-RU"/>
              </w:rPr>
            </w:pPr>
            <w:r w:rsidRPr="001E6D32">
              <w:rPr>
                <w:sz w:val="24"/>
                <w:szCs w:val="24"/>
                <w:lang w:val="ru-RU"/>
              </w:rPr>
              <w:t xml:space="preserve">Гимнастика </w:t>
            </w:r>
            <w:r w:rsidRPr="001E6D32">
              <w:rPr>
                <w:sz w:val="24"/>
                <w:szCs w:val="24"/>
                <w:lang w:val="ru-RU"/>
              </w:rPr>
              <w:tab/>
            </w:r>
            <w:r w:rsidRPr="001E6D32">
              <w:rPr>
                <w:sz w:val="24"/>
                <w:szCs w:val="24"/>
                <w:lang w:val="ru-RU"/>
              </w:rPr>
              <w:lastRenderedPageBreak/>
              <w:tab/>
              <w:t>после</w:t>
            </w:r>
            <w:r w:rsidRPr="001E6D32">
              <w:rPr>
                <w:spacing w:val="-67"/>
                <w:sz w:val="24"/>
                <w:szCs w:val="24"/>
                <w:lang w:val="ru-RU"/>
              </w:rPr>
              <w:t xml:space="preserve"> </w:t>
            </w:r>
            <w:r w:rsidRPr="001E6D32">
              <w:rPr>
                <w:sz w:val="24"/>
                <w:szCs w:val="24"/>
                <w:lang w:val="ru-RU"/>
              </w:rPr>
              <w:t>дневного сна</w:t>
            </w:r>
            <w:r w:rsidRPr="001E6D32">
              <w:rPr>
                <w:spacing w:val="1"/>
                <w:sz w:val="24"/>
                <w:szCs w:val="24"/>
                <w:lang w:val="ru-RU"/>
              </w:rPr>
              <w:t xml:space="preserve"> </w:t>
            </w:r>
            <w:r w:rsidRPr="001E6D32">
              <w:rPr>
                <w:sz w:val="24"/>
                <w:szCs w:val="24"/>
                <w:lang w:val="ru-RU"/>
              </w:rPr>
              <w:t>Физкультурные</w:t>
            </w:r>
            <w:r w:rsidRPr="001E6D32">
              <w:rPr>
                <w:sz w:val="24"/>
                <w:szCs w:val="24"/>
                <w:lang w:val="ru-RU"/>
              </w:rPr>
              <w:tab/>
              <w:t>занятия</w:t>
            </w:r>
            <w:r w:rsidRPr="001E6D32">
              <w:rPr>
                <w:spacing w:val="-67"/>
                <w:sz w:val="24"/>
                <w:szCs w:val="24"/>
                <w:lang w:val="ru-RU"/>
              </w:rPr>
              <w:t xml:space="preserve"> </w:t>
            </w:r>
            <w:r w:rsidRPr="001E6D32">
              <w:rPr>
                <w:sz w:val="24"/>
                <w:szCs w:val="24"/>
                <w:lang w:val="ru-RU"/>
              </w:rPr>
              <w:t>по</w:t>
            </w:r>
            <w:r w:rsidRPr="001E6D32">
              <w:rPr>
                <w:spacing w:val="57"/>
                <w:sz w:val="24"/>
                <w:szCs w:val="24"/>
                <w:lang w:val="ru-RU"/>
              </w:rPr>
              <w:t xml:space="preserve"> </w:t>
            </w:r>
            <w:r w:rsidRPr="001E6D32">
              <w:rPr>
                <w:sz w:val="24"/>
                <w:szCs w:val="24"/>
                <w:lang w:val="ru-RU"/>
              </w:rPr>
              <w:t>физической</w:t>
            </w:r>
            <w:r w:rsidRPr="001E6D32">
              <w:rPr>
                <w:spacing w:val="59"/>
                <w:sz w:val="24"/>
                <w:szCs w:val="24"/>
                <w:lang w:val="ru-RU"/>
              </w:rPr>
              <w:t xml:space="preserve"> </w:t>
            </w:r>
            <w:r w:rsidRPr="001E6D32">
              <w:rPr>
                <w:sz w:val="24"/>
                <w:szCs w:val="24"/>
                <w:lang w:val="ru-RU"/>
              </w:rPr>
              <w:t>культуре</w:t>
            </w:r>
            <w:r w:rsidRPr="001E6D32">
              <w:rPr>
                <w:spacing w:val="-67"/>
                <w:sz w:val="24"/>
                <w:szCs w:val="24"/>
                <w:lang w:val="ru-RU"/>
              </w:rPr>
              <w:t xml:space="preserve"> </w:t>
            </w:r>
          </w:p>
          <w:p w14:paraId="6EB67116" w14:textId="77777777" w:rsidR="00B554BF" w:rsidRPr="001E6D32" w:rsidRDefault="00B554BF" w:rsidP="007A4B77">
            <w:pPr>
              <w:pStyle w:val="TableParagraph"/>
              <w:ind w:left="0" w:right="225"/>
              <w:rPr>
                <w:sz w:val="24"/>
                <w:szCs w:val="24"/>
                <w:lang w:val="ru-RU"/>
              </w:rPr>
            </w:pPr>
            <w:r w:rsidRPr="001E6D32">
              <w:rPr>
                <w:sz w:val="24"/>
                <w:szCs w:val="24"/>
                <w:lang w:val="ru-RU"/>
              </w:rPr>
              <w:t>Спартакиады</w:t>
            </w:r>
            <w:r w:rsidRPr="001E6D32">
              <w:rPr>
                <w:spacing w:val="1"/>
                <w:sz w:val="24"/>
                <w:szCs w:val="24"/>
                <w:lang w:val="ru-RU"/>
              </w:rPr>
              <w:t xml:space="preserve"> </w:t>
            </w:r>
            <w:r w:rsidRPr="001E6D32">
              <w:rPr>
                <w:sz w:val="24"/>
                <w:szCs w:val="24"/>
                <w:lang w:val="ru-RU"/>
              </w:rPr>
              <w:t>Закаливающие</w:t>
            </w:r>
          </w:p>
          <w:p w14:paraId="681D3E85" w14:textId="77777777" w:rsidR="00B554BF" w:rsidRPr="001E6D32" w:rsidRDefault="00B554BF" w:rsidP="007A4B77">
            <w:pPr>
              <w:pStyle w:val="TableParagraph"/>
              <w:spacing w:line="242" w:lineRule="auto"/>
              <w:ind w:left="0" w:right="225"/>
              <w:rPr>
                <w:sz w:val="24"/>
                <w:szCs w:val="24"/>
                <w:lang w:val="ru-RU"/>
              </w:rPr>
            </w:pPr>
            <w:r w:rsidRPr="001E6D32">
              <w:rPr>
                <w:sz w:val="24"/>
                <w:szCs w:val="24"/>
                <w:lang w:val="ru-RU"/>
              </w:rPr>
              <w:t>процедуры,</w:t>
            </w:r>
            <w:r w:rsidRPr="001E6D32">
              <w:rPr>
                <w:spacing w:val="26"/>
                <w:sz w:val="24"/>
                <w:szCs w:val="24"/>
                <w:lang w:val="ru-RU"/>
              </w:rPr>
              <w:t xml:space="preserve"> </w:t>
            </w:r>
            <w:r w:rsidRPr="001E6D32">
              <w:rPr>
                <w:sz w:val="24"/>
                <w:szCs w:val="24"/>
                <w:lang w:val="ru-RU"/>
              </w:rPr>
              <w:t>физминутки,</w:t>
            </w:r>
            <w:r w:rsidRPr="001E6D32">
              <w:rPr>
                <w:spacing w:val="-67"/>
                <w:sz w:val="24"/>
                <w:szCs w:val="24"/>
                <w:lang w:val="ru-RU"/>
              </w:rPr>
              <w:t xml:space="preserve"> </w:t>
            </w:r>
            <w:r w:rsidRPr="001E6D32">
              <w:rPr>
                <w:sz w:val="24"/>
                <w:szCs w:val="24"/>
                <w:lang w:val="ru-RU"/>
              </w:rPr>
              <w:t>физкультурные</w:t>
            </w:r>
          </w:p>
          <w:p w14:paraId="44F452F3" w14:textId="77777777" w:rsidR="00B554BF" w:rsidRPr="001E6D32" w:rsidRDefault="00B554BF" w:rsidP="007A4B77">
            <w:pPr>
              <w:pStyle w:val="TableParagraph"/>
              <w:tabs>
                <w:tab w:val="left" w:pos="2871"/>
              </w:tabs>
              <w:ind w:left="0" w:right="225"/>
              <w:rPr>
                <w:sz w:val="24"/>
                <w:szCs w:val="24"/>
                <w:lang w:val="ru-RU"/>
              </w:rPr>
            </w:pPr>
            <w:r w:rsidRPr="001E6D32">
              <w:rPr>
                <w:sz w:val="24"/>
                <w:szCs w:val="24"/>
                <w:lang w:val="ru-RU"/>
              </w:rPr>
              <w:t xml:space="preserve">упражнения  на </w:t>
            </w:r>
            <w:r w:rsidRPr="001E6D32">
              <w:rPr>
                <w:spacing w:val="-67"/>
                <w:sz w:val="24"/>
                <w:szCs w:val="24"/>
                <w:lang w:val="ru-RU"/>
              </w:rPr>
              <w:t xml:space="preserve"> </w:t>
            </w:r>
            <w:r w:rsidRPr="001E6D32">
              <w:rPr>
                <w:sz w:val="24"/>
                <w:szCs w:val="24"/>
                <w:lang w:val="ru-RU"/>
              </w:rPr>
              <w:t>прогулке).</w:t>
            </w:r>
          </w:p>
          <w:p w14:paraId="6C1F1DED" w14:textId="77777777" w:rsidR="00B554BF" w:rsidRPr="001E6D32" w:rsidRDefault="00B554BF" w:rsidP="007A4B77">
            <w:pPr>
              <w:pStyle w:val="TableParagraph"/>
              <w:ind w:left="0" w:right="686"/>
              <w:rPr>
                <w:sz w:val="24"/>
                <w:szCs w:val="24"/>
                <w:lang w:val="ru-RU"/>
              </w:rPr>
            </w:pPr>
          </w:p>
        </w:tc>
        <w:tc>
          <w:tcPr>
            <w:tcW w:w="4384" w:type="dxa"/>
          </w:tcPr>
          <w:p w14:paraId="00CBEB49" w14:textId="77777777" w:rsidR="00B554BF" w:rsidRPr="006C0FA7" w:rsidRDefault="00B554BF" w:rsidP="007A4B77">
            <w:pPr>
              <w:pStyle w:val="TableParagraph"/>
              <w:tabs>
                <w:tab w:val="left" w:pos="58"/>
              </w:tabs>
              <w:ind w:left="0" w:right="686"/>
              <w:jc w:val="both"/>
              <w:rPr>
                <w:sz w:val="24"/>
                <w:szCs w:val="24"/>
              </w:rPr>
            </w:pPr>
            <w:r w:rsidRPr="006C0FA7">
              <w:rPr>
                <w:sz w:val="24"/>
                <w:szCs w:val="24"/>
              </w:rPr>
              <w:lastRenderedPageBreak/>
              <w:t>Деятельность</w:t>
            </w:r>
            <w:r>
              <w:rPr>
                <w:sz w:val="24"/>
                <w:szCs w:val="24"/>
              </w:rPr>
              <w:t xml:space="preserve">  педагога направлена</w:t>
            </w:r>
            <w:r w:rsidRPr="006C0FA7">
              <w:rPr>
                <w:sz w:val="24"/>
                <w:szCs w:val="24"/>
              </w:rPr>
              <w:t>:</w:t>
            </w:r>
          </w:p>
          <w:p w14:paraId="2A0E0F6F" w14:textId="77777777" w:rsidR="00B554BF" w:rsidRPr="001E6D32" w:rsidRDefault="00B554BF" w:rsidP="000E11EC">
            <w:pPr>
              <w:pStyle w:val="TableParagraph"/>
              <w:numPr>
                <w:ilvl w:val="0"/>
                <w:numId w:val="22"/>
              </w:numPr>
              <w:tabs>
                <w:tab w:val="left" w:pos="666"/>
                <w:tab w:val="left" w:pos="2384"/>
              </w:tabs>
              <w:autoSpaceDE w:val="0"/>
              <w:autoSpaceDN w:val="0"/>
              <w:ind w:left="0" w:right="425" w:firstLine="0"/>
              <w:jc w:val="both"/>
              <w:rPr>
                <w:sz w:val="24"/>
                <w:szCs w:val="24"/>
                <w:lang w:val="ru-RU"/>
              </w:rPr>
            </w:pPr>
            <w:r w:rsidRPr="001E6D32">
              <w:rPr>
                <w:sz w:val="24"/>
                <w:szCs w:val="24"/>
                <w:lang w:val="ru-RU"/>
              </w:rPr>
              <w:t>воспитание</w:t>
            </w:r>
            <w:r w:rsidRPr="001E6D32">
              <w:rPr>
                <w:spacing w:val="1"/>
                <w:sz w:val="24"/>
                <w:szCs w:val="24"/>
                <w:lang w:val="ru-RU"/>
              </w:rPr>
              <w:t xml:space="preserve"> </w:t>
            </w:r>
            <w:r w:rsidRPr="001E6D32">
              <w:rPr>
                <w:sz w:val="24"/>
                <w:szCs w:val="24"/>
                <w:lang w:val="ru-RU"/>
              </w:rPr>
              <w:t>культурно-гигиенических</w:t>
            </w:r>
            <w:r w:rsidRPr="001E6D32">
              <w:rPr>
                <w:spacing w:val="1"/>
                <w:sz w:val="24"/>
                <w:szCs w:val="24"/>
                <w:lang w:val="ru-RU"/>
              </w:rPr>
              <w:t xml:space="preserve"> </w:t>
            </w:r>
            <w:r w:rsidRPr="001E6D32">
              <w:rPr>
                <w:sz w:val="24"/>
                <w:szCs w:val="24"/>
                <w:lang w:val="ru-RU"/>
              </w:rPr>
              <w:t>навыков</w:t>
            </w:r>
            <w:r w:rsidRPr="001E6D32">
              <w:rPr>
                <w:spacing w:val="1"/>
                <w:sz w:val="24"/>
                <w:szCs w:val="24"/>
                <w:lang w:val="ru-RU"/>
              </w:rPr>
              <w:t xml:space="preserve"> </w:t>
            </w:r>
            <w:r w:rsidRPr="001E6D32">
              <w:rPr>
                <w:sz w:val="24"/>
                <w:szCs w:val="24"/>
                <w:lang w:val="ru-RU"/>
              </w:rPr>
              <w:t>при</w:t>
            </w:r>
            <w:r w:rsidRPr="001E6D32">
              <w:rPr>
                <w:spacing w:val="1"/>
                <w:sz w:val="24"/>
                <w:szCs w:val="24"/>
                <w:lang w:val="ru-RU"/>
              </w:rPr>
              <w:t xml:space="preserve"> </w:t>
            </w:r>
            <w:r w:rsidRPr="001E6D32">
              <w:rPr>
                <w:sz w:val="24"/>
                <w:szCs w:val="24"/>
                <w:lang w:val="ru-RU"/>
              </w:rPr>
              <w:t>приеме</w:t>
            </w:r>
            <w:r w:rsidRPr="001E6D32">
              <w:rPr>
                <w:spacing w:val="1"/>
                <w:sz w:val="24"/>
                <w:szCs w:val="24"/>
                <w:lang w:val="ru-RU"/>
              </w:rPr>
              <w:t xml:space="preserve"> </w:t>
            </w:r>
            <w:r w:rsidRPr="001E6D32">
              <w:rPr>
                <w:sz w:val="24"/>
                <w:szCs w:val="24"/>
                <w:lang w:val="ru-RU"/>
              </w:rPr>
              <w:t>пищи,</w:t>
            </w:r>
            <w:r w:rsidRPr="001E6D32">
              <w:rPr>
                <w:spacing w:val="1"/>
                <w:sz w:val="24"/>
                <w:szCs w:val="24"/>
                <w:lang w:val="ru-RU"/>
              </w:rPr>
              <w:t xml:space="preserve"> </w:t>
            </w:r>
            <w:r w:rsidRPr="001E6D32">
              <w:rPr>
                <w:sz w:val="24"/>
                <w:szCs w:val="24"/>
                <w:lang w:val="ru-RU"/>
              </w:rPr>
              <w:t>умывании,</w:t>
            </w:r>
            <w:r w:rsidRPr="001E6D32">
              <w:rPr>
                <w:spacing w:val="1"/>
                <w:sz w:val="24"/>
                <w:szCs w:val="24"/>
                <w:lang w:val="ru-RU"/>
              </w:rPr>
              <w:t xml:space="preserve"> </w:t>
            </w:r>
            <w:r w:rsidRPr="001E6D32">
              <w:rPr>
                <w:sz w:val="24"/>
                <w:szCs w:val="24"/>
                <w:lang w:val="ru-RU"/>
              </w:rPr>
              <w:t>пользовании</w:t>
            </w:r>
            <w:r w:rsidRPr="001E6D32">
              <w:rPr>
                <w:sz w:val="24"/>
                <w:szCs w:val="24"/>
                <w:lang w:val="ru-RU"/>
              </w:rPr>
              <w:tab/>
              <w:t>предметами</w:t>
            </w:r>
            <w:r w:rsidRPr="001E6D32">
              <w:rPr>
                <w:spacing w:val="-68"/>
                <w:sz w:val="24"/>
                <w:szCs w:val="24"/>
                <w:lang w:val="ru-RU"/>
              </w:rPr>
              <w:t xml:space="preserve"> </w:t>
            </w:r>
            <w:r w:rsidRPr="001E6D32">
              <w:rPr>
                <w:sz w:val="24"/>
                <w:szCs w:val="24"/>
                <w:lang w:val="ru-RU"/>
              </w:rPr>
              <w:t>индивидуального</w:t>
            </w:r>
            <w:r w:rsidRPr="001E6D32">
              <w:rPr>
                <w:spacing w:val="-4"/>
                <w:sz w:val="24"/>
                <w:szCs w:val="24"/>
                <w:lang w:val="ru-RU"/>
              </w:rPr>
              <w:t xml:space="preserve"> </w:t>
            </w:r>
            <w:r w:rsidRPr="001E6D32">
              <w:rPr>
                <w:sz w:val="24"/>
                <w:szCs w:val="24"/>
                <w:lang w:val="ru-RU"/>
              </w:rPr>
              <w:t>назначения;</w:t>
            </w:r>
          </w:p>
          <w:p w14:paraId="7872ECD7" w14:textId="77777777" w:rsidR="00B554BF" w:rsidRPr="001E6D32" w:rsidRDefault="00B554BF" w:rsidP="000E11EC">
            <w:pPr>
              <w:pStyle w:val="TableParagraph"/>
              <w:numPr>
                <w:ilvl w:val="0"/>
                <w:numId w:val="22"/>
              </w:numPr>
              <w:tabs>
                <w:tab w:val="left" w:pos="368"/>
                <w:tab w:val="left" w:pos="2782"/>
              </w:tabs>
              <w:autoSpaceDE w:val="0"/>
              <w:autoSpaceDN w:val="0"/>
              <w:ind w:left="0" w:right="686" w:firstLine="0"/>
              <w:jc w:val="both"/>
              <w:rPr>
                <w:sz w:val="24"/>
                <w:szCs w:val="24"/>
                <w:lang w:val="ru-RU"/>
              </w:rPr>
            </w:pPr>
            <w:r w:rsidRPr="001E6D32">
              <w:rPr>
                <w:sz w:val="24"/>
                <w:szCs w:val="24"/>
                <w:lang w:val="ru-RU"/>
              </w:rPr>
              <w:t>воспитание у детей навыков</w:t>
            </w:r>
            <w:r w:rsidRPr="001E6D32">
              <w:rPr>
                <w:spacing w:val="1"/>
                <w:sz w:val="24"/>
                <w:szCs w:val="24"/>
                <w:lang w:val="ru-RU"/>
              </w:rPr>
              <w:t xml:space="preserve"> </w:t>
            </w:r>
            <w:r w:rsidRPr="001E6D32">
              <w:rPr>
                <w:sz w:val="24"/>
                <w:szCs w:val="24"/>
                <w:lang w:val="ru-RU"/>
              </w:rPr>
              <w:t>самостоятельности в одевании</w:t>
            </w:r>
            <w:r w:rsidRPr="001E6D32">
              <w:rPr>
                <w:spacing w:val="-67"/>
                <w:sz w:val="24"/>
                <w:szCs w:val="24"/>
                <w:lang w:val="ru-RU"/>
              </w:rPr>
              <w:t xml:space="preserve"> </w:t>
            </w:r>
            <w:r w:rsidRPr="001E6D32">
              <w:rPr>
                <w:sz w:val="24"/>
                <w:szCs w:val="24"/>
                <w:lang w:val="ru-RU"/>
              </w:rPr>
              <w:t>и</w:t>
            </w:r>
            <w:r w:rsidRPr="001E6D32">
              <w:rPr>
                <w:spacing w:val="1"/>
                <w:sz w:val="24"/>
                <w:szCs w:val="24"/>
                <w:lang w:val="ru-RU"/>
              </w:rPr>
              <w:t xml:space="preserve"> </w:t>
            </w:r>
            <w:r w:rsidRPr="001E6D32">
              <w:rPr>
                <w:sz w:val="24"/>
                <w:szCs w:val="24"/>
                <w:lang w:val="ru-RU"/>
              </w:rPr>
              <w:t>раздевании;</w:t>
            </w:r>
            <w:r w:rsidRPr="001E6D32">
              <w:rPr>
                <w:spacing w:val="1"/>
                <w:sz w:val="24"/>
                <w:szCs w:val="24"/>
                <w:lang w:val="ru-RU"/>
              </w:rPr>
              <w:t xml:space="preserve"> </w:t>
            </w:r>
            <w:r w:rsidRPr="001E6D32">
              <w:rPr>
                <w:sz w:val="24"/>
                <w:szCs w:val="24"/>
                <w:lang w:val="ru-RU"/>
              </w:rPr>
              <w:t>умении</w:t>
            </w:r>
            <w:r w:rsidRPr="001E6D32">
              <w:rPr>
                <w:spacing w:val="1"/>
                <w:sz w:val="24"/>
                <w:szCs w:val="24"/>
                <w:lang w:val="ru-RU"/>
              </w:rPr>
              <w:t xml:space="preserve"> </w:t>
            </w:r>
            <w:r w:rsidRPr="001E6D32">
              <w:rPr>
                <w:sz w:val="24"/>
                <w:szCs w:val="24"/>
                <w:lang w:val="ru-RU"/>
              </w:rPr>
              <w:t>аккуратно складывать одежду;</w:t>
            </w:r>
            <w:r w:rsidRPr="001E6D32">
              <w:rPr>
                <w:spacing w:val="-67"/>
                <w:sz w:val="24"/>
                <w:szCs w:val="24"/>
                <w:lang w:val="ru-RU"/>
              </w:rPr>
              <w:t xml:space="preserve"> </w:t>
            </w:r>
            <w:r w:rsidRPr="001E6D32">
              <w:rPr>
                <w:sz w:val="24"/>
                <w:szCs w:val="24"/>
                <w:lang w:val="ru-RU"/>
              </w:rPr>
              <w:t>застегивать</w:t>
            </w:r>
            <w:r w:rsidRPr="001E6D32">
              <w:rPr>
                <w:sz w:val="24"/>
                <w:szCs w:val="24"/>
                <w:lang w:val="ru-RU"/>
              </w:rPr>
              <w:tab/>
            </w:r>
            <w:r w:rsidRPr="001E6D32">
              <w:rPr>
                <w:spacing w:val="-1"/>
                <w:sz w:val="24"/>
                <w:szCs w:val="24"/>
                <w:lang w:val="ru-RU"/>
              </w:rPr>
              <w:t>молнию,</w:t>
            </w:r>
            <w:r w:rsidRPr="001E6D32">
              <w:rPr>
                <w:spacing w:val="-68"/>
                <w:sz w:val="24"/>
                <w:szCs w:val="24"/>
                <w:lang w:val="ru-RU"/>
              </w:rPr>
              <w:t xml:space="preserve"> </w:t>
            </w:r>
            <w:r w:rsidRPr="001E6D32">
              <w:rPr>
                <w:sz w:val="24"/>
                <w:szCs w:val="24"/>
                <w:lang w:val="ru-RU"/>
              </w:rPr>
              <w:t>пуговицу, завязывать шнурки;</w:t>
            </w:r>
            <w:r w:rsidRPr="001E6D32">
              <w:rPr>
                <w:spacing w:val="1"/>
                <w:sz w:val="24"/>
                <w:szCs w:val="24"/>
                <w:lang w:val="ru-RU"/>
              </w:rPr>
              <w:t xml:space="preserve"> </w:t>
            </w:r>
            <w:r w:rsidRPr="001E6D32">
              <w:rPr>
                <w:sz w:val="24"/>
                <w:szCs w:val="24"/>
                <w:lang w:val="ru-RU"/>
              </w:rPr>
              <w:t>помогать</w:t>
            </w:r>
            <w:r w:rsidRPr="001E6D32">
              <w:rPr>
                <w:spacing w:val="-5"/>
                <w:sz w:val="24"/>
                <w:szCs w:val="24"/>
                <w:lang w:val="ru-RU"/>
              </w:rPr>
              <w:t xml:space="preserve"> </w:t>
            </w:r>
            <w:r w:rsidRPr="001E6D32">
              <w:rPr>
                <w:sz w:val="24"/>
                <w:szCs w:val="24"/>
                <w:lang w:val="ru-RU"/>
              </w:rPr>
              <w:t>друг другу;</w:t>
            </w:r>
          </w:p>
          <w:p w14:paraId="6BF4DF70" w14:textId="77777777" w:rsidR="00B554BF" w:rsidRPr="001E6D32" w:rsidRDefault="00B554BF" w:rsidP="000E11EC">
            <w:pPr>
              <w:pStyle w:val="TableParagraph"/>
              <w:numPr>
                <w:ilvl w:val="0"/>
                <w:numId w:val="22"/>
              </w:numPr>
              <w:tabs>
                <w:tab w:val="left" w:pos="287"/>
                <w:tab w:val="left" w:pos="1934"/>
              </w:tabs>
              <w:autoSpaceDE w:val="0"/>
              <w:autoSpaceDN w:val="0"/>
              <w:ind w:left="0" w:right="686" w:firstLine="0"/>
              <w:jc w:val="both"/>
              <w:rPr>
                <w:sz w:val="24"/>
                <w:szCs w:val="24"/>
                <w:lang w:val="ru-RU"/>
              </w:rPr>
            </w:pPr>
            <w:r w:rsidRPr="001E6D32">
              <w:rPr>
                <w:sz w:val="24"/>
                <w:szCs w:val="24"/>
                <w:lang w:val="ru-RU"/>
              </w:rPr>
              <w:t>воспитание умения обращать</w:t>
            </w:r>
            <w:r w:rsidRPr="001E6D32">
              <w:rPr>
                <w:spacing w:val="-67"/>
                <w:sz w:val="24"/>
                <w:szCs w:val="24"/>
                <w:lang w:val="ru-RU"/>
              </w:rPr>
              <w:t xml:space="preserve"> </w:t>
            </w:r>
            <w:r w:rsidRPr="001E6D32">
              <w:rPr>
                <w:sz w:val="24"/>
                <w:szCs w:val="24"/>
                <w:lang w:val="ru-RU"/>
              </w:rPr>
              <w:t>внимание</w:t>
            </w:r>
            <w:r w:rsidRPr="001E6D32">
              <w:rPr>
                <w:spacing w:val="1"/>
                <w:sz w:val="24"/>
                <w:szCs w:val="24"/>
                <w:lang w:val="ru-RU"/>
              </w:rPr>
              <w:t xml:space="preserve"> </w:t>
            </w:r>
            <w:r w:rsidRPr="001E6D32">
              <w:rPr>
                <w:sz w:val="24"/>
                <w:szCs w:val="24"/>
                <w:lang w:val="ru-RU"/>
              </w:rPr>
              <w:t>на</w:t>
            </w:r>
            <w:r w:rsidRPr="001E6D32">
              <w:rPr>
                <w:spacing w:val="1"/>
                <w:sz w:val="24"/>
                <w:szCs w:val="24"/>
                <w:lang w:val="ru-RU"/>
              </w:rPr>
              <w:t xml:space="preserve"> </w:t>
            </w:r>
            <w:r w:rsidRPr="001E6D32">
              <w:rPr>
                <w:sz w:val="24"/>
                <w:szCs w:val="24"/>
                <w:lang w:val="ru-RU"/>
              </w:rPr>
              <w:t>свой</w:t>
            </w:r>
            <w:r w:rsidRPr="001E6D32">
              <w:rPr>
                <w:spacing w:val="1"/>
                <w:sz w:val="24"/>
                <w:szCs w:val="24"/>
                <w:lang w:val="ru-RU"/>
              </w:rPr>
              <w:t xml:space="preserve"> </w:t>
            </w:r>
            <w:r w:rsidRPr="001E6D32">
              <w:rPr>
                <w:sz w:val="24"/>
                <w:szCs w:val="24"/>
                <w:lang w:val="ru-RU"/>
              </w:rPr>
              <w:t xml:space="preserve">внешний </w:t>
            </w:r>
            <w:r w:rsidRPr="001E6D32">
              <w:rPr>
                <w:spacing w:val="-67"/>
                <w:sz w:val="24"/>
                <w:szCs w:val="24"/>
                <w:lang w:val="ru-RU"/>
              </w:rPr>
              <w:t xml:space="preserve"> </w:t>
            </w:r>
            <w:r w:rsidRPr="001E6D32">
              <w:rPr>
                <w:sz w:val="24"/>
                <w:szCs w:val="24"/>
                <w:lang w:val="ru-RU"/>
              </w:rPr>
              <w:t>вид;</w:t>
            </w:r>
            <w:r w:rsidRPr="001E6D32">
              <w:rPr>
                <w:sz w:val="24"/>
                <w:szCs w:val="24"/>
                <w:lang w:val="ru-RU"/>
              </w:rPr>
              <w:tab/>
            </w:r>
            <w:r w:rsidRPr="001E6D32">
              <w:rPr>
                <w:spacing w:val="-1"/>
                <w:sz w:val="24"/>
                <w:szCs w:val="24"/>
                <w:lang w:val="ru-RU"/>
              </w:rPr>
              <w:t>самостоятельно</w:t>
            </w:r>
            <w:r w:rsidRPr="001E6D32">
              <w:rPr>
                <w:spacing w:val="-68"/>
                <w:sz w:val="24"/>
                <w:szCs w:val="24"/>
                <w:lang w:val="ru-RU"/>
              </w:rPr>
              <w:t xml:space="preserve"> </w:t>
            </w:r>
            <w:r w:rsidRPr="001E6D32">
              <w:rPr>
                <w:sz w:val="24"/>
                <w:szCs w:val="24"/>
                <w:lang w:val="ru-RU"/>
              </w:rPr>
              <w:t>устранять</w:t>
            </w:r>
            <w:r w:rsidRPr="001E6D32">
              <w:rPr>
                <w:spacing w:val="1"/>
                <w:sz w:val="24"/>
                <w:szCs w:val="24"/>
                <w:lang w:val="ru-RU"/>
              </w:rPr>
              <w:t xml:space="preserve"> </w:t>
            </w:r>
            <w:r w:rsidRPr="001E6D32">
              <w:rPr>
                <w:sz w:val="24"/>
                <w:szCs w:val="24"/>
                <w:lang w:val="ru-RU"/>
              </w:rPr>
              <w:t>беспорядок</w:t>
            </w:r>
            <w:r w:rsidRPr="001E6D32">
              <w:rPr>
                <w:spacing w:val="1"/>
                <w:sz w:val="24"/>
                <w:szCs w:val="24"/>
                <w:lang w:val="ru-RU"/>
              </w:rPr>
              <w:t xml:space="preserve"> </w:t>
            </w:r>
            <w:r w:rsidRPr="001E6D32">
              <w:rPr>
                <w:sz w:val="24"/>
                <w:szCs w:val="24"/>
                <w:lang w:val="ru-RU"/>
              </w:rPr>
              <w:t>в</w:t>
            </w:r>
            <w:r w:rsidRPr="001E6D32">
              <w:rPr>
                <w:spacing w:val="-67"/>
                <w:sz w:val="24"/>
                <w:szCs w:val="24"/>
                <w:lang w:val="ru-RU"/>
              </w:rPr>
              <w:t xml:space="preserve"> </w:t>
            </w:r>
            <w:r w:rsidRPr="001E6D32">
              <w:rPr>
                <w:sz w:val="24"/>
                <w:szCs w:val="24"/>
                <w:lang w:val="ru-RU"/>
              </w:rPr>
              <w:t>одежде, в прическе, пользуясь</w:t>
            </w:r>
            <w:r w:rsidRPr="001E6D32">
              <w:rPr>
                <w:spacing w:val="1"/>
                <w:sz w:val="24"/>
                <w:szCs w:val="24"/>
                <w:lang w:val="ru-RU"/>
              </w:rPr>
              <w:t xml:space="preserve"> </w:t>
            </w:r>
            <w:r w:rsidRPr="001E6D32">
              <w:rPr>
                <w:sz w:val="24"/>
                <w:szCs w:val="24"/>
                <w:lang w:val="ru-RU"/>
              </w:rPr>
              <w:t>зеркалом,</w:t>
            </w:r>
            <w:r w:rsidRPr="001E6D32">
              <w:rPr>
                <w:spacing w:val="-3"/>
                <w:sz w:val="24"/>
                <w:szCs w:val="24"/>
                <w:lang w:val="ru-RU"/>
              </w:rPr>
              <w:t xml:space="preserve"> </w:t>
            </w:r>
            <w:r w:rsidRPr="001E6D32">
              <w:rPr>
                <w:sz w:val="24"/>
                <w:szCs w:val="24"/>
                <w:lang w:val="ru-RU"/>
              </w:rPr>
              <w:t>расческой;</w:t>
            </w:r>
          </w:p>
          <w:p w14:paraId="2C2CC081" w14:textId="77777777" w:rsidR="00B554BF" w:rsidRPr="001E6D32" w:rsidRDefault="00B554BF" w:rsidP="000E11EC">
            <w:pPr>
              <w:pStyle w:val="TableParagraph"/>
              <w:numPr>
                <w:ilvl w:val="0"/>
                <w:numId w:val="22"/>
              </w:numPr>
              <w:tabs>
                <w:tab w:val="left" w:pos="287"/>
                <w:tab w:val="left" w:pos="2793"/>
              </w:tabs>
              <w:autoSpaceDE w:val="0"/>
              <w:autoSpaceDN w:val="0"/>
              <w:ind w:left="0" w:right="686" w:firstLine="0"/>
              <w:jc w:val="both"/>
              <w:rPr>
                <w:sz w:val="24"/>
                <w:szCs w:val="24"/>
                <w:lang w:val="ru-RU"/>
              </w:rPr>
            </w:pPr>
            <w:r w:rsidRPr="001E6D32">
              <w:rPr>
                <w:sz w:val="24"/>
                <w:szCs w:val="24"/>
                <w:lang w:val="ru-RU"/>
              </w:rPr>
              <w:t>формирование и закрепление</w:t>
            </w:r>
            <w:r w:rsidRPr="001E6D32">
              <w:rPr>
                <w:spacing w:val="-67"/>
                <w:sz w:val="24"/>
                <w:szCs w:val="24"/>
                <w:lang w:val="ru-RU"/>
              </w:rPr>
              <w:t xml:space="preserve"> </w:t>
            </w:r>
            <w:r w:rsidRPr="001E6D32">
              <w:rPr>
                <w:sz w:val="24"/>
                <w:szCs w:val="24"/>
                <w:lang w:val="ru-RU"/>
              </w:rPr>
              <w:t>у</w:t>
            </w:r>
            <w:r w:rsidRPr="001E6D32">
              <w:rPr>
                <w:spacing w:val="1"/>
                <w:sz w:val="24"/>
                <w:szCs w:val="24"/>
                <w:lang w:val="ru-RU"/>
              </w:rPr>
              <w:t xml:space="preserve"> </w:t>
            </w:r>
            <w:r w:rsidRPr="001E6D32">
              <w:rPr>
                <w:sz w:val="24"/>
                <w:szCs w:val="24"/>
                <w:lang w:val="ru-RU"/>
              </w:rPr>
              <w:t>детей</w:t>
            </w:r>
            <w:r w:rsidRPr="001E6D32">
              <w:rPr>
                <w:spacing w:val="1"/>
                <w:sz w:val="24"/>
                <w:szCs w:val="24"/>
                <w:lang w:val="ru-RU"/>
              </w:rPr>
              <w:t xml:space="preserve"> </w:t>
            </w:r>
            <w:r w:rsidRPr="001E6D32">
              <w:rPr>
                <w:sz w:val="24"/>
                <w:szCs w:val="24"/>
                <w:lang w:val="ru-RU"/>
              </w:rPr>
              <w:t>полезных</w:t>
            </w:r>
            <w:r w:rsidRPr="001E6D32">
              <w:rPr>
                <w:spacing w:val="1"/>
                <w:sz w:val="24"/>
                <w:szCs w:val="24"/>
                <w:lang w:val="ru-RU"/>
              </w:rPr>
              <w:t xml:space="preserve"> </w:t>
            </w:r>
            <w:r w:rsidRPr="001E6D32">
              <w:rPr>
                <w:sz w:val="24"/>
                <w:szCs w:val="24"/>
                <w:lang w:val="ru-RU"/>
              </w:rPr>
              <w:t>привычек,</w:t>
            </w:r>
            <w:r w:rsidRPr="001E6D32">
              <w:rPr>
                <w:spacing w:val="1"/>
                <w:sz w:val="24"/>
                <w:szCs w:val="24"/>
                <w:lang w:val="ru-RU"/>
              </w:rPr>
              <w:t xml:space="preserve"> </w:t>
            </w:r>
            <w:r w:rsidRPr="001E6D32">
              <w:rPr>
                <w:sz w:val="24"/>
                <w:szCs w:val="24"/>
                <w:lang w:val="ru-RU"/>
              </w:rPr>
              <w:t>способствующих</w:t>
            </w:r>
            <w:r w:rsidRPr="001E6D32">
              <w:rPr>
                <w:spacing w:val="1"/>
                <w:sz w:val="24"/>
                <w:szCs w:val="24"/>
                <w:lang w:val="ru-RU"/>
              </w:rPr>
              <w:t xml:space="preserve"> </w:t>
            </w:r>
            <w:r w:rsidRPr="001E6D32">
              <w:rPr>
                <w:sz w:val="24"/>
                <w:szCs w:val="24"/>
                <w:lang w:val="ru-RU"/>
              </w:rPr>
              <w:t>хорошему</w:t>
            </w:r>
            <w:r w:rsidRPr="001E6D32">
              <w:rPr>
                <w:spacing w:val="-67"/>
                <w:sz w:val="24"/>
                <w:szCs w:val="24"/>
                <w:lang w:val="ru-RU"/>
              </w:rPr>
              <w:t xml:space="preserve"> </w:t>
            </w:r>
            <w:r w:rsidRPr="001E6D32">
              <w:rPr>
                <w:sz w:val="24"/>
                <w:szCs w:val="24"/>
                <w:lang w:val="ru-RU"/>
              </w:rPr>
              <w:t>самочувствию,</w:t>
            </w:r>
            <w:r w:rsidRPr="001E6D32">
              <w:rPr>
                <w:sz w:val="24"/>
                <w:szCs w:val="24"/>
                <w:lang w:val="ru-RU"/>
              </w:rPr>
              <w:tab/>
              <w:t>бодрому</w:t>
            </w:r>
            <w:r w:rsidRPr="001E6D32">
              <w:rPr>
                <w:spacing w:val="-68"/>
                <w:sz w:val="24"/>
                <w:szCs w:val="24"/>
                <w:lang w:val="ru-RU"/>
              </w:rPr>
              <w:t xml:space="preserve"> </w:t>
            </w:r>
            <w:r w:rsidRPr="001E6D32">
              <w:rPr>
                <w:sz w:val="24"/>
                <w:szCs w:val="24"/>
                <w:lang w:val="ru-RU"/>
              </w:rPr>
              <w:t>настроению</w:t>
            </w:r>
            <w:r w:rsidRPr="001E6D32">
              <w:rPr>
                <w:spacing w:val="1"/>
                <w:sz w:val="24"/>
                <w:szCs w:val="24"/>
                <w:lang w:val="ru-RU"/>
              </w:rPr>
              <w:t xml:space="preserve"> </w:t>
            </w:r>
            <w:r w:rsidRPr="001E6D32">
              <w:rPr>
                <w:sz w:val="24"/>
                <w:szCs w:val="24"/>
                <w:lang w:val="ru-RU"/>
              </w:rPr>
              <w:t>и</w:t>
            </w:r>
            <w:r w:rsidRPr="001E6D32">
              <w:rPr>
                <w:spacing w:val="1"/>
                <w:sz w:val="24"/>
                <w:szCs w:val="24"/>
                <w:lang w:val="ru-RU"/>
              </w:rPr>
              <w:t xml:space="preserve"> </w:t>
            </w:r>
            <w:r w:rsidRPr="001E6D32">
              <w:rPr>
                <w:sz w:val="24"/>
                <w:szCs w:val="24"/>
                <w:lang w:val="ru-RU"/>
              </w:rPr>
              <w:t>усвоению</w:t>
            </w:r>
            <w:r w:rsidRPr="001E6D32">
              <w:rPr>
                <w:spacing w:val="1"/>
                <w:sz w:val="24"/>
                <w:szCs w:val="24"/>
                <w:lang w:val="ru-RU"/>
              </w:rPr>
              <w:t xml:space="preserve"> </w:t>
            </w:r>
            <w:r w:rsidRPr="001E6D32">
              <w:rPr>
                <w:sz w:val="24"/>
                <w:szCs w:val="24"/>
                <w:lang w:val="ru-RU"/>
              </w:rPr>
              <w:t>ценностей</w:t>
            </w:r>
            <w:r w:rsidRPr="001E6D32">
              <w:rPr>
                <w:spacing w:val="1"/>
                <w:sz w:val="24"/>
                <w:szCs w:val="24"/>
                <w:lang w:val="ru-RU"/>
              </w:rPr>
              <w:t xml:space="preserve"> </w:t>
            </w:r>
            <w:r w:rsidRPr="001E6D32">
              <w:rPr>
                <w:sz w:val="24"/>
                <w:szCs w:val="24"/>
                <w:lang w:val="ru-RU"/>
              </w:rPr>
              <w:t>здорового</w:t>
            </w:r>
            <w:r w:rsidRPr="001E6D32">
              <w:rPr>
                <w:spacing w:val="1"/>
                <w:sz w:val="24"/>
                <w:szCs w:val="24"/>
                <w:lang w:val="ru-RU"/>
              </w:rPr>
              <w:t xml:space="preserve"> </w:t>
            </w:r>
            <w:r w:rsidRPr="001E6D32">
              <w:rPr>
                <w:sz w:val="24"/>
                <w:szCs w:val="24"/>
                <w:lang w:val="ru-RU"/>
              </w:rPr>
              <w:t>образа</w:t>
            </w:r>
            <w:r w:rsidRPr="001E6D32">
              <w:rPr>
                <w:spacing w:val="1"/>
                <w:sz w:val="24"/>
                <w:szCs w:val="24"/>
                <w:lang w:val="ru-RU"/>
              </w:rPr>
              <w:t xml:space="preserve"> </w:t>
            </w:r>
            <w:r w:rsidRPr="001E6D32">
              <w:rPr>
                <w:sz w:val="24"/>
                <w:szCs w:val="24"/>
                <w:lang w:val="ru-RU"/>
              </w:rPr>
              <w:t>жизни;</w:t>
            </w:r>
          </w:p>
          <w:p w14:paraId="4BE1CF3B" w14:textId="77777777" w:rsidR="00B554BF" w:rsidRPr="001E6D32" w:rsidRDefault="00B554BF" w:rsidP="000E11EC">
            <w:pPr>
              <w:pStyle w:val="TableParagraph"/>
              <w:numPr>
                <w:ilvl w:val="0"/>
                <w:numId w:val="22"/>
              </w:numPr>
              <w:tabs>
                <w:tab w:val="left" w:pos="416"/>
              </w:tabs>
              <w:autoSpaceDE w:val="0"/>
              <w:autoSpaceDN w:val="0"/>
              <w:ind w:left="0" w:right="686" w:firstLine="0"/>
              <w:jc w:val="both"/>
              <w:rPr>
                <w:sz w:val="24"/>
                <w:szCs w:val="24"/>
                <w:lang w:val="ru-RU"/>
              </w:rPr>
            </w:pPr>
            <w:r w:rsidRPr="001E6D32">
              <w:rPr>
                <w:sz w:val="24"/>
                <w:szCs w:val="24"/>
                <w:lang w:val="ru-RU"/>
              </w:rPr>
              <w:t>развитие</w:t>
            </w:r>
            <w:r w:rsidRPr="001E6D32">
              <w:rPr>
                <w:spacing w:val="1"/>
                <w:sz w:val="24"/>
                <w:szCs w:val="24"/>
                <w:lang w:val="ru-RU"/>
              </w:rPr>
              <w:t xml:space="preserve"> </w:t>
            </w:r>
            <w:r w:rsidRPr="001E6D32">
              <w:rPr>
                <w:sz w:val="24"/>
                <w:szCs w:val="24"/>
                <w:lang w:val="ru-RU"/>
              </w:rPr>
              <w:t>в</w:t>
            </w:r>
            <w:r w:rsidRPr="001E6D32">
              <w:rPr>
                <w:spacing w:val="1"/>
                <w:sz w:val="24"/>
                <w:szCs w:val="24"/>
                <w:lang w:val="ru-RU"/>
              </w:rPr>
              <w:t xml:space="preserve"> </w:t>
            </w:r>
            <w:r w:rsidRPr="001E6D32">
              <w:rPr>
                <w:sz w:val="24"/>
                <w:szCs w:val="24"/>
                <w:lang w:val="ru-RU"/>
              </w:rPr>
              <w:t>детской</w:t>
            </w:r>
            <w:r w:rsidRPr="001E6D32">
              <w:rPr>
                <w:spacing w:val="1"/>
                <w:sz w:val="24"/>
                <w:szCs w:val="24"/>
                <w:lang w:val="ru-RU"/>
              </w:rPr>
              <w:t xml:space="preserve"> </w:t>
            </w:r>
            <w:r w:rsidRPr="001E6D32">
              <w:rPr>
                <w:sz w:val="24"/>
                <w:szCs w:val="24"/>
                <w:lang w:val="ru-RU"/>
              </w:rPr>
              <w:t>среде</w:t>
            </w:r>
            <w:r w:rsidRPr="001E6D32">
              <w:rPr>
                <w:spacing w:val="1"/>
                <w:sz w:val="24"/>
                <w:szCs w:val="24"/>
                <w:lang w:val="ru-RU"/>
              </w:rPr>
              <w:t xml:space="preserve"> </w:t>
            </w:r>
            <w:r w:rsidRPr="001E6D32">
              <w:rPr>
                <w:sz w:val="24"/>
                <w:szCs w:val="24"/>
                <w:lang w:val="ru-RU"/>
              </w:rPr>
              <w:t>культуры</w:t>
            </w:r>
            <w:r w:rsidRPr="001E6D32">
              <w:rPr>
                <w:spacing w:val="-3"/>
                <w:sz w:val="24"/>
                <w:szCs w:val="24"/>
                <w:lang w:val="ru-RU"/>
              </w:rPr>
              <w:t xml:space="preserve"> </w:t>
            </w:r>
            <w:r w:rsidRPr="001E6D32">
              <w:rPr>
                <w:sz w:val="24"/>
                <w:szCs w:val="24"/>
                <w:lang w:val="ru-RU"/>
              </w:rPr>
              <w:t>здорового</w:t>
            </w:r>
            <w:r w:rsidRPr="001E6D32">
              <w:rPr>
                <w:spacing w:val="-4"/>
                <w:sz w:val="24"/>
                <w:szCs w:val="24"/>
                <w:lang w:val="ru-RU"/>
              </w:rPr>
              <w:t xml:space="preserve"> </w:t>
            </w:r>
            <w:r w:rsidRPr="001E6D32">
              <w:rPr>
                <w:sz w:val="24"/>
                <w:szCs w:val="24"/>
                <w:lang w:val="ru-RU"/>
              </w:rPr>
              <w:t>питания;</w:t>
            </w:r>
          </w:p>
          <w:p w14:paraId="30D7F761" w14:textId="77777777" w:rsidR="00B554BF" w:rsidRPr="006C0FA7" w:rsidRDefault="00B554BF" w:rsidP="000E11EC">
            <w:pPr>
              <w:pStyle w:val="TableParagraph"/>
              <w:numPr>
                <w:ilvl w:val="0"/>
                <w:numId w:val="22"/>
              </w:numPr>
              <w:tabs>
                <w:tab w:val="left" w:pos="498"/>
                <w:tab w:val="left" w:pos="2814"/>
              </w:tabs>
              <w:autoSpaceDE w:val="0"/>
              <w:autoSpaceDN w:val="0"/>
              <w:ind w:left="0" w:right="686" w:firstLine="0"/>
              <w:jc w:val="both"/>
              <w:rPr>
                <w:sz w:val="24"/>
                <w:szCs w:val="24"/>
              </w:rPr>
            </w:pPr>
            <w:r w:rsidRPr="006C0FA7">
              <w:rPr>
                <w:sz w:val="24"/>
                <w:szCs w:val="24"/>
              </w:rPr>
              <w:t>создание</w:t>
            </w:r>
            <w:r w:rsidRPr="006C0FA7">
              <w:rPr>
                <w:spacing w:val="1"/>
                <w:sz w:val="24"/>
                <w:szCs w:val="24"/>
              </w:rPr>
              <w:t xml:space="preserve"> </w:t>
            </w:r>
            <w:r w:rsidRPr="006C0FA7">
              <w:rPr>
                <w:sz w:val="24"/>
                <w:szCs w:val="24"/>
              </w:rPr>
              <w:t>условий</w:t>
            </w:r>
            <w:r w:rsidRPr="006C0FA7">
              <w:rPr>
                <w:spacing w:val="1"/>
                <w:sz w:val="24"/>
                <w:szCs w:val="24"/>
              </w:rPr>
              <w:t xml:space="preserve"> </w:t>
            </w:r>
            <w:r w:rsidRPr="006C0FA7">
              <w:rPr>
                <w:sz w:val="24"/>
                <w:szCs w:val="24"/>
              </w:rPr>
              <w:t>для</w:t>
            </w:r>
            <w:r w:rsidRPr="006C0FA7">
              <w:rPr>
                <w:spacing w:val="-67"/>
                <w:sz w:val="24"/>
                <w:szCs w:val="24"/>
              </w:rPr>
              <w:t xml:space="preserve"> </w:t>
            </w:r>
            <w:r w:rsidRPr="006C0FA7">
              <w:rPr>
                <w:sz w:val="24"/>
                <w:szCs w:val="24"/>
              </w:rPr>
              <w:t>формирования</w:t>
            </w:r>
            <w:r w:rsidRPr="006C0FA7">
              <w:rPr>
                <w:sz w:val="24"/>
                <w:szCs w:val="24"/>
              </w:rPr>
              <w:tab/>
            </w:r>
            <w:r w:rsidRPr="006C0FA7">
              <w:rPr>
                <w:spacing w:val="-1"/>
                <w:sz w:val="24"/>
                <w:szCs w:val="24"/>
              </w:rPr>
              <w:t>навыков</w:t>
            </w:r>
          </w:p>
          <w:p w14:paraId="683A221F" w14:textId="77777777" w:rsidR="00B554BF" w:rsidRPr="001E6D32" w:rsidRDefault="00B554BF" w:rsidP="007A4B77">
            <w:pPr>
              <w:pStyle w:val="TableParagraph"/>
              <w:tabs>
                <w:tab w:val="left" w:pos="2651"/>
              </w:tabs>
              <w:ind w:left="0" w:right="686"/>
              <w:jc w:val="both"/>
              <w:rPr>
                <w:sz w:val="24"/>
                <w:szCs w:val="24"/>
                <w:lang w:val="ru-RU"/>
              </w:rPr>
            </w:pPr>
            <w:r w:rsidRPr="001E6D32">
              <w:rPr>
                <w:sz w:val="24"/>
                <w:szCs w:val="24"/>
                <w:lang w:val="ru-RU"/>
              </w:rPr>
              <w:t>выполнения</w:t>
            </w:r>
            <w:r w:rsidRPr="001E6D32">
              <w:rPr>
                <w:sz w:val="24"/>
                <w:szCs w:val="24"/>
                <w:lang w:val="ru-RU"/>
              </w:rPr>
              <w:tab/>
            </w:r>
            <w:r w:rsidRPr="001E6D32">
              <w:rPr>
                <w:spacing w:val="-1"/>
                <w:sz w:val="24"/>
                <w:szCs w:val="24"/>
                <w:lang w:val="ru-RU"/>
              </w:rPr>
              <w:t>основных</w:t>
            </w:r>
            <w:r w:rsidRPr="001E6D32">
              <w:rPr>
                <w:spacing w:val="-68"/>
                <w:sz w:val="24"/>
                <w:szCs w:val="24"/>
                <w:lang w:val="ru-RU"/>
              </w:rPr>
              <w:t xml:space="preserve"> </w:t>
            </w:r>
            <w:r w:rsidRPr="001E6D32">
              <w:rPr>
                <w:sz w:val="24"/>
                <w:szCs w:val="24"/>
                <w:lang w:val="ru-RU"/>
              </w:rPr>
              <w:t>движений,</w:t>
            </w:r>
            <w:r w:rsidRPr="001E6D32">
              <w:rPr>
                <w:spacing w:val="1"/>
                <w:sz w:val="24"/>
                <w:szCs w:val="24"/>
                <w:lang w:val="ru-RU"/>
              </w:rPr>
              <w:t xml:space="preserve"> </w:t>
            </w:r>
            <w:r w:rsidRPr="001E6D32">
              <w:rPr>
                <w:sz w:val="24"/>
                <w:szCs w:val="24"/>
                <w:lang w:val="ru-RU"/>
              </w:rPr>
              <w:t>удовлетворения</w:t>
            </w:r>
            <w:r w:rsidRPr="001E6D32">
              <w:rPr>
                <w:spacing w:val="-67"/>
                <w:sz w:val="24"/>
                <w:szCs w:val="24"/>
                <w:lang w:val="ru-RU"/>
              </w:rPr>
              <w:t xml:space="preserve"> </w:t>
            </w:r>
            <w:r w:rsidRPr="001E6D32">
              <w:rPr>
                <w:sz w:val="24"/>
                <w:szCs w:val="24"/>
                <w:lang w:val="ru-RU"/>
              </w:rPr>
              <w:t>потребности</w:t>
            </w:r>
            <w:r w:rsidRPr="001E6D32">
              <w:rPr>
                <w:spacing w:val="1"/>
                <w:sz w:val="24"/>
                <w:szCs w:val="24"/>
                <w:lang w:val="ru-RU"/>
              </w:rPr>
              <w:t xml:space="preserve"> </w:t>
            </w:r>
            <w:r w:rsidRPr="001E6D32">
              <w:rPr>
                <w:sz w:val="24"/>
                <w:szCs w:val="24"/>
                <w:lang w:val="ru-RU"/>
              </w:rPr>
              <w:t>детей</w:t>
            </w:r>
            <w:r w:rsidRPr="001E6D32">
              <w:rPr>
                <w:spacing w:val="1"/>
                <w:sz w:val="24"/>
                <w:szCs w:val="24"/>
                <w:lang w:val="ru-RU"/>
              </w:rPr>
              <w:t xml:space="preserve"> </w:t>
            </w:r>
            <w:r w:rsidRPr="001E6D32">
              <w:rPr>
                <w:sz w:val="24"/>
                <w:szCs w:val="24"/>
                <w:lang w:val="ru-RU"/>
              </w:rPr>
              <w:t>в</w:t>
            </w:r>
            <w:r w:rsidRPr="001E6D32">
              <w:rPr>
                <w:spacing w:val="-67"/>
                <w:sz w:val="24"/>
                <w:szCs w:val="24"/>
                <w:lang w:val="ru-RU"/>
              </w:rPr>
              <w:t xml:space="preserve"> </w:t>
            </w:r>
            <w:r w:rsidRPr="001E6D32">
              <w:rPr>
                <w:sz w:val="24"/>
                <w:szCs w:val="24"/>
                <w:lang w:val="ru-RU"/>
              </w:rPr>
              <w:t>двигательной</w:t>
            </w:r>
            <w:r w:rsidRPr="001E6D32">
              <w:rPr>
                <w:spacing w:val="-2"/>
                <w:sz w:val="24"/>
                <w:szCs w:val="24"/>
                <w:lang w:val="ru-RU"/>
              </w:rPr>
              <w:t xml:space="preserve"> </w:t>
            </w:r>
            <w:r w:rsidRPr="001E6D32">
              <w:rPr>
                <w:sz w:val="24"/>
                <w:szCs w:val="24"/>
                <w:lang w:val="ru-RU"/>
              </w:rPr>
              <w:t>активности;</w:t>
            </w:r>
          </w:p>
          <w:p w14:paraId="193BEFF5" w14:textId="77777777" w:rsidR="00B554BF" w:rsidRPr="001E6D32" w:rsidRDefault="00B554BF" w:rsidP="000E11EC">
            <w:pPr>
              <w:pStyle w:val="TableParagraph"/>
              <w:numPr>
                <w:ilvl w:val="0"/>
                <w:numId w:val="22"/>
              </w:numPr>
              <w:tabs>
                <w:tab w:val="left" w:pos="483"/>
                <w:tab w:val="left" w:pos="2583"/>
              </w:tabs>
              <w:autoSpaceDE w:val="0"/>
              <w:autoSpaceDN w:val="0"/>
              <w:ind w:left="0" w:right="686" w:firstLine="0"/>
              <w:jc w:val="both"/>
              <w:rPr>
                <w:sz w:val="24"/>
                <w:szCs w:val="24"/>
                <w:lang w:val="ru-RU"/>
              </w:rPr>
            </w:pPr>
            <w:r w:rsidRPr="001E6D32">
              <w:rPr>
                <w:sz w:val="24"/>
                <w:szCs w:val="24"/>
                <w:lang w:val="ru-RU"/>
              </w:rPr>
              <w:t>побуждение</w:t>
            </w:r>
            <w:r w:rsidRPr="001E6D32">
              <w:rPr>
                <w:spacing w:val="1"/>
                <w:sz w:val="24"/>
                <w:szCs w:val="24"/>
                <w:lang w:val="ru-RU"/>
              </w:rPr>
              <w:t xml:space="preserve"> </w:t>
            </w:r>
            <w:r w:rsidRPr="001E6D32">
              <w:rPr>
                <w:sz w:val="24"/>
                <w:szCs w:val="24"/>
                <w:lang w:val="ru-RU"/>
              </w:rPr>
              <w:t>детей</w:t>
            </w:r>
            <w:r w:rsidRPr="001E6D32">
              <w:rPr>
                <w:spacing w:val="1"/>
                <w:sz w:val="24"/>
                <w:szCs w:val="24"/>
                <w:lang w:val="ru-RU"/>
              </w:rPr>
              <w:t xml:space="preserve"> </w:t>
            </w:r>
            <w:r w:rsidRPr="001E6D32">
              <w:rPr>
                <w:sz w:val="24"/>
                <w:szCs w:val="24"/>
                <w:lang w:val="ru-RU"/>
              </w:rPr>
              <w:t>к</w:t>
            </w:r>
            <w:r w:rsidRPr="001E6D32">
              <w:rPr>
                <w:spacing w:val="1"/>
                <w:sz w:val="24"/>
                <w:szCs w:val="24"/>
                <w:lang w:val="ru-RU"/>
              </w:rPr>
              <w:t xml:space="preserve"> </w:t>
            </w:r>
            <w:r w:rsidRPr="001E6D32">
              <w:rPr>
                <w:sz w:val="24"/>
                <w:szCs w:val="24"/>
                <w:lang w:val="ru-RU"/>
              </w:rPr>
              <w:t>проявлению</w:t>
            </w:r>
            <w:r w:rsidRPr="001E6D32">
              <w:rPr>
                <w:sz w:val="24"/>
                <w:szCs w:val="24"/>
                <w:lang w:val="ru-RU"/>
              </w:rPr>
              <w:tab/>
              <w:t>морально-</w:t>
            </w:r>
            <w:r w:rsidRPr="001E6D32">
              <w:rPr>
                <w:spacing w:val="-68"/>
                <w:sz w:val="24"/>
                <w:szCs w:val="24"/>
                <w:lang w:val="ru-RU"/>
              </w:rPr>
              <w:t xml:space="preserve"> </w:t>
            </w:r>
            <w:r w:rsidRPr="001E6D32">
              <w:rPr>
                <w:sz w:val="24"/>
                <w:szCs w:val="24"/>
                <w:lang w:val="ru-RU"/>
              </w:rPr>
              <w:t xml:space="preserve">волевых        </w:t>
            </w:r>
            <w:r w:rsidRPr="001E6D32">
              <w:rPr>
                <w:spacing w:val="48"/>
                <w:sz w:val="24"/>
                <w:szCs w:val="24"/>
                <w:lang w:val="ru-RU"/>
              </w:rPr>
              <w:t xml:space="preserve"> </w:t>
            </w:r>
            <w:r w:rsidRPr="001E6D32">
              <w:rPr>
                <w:sz w:val="24"/>
                <w:szCs w:val="24"/>
                <w:lang w:val="ru-RU"/>
              </w:rPr>
              <w:t xml:space="preserve">качеств        </w:t>
            </w:r>
            <w:r w:rsidRPr="001E6D32">
              <w:rPr>
                <w:spacing w:val="46"/>
                <w:sz w:val="24"/>
                <w:szCs w:val="24"/>
                <w:lang w:val="ru-RU"/>
              </w:rPr>
              <w:t xml:space="preserve"> </w:t>
            </w:r>
            <w:r w:rsidRPr="001E6D32">
              <w:rPr>
                <w:sz w:val="24"/>
                <w:szCs w:val="24"/>
                <w:lang w:val="ru-RU"/>
              </w:rPr>
              <w:t>при</w:t>
            </w:r>
          </w:p>
          <w:p w14:paraId="2B7144AD" w14:textId="77777777" w:rsidR="00B554BF" w:rsidRPr="001E6D32" w:rsidRDefault="00B554BF" w:rsidP="007A4B77">
            <w:pPr>
              <w:pStyle w:val="TableParagraph"/>
              <w:tabs>
                <w:tab w:val="left" w:pos="1670"/>
                <w:tab w:val="left" w:pos="3185"/>
                <w:tab w:val="left" w:pos="3667"/>
              </w:tabs>
              <w:ind w:left="0" w:right="686"/>
              <w:jc w:val="both"/>
              <w:rPr>
                <w:sz w:val="24"/>
                <w:szCs w:val="24"/>
                <w:lang w:val="ru-RU"/>
              </w:rPr>
            </w:pPr>
            <w:r w:rsidRPr="001E6D32">
              <w:rPr>
                <w:sz w:val="24"/>
                <w:szCs w:val="24"/>
                <w:lang w:val="ru-RU"/>
              </w:rPr>
              <w:t>выполнении</w:t>
            </w:r>
            <w:r w:rsidRPr="001E6D32">
              <w:rPr>
                <w:sz w:val="24"/>
                <w:szCs w:val="24"/>
                <w:lang w:val="ru-RU"/>
              </w:rPr>
              <w:tab/>
              <w:t>физических упражнений,</w:t>
            </w:r>
            <w:r w:rsidRPr="001E6D32">
              <w:rPr>
                <w:spacing w:val="1"/>
                <w:sz w:val="24"/>
                <w:szCs w:val="24"/>
                <w:lang w:val="ru-RU"/>
              </w:rPr>
              <w:t xml:space="preserve"> </w:t>
            </w:r>
            <w:r w:rsidRPr="001E6D32">
              <w:rPr>
                <w:sz w:val="24"/>
                <w:szCs w:val="24"/>
                <w:lang w:val="ru-RU"/>
              </w:rPr>
              <w:t>в</w:t>
            </w:r>
            <w:r w:rsidRPr="001E6D32">
              <w:rPr>
                <w:spacing w:val="1"/>
                <w:sz w:val="24"/>
                <w:szCs w:val="24"/>
                <w:lang w:val="ru-RU"/>
              </w:rPr>
              <w:t xml:space="preserve"> </w:t>
            </w:r>
            <w:r w:rsidRPr="001E6D32">
              <w:rPr>
                <w:sz w:val="24"/>
                <w:szCs w:val="24"/>
                <w:lang w:val="ru-RU"/>
              </w:rPr>
              <w:t>подвижных</w:t>
            </w:r>
            <w:r w:rsidRPr="001E6D32">
              <w:rPr>
                <w:spacing w:val="1"/>
                <w:sz w:val="24"/>
                <w:szCs w:val="24"/>
                <w:lang w:val="ru-RU"/>
              </w:rPr>
              <w:t xml:space="preserve"> </w:t>
            </w:r>
            <w:r w:rsidRPr="001E6D32">
              <w:rPr>
                <w:sz w:val="24"/>
                <w:szCs w:val="24"/>
                <w:lang w:val="ru-RU"/>
              </w:rPr>
              <w:t>играх, эстафетах</w:t>
            </w:r>
            <w:r w:rsidRPr="001E6D32">
              <w:rPr>
                <w:sz w:val="24"/>
                <w:szCs w:val="24"/>
                <w:lang w:val="ru-RU"/>
              </w:rPr>
              <w:tab/>
            </w:r>
            <w:r w:rsidRPr="001E6D32">
              <w:rPr>
                <w:spacing w:val="-2"/>
                <w:sz w:val="24"/>
                <w:szCs w:val="24"/>
                <w:lang w:val="ru-RU"/>
              </w:rPr>
              <w:t xml:space="preserve">и </w:t>
            </w:r>
            <w:r w:rsidRPr="001E6D32">
              <w:rPr>
                <w:spacing w:val="-68"/>
                <w:sz w:val="24"/>
                <w:szCs w:val="24"/>
                <w:lang w:val="ru-RU"/>
              </w:rPr>
              <w:t xml:space="preserve"> </w:t>
            </w:r>
            <w:r w:rsidRPr="001E6D32">
              <w:rPr>
                <w:sz w:val="24"/>
                <w:szCs w:val="24"/>
                <w:lang w:val="ru-RU"/>
              </w:rPr>
              <w:t>соревнованиях: настойчивости</w:t>
            </w:r>
            <w:r w:rsidRPr="001E6D32">
              <w:rPr>
                <w:spacing w:val="-67"/>
                <w:sz w:val="24"/>
                <w:szCs w:val="24"/>
                <w:lang w:val="ru-RU"/>
              </w:rPr>
              <w:t xml:space="preserve"> </w:t>
            </w:r>
            <w:r w:rsidRPr="001E6D32">
              <w:rPr>
                <w:sz w:val="24"/>
                <w:szCs w:val="24"/>
                <w:lang w:val="ru-RU"/>
              </w:rPr>
              <w:t>в преодолении трудностей при</w:t>
            </w:r>
            <w:r w:rsidRPr="001E6D32">
              <w:rPr>
                <w:spacing w:val="-67"/>
                <w:sz w:val="24"/>
                <w:szCs w:val="24"/>
                <w:lang w:val="ru-RU"/>
              </w:rPr>
              <w:t xml:space="preserve"> </w:t>
            </w:r>
            <w:r w:rsidRPr="001E6D32">
              <w:rPr>
                <w:sz w:val="24"/>
                <w:szCs w:val="24"/>
                <w:lang w:val="ru-RU"/>
              </w:rPr>
              <w:t xml:space="preserve">достижении </w:t>
            </w:r>
            <w:r w:rsidRPr="001E6D32">
              <w:rPr>
                <w:spacing w:val="-1"/>
                <w:sz w:val="24"/>
                <w:szCs w:val="24"/>
                <w:lang w:val="ru-RU"/>
              </w:rPr>
              <w:t>цели,</w:t>
            </w:r>
            <w:r w:rsidRPr="001E6D32">
              <w:rPr>
                <w:spacing w:val="-68"/>
                <w:sz w:val="24"/>
                <w:szCs w:val="24"/>
                <w:lang w:val="ru-RU"/>
              </w:rPr>
              <w:t xml:space="preserve"> </w:t>
            </w:r>
            <w:r w:rsidRPr="001E6D32">
              <w:rPr>
                <w:sz w:val="24"/>
                <w:szCs w:val="24"/>
                <w:lang w:val="ru-RU"/>
              </w:rPr>
              <w:t>взаимопомощи, сотрудничества,</w:t>
            </w:r>
            <w:r w:rsidRPr="001E6D32">
              <w:rPr>
                <w:spacing w:val="1"/>
                <w:sz w:val="24"/>
                <w:szCs w:val="24"/>
                <w:lang w:val="ru-RU"/>
              </w:rPr>
              <w:t xml:space="preserve"> </w:t>
            </w:r>
            <w:r w:rsidRPr="001E6D32">
              <w:rPr>
                <w:sz w:val="24"/>
                <w:szCs w:val="24"/>
                <w:lang w:val="ru-RU"/>
              </w:rPr>
              <w:t>ответственности;</w:t>
            </w:r>
          </w:p>
          <w:p w14:paraId="33645CF1" w14:textId="77777777" w:rsidR="00B554BF" w:rsidRPr="001E6D32" w:rsidRDefault="00B554BF" w:rsidP="000E11EC">
            <w:pPr>
              <w:pStyle w:val="TableParagraph"/>
              <w:numPr>
                <w:ilvl w:val="0"/>
                <w:numId w:val="23"/>
              </w:numPr>
              <w:tabs>
                <w:tab w:val="left" w:pos="668"/>
                <w:tab w:val="left" w:pos="2672"/>
                <w:tab w:val="left" w:pos="2751"/>
              </w:tabs>
              <w:autoSpaceDE w:val="0"/>
              <w:autoSpaceDN w:val="0"/>
              <w:ind w:left="0" w:right="686" w:firstLine="0"/>
              <w:jc w:val="both"/>
              <w:rPr>
                <w:sz w:val="24"/>
                <w:szCs w:val="24"/>
                <w:lang w:val="ru-RU"/>
              </w:rPr>
            </w:pPr>
            <w:r w:rsidRPr="001E6D32">
              <w:rPr>
                <w:sz w:val="24"/>
                <w:szCs w:val="24"/>
                <w:lang w:val="ru-RU"/>
              </w:rPr>
              <w:lastRenderedPageBreak/>
              <w:t>выделение</w:t>
            </w:r>
            <w:r w:rsidRPr="001E6D32">
              <w:rPr>
                <w:spacing w:val="1"/>
                <w:sz w:val="24"/>
                <w:szCs w:val="24"/>
                <w:lang w:val="ru-RU"/>
              </w:rPr>
              <w:t xml:space="preserve"> </w:t>
            </w:r>
            <w:r w:rsidRPr="001E6D32">
              <w:rPr>
                <w:sz w:val="24"/>
                <w:szCs w:val="24"/>
                <w:lang w:val="ru-RU"/>
              </w:rPr>
              <w:t>в</w:t>
            </w:r>
            <w:r w:rsidRPr="001E6D32">
              <w:rPr>
                <w:spacing w:val="1"/>
                <w:sz w:val="24"/>
                <w:szCs w:val="24"/>
                <w:lang w:val="ru-RU"/>
              </w:rPr>
              <w:t xml:space="preserve"> </w:t>
            </w:r>
            <w:r w:rsidRPr="001E6D32">
              <w:rPr>
                <w:sz w:val="24"/>
                <w:szCs w:val="24"/>
                <w:lang w:val="ru-RU"/>
              </w:rPr>
              <w:t>группе</w:t>
            </w:r>
            <w:r w:rsidRPr="001E6D32">
              <w:rPr>
                <w:spacing w:val="1"/>
                <w:sz w:val="24"/>
                <w:szCs w:val="24"/>
                <w:lang w:val="ru-RU"/>
              </w:rPr>
              <w:t xml:space="preserve"> </w:t>
            </w:r>
            <w:r w:rsidRPr="001E6D32">
              <w:rPr>
                <w:sz w:val="24"/>
                <w:szCs w:val="24"/>
                <w:lang w:val="ru-RU"/>
              </w:rPr>
              <w:t>компонентов</w:t>
            </w:r>
            <w:r w:rsidRPr="001E6D32">
              <w:rPr>
                <w:sz w:val="24"/>
                <w:szCs w:val="24"/>
                <w:lang w:val="ru-RU"/>
              </w:rPr>
              <w:tab/>
              <w:t>(центров)</w:t>
            </w:r>
            <w:r w:rsidRPr="001E6D32">
              <w:rPr>
                <w:spacing w:val="-68"/>
                <w:sz w:val="24"/>
                <w:szCs w:val="24"/>
                <w:lang w:val="ru-RU"/>
              </w:rPr>
              <w:t xml:space="preserve"> </w:t>
            </w:r>
            <w:r w:rsidRPr="001E6D32">
              <w:rPr>
                <w:sz w:val="24"/>
                <w:szCs w:val="24"/>
                <w:lang w:val="ru-RU"/>
              </w:rPr>
              <w:t>развивающей</w:t>
            </w:r>
            <w:r w:rsidRPr="001E6D32">
              <w:rPr>
                <w:spacing w:val="1"/>
                <w:sz w:val="24"/>
                <w:szCs w:val="24"/>
                <w:lang w:val="ru-RU"/>
              </w:rPr>
              <w:t xml:space="preserve"> </w:t>
            </w:r>
            <w:r w:rsidRPr="001E6D32">
              <w:rPr>
                <w:sz w:val="24"/>
                <w:szCs w:val="24"/>
                <w:lang w:val="ru-RU"/>
              </w:rPr>
              <w:t>предметно-</w:t>
            </w:r>
            <w:r w:rsidRPr="001E6D32">
              <w:rPr>
                <w:spacing w:val="-67"/>
                <w:sz w:val="24"/>
                <w:szCs w:val="24"/>
                <w:lang w:val="ru-RU"/>
              </w:rPr>
              <w:t xml:space="preserve"> </w:t>
            </w:r>
            <w:r w:rsidRPr="001E6D32">
              <w:rPr>
                <w:sz w:val="24"/>
                <w:szCs w:val="24"/>
                <w:lang w:val="ru-RU"/>
              </w:rPr>
              <w:t>пространственной</w:t>
            </w:r>
            <w:r w:rsidRPr="001E6D32">
              <w:rPr>
                <w:spacing w:val="1"/>
                <w:sz w:val="24"/>
                <w:szCs w:val="24"/>
                <w:lang w:val="ru-RU"/>
              </w:rPr>
              <w:t xml:space="preserve"> </w:t>
            </w:r>
            <w:r w:rsidRPr="001E6D32">
              <w:rPr>
                <w:sz w:val="24"/>
                <w:szCs w:val="24"/>
                <w:lang w:val="ru-RU"/>
              </w:rPr>
              <w:t>среды</w:t>
            </w:r>
            <w:r w:rsidRPr="001E6D32">
              <w:rPr>
                <w:spacing w:val="1"/>
                <w:sz w:val="24"/>
                <w:szCs w:val="24"/>
                <w:lang w:val="ru-RU"/>
              </w:rPr>
              <w:t xml:space="preserve"> </w:t>
            </w:r>
            <w:r w:rsidRPr="001E6D32">
              <w:rPr>
                <w:sz w:val="24"/>
                <w:szCs w:val="24"/>
                <w:lang w:val="ru-RU"/>
              </w:rPr>
              <w:t>для</w:t>
            </w:r>
            <w:r w:rsidRPr="001E6D32">
              <w:rPr>
                <w:spacing w:val="1"/>
                <w:sz w:val="24"/>
                <w:szCs w:val="24"/>
                <w:lang w:val="ru-RU"/>
              </w:rPr>
              <w:t xml:space="preserve"> </w:t>
            </w:r>
            <w:r w:rsidRPr="001E6D32">
              <w:rPr>
                <w:sz w:val="24"/>
                <w:szCs w:val="24"/>
                <w:lang w:val="ru-RU"/>
              </w:rPr>
              <w:t>размещения игрового материала,</w:t>
            </w:r>
            <w:r w:rsidRPr="001E6D32">
              <w:rPr>
                <w:sz w:val="24"/>
                <w:szCs w:val="24"/>
                <w:lang w:val="ru-RU"/>
              </w:rPr>
              <w:tab/>
            </w:r>
            <w:r w:rsidRPr="001E6D32">
              <w:rPr>
                <w:spacing w:val="-1"/>
                <w:sz w:val="24"/>
                <w:szCs w:val="24"/>
                <w:lang w:val="ru-RU"/>
              </w:rPr>
              <w:t>пособий,</w:t>
            </w:r>
            <w:r w:rsidRPr="001E6D32">
              <w:rPr>
                <w:spacing w:val="-68"/>
                <w:sz w:val="24"/>
                <w:szCs w:val="24"/>
                <w:lang w:val="ru-RU"/>
              </w:rPr>
              <w:t xml:space="preserve"> </w:t>
            </w:r>
            <w:r w:rsidRPr="001E6D32">
              <w:rPr>
                <w:sz w:val="24"/>
                <w:szCs w:val="24"/>
                <w:lang w:val="ru-RU"/>
              </w:rPr>
              <w:t>инвентаря</w:t>
            </w:r>
            <w:r w:rsidRPr="001E6D32">
              <w:rPr>
                <w:spacing w:val="1"/>
                <w:sz w:val="24"/>
                <w:szCs w:val="24"/>
                <w:lang w:val="ru-RU"/>
              </w:rPr>
              <w:t xml:space="preserve"> </w:t>
            </w:r>
            <w:r w:rsidRPr="001E6D32">
              <w:rPr>
                <w:sz w:val="24"/>
                <w:szCs w:val="24"/>
                <w:lang w:val="ru-RU"/>
              </w:rPr>
              <w:t>для</w:t>
            </w:r>
            <w:r w:rsidRPr="001E6D32">
              <w:rPr>
                <w:spacing w:val="1"/>
                <w:sz w:val="24"/>
                <w:szCs w:val="24"/>
                <w:lang w:val="ru-RU"/>
              </w:rPr>
              <w:t xml:space="preserve"> </w:t>
            </w:r>
            <w:r w:rsidRPr="001E6D32">
              <w:rPr>
                <w:sz w:val="24"/>
                <w:szCs w:val="24"/>
                <w:lang w:val="ru-RU"/>
              </w:rPr>
              <w:t>организации</w:t>
            </w:r>
            <w:r w:rsidRPr="001E6D32">
              <w:rPr>
                <w:spacing w:val="-67"/>
                <w:sz w:val="24"/>
                <w:szCs w:val="24"/>
                <w:lang w:val="ru-RU"/>
              </w:rPr>
              <w:t xml:space="preserve"> </w:t>
            </w:r>
            <w:r w:rsidRPr="001E6D32">
              <w:rPr>
                <w:sz w:val="24"/>
                <w:szCs w:val="24"/>
                <w:lang w:val="ru-RU"/>
              </w:rPr>
              <w:t>двигательной</w:t>
            </w:r>
            <w:r w:rsidRPr="001E6D32">
              <w:rPr>
                <w:spacing w:val="1"/>
                <w:sz w:val="24"/>
                <w:szCs w:val="24"/>
                <w:lang w:val="ru-RU"/>
              </w:rPr>
              <w:t xml:space="preserve"> </w:t>
            </w:r>
            <w:r w:rsidRPr="001E6D32">
              <w:rPr>
                <w:sz w:val="24"/>
                <w:szCs w:val="24"/>
                <w:lang w:val="ru-RU"/>
              </w:rPr>
              <w:t>активности,</w:t>
            </w:r>
            <w:r w:rsidRPr="001E6D32">
              <w:rPr>
                <w:spacing w:val="-67"/>
                <w:sz w:val="24"/>
                <w:szCs w:val="24"/>
                <w:lang w:val="ru-RU"/>
              </w:rPr>
              <w:t xml:space="preserve"> </w:t>
            </w:r>
            <w:r w:rsidRPr="001E6D32">
              <w:rPr>
                <w:sz w:val="24"/>
                <w:szCs w:val="24"/>
                <w:lang w:val="ru-RU"/>
              </w:rPr>
              <w:t>становления</w:t>
            </w:r>
            <w:r w:rsidRPr="001E6D32">
              <w:rPr>
                <w:spacing w:val="-3"/>
                <w:sz w:val="24"/>
                <w:szCs w:val="24"/>
                <w:lang w:val="ru-RU"/>
              </w:rPr>
              <w:t xml:space="preserve"> </w:t>
            </w:r>
            <w:r w:rsidRPr="001E6D32">
              <w:rPr>
                <w:sz w:val="24"/>
                <w:szCs w:val="24"/>
                <w:lang w:val="ru-RU"/>
              </w:rPr>
              <w:t>ценностей</w:t>
            </w:r>
            <w:r w:rsidRPr="001E6D32">
              <w:rPr>
                <w:spacing w:val="-2"/>
                <w:sz w:val="24"/>
                <w:szCs w:val="24"/>
                <w:lang w:val="ru-RU"/>
              </w:rPr>
              <w:t xml:space="preserve"> </w:t>
            </w:r>
            <w:r w:rsidRPr="001E6D32">
              <w:rPr>
                <w:sz w:val="24"/>
                <w:szCs w:val="24"/>
                <w:lang w:val="ru-RU"/>
              </w:rPr>
              <w:t>ЗОЖ; организацию</w:t>
            </w:r>
            <w:r w:rsidRPr="001E6D32">
              <w:rPr>
                <w:spacing w:val="1"/>
                <w:sz w:val="24"/>
                <w:szCs w:val="24"/>
                <w:lang w:val="ru-RU"/>
              </w:rPr>
              <w:t xml:space="preserve"> </w:t>
            </w:r>
            <w:r w:rsidRPr="001E6D32">
              <w:rPr>
                <w:sz w:val="24"/>
                <w:szCs w:val="24"/>
                <w:lang w:val="ru-RU"/>
              </w:rPr>
              <w:t>совместно</w:t>
            </w:r>
            <w:r w:rsidRPr="001E6D32">
              <w:rPr>
                <w:spacing w:val="1"/>
                <w:sz w:val="24"/>
                <w:szCs w:val="24"/>
                <w:lang w:val="ru-RU"/>
              </w:rPr>
              <w:t xml:space="preserve"> </w:t>
            </w:r>
            <w:r w:rsidRPr="001E6D32">
              <w:rPr>
                <w:sz w:val="24"/>
                <w:szCs w:val="24"/>
                <w:lang w:val="ru-RU"/>
              </w:rPr>
              <w:t>со</w:t>
            </w:r>
            <w:r w:rsidRPr="001E6D32">
              <w:rPr>
                <w:spacing w:val="1"/>
                <w:sz w:val="24"/>
                <w:szCs w:val="24"/>
                <w:lang w:val="ru-RU"/>
              </w:rPr>
              <w:t xml:space="preserve"> </w:t>
            </w:r>
            <w:r w:rsidRPr="001E6D32">
              <w:rPr>
                <w:sz w:val="24"/>
                <w:szCs w:val="24"/>
                <w:lang w:val="ru-RU"/>
              </w:rPr>
              <w:t>спортивными</w:t>
            </w:r>
            <w:r w:rsidRPr="001E6D32">
              <w:rPr>
                <w:spacing w:val="1"/>
                <w:sz w:val="24"/>
                <w:szCs w:val="24"/>
                <w:lang w:val="ru-RU"/>
              </w:rPr>
              <w:t xml:space="preserve"> </w:t>
            </w:r>
            <w:r w:rsidRPr="001E6D32">
              <w:rPr>
                <w:sz w:val="24"/>
                <w:szCs w:val="24"/>
                <w:lang w:val="ru-RU"/>
              </w:rPr>
              <w:t>учреждениями,</w:t>
            </w:r>
            <w:r w:rsidRPr="001E6D32">
              <w:rPr>
                <w:spacing w:val="-67"/>
                <w:sz w:val="24"/>
                <w:szCs w:val="24"/>
                <w:lang w:val="ru-RU"/>
              </w:rPr>
              <w:t xml:space="preserve"> </w:t>
            </w:r>
            <w:r w:rsidRPr="001E6D32">
              <w:rPr>
                <w:sz w:val="24"/>
                <w:szCs w:val="24"/>
                <w:lang w:val="ru-RU"/>
              </w:rPr>
              <w:t>детскими</w:t>
            </w:r>
            <w:r w:rsidRPr="001E6D32">
              <w:rPr>
                <w:spacing w:val="1"/>
                <w:sz w:val="24"/>
                <w:szCs w:val="24"/>
                <w:lang w:val="ru-RU"/>
              </w:rPr>
              <w:t xml:space="preserve"> </w:t>
            </w:r>
            <w:r w:rsidRPr="001E6D32">
              <w:rPr>
                <w:sz w:val="24"/>
                <w:szCs w:val="24"/>
                <w:lang w:val="ru-RU"/>
              </w:rPr>
              <w:t>садами</w:t>
            </w:r>
            <w:r w:rsidRPr="001E6D32">
              <w:rPr>
                <w:spacing w:val="1"/>
                <w:sz w:val="24"/>
                <w:szCs w:val="24"/>
                <w:lang w:val="ru-RU"/>
              </w:rPr>
              <w:t xml:space="preserve"> </w:t>
            </w:r>
            <w:r w:rsidRPr="001E6D32">
              <w:rPr>
                <w:sz w:val="24"/>
                <w:szCs w:val="24"/>
                <w:lang w:val="ru-RU"/>
              </w:rPr>
              <w:t>городского</w:t>
            </w:r>
            <w:r w:rsidRPr="001E6D32">
              <w:rPr>
                <w:spacing w:val="1"/>
                <w:sz w:val="24"/>
                <w:szCs w:val="24"/>
                <w:lang w:val="ru-RU"/>
              </w:rPr>
              <w:t xml:space="preserve"> </w:t>
            </w:r>
            <w:r w:rsidRPr="001E6D32">
              <w:rPr>
                <w:sz w:val="24"/>
                <w:szCs w:val="24"/>
                <w:lang w:val="ru-RU"/>
              </w:rPr>
              <w:t>округа спортивных мероприятий, соревнований</w:t>
            </w:r>
          </w:p>
        </w:tc>
      </w:tr>
    </w:tbl>
    <w:tbl>
      <w:tblPr>
        <w:tblStyle w:val="a9"/>
        <w:tblW w:w="9667" w:type="dxa"/>
        <w:tblInd w:w="534" w:type="dxa"/>
        <w:tblLayout w:type="fixed"/>
        <w:tblLook w:val="04A0" w:firstRow="1" w:lastRow="0" w:firstColumn="1" w:lastColumn="0" w:noHBand="0" w:noVBand="1"/>
      </w:tblPr>
      <w:tblGrid>
        <w:gridCol w:w="2268"/>
        <w:gridCol w:w="2835"/>
        <w:gridCol w:w="4564"/>
      </w:tblGrid>
      <w:tr w:rsidR="001E6D32" w:rsidRPr="00426848" w14:paraId="7294061C" w14:textId="77777777" w:rsidTr="00226710">
        <w:tc>
          <w:tcPr>
            <w:tcW w:w="2268" w:type="dxa"/>
          </w:tcPr>
          <w:p w14:paraId="546A9A78" w14:textId="77777777" w:rsidR="001E6D32" w:rsidRPr="00CE1D1B" w:rsidRDefault="001E6D32" w:rsidP="007A4B77">
            <w:pPr>
              <w:pStyle w:val="TableParagraph"/>
              <w:ind w:left="0" w:right="686"/>
              <w:rPr>
                <w:sz w:val="24"/>
                <w:szCs w:val="24"/>
              </w:rPr>
            </w:pPr>
            <w:r w:rsidRPr="00CE1D1B">
              <w:rPr>
                <w:spacing w:val="-1"/>
                <w:sz w:val="24"/>
                <w:szCs w:val="24"/>
              </w:rPr>
              <w:lastRenderedPageBreak/>
              <w:t>Индивидуальная</w:t>
            </w:r>
            <w:r w:rsidRPr="00CE1D1B">
              <w:rPr>
                <w:spacing w:val="-67"/>
                <w:sz w:val="24"/>
                <w:szCs w:val="24"/>
              </w:rPr>
              <w:t xml:space="preserve"> </w:t>
            </w:r>
            <w:r w:rsidRPr="00CE1D1B">
              <w:rPr>
                <w:sz w:val="24"/>
                <w:szCs w:val="24"/>
              </w:rPr>
              <w:t>деятельность</w:t>
            </w:r>
          </w:p>
        </w:tc>
        <w:tc>
          <w:tcPr>
            <w:tcW w:w="2835" w:type="dxa"/>
          </w:tcPr>
          <w:p w14:paraId="18B4C08B" w14:textId="77777777" w:rsidR="001E6D32" w:rsidRPr="001E6D32" w:rsidRDefault="001E6D32" w:rsidP="007A4B77">
            <w:pPr>
              <w:pStyle w:val="TableParagraph"/>
              <w:ind w:left="0" w:right="686"/>
              <w:rPr>
                <w:sz w:val="24"/>
                <w:szCs w:val="24"/>
                <w:lang w:val="ru-RU"/>
              </w:rPr>
            </w:pPr>
            <w:r w:rsidRPr="001E6D32">
              <w:rPr>
                <w:sz w:val="24"/>
                <w:szCs w:val="24"/>
                <w:lang w:val="ru-RU"/>
              </w:rPr>
              <w:t>Беседы, игры-</w:t>
            </w:r>
            <w:r w:rsidRPr="001E6D32">
              <w:rPr>
                <w:spacing w:val="-67"/>
                <w:sz w:val="24"/>
                <w:szCs w:val="24"/>
                <w:lang w:val="ru-RU"/>
              </w:rPr>
              <w:t xml:space="preserve"> </w:t>
            </w:r>
            <w:r w:rsidRPr="001E6D32">
              <w:rPr>
                <w:sz w:val="24"/>
                <w:szCs w:val="24"/>
                <w:lang w:val="ru-RU"/>
              </w:rPr>
              <w:t>упражнения,</w:t>
            </w:r>
          </w:p>
          <w:p w14:paraId="694B4AE4" w14:textId="77777777" w:rsidR="001E6D32" w:rsidRPr="001E6D32" w:rsidRDefault="001E6D32" w:rsidP="007A4B77">
            <w:pPr>
              <w:pStyle w:val="TableParagraph"/>
              <w:spacing w:line="322" w:lineRule="exact"/>
              <w:ind w:left="0" w:right="686"/>
              <w:rPr>
                <w:sz w:val="24"/>
                <w:szCs w:val="24"/>
                <w:lang w:val="ru-RU"/>
              </w:rPr>
            </w:pPr>
            <w:r w:rsidRPr="001E6D32">
              <w:rPr>
                <w:sz w:val="24"/>
                <w:szCs w:val="24"/>
                <w:lang w:val="ru-RU"/>
              </w:rPr>
              <w:t>дидактические игры (з/с</w:t>
            </w:r>
            <w:r w:rsidRPr="001E6D32">
              <w:rPr>
                <w:spacing w:val="-68"/>
                <w:sz w:val="24"/>
                <w:szCs w:val="24"/>
                <w:lang w:val="ru-RU"/>
              </w:rPr>
              <w:t xml:space="preserve"> </w:t>
            </w:r>
            <w:r w:rsidRPr="001E6D32">
              <w:rPr>
                <w:sz w:val="24"/>
                <w:szCs w:val="24"/>
                <w:lang w:val="ru-RU"/>
              </w:rPr>
              <w:t>направленность).</w:t>
            </w:r>
          </w:p>
        </w:tc>
        <w:tc>
          <w:tcPr>
            <w:tcW w:w="4564" w:type="dxa"/>
          </w:tcPr>
          <w:p w14:paraId="08850817" w14:textId="77777777" w:rsidR="001E6D32" w:rsidRPr="001E6D32" w:rsidRDefault="001E6D32" w:rsidP="007A4B77">
            <w:pPr>
              <w:pStyle w:val="a3"/>
              <w:ind w:right="686"/>
              <w:rPr>
                <w:sz w:val="26"/>
                <w:lang w:val="ru-RU"/>
              </w:rPr>
            </w:pPr>
          </w:p>
        </w:tc>
      </w:tr>
    </w:tbl>
    <w:p w14:paraId="33BB635F" w14:textId="77777777" w:rsidR="001E6D32" w:rsidRDefault="001E6D32" w:rsidP="00226710">
      <w:pPr>
        <w:pStyle w:val="1"/>
        <w:spacing w:line="360" w:lineRule="auto"/>
        <w:ind w:left="0"/>
        <w:rPr>
          <w:b w:val="0"/>
          <w:lang w:val="ru-RU"/>
        </w:rPr>
      </w:pPr>
    </w:p>
    <w:p w14:paraId="36E00F73" w14:textId="77777777" w:rsidR="001E6D32" w:rsidRPr="001E6D32" w:rsidRDefault="001E6D32" w:rsidP="001E6D32">
      <w:pPr>
        <w:pStyle w:val="1"/>
        <w:spacing w:line="360" w:lineRule="auto"/>
        <w:jc w:val="center"/>
        <w:rPr>
          <w:bCs w:val="0"/>
          <w:lang w:val="ru-RU"/>
        </w:rPr>
      </w:pPr>
      <w:r w:rsidRPr="001E6D32">
        <w:rPr>
          <w:bCs w:val="0"/>
          <w:lang w:val="ru-RU"/>
        </w:rPr>
        <w:t>Трудовое направление воспитания</w:t>
      </w:r>
    </w:p>
    <w:p w14:paraId="4CBD83BF" w14:textId="77777777" w:rsidR="001E6D32" w:rsidRPr="001E6D32" w:rsidRDefault="001E6D32" w:rsidP="001E6D32">
      <w:pPr>
        <w:pStyle w:val="1"/>
        <w:spacing w:line="360" w:lineRule="auto"/>
        <w:jc w:val="both"/>
        <w:rPr>
          <w:b w:val="0"/>
          <w:lang w:val="ru-RU"/>
        </w:rPr>
      </w:pPr>
      <w:r w:rsidRPr="001E6D32">
        <w:rPr>
          <w:b w:val="0"/>
          <w:lang w:val="ru-RU"/>
        </w:rPr>
        <w:t>Ценность – труд.</w:t>
      </w:r>
    </w:p>
    <w:p w14:paraId="1D740F7B" w14:textId="77777777" w:rsidR="001E6D32" w:rsidRPr="001E6D32" w:rsidRDefault="001E6D32" w:rsidP="001E6D32">
      <w:pPr>
        <w:pStyle w:val="1"/>
        <w:spacing w:line="360" w:lineRule="auto"/>
        <w:jc w:val="both"/>
        <w:rPr>
          <w:b w:val="0"/>
          <w:lang w:val="ru-RU"/>
        </w:rPr>
      </w:pPr>
      <w:r w:rsidRPr="001E6D32">
        <w:rPr>
          <w:b w:val="0"/>
          <w:lang w:val="ru-RU"/>
        </w:rPr>
        <w:t>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w:t>
      </w:r>
    </w:p>
    <w:p w14:paraId="0882940A" w14:textId="77777777" w:rsidR="001E6D32" w:rsidRPr="001E6D32" w:rsidRDefault="001E6D32" w:rsidP="001E6D32">
      <w:pPr>
        <w:pStyle w:val="1"/>
        <w:spacing w:line="360" w:lineRule="auto"/>
        <w:jc w:val="both"/>
        <w:rPr>
          <w:b w:val="0"/>
          <w:lang w:val="ru-RU"/>
        </w:rPr>
      </w:pPr>
      <w:r w:rsidRPr="001E6D32">
        <w:rPr>
          <w:b w:val="0"/>
          <w:lang w:val="ru-RU"/>
        </w:rPr>
        <w:t>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Можно выделить основные задачи трудового воспитания:</w:t>
      </w:r>
    </w:p>
    <w:p w14:paraId="1475F982" w14:textId="77777777" w:rsidR="001E6D32" w:rsidRPr="001E6D32" w:rsidRDefault="001E6D32" w:rsidP="001E6D32">
      <w:pPr>
        <w:pStyle w:val="1"/>
        <w:spacing w:line="360" w:lineRule="auto"/>
        <w:jc w:val="both"/>
        <w:rPr>
          <w:b w:val="0"/>
          <w:lang w:val="ru-RU"/>
        </w:rPr>
      </w:pPr>
      <w:r w:rsidRPr="001E6D32">
        <w:rPr>
          <w:b w:val="0"/>
          <w:lang w:val="ru-RU"/>
        </w:rPr>
        <w:t>1)</w:t>
      </w:r>
      <w:r w:rsidRPr="001E6D32">
        <w:rPr>
          <w:b w:val="0"/>
          <w:lang w:val="ru-RU"/>
        </w:rPr>
        <w:tab/>
        <w:t>познакомить с доступными детям видами труда взрослых и воспитывать положительное отношение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14:paraId="0CF1BAB5" w14:textId="77777777" w:rsidR="001E6D32" w:rsidRPr="001E6D32" w:rsidRDefault="001E6D32" w:rsidP="001E6D32">
      <w:pPr>
        <w:pStyle w:val="1"/>
        <w:spacing w:line="360" w:lineRule="auto"/>
        <w:jc w:val="both"/>
        <w:rPr>
          <w:b w:val="0"/>
          <w:lang w:val="ru-RU"/>
        </w:rPr>
      </w:pPr>
      <w:r w:rsidRPr="001E6D32">
        <w:rPr>
          <w:b w:val="0"/>
          <w:lang w:val="ru-RU"/>
        </w:rPr>
        <w:t>2)</w:t>
      </w:r>
      <w:r w:rsidRPr="001E6D32">
        <w:rPr>
          <w:b w:val="0"/>
          <w:lang w:val="ru-RU"/>
        </w:rPr>
        <w:tab/>
        <w:t>формировать навыки, необходимые для трудовой деятельности детей, воспитывать навыков организации своей работы, формировать элементарных навыков планирования;</w:t>
      </w:r>
    </w:p>
    <w:p w14:paraId="30947A5C" w14:textId="77777777" w:rsidR="001E6D32" w:rsidRPr="001E6D32" w:rsidRDefault="001E6D32" w:rsidP="001E6D32">
      <w:pPr>
        <w:pStyle w:val="1"/>
        <w:spacing w:line="360" w:lineRule="auto"/>
        <w:jc w:val="both"/>
        <w:rPr>
          <w:b w:val="0"/>
          <w:lang w:val="ru-RU"/>
        </w:rPr>
      </w:pPr>
      <w:r w:rsidRPr="001E6D32">
        <w:rPr>
          <w:b w:val="0"/>
          <w:lang w:val="ru-RU"/>
        </w:rPr>
        <w:t>3)</w:t>
      </w:r>
      <w:r w:rsidRPr="001E6D32">
        <w:rPr>
          <w:b w:val="0"/>
          <w:lang w:val="ru-RU"/>
        </w:rPr>
        <w:tab/>
        <w:t xml:space="preserve">формирование трудового усилия (привычки к доступному дошкольнику напряжению физических, умственных и нравственных сил для решения </w:t>
      </w:r>
      <w:r w:rsidRPr="001E6D32">
        <w:rPr>
          <w:b w:val="0"/>
          <w:lang w:val="ru-RU"/>
        </w:rPr>
        <w:lastRenderedPageBreak/>
        <w:t>трудовой задачи);</w:t>
      </w:r>
    </w:p>
    <w:p w14:paraId="4B26F5A3" w14:textId="77777777" w:rsidR="001E6D32" w:rsidRPr="001E6D32" w:rsidRDefault="001E6D32" w:rsidP="001E6D32">
      <w:pPr>
        <w:pStyle w:val="1"/>
        <w:spacing w:line="360" w:lineRule="auto"/>
        <w:jc w:val="both"/>
        <w:rPr>
          <w:b w:val="0"/>
          <w:lang w:val="ru-RU"/>
        </w:rPr>
      </w:pPr>
      <w:r w:rsidRPr="001E6D32">
        <w:rPr>
          <w:b w:val="0"/>
          <w:lang w:val="ru-RU"/>
        </w:rPr>
        <w:t>При реализации данных задач воспитатель должен сосредоточить свое внимание на нескольких направлениях воспитательной работы:</w:t>
      </w:r>
    </w:p>
    <w:p w14:paraId="30AA3C5E" w14:textId="77777777" w:rsidR="001E6D32" w:rsidRPr="001E6D32" w:rsidRDefault="001E6D32" w:rsidP="001E6D32">
      <w:pPr>
        <w:pStyle w:val="1"/>
        <w:spacing w:line="360" w:lineRule="auto"/>
        <w:jc w:val="both"/>
        <w:rPr>
          <w:b w:val="0"/>
          <w:lang w:val="ru-RU"/>
        </w:rPr>
      </w:pPr>
      <w:r w:rsidRPr="001E6D32">
        <w:rPr>
          <w:b w:val="0"/>
          <w:lang w:val="ru-RU"/>
        </w:rPr>
        <w:t></w:t>
      </w:r>
      <w:r w:rsidRPr="001E6D32">
        <w:rPr>
          <w:b w:val="0"/>
          <w:lang w:val="ru-RU"/>
        </w:rPr>
        <w:tab/>
        <w:t>показать детям необходимость постоянного труда в повседневной жизни, использовать его возможности для нравственного воспитания дошкольников;</w:t>
      </w:r>
    </w:p>
    <w:p w14:paraId="0DDAA6F0" w14:textId="77777777" w:rsidR="001E6D32" w:rsidRPr="001E6D32" w:rsidRDefault="001E6D32" w:rsidP="001E6D32">
      <w:pPr>
        <w:pStyle w:val="1"/>
        <w:spacing w:line="360" w:lineRule="auto"/>
        <w:jc w:val="both"/>
        <w:rPr>
          <w:b w:val="0"/>
          <w:lang w:val="ru-RU"/>
        </w:rPr>
      </w:pPr>
      <w:r w:rsidRPr="001E6D32">
        <w:rPr>
          <w:b w:val="0"/>
          <w:lang w:val="ru-RU"/>
        </w:rPr>
        <w:t></w:t>
      </w:r>
      <w:r w:rsidRPr="001E6D32">
        <w:rPr>
          <w:b w:val="0"/>
          <w:lang w:val="ru-RU"/>
        </w:rPr>
        <w:tab/>
        <w:t>воспитывать у ребенка бережливость (беречь игрушки, одежду, труд и старания родителей, воспитателя,       сверстников),        так       как       данная        черта        непременно        сопряжена с трудолюбием;</w:t>
      </w:r>
    </w:p>
    <w:p w14:paraId="1842EEED" w14:textId="77777777" w:rsidR="001E6D32" w:rsidRDefault="001E6D32" w:rsidP="00226710">
      <w:pPr>
        <w:pStyle w:val="1"/>
        <w:spacing w:line="360" w:lineRule="auto"/>
        <w:jc w:val="both"/>
        <w:rPr>
          <w:b w:val="0"/>
          <w:lang w:val="ru-RU"/>
        </w:rPr>
      </w:pPr>
      <w:r w:rsidRPr="001E6D32">
        <w:rPr>
          <w:b w:val="0"/>
          <w:lang w:val="ru-RU"/>
        </w:rPr>
        <w:t></w:t>
      </w:r>
      <w:r w:rsidRPr="001E6D32">
        <w:rPr>
          <w:b w:val="0"/>
          <w:lang w:val="ru-RU"/>
        </w:rPr>
        <w:tab/>
        <w:t>предоставлять детям самостоятельность в выполнении работы, чтобы они почувствовали ответственность за свои действия;</w:t>
      </w:r>
    </w:p>
    <w:p w14:paraId="5AD4B43E" w14:textId="77777777" w:rsidR="001E6D32" w:rsidRPr="001E6D32" w:rsidRDefault="001E6D32" w:rsidP="001E6D32">
      <w:pPr>
        <w:pStyle w:val="1"/>
        <w:spacing w:line="360" w:lineRule="auto"/>
        <w:jc w:val="both"/>
        <w:rPr>
          <w:b w:val="0"/>
          <w:lang w:val="ru-RU"/>
        </w:rPr>
      </w:pPr>
      <w:r w:rsidRPr="001E6D32">
        <w:rPr>
          <w:b w:val="0"/>
          <w:lang w:val="ru-RU"/>
        </w:rPr>
        <w:t></w:t>
      </w:r>
      <w:r w:rsidRPr="001E6D32">
        <w:rPr>
          <w:b w:val="0"/>
          <w:lang w:val="ru-RU"/>
        </w:rPr>
        <w:tab/>
        <w:t>собственным примером трудолюбия и занятости создавать у детей соответствующее настроение, формировать стремление к полезной деятельности;</w:t>
      </w:r>
    </w:p>
    <w:p w14:paraId="2D138691" w14:textId="77777777" w:rsidR="001E6D32" w:rsidRDefault="001E6D32" w:rsidP="001E6D32">
      <w:pPr>
        <w:pStyle w:val="1"/>
        <w:spacing w:line="360" w:lineRule="auto"/>
        <w:jc w:val="both"/>
        <w:rPr>
          <w:b w:val="0"/>
          <w:lang w:val="ru-RU"/>
        </w:rPr>
      </w:pPr>
      <w:r w:rsidRPr="001E6D32">
        <w:rPr>
          <w:b w:val="0"/>
          <w:lang w:val="ru-RU"/>
        </w:rPr>
        <w:t></w:t>
      </w:r>
      <w:r w:rsidRPr="001E6D32">
        <w:rPr>
          <w:b w:val="0"/>
          <w:lang w:val="ru-RU"/>
        </w:rPr>
        <w:tab/>
        <w:t>связывать развитие трудолюбия с формированием общественных мотивов труда, желанием приносить пользу людям.</w:t>
      </w:r>
    </w:p>
    <w:p w14:paraId="611E2C8F" w14:textId="77777777" w:rsidR="001E6D32" w:rsidRDefault="001E6D32" w:rsidP="001E6D32">
      <w:pPr>
        <w:pStyle w:val="110"/>
        <w:tabs>
          <w:tab w:val="left" w:pos="10773"/>
        </w:tabs>
        <w:spacing w:before="1"/>
        <w:ind w:left="0"/>
        <w:jc w:val="center"/>
        <w:rPr>
          <w:sz w:val="24"/>
          <w:szCs w:val="24"/>
        </w:rPr>
      </w:pPr>
      <w:r>
        <w:rPr>
          <w:sz w:val="24"/>
          <w:szCs w:val="24"/>
        </w:rPr>
        <w:t xml:space="preserve">   </w:t>
      </w:r>
      <w:r w:rsidRPr="00E07C83">
        <w:rPr>
          <w:sz w:val="24"/>
          <w:szCs w:val="24"/>
        </w:rPr>
        <w:t>Виды,</w:t>
      </w:r>
      <w:r w:rsidRPr="00E07C83">
        <w:rPr>
          <w:spacing w:val="8"/>
          <w:sz w:val="24"/>
          <w:szCs w:val="24"/>
        </w:rPr>
        <w:t xml:space="preserve"> </w:t>
      </w:r>
      <w:r w:rsidRPr="00E07C83">
        <w:rPr>
          <w:sz w:val="24"/>
          <w:szCs w:val="24"/>
        </w:rPr>
        <w:t>формы</w:t>
      </w:r>
      <w:r w:rsidRPr="00E07C83">
        <w:rPr>
          <w:spacing w:val="9"/>
          <w:sz w:val="24"/>
          <w:szCs w:val="24"/>
        </w:rPr>
        <w:t xml:space="preserve"> </w:t>
      </w:r>
      <w:r w:rsidRPr="00E07C83">
        <w:rPr>
          <w:sz w:val="24"/>
          <w:szCs w:val="24"/>
        </w:rPr>
        <w:t>и</w:t>
      </w:r>
      <w:r w:rsidRPr="00E07C83">
        <w:rPr>
          <w:spacing w:val="9"/>
          <w:sz w:val="24"/>
          <w:szCs w:val="24"/>
        </w:rPr>
        <w:t xml:space="preserve"> </w:t>
      </w:r>
      <w:r w:rsidRPr="00E07C83">
        <w:rPr>
          <w:sz w:val="24"/>
          <w:szCs w:val="24"/>
        </w:rPr>
        <w:t>содержание</w:t>
      </w:r>
      <w:r w:rsidRPr="00E07C83">
        <w:rPr>
          <w:spacing w:val="10"/>
          <w:sz w:val="24"/>
          <w:szCs w:val="24"/>
        </w:rPr>
        <w:t xml:space="preserve"> </w:t>
      </w:r>
      <w:r w:rsidRPr="00E07C83">
        <w:rPr>
          <w:sz w:val="24"/>
          <w:szCs w:val="24"/>
        </w:rPr>
        <w:t>деятельности</w:t>
      </w:r>
      <w:r w:rsidRPr="00E07C83">
        <w:rPr>
          <w:spacing w:val="1"/>
          <w:sz w:val="24"/>
          <w:szCs w:val="24"/>
        </w:rPr>
        <w:t xml:space="preserve"> </w:t>
      </w:r>
      <w:r w:rsidRPr="00E07C83">
        <w:rPr>
          <w:sz w:val="24"/>
          <w:szCs w:val="24"/>
        </w:rPr>
        <w:t>по</w:t>
      </w:r>
      <w:r w:rsidRPr="00E07C83">
        <w:rPr>
          <w:spacing w:val="-4"/>
          <w:sz w:val="24"/>
          <w:szCs w:val="24"/>
        </w:rPr>
        <w:t xml:space="preserve"> </w:t>
      </w:r>
      <w:r>
        <w:rPr>
          <w:spacing w:val="-4"/>
          <w:sz w:val="24"/>
          <w:szCs w:val="24"/>
        </w:rPr>
        <w:t xml:space="preserve">трудовому </w:t>
      </w:r>
      <w:r w:rsidRPr="00E07C83">
        <w:rPr>
          <w:spacing w:val="-4"/>
          <w:sz w:val="24"/>
          <w:szCs w:val="24"/>
        </w:rPr>
        <w:t xml:space="preserve"> </w:t>
      </w:r>
      <w:r w:rsidRPr="00E07C83">
        <w:rPr>
          <w:sz w:val="24"/>
          <w:szCs w:val="24"/>
        </w:rPr>
        <w:t>направлени</w:t>
      </w:r>
      <w:r>
        <w:rPr>
          <w:sz w:val="24"/>
          <w:szCs w:val="24"/>
        </w:rPr>
        <w:t>ю</w:t>
      </w:r>
      <w:r w:rsidRPr="00E07C83">
        <w:rPr>
          <w:spacing w:val="-6"/>
          <w:sz w:val="24"/>
          <w:szCs w:val="24"/>
        </w:rPr>
        <w:t xml:space="preserve"> </w:t>
      </w:r>
      <w:r w:rsidRPr="00E07C83">
        <w:rPr>
          <w:sz w:val="24"/>
          <w:szCs w:val="24"/>
        </w:rPr>
        <w:t>воспитания</w:t>
      </w:r>
    </w:p>
    <w:p w14:paraId="5DA05984" w14:textId="77777777" w:rsidR="001E6D32" w:rsidRDefault="001E6D32" w:rsidP="001E6D32">
      <w:pPr>
        <w:pStyle w:val="110"/>
        <w:tabs>
          <w:tab w:val="left" w:pos="10773"/>
        </w:tabs>
        <w:spacing w:before="1"/>
        <w:ind w:left="0" w:right="686"/>
        <w:rPr>
          <w:sz w:val="24"/>
          <w:szCs w:val="24"/>
        </w:rPr>
      </w:pPr>
    </w:p>
    <w:tbl>
      <w:tblPr>
        <w:tblStyle w:val="TableNormal"/>
        <w:tblW w:w="948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2967"/>
        <w:gridCol w:w="3827"/>
      </w:tblGrid>
      <w:tr w:rsidR="001E6D32" w14:paraId="0BED43ED" w14:textId="77777777" w:rsidTr="00226710">
        <w:trPr>
          <w:trHeight w:val="642"/>
        </w:trPr>
        <w:tc>
          <w:tcPr>
            <w:tcW w:w="2693" w:type="dxa"/>
          </w:tcPr>
          <w:p w14:paraId="6B97088C" w14:textId="77777777" w:rsidR="001E6D32" w:rsidRPr="005657BF" w:rsidRDefault="001E6D32" w:rsidP="007A4B77">
            <w:pPr>
              <w:pStyle w:val="TableParagraph"/>
              <w:spacing w:line="319" w:lineRule="exact"/>
              <w:ind w:left="0" w:right="686"/>
              <w:jc w:val="center"/>
              <w:rPr>
                <w:b/>
                <w:sz w:val="24"/>
                <w:szCs w:val="24"/>
              </w:rPr>
            </w:pPr>
            <w:r w:rsidRPr="005657BF">
              <w:rPr>
                <w:b/>
                <w:sz w:val="24"/>
                <w:szCs w:val="24"/>
              </w:rPr>
              <w:t>Виды</w:t>
            </w:r>
          </w:p>
          <w:p w14:paraId="1C2FDCC5" w14:textId="77777777" w:rsidR="001E6D32" w:rsidRPr="005657BF" w:rsidRDefault="001E6D32" w:rsidP="007A4B77">
            <w:pPr>
              <w:pStyle w:val="TableParagraph"/>
              <w:spacing w:line="303" w:lineRule="exact"/>
              <w:ind w:left="0" w:right="686"/>
              <w:jc w:val="center"/>
              <w:rPr>
                <w:b/>
                <w:sz w:val="24"/>
                <w:szCs w:val="24"/>
              </w:rPr>
            </w:pPr>
            <w:r w:rsidRPr="005657BF">
              <w:rPr>
                <w:b/>
                <w:sz w:val="24"/>
                <w:szCs w:val="24"/>
              </w:rPr>
              <w:t>деятельности</w:t>
            </w:r>
          </w:p>
        </w:tc>
        <w:tc>
          <w:tcPr>
            <w:tcW w:w="2967" w:type="dxa"/>
          </w:tcPr>
          <w:p w14:paraId="7335396B" w14:textId="77777777" w:rsidR="001E6D32" w:rsidRPr="005657BF" w:rsidRDefault="001E6D32" w:rsidP="007A4B77">
            <w:pPr>
              <w:pStyle w:val="TableParagraph"/>
              <w:spacing w:line="320" w:lineRule="exact"/>
              <w:ind w:left="0" w:right="686"/>
              <w:jc w:val="center"/>
              <w:rPr>
                <w:b/>
                <w:sz w:val="24"/>
                <w:szCs w:val="24"/>
              </w:rPr>
            </w:pPr>
            <w:r w:rsidRPr="005657BF">
              <w:rPr>
                <w:b/>
                <w:sz w:val="24"/>
                <w:szCs w:val="24"/>
              </w:rPr>
              <w:t>Формы</w:t>
            </w:r>
          </w:p>
        </w:tc>
        <w:tc>
          <w:tcPr>
            <w:tcW w:w="3827" w:type="dxa"/>
          </w:tcPr>
          <w:p w14:paraId="5BE8C57D" w14:textId="77777777" w:rsidR="001E6D32" w:rsidRPr="005657BF" w:rsidRDefault="001E6D32" w:rsidP="007A4B77">
            <w:pPr>
              <w:pStyle w:val="TableParagraph"/>
              <w:spacing w:line="322" w:lineRule="exact"/>
              <w:ind w:left="0" w:right="686"/>
              <w:rPr>
                <w:b/>
                <w:sz w:val="24"/>
                <w:szCs w:val="24"/>
              </w:rPr>
            </w:pPr>
            <w:r w:rsidRPr="005657BF">
              <w:rPr>
                <w:b/>
                <w:sz w:val="24"/>
                <w:szCs w:val="24"/>
              </w:rPr>
              <w:t>Содержание</w:t>
            </w:r>
            <w:r w:rsidRPr="005657BF">
              <w:rPr>
                <w:b/>
                <w:spacing w:val="1"/>
                <w:sz w:val="24"/>
                <w:szCs w:val="24"/>
              </w:rPr>
              <w:t xml:space="preserve"> </w:t>
            </w:r>
            <w:r w:rsidRPr="005657BF">
              <w:rPr>
                <w:b/>
                <w:sz w:val="24"/>
                <w:szCs w:val="24"/>
              </w:rPr>
              <w:t>деятельности</w:t>
            </w:r>
          </w:p>
        </w:tc>
      </w:tr>
      <w:tr w:rsidR="001E6D32" w14:paraId="20395D85" w14:textId="77777777" w:rsidTr="00226710">
        <w:trPr>
          <w:trHeight w:val="4049"/>
        </w:trPr>
        <w:tc>
          <w:tcPr>
            <w:tcW w:w="2693" w:type="dxa"/>
          </w:tcPr>
          <w:p w14:paraId="285383B6" w14:textId="77777777" w:rsidR="001E6D32" w:rsidRPr="00B2512A" w:rsidRDefault="001E6D32" w:rsidP="007A4B77">
            <w:pPr>
              <w:pStyle w:val="TableParagraph"/>
              <w:spacing w:line="313" w:lineRule="exact"/>
              <w:ind w:left="0" w:right="686"/>
              <w:rPr>
                <w:sz w:val="24"/>
                <w:szCs w:val="24"/>
                <w:lang w:val="ru-RU"/>
              </w:rPr>
            </w:pPr>
            <w:r w:rsidRPr="00B2512A">
              <w:rPr>
                <w:sz w:val="24"/>
                <w:szCs w:val="24"/>
                <w:lang w:val="ru-RU"/>
              </w:rPr>
              <w:t>Совместная</w:t>
            </w:r>
          </w:p>
          <w:p w14:paraId="26F0A1D4" w14:textId="77777777" w:rsidR="001E6D32" w:rsidRPr="00B2512A" w:rsidRDefault="001E6D32" w:rsidP="007A4B77">
            <w:pPr>
              <w:pStyle w:val="TableParagraph"/>
              <w:tabs>
                <w:tab w:val="left" w:pos="2136"/>
              </w:tabs>
              <w:spacing w:before="2" w:line="308" w:lineRule="exact"/>
              <w:ind w:left="0" w:right="686"/>
              <w:rPr>
                <w:sz w:val="24"/>
                <w:szCs w:val="24"/>
                <w:lang w:val="ru-RU"/>
              </w:rPr>
            </w:pPr>
            <w:r w:rsidRPr="00B2512A">
              <w:rPr>
                <w:sz w:val="24"/>
                <w:szCs w:val="24"/>
                <w:lang w:val="ru-RU"/>
              </w:rPr>
              <w:t>деятельность</w:t>
            </w:r>
            <w:r w:rsidRPr="00B2512A">
              <w:rPr>
                <w:sz w:val="24"/>
                <w:szCs w:val="24"/>
                <w:lang w:val="ru-RU"/>
              </w:rPr>
              <w:tab/>
              <w:t>с</w:t>
            </w:r>
          </w:p>
          <w:p w14:paraId="787D0B24" w14:textId="77777777" w:rsidR="001E6D32" w:rsidRPr="001E6D32" w:rsidRDefault="001E6D32" w:rsidP="007A4B77">
            <w:pPr>
              <w:pStyle w:val="TableParagraph"/>
              <w:spacing w:line="313" w:lineRule="exact"/>
              <w:ind w:left="0" w:right="686"/>
              <w:rPr>
                <w:sz w:val="24"/>
                <w:szCs w:val="24"/>
                <w:lang w:val="ru-RU"/>
              </w:rPr>
            </w:pPr>
            <w:r w:rsidRPr="001E6D32">
              <w:rPr>
                <w:sz w:val="24"/>
                <w:szCs w:val="24"/>
                <w:lang w:val="ru-RU"/>
              </w:rPr>
              <w:t>учетом</w:t>
            </w:r>
            <w:r w:rsidRPr="001E6D32">
              <w:rPr>
                <w:spacing w:val="1"/>
                <w:sz w:val="24"/>
                <w:szCs w:val="24"/>
                <w:lang w:val="ru-RU"/>
              </w:rPr>
              <w:t xml:space="preserve"> </w:t>
            </w:r>
            <w:r w:rsidRPr="001E6D32">
              <w:rPr>
                <w:sz w:val="24"/>
                <w:szCs w:val="24"/>
                <w:lang w:val="ru-RU"/>
              </w:rPr>
              <w:t>видов</w:t>
            </w:r>
            <w:r w:rsidRPr="001E6D32">
              <w:rPr>
                <w:spacing w:val="-67"/>
                <w:sz w:val="24"/>
                <w:szCs w:val="24"/>
                <w:lang w:val="ru-RU"/>
              </w:rPr>
              <w:t xml:space="preserve"> </w:t>
            </w:r>
            <w:r w:rsidRPr="001E6D32">
              <w:rPr>
                <w:sz w:val="24"/>
                <w:szCs w:val="24"/>
                <w:lang w:val="ru-RU"/>
              </w:rPr>
              <w:t>деятельности</w:t>
            </w:r>
            <w:r w:rsidRPr="001E6D32">
              <w:rPr>
                <w:spacing w:val="1"/>
                <w:sz w:val="24"/>
                <w:szCs w:val="24"/>
                <w:lang w:val="ru-RU"/>
              </w:rPr>
              <w:t xml:space="preserve"> </w:t>
            </w:r>
            <w:r w:rsidRPr="001E6D32">
              <w:rPr>
                <w:sz w:val="24"/>
                <w:szCs w:val="24"/>
                <w:lang w:val="ru-RU"/>
              </w:rPr>
              <w:t>по</w:t>
            </w:r>
            <w:r w:rsidRPr="001E6D32">
              <w:rPr>
                <w:spacing w:val="-67"/>
                <w:sz w:val="24"/>
                <w:szCs w:val="24"/>
                <w:lang w:val="ru-RU"/>
              </w:rPr>
              <w:t xml:space="preserve"> </w:t>
            </w:r>
            <w:r w:rsidRPr="001E6D32">
              <w:rPr>
                <w:sz w:val="24"/>
                <w:szCs w:val="24"/>
                <w:lang w:val="ru-RU"/>
              </w:rPr>
              <w:t>ФГОС</w:t>
            </w:r>
            <w:r w:rsidRPr="001E6D32">
              <w:rPr>
                <w:spacing w:val="-1"/>
                <w:sz w:val="24"/>
                <w:szCs w:val="24"/>
                <w:lang w:val="ru-RU"/>
              </w:rPr>
              <w:t xml:space="preserve"> </w:t>
            </w:r>
            <w:r w:rsidRPr="001E6D32">
              <w:rPr>
                <w:sz w:val="24"/>
                <w:szCs w:val="24"/>
                <w:lang w:val="ru-RU"/>
              </w:rPr>
              <w:t>ДО</w:t>
            </w:r>
            <w:r w:rsidRPr="001E6D32">
              <w:rPr>
                <w:spacing w:val="-3"/>
                <w:sz w:val="24"/>
                <w:szCs w:val="24"/>
                <w:lang w:val="ru-RU"/>
              </w:rPr>
              <w:t xml:space="preserve"> </w:t>
            </w:r>
            <w:r w:rsidRPr="001E6D32">
              <w:rPr>
                <w:sz w:val="24"/>
                <w:szCs w:val="24"/>
                <w:lang w:val="ru-RU"/>
              </w:rPr>
              <w:t>(</w:t>
            </w:r>
            <w:r w:rsidRPr="001E6D32">
              <w:rPr>
                <w:spacing w:val="-2"/>
                <w:sz w:val="24"/>
                <w:szCs w:val="24"/>
                <w:lang w:val="ru-RU"/>
              </w:rPr>
              <w:t xml:space="preserve"> </w:t>
            </w:r>
            <w:r w:rsidRPr="001E6D32">
              <w:rPr>
                <w:sz w:val="24"/>
                <w:szCs w:val="24"/>
                <w:lang w:val="ru-RU"/>
              </w:rPr>
              <w:t>п.2.7)</w:t>
            </w:r>
          </w:p>
        </w:tc>
        <w:tc>
          <w:tcPr>
            <w:tcW w:w="2967" w:type="dxa"/>
          </w:tcPr>
          <w:p w14:paraId="70216F11" w14:textId="77777777" w:rsidR="001E6D32" w:rsidRPr="001E6D32" w:rsidRDefault="001E6D32" w:rsidP="007A4B77">
            <w:pPr>
              <w:pStyle w:val="TableParagraph"/>
              <w:spacing w:line="313" w:lineRule="exact"/>
              <w:ind w:left="0" w:right="686"/>
              <w:rPr>
                <w:sz w:val="24"/>
                <w:szCs w:val="24"/>
                <w:lang w:val="ru-RU"/>
              </w:rPr>
            </w:pPr>
            <w:r w:rsidRPr="001E6D32">
              <w:rPr>
                <w:b/>
                <w:i/>
                <w:sz w:val="24"/>
                <w:szCs w:val="24"/>
                <w:u w:val="thick"/>
                <w:lang w:val="ru-RU"/>
              </w:rPr>
              <w:t>На</w:t>
            </w:r>
            <w:r w:rsidRPr="001E6D32">
              <w:rPr>
                <w:b/>
                <w:i/>
                <w:spacing w:val="-1"/>
                <w:sz w:val="24"/>
                <w:szCs w:val="24"/>
                <w:u w:val="thick"/>
                <w:lang w:val="ru-RU"/>
              </w:rPr>
              <w:t xml:space="preserve"> </w:t>
            </w:r>
            <w:r w:rsidRPr="001E6D32">
              <w:rPr>
                <w:b/>
                <w:i/>
                <w:sz w:val="24"/>
                <w:szCs w:val="24"/>
                <w:u w:val="thick"/>
                <w:lang w:val="ru-RU"/>
              </w:rPr>
              <w:t>уровне</w:t>
            </w:r>
            <w:r w:rsidRPr="001E6D32">
              <w:rPr>
                <w:b/>
                <w:i/>
                <w:spacing w:val="-1"/>
                <w:sz w:val="24"/>
                <w:szCs w:val="24"/>
                <w:u w:val="thick"/>
                <w:lang w:val="ru-RU"/>
              </w:rPr>
              <w:t xml:space="preserve"> </w:t>
            </w:r>
            <w:r w:rsidRPr="001E6D32">
              <w:rPr>
                <w:b/>
                <w:i/>
                <w:sz w:val="24"/>
                <w:szCs w:val="24"/>
                <w:u w:val="thick"/>
                <w:lang w:val="ru-RU"/>
              </w:rPr>
              <w:t>ДОО</w:t>
            </w:r>
            <w:r w:rsidRPr="001E6D32">
              <w:rPr>
                <w:sz w:val="24"/>
                <w:szCs w:val="24"/>
                <w:lang w:val="ru-RU"/>
              </w:rPr>
              <w:t>:</w:t>
            </w:r>
          </w:p>
          <w:p w14:paraId="4DAEDD48" w14:textId="77777777" w:rsidR="001E6D32" w:rsidRPr="001E6D32" w:rsidRDefault="001E6D32" w:rsidP="007A4B77">
            <w:pPr>
              <w:pStyle w:val="TableParagraph"/>
              <w:spacing w:before="2" w:line="308" w:lineRule="exact"/>
              <w:ind w:left="0" w:right="686"/>
              <w:rPr>
                <w:sz w:val="24"/>
                <w:szCs w:val="24"/>
                <w:lang w:val="ru-RU"/>
              </w:rPr>
            </w:pPr>
            <w:r w:rsidRPr="001E6D32">
              <w:rPr>
                <w:sz w:val="24"/>
                <w:szCs w:val="24"/>
                <w:lang w:val="ru-RU"/>
              </w:rPr>
              <w:t>Игровой</w:t>
            </w:r>
            <w:r w:rsidRPr="001E6D32">
              <w:rPr>
                <w:spacing w:val="-2"/>
                <w:sz w:val="24"/>
                <w:szCs w:val="24"/>
                <w:lang w:val="ru-RU"/>
              </w:rPr>
              <w:t xml:space="preserve"> </w:t>
            </w:r>
            <w:r w:rsidRPr="001E6D32">
              <w:rPr>
                <w:sz w:val="24"/>
                <w:szCs w:val="24"/>
                <w:lang w:val="ru-RU"/>
              </w:rPr>
              <w:t>чемпионат</w:t>
            </w:r>
            <w:r w:rsidRPr="001E6D32">
              <w:rPr>
                <w:spacing w:val="-4"/>
                <w:sz w:val="24"/>
                <w:szCs w:val="24"/>
                <w:lang w:val="ru-RU"/>
              </w:rPr>
              <w:t xml:space="preserve"> </w:t>
            </w:r>
            <w:r w:rsidRPr="001E6D32">
              <w:rPr>
                <w:sz w:val="24"/>
                <w:szCs w:val="24"/>
                <w:lang w:val="ru-RU"/>
              </w:rPr>
              <w:t>по</w:t>
            </w:r>
          </w:p>
          <w:p w14:paraId="486BE19B" w14:textId="77777777" w:rsidR="001E6D32" w:rsidRPr="001E6D32" w:rsidRDefault="001E6D32" w:rsidP="007A4B77">
            <w:pPr>
              <w:pStyle w:val="TableParagraph"/>
              <w:spacing w:line="309" w:lineRule="exact"/>
              <w:ind w:left="0" w:right="686"/>
              <w:rPr>
                <w:sz w:val="24"/>
                <w:szCs w:val="24"/>
                <w:lang w:val="ru-RU"/>
              </w:rPr>
            </w:pPr>
            <w:r w:rsidRPr="001E6D32">
              <w:rPr>
                <w:sz w:val="24"/>
                <w:szCs w:val="24"/>
                <w:lang w:val="ru-RU"/>
              </w:rPr>
              <w:t>ранней</w:t>
            </w:r>
            <w:r w:rsidRPr="001E6D32">
              <w:rPr>
                <w:spacing w:val="-6"/>
                <w:sz w:val="24"/>
                <w:szCs w:val="24"/>
                <w:lang w:val="ru-RU"/>
              </w:rPr>
              <w:t xml:space="preserve"> </w:t>
            </w:r>
            <w:r w:rsidRPr="001E6D32">
              <w:rPr>
                <w:sz w:val="24"/>
                <w:szCs w:val="24"/>
                <w:lang w:val="ru-RU"/>
              </w:rPr>
              <w:t>профориентации</w:t>
            </w:r>
          </w:p>
          <w:p w14:paraId="6DBAD7F7" w14:textId="77777777" w:rsidR="001E6D32" w:rsidRPr="001E6D32" w:rsidRDefault="001E6D32" w:rsidP="007A4B77">
            <w:pPr>
              <w:pStyle w:val="TableParagraph"/>
              <w:ind w:left="0" w:right="686"/>
              <w:rPr>
                <w:sz w:val="24"/>
                <w:szCs w:val="24"/>
                <w:lang w:val="ru-RU"/>
              </w:rPr>
            </w:pPr>
            <w:r w:rsidRPr="001E6D32">
              <w:rPr>
                <w:spacing w:val="-67"/>
                <w:sz w:val="24"/>
                <w:szCs w:val="24"/>
                <w:lang w:val="ru-RU"/>
              </w:rPr>
              <w:t xml:space="preserve"> </w:t>
            </w:r>
            <w:r w:rsidRPr="001E6D32">
              <w:rPr>
                <w:sz w:val="24"/>
                <w:szCs w:val="24"/>
                <w:lang w:val="ru-RU"/>
              </w:rPr>
              <w:t>Квест-игры</w:t>
            </w:r>
            <w:r w:rsidRPr="001E6D32">
              <w:rPr>
                <w:spacing w:val="1"/>
                <w:sz w:val="24"/>
                <w:szCs w:val="24"/>
                <w:lang w:val="ru-RU"/>
              </w:rPr>
              <w:t xml:space="preserve"> </w:t>
            </w:r>
            <w:r w:rsidRPr="001E6D32">
              <w:rPr>
                <w:sz w:val="24"/>
                <w:szCs w:val="24"/>
                <w:lang w:val="ru-RU"/>
              </w:rPr>
              <w:t>Праздники</w:t>
            </w:r>
          </w:p>
          <w:p w14:paraId="33FC04B5" w14:textId="77777777" w:rsidR="001E6D32" w:rsidRPr="001E6D32" w:rsidRDefault="001E6D32" w:rsidP="007A4B77">
            <w:pPr>
              <w:pStyle w:val="TableParagraph"/>
              <w:spacing w:before="1"/>
              <w:ind w:left="0" w:right="686"/>
              <w:jc w:val="both"/>
              <w:rPr>
                <w:sz w:val="24"/>
                <w:szCs w:val="24"/>
                <w:lang w:val="ru-RU"/>
              </w:rPr>
            </w:pPr>
            <w:r w:rsidRPr="001E6D32">
              <w:rPr>
                <w:sz w:val="24"/>
                <w:szCs w:val="24"/>
                <w:lang w:val="ru-RU"/>
              </w:rPr>
              <w:t>Творческая мастерская</w:t>
            </w:r>
            <w:r w:rsidRPr="001E6D32">
              <w:rPr>
                <w:spacing w:val="-67"/>
                <w:sz w:val="24"/>
                <w:szCs w:val="24"/>
                <w:lang w:val="ru-RU"/>
              </w:rPr>
              <w:t xml:space="preserve"> </w:t>
            </w:r>
            <w:r w:rsidRPr="001E6D32">
              <w:rPr>
                <w:sz w:val="24"/>
                <w:szCs w:val="24"/>
                <w:lang w:val="ru-RU"/>
              </w:rPr>
              <w:t>Литературная гостиная</w:t>
            </w:r>
            <w:r w:rsidRPr="001E6D32">
              <w:rPr>
                <w:spacing w:val="-67"/>
                <w:sz w:val="24"/>
                <w:szCs w:val="24"/>
                <w:lang w:val="ru-RU"/>
              </w:rPr>
              <w:t xml:space="preserve"> </w:t>
            </w:r>
            <w:r w:rsidRPr="001E6D32">
              <w:rPr>
                <w:sz w:val="24"/>
                <w:szCs w:val="24"/>
                <w:lang w:val="ru-RU"/>
              </w:rPr>
              <w:t>Субботник</w:t>
            </w:r>
          </w:p>
          <w:p w14:paraId="664D75D5" w14:textId="77777777" w:rsidR="001E6D32" w:rsidRPr="001E6D32" w:rsidRDefault="001E6D32" w:rsidP="007A4B77">
            <w:pPr>
              <w:pStyle w:val="TableParagraph"/>
              <w:spacing w:line="321" w:lineRule="exact"/>
              <w:ind w:left="0" w:right="686"/>
              <w:rPr>
                <w:sz w:val="24"/>
                <w:szCs w:val="24"/>
                <w:lang w:val="ru-RU"/>
              </w:rPr>
            </w:pPr>
            <w:r w:rsidRPr="001E6D32">
              <w:rPr>
                <w:sz w:val="24"/>
                <w:szCs w:val="24"/>
                <w:lang w:val="ru-RU"/>
              </w:rPr>
              <w:t>КВН</w:t>
            </w:r>
          </w:p>
          <w:p w14:paraId="44AE63AA" w14:textId="77777777" w:rsidR="001E6D32" w:rsidRPr="001E6D32" w:rsidRDefault="001E6D32" w:rsidP="007A4B77">
            <w:pPr>
              <w:pStyle w:val="TableParagraph"/>
              <w:spacing w:line="242" w:lineRule="auto"/>
              <w:ind w:left="0" w:right="686"/>
              <w:rPr>
                <w:sz w:val="24"/>
                <w:szCs w:val="24"/>
                <w:lang w:val="ru-RU"/>
              </w:rPr>
            </w:pPr>
            <w:r w:rsidRPr="001E6D32">
              <w:rPr>
                <w:sz w:val="24"/>
                <w:szCs w:val="24"/>
                <w:lang w:val="ru-RU"/>
              </w:rPr>
              <w:t>Викторина</w:t>
            </w:r>
            <w:r w:rsidRPr="001E6D32">
              <w:rPr>
                <w:spacing w:val="-67"/>
                <w:sz w:val="24"/>
                <w:szCs w:val="24"/>
                <w:lang w:val="ru-RU"/>
              </w:rPr>
              <w:t xml:space="preserve"> </w:t>
            </w:r>
            <w:r>
              <w:rPr>
                <w:spacing w:val="-67"/>
                <w:sz w:val="24"/>
                <w:szCs w:val="24"/>
                <w:lang w:val="ru-RU"/>
              </w:rPr>
              <w:t xml:space="preserve">   </w:t>
            </w:r>
            <w:r w:rsidRPr="001E6D32">
              <w:rPr>
                <w:sz w:val="24"/>
                <w:szCs w:val="24"/>
                <w:lang w:val="ru-RU"/>
              </w:rPr>
              <w:t>Конкурс</w:t>
            </w:r>
          </w:p>
          <w:p w14:paraId="71325130" w14:textId="77777777" w:rsidR="001E6D32" w:rsidRPr="001E6D32" w:rsidRDefault="001E6D32" w:rsidP="007A4B77">
            <w:pPr>
              <w:pStyle w:val="TableParagraph"/>
              <w:spacing w:before="1"/>
              <w:ind w:left="0" w:right="686"/>
              <w:jc w:val="both"/>
              <w:rPr>
                <w:sz w:val="24"/>
                <w:szCs w:val="24"/>
                <w:lang w:val="ru-RU"/>
              </w:rPr>
            </w:pPr>
            <w:r w:rsidRPr="001E6D32">
              <w:rPr>
                <w:sz w:val="24"/>
                <w:szCs w:val="24"/>
                <w:lang w:val="ru-RU"/>
              </w:rPr>
              <w:t>Фестиваль</w:t>
            </w:r>
            <w:r w:rsidRPr="001E6D32">
              <w:rPr>
                <w:spacing w:val="-2"/>
                <w:sz w:val="24"/>
                <w:szCs w:val="24"/>
                <w:lang w:val="ru-RU"/>
              </w:rPr>
              <w:t xml:space="preserve"> </w:t>
            </w:r>
            <w:r w:rsidRPr="001E6D32">
              <w:rPr>
                <w:sz w:val="24"/>
                <w:szCs w:val="24"/>
                <w:lang w:val="ru-RU"/>
              </w:rPr>
              <w:t>проектов</w:t>
            </w:r>
          </w:p>
          <w:p w14:paraId="326195E0" w14:textId="77777777" w:rsidR="001E6D32" w:rsidRPr="001E6D32" w:rsidRDefault="001E6D32" w:rsidP="007A4B77">
            <w:pPr>
              <w:pStyle w:val="TableParagraph"/>
              <w:spacing w:line="313" w:lineRule="exact"/>
              <w:ind w:left="0" w:right="686"/>
              <w:rPr>
                <w:sz w:val="24"/>
                <w:szCs w:val="24"/>
                <w:lang w:val="ru-RU"/>
              </w:rPr>
            </w:pPr>
          </w:p>
        </w:tc>
        <w:tc>
          <w:tcPr>
            <w:tcW w:w="3827" w:type="dxa"/>
          </w:tcPr>
          <w:p w14:paraId="64BF7A87" w14:textId="77777777" w:rsidR="001E6D32" w:rsidRPr="001E6D32" w:rsidRDefault="001E6D32" w:rsidP="007A4B77">
            <w:pPr>
              <w:pStyle w:val="TableParagraph"/>
              <w:spacing w:line="313" w:lineRule="exact"/>
              <w:ind w:left="0" w:right="425"/>
              <w:rPr>
                <w:sz w:val="24"/>
                <w:szCs w:val="24"/>
                <w:lang w:val="ru-RU"/>
              </w:rPr>
            </w:pPr>
            <w:r w:rsidRPr="001E6D32">
              <w:rPr>
                <w:sz w:val="24"/>
                <w:szCs w:val="24"/>
                <w:lang w:val="ru-RU"/>
              </w:rPr>
              <w:t>Деятельность</w:t>
            </w:r>
            <w:r w:rsidRPr="001E6D32">
              <w:rPr>
                <w:spacing w:val="-4"/>
                <w:sz w:val="24"/>
                <w:szCs w:val="24"/>
                <w:lang w:val="ru-RU"/>
              </w:rPr>
              <w:t xml:space="preserve"> </w:t>
            </w:r>
            <w:r w:rsidRPr="001E6D32">
              <w:rPr>
                <w:sz w:val="24"/>
                <w:szCs w:val="24"/>
                <w:lang w:val="ru-RU"/>
              </w:rPr>
              <w:t>педагогов направлена: -</w:t>
            </w:r>
            <w:r w:rsidRPr="001E6D32">
              <w:rPr>
                <w:spacing w:val="-3"/>
                <w:sz w:val="24"/>
                <w:szCs w:val="24"/>
                <w:lang w:val="ru-RU"/>
              </w:rPr>
              <w:t xml:space="preserve"> </w:t>
            </w:r>
            <w:r w:rsidRPr="001E6D32">
              <w:rPr>
                <w:sz w:val="24"/>
                <w:szCs w:val="24"/>
                <w:lang w:val="ru-RU"/>
              </w:rPr>
              <w:t>воспитание</w:t>
            </w:r>
            <w:r w:rsidRPr="001E6D32">
              <w:rPr>
                <w:spacing w:val="-2"/>
                <w:sz w:val="24"/>
                <w:szCs w:val="24"/>
                <w:lang w:val="ru-RU"/>
              </w:rPr>
              <w:t xml:space="preserve"> </w:t>
            </w:r>
            <w:r w:rsidRPr="001E6D32">
              <w:rPr>
                <w:sz w:val="24"/>
                <w:szCs w:val="24"/>
                <w:lang w:val="ru-RU"/>
              </w:rPr>
              <w:t>у детей</w:t>
            </w:r>
            <w:r w:rsidRPr="001E6D32">
              <w:rPr>
                <w:spacing w:val="-3"/>
                <w:sz w:val="24"/>
                <w:szCs w:val="24"/>
                <w:lang w:val="ru-RU"/>
              </w:rPr>
              <w:t xml:space="preserve"> </w:t>
            </w:r>
            <w:r w:rsidRPr="001E6D32">
              <w:rPr>
                <w:sz w:val="24"/>
                <w:szCs w:val="24"/>
                <w:lang w:val="ru-RU"/>
              </w:rPr>
              <w:t>уважения</w:t>
            </w:r>
            <w:r w:rsidRPr="001E6D32">
              <w:rPr>
                <w:spacing w:val="-3"/>
                <w:sz w:val="24"/>
                <w:szCs w:val="24"/>
                <w:lang w:val="ru-RU"/>
              </w:rPr>
              <w:t xml:space="preserve"> </w:t>
            </w:r>
            <w:r w:rsidRPr="001E6D32">
              <w:rPr>
                <w:sz w:val="24"/>
                <w:szCs w:val="24"/>
                <w:lang w:val="ru-RU"/>
              </w:rPr>
              <w:t>к</w:t>
            </w:r>
            <w:r w:rsidRPr="001E6D32">
              <w:rPr>
                <w:spacing w:val="-2"/>
                <w:sz w:val="24"/>
                <w:szCs w:val="24"/>
                <w:lang w:val="ru-RU"/>
              </w:rPr>
              <w:t xml:space="preserve"> </w:t>
            </w:r>
            <w:r w:rsidRPr="001E6D32">
              <w:rPr>
                <w:sz w:val="24"/>
                <w:szCs w:val="24"/>
                <w:lang w:val="ru-RU"/>
              </w:rPr>
              <w:t>труду</w:t>
            </w:r>
            <w:r w:rsidRPr="001E6D32">
              <w:rPr>
                <w:spacing w:val="-7"/>
                <w:sz w:val="24"/>
                <w:szCs w:val="24"/>
                <w:lang w:val="ru-RU"/>
              </w:rPr>
              <w:t xml:space="preserve"> </w:t>
            </w:r>
            <w:r w:rsidRPr="001E6D32">
              <w:rPr>
                <w:sz w:val="24"/>
                <w:szCs w:val="24"/>
                <w:lang w:val="ru-RU"/>
              </w:rPr>
              <w:t>и</w:t>
            </w:r>
            <w:r w:rsidRPr="001E6D32">
              <w:rPr>
                <w:spacing w:val="-67"/>
                <w:sz w:val="24"/>
                <w:szCs w:val="24"/>
                <w:lang w:val="ru-RU"/>
              </w:rPr>
              <w:t xml:space="preserve"> </w:t>
            </w:r>
            <w:r w:rsidRPr="001E6D32">
              <w:rPr>
                <w:sz w:val="24"/>
                <w:szCs w:val="24"/>
                <w:lang w:val="ru-RU"/>
              </w:rPr>
              <w:t>людям труда, трудовым</w:t>
            </w:r>
            <w:r w:rsidRPr="001E6D32">
              <w:rPr>
                <w:spacing w:val="1"/>
                <w:sz w:val="24"/>
                <w:szCs w:val="24"/>
                <w:lang w:val="ru-RU"/>
              </w:rPr>
              <w:t xml:space="preserve"> </w:t>
            </w:r>
            <w:r w:rsidRPr="001E6D32">
              <w:rPr>
                <w:sz w:val="24"/>
                <w:szCs w:val="24"/>
                <w:lang w:val="ru-RU"/>
              </w:rPr>
              <w:t>достижениям;</w:t>
            </w:r>
          </w:p>
          <w:p w14:paraId="20CC8A2D" w14:textId="77777777" w:rsidR="001E6D32" w:rsidRPr="001E6D32" w:rsidRDefault="001E6D32" w:rsidP="000E11EC">
            <w:pPr>
              <w:pStyle w:val="TableParagraph"/>
              <w:numPr>
                <w:ilvl w:val="0"/>
                <w:numId w:val="24"/>
              </w:numPr>
              <w:tabs>
                <w:tab w:val="left" w:pos="277"/>
              </w:tabs>
              <w:autoSpaceDE w:val="0"/>
              <w:autoSpaceDN w:val="0"/>
              <w:ind w:left="0" w:right="686" w:firstLine="0"/>
              <w:jc w:val="both"/>
              <w:rPr>
                <w:sz w:val="24"/>
                <w:szCs w:val="24"/>
                <w:lang w:val="ru-RU"/>
              </w:rPr>
            </w:pPr>
            <w:r w:rsidRPr="001E6D32">
              <w:rPr>
                <w:sz w:val="24"/>
                <w:szCs w:val="24"/>
                <w:lang w:val="ru-RU"/>
              </w:rPr>
              <w:t>формирование у детей</w:t>
            </w:r>
            <w:r w:rsidRPr="001E6D32">
              <w:rPr>
                <w:spacing w:val="-67"/>
                <w:sz w:val="24"/>
                <w:szCs w:val="24"/>
                <w:lang w:val="ru-RU"/>
              </w:rPr>
              <w:t xml:space="preserve"> </w:t>
            </w:r>
            <w:r w:rsidRPr="001E6D32">
              <w:rPr>
                <w:sz w:val="24"/>
                <w:szCs w:val="24"/>
                <w:lang w:val="ru-RU"/>
              </w:rPr>
              <w:t>потребности трудиться,</w:t>
            </w:r>
            <w:r w:rsidRPr="001E6D32">
              <w:rPr>
                <w:spacing w:val="-67"/>
                <w:sz w:val="24"/>
                <w:szCs w:val="24"/>
                <w:lang w:val="ru-RU"/>
              </w:rPr>
              <w:t xml:space="preserve"> </w:t>
            </w:r>
            <w:r w:rsidRPr="001E6D32">
              <w:rPr>
                <w:sz w:val="24"/>
                <w:szCs w:val="24"/>
                <w:lang w:val="ru-RU"/>
              </w:rPr>
              <w:t>добросовестного, ответственного и творческого</w:t>
            </w:r>
            <w:r w:rsidRPr="001E6D32">
              <w:rPr>
                <w:spacing w:val="-68"/>
                <w:sz w:val="24"/>
                <w:szCs w:val="24"/>
                <w:lang w:val="ru-RU"/>
              </w:rPr>
              <w:t xml:space="preserve"> </w:t>
            </w:r>
            <w:r w:rsidRPr="001E6D32">
              <w:rPr>
                <w:sz w:val="24"/>
                <w:szCs w:val="24"/>
                <w:lang w:val="ru-RU"/>
              </w:rPr>
              <w:t>отношения к разным видам</w:t>
            </w:r>
            <w:r w:rsidRPr="001E6D32">
              <w:rPr>
                <w:spacing w:val="1"/>
                <w:sz w:val="24"/>
                <w:szCs w:val="24"/>
                <w:lang w:val="ru-RU"/>
              </w:rPr>
              <w:t xml:space="preserve"> </w:t>
            </w:r>
            <w:r w:rsidRPr="001E6D32">
              <w:rPr>
                <w:sz w:val="24"/>
                <w:szCs w:val="24"/>
                <w:lang w:val="ru-RU"/>
              </w:rPr>
              <w:t>трудовой</w:t>
            </w:r>
            <w:r w:rsidRPr="001E6D32">
              <w:rPr>
                <w:spacing w:val="1"/>
                <w:sz w:val="24"/>
                <w:szCs w:val="24"/>
                <w:lang w:val="ru-RU"/>
              </w:rPr>
              <w:t xml:space="preserve"> </w:t>
            </w:r>
            <w:r w:rsidRPr="001E6D32">
              <w:rPr>
                <w:sz w:val="24"/>
                <w:szCs w:val="24"/>
                <w:lang w:val="ru-RU"/>
              </w:rPr>
              <w:t>деятельности,</w:t>
            </w:r>
            <w:r w:rsidRPr="001E6D32">
              <w:rPr>
                <w:spacing w:val="1"/>
                <w:sz w:val="24"/>
                <w:szCs w:val="24"/>
                <w:lang w:val="ru-RU"/>
              </w:rPr>
              <w:t xml:space="preserve"> </w:t>
            </w:r>
            <w:r w:rsidRPr="001E6D32">
              <w:rPr>
                <w:sz w:val="24"/>
                <w:szCs w:val="24"/>
                <w:lang w:val="ru-RU"/>
              </w:rPr>
              <w:t>включая обучение и</w:t>
            </w:r>
            <w:r w:rsidRPr="001E6D32">
              <w:rPr>
                <w:spacing w:val="1"/>
                <w:sz w:val="24"/>
                <w:szCs w:val="24"/>
                <w:lang w:val="ru-RU"/>
              </w:rPr>
              <w:t xml:space="preserve"> </w:t>
            </w:r>
            <w:r w:rsidRPr="001E6D32">
              <w:rPr>
                <w:sz w:val="24"/>
                <w:szCs w:val="24"/>
                <w:lang w:val="ru-RU"/>
              </w:rPr>
              <w:t>выполнение</w:t>
            </w:r>
            <w:r w:rsidRPr="001E6D32">
              <w:rPr>
                <w:spacing w:val="-1"/>
                <w:sz w:val="24"/>
                <w:szCs w:val="24"/>
                <w:lang w:val="ru-RU"/>
              </w:rPr>
              <w:t xml:space="preserve"> </w:t>
            </w:r>
            <w:r w:rsidRPr="001E6D32">
              <w:rPr>
                <w:sz w:val="24"/>
                <w:szCs w:val="24"/>
                <w:lang w:val="ru-RU"/>
              </w:rPr>
              <w:t>домашних</w:t>
            </w:r>
          </w:p>
          <w:p w14:paraId="61DDA0DC" w14:textId="77777777" w:rsidR="001E6D32" w:rsidRPr="005657BF" w:rsidRDefault="001E6D32" w:rsidP="007A4B77">
            <w:pPr>
              <w:pStyle w:val="TableParagraph"/>
              <w:spacing w:line="322" w:lineRule="exact"/>
              <w:ind w:left="0" w:right="686"/>
              <w:rPr>
                <w:sz w:val="24"/>
                <w:szCs w:val="24"/>
              </w:rPr>
            </w:pPr>
            <w:r w:rsidRPr="005657BF">
              <w:rPr>
                <w:sz w:val="24"/>
                <w:szCs w:val="24"/>
              </w:rPr>
              <w:t>обязанностей;</w:t>
            </w:r>
          </w:p>
          <w:p w14:paraId="0E7100D3" w14:textId="77777777" w:rsidR="001E6D32" w:rsidRPr="005657BF" w:rsidRDefault="001E6D32" w:rsidP="007A4B77">
            <w:pPr>
              <w:pStyle w:val="TableParagraph"/>
              <w:spacing w:line="313" w:lineRule="exact"/>
              <w:ind w:left="0" w:right="686"/>
              <w:rPr>
                <w:sz w:val="24"/>
                <w:szCs w:val="24"/>
              </w:rPr>
            </w:pPr>
          </w:p>
        </w:tc>
      </w:tr>
      <w:tr w:rsidR="001E6D32" w:rsidRPr="001E6D32" w14:paraId="52992E2E" w14:textId="77777777" w:rsidTr="00226710">
        <w:trPr>
          <w:trHeight w:val="1266"/>
        </w:trPr>
        <w:tc>
          <w:tcPr>
            <w:tcW w:w="2693" w:type="dxa"/>
          </w:tcPr>
          <w:p w14:paraId="53C57A00" w14:textId="77777777" w:rsidR="001E6D32" w:rsidRPr="005657BF" w:rsidRDefault="001E6D32" w:rsidP="007A4B77">
            <w:pPr>
              <w:pStyle w:val="TableParagraph"/>
              <w:spacing w:line="313" w:lineRule="exact"/>
              <w:ind w:left="0" w:right="686"/>
              <w:rPr>
                <w:sz w:val="24"/>
                <w:szCs w:val="24"/>
              </w:rPr>
            </w:pPr>
          </w:p>
        </w:tc>
        <w:tc>
          <w:tcPr>
            <w:tcW w:w="2967" w:type="dxa"/>
          </w:tcPr>
          <w:p w14:paraId="59E6452A" w14:textId="77777777" w:rsidR="001E6D32" w:rsidRPr="001E6D32" w:rsidRDefault="001E6D32" w:rsidP="001E6D32">
            <w:pPr>
              <w:pStyle w:val="TableParagraph"/>
              <w:spacing w:line="237" w:lineRule="auto"/>
              <w:ind w:left="0" w:right="686"/>
              <w:rPr>
                <w:sz w:val="24"/>
                <w:szCs w:val="24"/>
                <w:lang w:val="ru-RU"/>
              </w:rPr>
            </w:pPr>
            <w:r w:rsidRPr="001E6D32">
              <w:rPr>
                <w:b/>
                <w:i/>
                <w:sz w:val="24"/>
                <w:szCs w:val="24"/>
                <w:u w:val="thick"/>
                <w:lang w:val="ru-RU"/>
              </w:rPr>
              <w:t>На уровне группы:</w:t>
            </w:r>
            <w:r w:rsidRPr="001E6D32">
              <w:rPr>
                <w:b/>
                <w:i/>
                <w:spacing w:val="1"/>
                <w:sz w:val="24"/>
                <w:szCs w:val="24"/>
                <w:lang w:val="ru-RU"/>
              </w:rPr>
              <w:t xml:space="preserve"> </w:t>
            </w:r>
            <w:r w:rsidRPr="001E6D32">
              <w:rPr>
                <w:sz w:val="24"/>
                <w:szCs w:val="24"/>
                <w:lang w:val="ru-RU"/>
              </w:rPr>
              <w:t>Экскурсия, в том числе</w:t>
            </w:r>
            <w:r w:rsidRPr="001E6D32">
              <w:rPr>
                <w:spacing w:val="-67"/>
                <w:sz w:val="24"/>
                <w:szCs w:val="24"/>
                <w:lang w:val="ru-RU"/>
              </w:rPr>
              <w:t xml:space="preserve"> </w:t>
            </w:r>
            <w:r w:rsidRPr="001E6D32">
              <w:rPr>
                <w:sz w:val="24"/>
                <w:szCs w:val="24"/>
                <w:lang w:val="ru-RU"/>
              </w:rPr>
              <w:t>виртуальная</w:t>
            </w:r>
          </w:p>
          <w:p w14:paraId="71F83D10" w14:textId="77777777" w:rsidR="001E6D32" w:rsidRPr="001E6D32" w:rsidRDefault="001E6D32" w:rsidP="001E6D32">
            <w:pPr>
              <w:pStyle w:val="TableParagraph"/>
              <w:spacing w:line="242" w:lineRule="auto"/>
              <w:ind w:left="0" w:right="686"/>
              <w:rPr>
                <w:spacing w:val="-67"/>
                <w:sz w:val="24"/>
                <w:szCs w:val="24"/>
                <w:lang w:val="ru-RU"/>
              </w:rPr>
            </w:pPr>
            <w:r w:rsidRPr="001E6D32">
              <w:rPr>
                <w:sz w:val="24"/>
                <w:szCs w:val="24"/>
                <w:lang w:val="ru-RU"/>
              </w:rPr>
              <w:t>Беседа</w:t>
            </w:r>
            <w:r w:rsidRPr="001E6D32">
              <w:rPr>
                <w:spacing w:val="-67"/>
                <w:sz w:val="24"/>
                <w:szCs w:val="24"/>
                <w:lang w:val="ru-RU"/>
              </w:rPr>
              <w:t xml:space="preserve"> </w:t>
            </w:r>
          </w:p>
          <w:p w14:paraId="5B4B82BA" w14:textId="77777777" w:rsidR="001E6D32" w:rsidRPr="001E6D32" w:rsidRDefault="001E6D32" w:rsidP="001E6D32">
            <w:pPr>
              <w:pStyle w:val="TableParagraph"/>
              <w:spacing w:line="242" w:lineRule="auto"/>
              <w:ind w:left="0" w:right="686"/>
              <w:rPr>
                <w:sz w:val="24"/>
                <w:szCs w:val="24"/>
                <w:lang w:val="ru-RU"/>
              </w:rPr>
            </w:pPr>
            <w:r w:rsidRPr="001E6D32">
              <w:rPr>
                <w:sz w:val="24"/>
                <w:szCs w:val="24"/>
                <w:lang w:val="ru-RU"/>
              </w:rPr>
              <w:t>ОД</w:t>
            </w:r>
          </w:p>
          <w:p w14:paraId="7AE2F368" w14:textId="77777777" w:rsidR="001E6D32" w:rsidRPr="001E6D32" w:rsidRDefault="001E6D32" w:rsidP="001E6D32">
            <w:pPr>
              <w:pStyle w:val="TableParagraph"/>
              <w:ind w:left="0" w:right="686"/>
              <w:rPr>
                <w:spacing w:val="1"/>
                <w:sz w:val="24"/>
                <w:szCs w:val="24"/>
                <w:lang w:val="ru-RU"/>
              </w:rPr>
            </w:pPr>
            <w:r w:rsidRPr="001E6D32">
              <w:rPr>
                <w:sz w:val="24"/>
                <w:szCs w:val="24"/>
                <w:lang w:val="ru-RU"/>
              </w:rPr>
              <w:t>Игра (сюжетно-</w:t>
            </w:r>
            <w:r w:rsidRPr="001E6D32">
              <w:rPr>
                <w:sz w:val="24"/>
                <w:szCs w:val="24"/>
                <w:lang w:val="ru-RU"/>
              </w:rPr>
              <w:lastRenderedPageBreak/>
              <w:t>ролевая</w:t>
            </w:r>
            <w:r w:rsidRPr="001E6D32">
              <w:rPr>
                <w:spacing w:val="-67"/>
                <w:sz w:val="24"/>
                <w:szCs w:val="24"/>
                <w:lang w:val="ru-RU"/>
              </w:rPr>
              <w:t xml:space="preserve"> </w:t>
            </w:r>
            <w:r w:rsidRPr="001E6D32">
              <w:rPr>
                <w:sz w:val="24"/>
                <w:szCs w:val="24"/>
                <w:lang w:val="ru-RU"/>
              </w:rPr>
              <w:t>игра, дидактическая)</w:t>
            </w:r>
            <w:r w:rsidRPr="001E6D32">
              <w:rPr>
                <w:spacing w:val="1"/>
                <w:sz w:val="24"/>
                <w:szCs w:val="24"/>
                <w:lang w:val="ru-RU"/>
              </w:rPr>
              <w:t xml:space="preserve"> </w:t>
            </w:r>
          </w:p>
          <w:p w14:paraId="6FA0D4D0" w14:textId="77777777" w:rsidR="001E6D32" w:rsidRPr="001E6D32" w:rsidRDefault="001E6D32" w:rsidP="001E6D32">
            <w:pPr>
              <w:pStyle w:val="TableParagraph"/>
              <w:ind w:left="0" w:right="686"/>
              <w:rPr>
                <w:sz w:val="24"/>
                <w:szCs w:val="24"/>
                <w:lang w:val="ru-RU"/>
              </w:rPr>
            </w:pPr>
            <w:r w:rsidRPr="001E6D32">
              <w:rPr>
                <w:sz w:val="24"/>
                <w:szCs w:val="24"/>
                <w:lang w:val="ru-RU"/>
              </w:rPr>
              <w:t>Проект</w:t>
            </w:r>
          </w:p>
          <w:p w14:paraId="08112F78" w14:textId="77777777" w:rsidR="001E6D32" w:rsidRPr="001E6D32" w:rsidRDefault="001E6D32" w:rsidP="001E6D32">
            <w:pPr>
              <w:pStyle w:val="TableParagraph"/>
              <w:ind w:left="0" w:right="686"/>
              <w:rPr>
                <w:sz w:val="24"/>
                <w:szCs w:val="24"/>
                <w:lang w:val="ru-RU"/>
              </w:rPr>
            </w:pPr>
            <w:r w:rsidRPr="001E6D32">
              <w:rPr>
                <w:sz w:val="24"/>
                <w:szCs w:val="24"/>
                <w:lang w:val="ru-RU"/>
              </w:rPr>
              <w:t>Литературная гостиная</w:t>
            </w:r>
            <w:r w:rsidRPr="001E6D32">
              <w:rPr>
                <w:spacing w:val="-67"/>
                <w:sz w:val="24"/>
                <w:szCs w:val="24"/>
                <w:lang w:val="ru-RU"/>
              </w:rPr>
              <w:t xml:space="preserve"> </w:t>
            </w:r>
            <w:r w:rsidRPr="001E6D32">
              <w:rPr>
                <w:sz w:val="24"/>
                <w:szCs w:val="24"/>
                <w:lang w:val="ru-RU"/>
              </w:rPr>
              <w:t>Развлечение</w:t>
            </w:r>
          </w:p>
          <w:p w14:paraId="1656C478" w14:textId="77777777" w:rsidR="001E6D32" w:rsidRPr="001E6D32" w:rsidRDefault="001E6D32" w:rsidP="001E6D32">
            <w:pPr>
              <w:pStyle w:val="TableParagraph"/>
              <w:spacing w:line="322" w:lineRule="exact"/>
              <w:ind w:left="0" w:right="686"/>
              <w:rPr>
                <w:sz w:val="24"/>
                <w:szCs w:val="24"/>
                <w:lang w:val="ru-RU"/>
              </w:rPr>
            </w:pPr>
            <w:r w:rsidRPr="001E6D32">
              <w:rPr>
                <w:sz w:val="24"/>
                <w:szCs w:val="24"/>
                <w:lang w:val="ru-RU"/>
              </w:rPr>
              <w:t>Просмотр</w:t>
            </w:r>
          </w:p>
          <w:p w14:paraId="19BBFA13" w14:textId="77777777" w:rsidR="001E6D32" w:rsidRPr="001E6D32" w:rsidRDefault="001E6D32" w:rsidP="001E6D32">
            <w:pPr>
              <w:pStyle w:val="TableParagraph"/>
              <w:spacing w:line="322" w:lineRule="exact"/>
              <w:ind w:left="0" w:right="686"/>
              <w:rPr>
                <w:sz w:val="24"/>
                <w:szCs w:val="24"/>
                <w:lang w:val="ru-RU"/>
              </w:rPr>
            </w:pPr>
            <w:r w:rsidRPr="001E6D32">
              <w:rPr>
                <w:sz w:val="24"/>
                <w:szCs w:val="24"/>
                <w:lang w:val="ru-RU"/>
              </w:rPr>
              <w:t>мультипликационных</w:t>
            </w:r>
          </w:p>
          <w:p w14:paraId="5B757382" w14:textId="77777777" w:rsidR="001E6D32" w:rsidRPr="001E6D32" w:rsidRDefault="001E6D32" w:rsidP="001E6D32">
            <w:pPr>
              <w:pStyle w:val="TableParagraph"/>
              <w:spacing w:line="313" w:lineRule="exact"/>
              <w:ind w:left="0" w:right="686"/>
              <w:rPr>
                <w:b/>
                <w:i/>
                <w:sz w:val="24"/>
                <w:szCs w:val="24"/>
                <w:u w:val="thick"/>
                <w:lang w:val="ru-RU"/>
              </w:rPr>
            </w:pPr>
            <w:r w:rsidRPr="005657BF">
              <w:rPr>
                <w:sz w:val="24"/>
                <w:szCs w:val="24"/>
              </w:rPr>
              <w:t>фильмов</w:t>
            </w:r>
            <w:r w:rsidRPr="005657BF">
              <w:rPr>
                <w:spacing w:val="-6"/>
                <w:sz w:val="24"/>
                <w:szCs w:val="24"/>
              </w:rPr>
              <w:t xml:space="preserve"> </w:t>
            </w:r>
            <w:r w:rsidRPr="005657BF">
              <w:rPr>
                <w:sz w:val="24"/>
                <w:szCs w:val="24"/>
              </w:rPr>
              <w:t>и</w:t>
            </w:r>
            <w:r w:rsidRPr="005657BF">
              <w:rPr>
                <w:spacing w:val="-3"/>
                <w:sz w:val="24"/>
                <w:szCs w:val="24"/>
              </w:rPr>
              <w:t xml:space="preserve"> </w:t>
            </w:r>
            <w:r w:rsidRPr="005657BF">
              <w:rPr>
                <w:sz w:val="24"/>
                <w:szCs w:val="24"/>
              </w:rPr>
              <w:t>видеороликов</w:t>
            </w:r>
          </w:p>
        </w:tc>
        <w:tc>
          <w:tcPr>
            <w:tcW w:w="3827" w:type="dxa"/>
          </w:tcPr>
          <w:p w14:paraId="43DD1C71" w14:textId="77777777" w:rsidR="001E6D32" w:rsidRPr="001E6D32" w:rsidRDefault="001E6D32" w:rsidP="000E11EC">
            <w:pPr>
              <w:pStyle w:val="TableParagraph"/>
              <w:numPr>
                <w:ilvl w:val="0"/>
                <w:numId w:val="24"/>
              </w:numPr>
              <w:tabs>
                <w:tab w:val="left" w:pos="277"/>
              </w:tabs>
              <w:autoSpaceDE w:val="0"/>
              <w:autoSpaceDN w:val="0"/>
              <w:ind w:left="0" w:right="686" w:firstLine="0"/>
              <w:rPr>
                <w:sz w:val="24"/>
                <w:szCs w:val="24"/>
                <w:lang w:val="ru-RU"/>
              </w:rPr>
            </w:pPr>
            <w:r w:rsidRPr="001E6D32">
              <w:rPr>
                <w:sz w:val="24"/>
                <w:szCs w:val="24"/>
                <w:lang w:val="ru-RU"/>
              </w:rPr>
              <w:lastRenderedPageBreak/>
              <w:t>формирование позитивных</w:t>
            </w:r>
            <w:r w:rsidRPr="001E6D32">
              <w:rPr>
                <w:spacing w:val="1"/>
                <w:sz w:val="24"/>
                <w:szCs w:val="24"/>
                <w:lang w:val="ru-RU"/>
              </w:rPr>
              <w:t xml:space="preserve"> </w:t>
            </w:r>
            <w:r w:rsidRPr="001E6D32">
              <w:rPr>
                <w:sz w:val="24"/>
                <w:szCs w:val="24"/>
                <w:lang w:val="ru-RU"/>
              </w:rPr>
              <w:t>установок к различным видам</w:t>
            </w:r>
            <w:r w:rsidRPr="001E6D32">
              <w:rPr>
                <w:spacing w:val="-67"/>
                <w:sz w:val="24"/>
                <w:szCs w:val="24"/>
                <w:lang w:val="ru-RU"/>
              </w:rPr>
              <w:t xml:space="preserve"> </w:t>
            </w:r>
            <w:r w:rsidRPr="001E6D32">
              <w:rPr>
                <w:sz w:val="24"/>
                <w:szCs w:val="24"/>
                <w:lang w:val="ru-RU"/>
              </w:rPr>
              <w:t>труда</w:t>
            </w:r>
            <w:r w:rsidRPr="001E6D32">
              <w:rPr>
                <w:spacing w:val="-1"/>
                <w:sz w:val="24"/>
                <w:szCs w:val="24"/>
                <w:lang w:val="ru-RU"/>
              </w:rPr>
              <w:t xml:space="preserve"> </w:t>
            </w:r>
            <w:r w:rsidRPr="001E6D32">
              <w:rPr>
                <w:sz w:val="24"/>
                <w:szCs w:val="24"/>
                <w:lang w:val="ru-RU"/>
              </w:rPr>
              <w:t>и творчества</w:t>
            </w:r>
          </w:p>
          <w:p w14:paraId="1498E934" w14:textId="77777777" w:rsidR="001E6D32" w:rsidRPr="005657BF" w:rsidRDefault="001E6D32" w:rsidP="000E11EC">
            <w:pPr>
              <w:pStyle w:val="TableParagraph"/>
              <w:numPr>
                <w:ilvl w:val="0"/>
                <w:numId w:val="24"/>
              </w:numPr>
              <w:tabs>
                <w:tab w:val="left" w:pos="277"/>
              </w:tabs>
              <w:autoSpaceDE w:val="0"/>
              <w:autoSpaceDN w:val="0"/>
              <w:spacing w:line="321" w:lineRule="exact"/>
              <w:ind w:left="0" w:right="686" w:firstLine="0"/>
              <w:rPr>
                <w:sz w:val="24"/>
                <w:szCs w:val="24"/>
              </w:rPr>
            </w:pPr>
            <w:r w:rsidRPr="005657BF">
              <w:rPr>
                <w:sz w:val="24"/>
                <w:szCs w:val="24"/>
              </w:rPr>
              <w:t>развитие</w:t>
            </w:r>
            <w:r w:rsidRPr="005657BF">
              <w:rPr>
                <w:spacing w:val="-1"/>
                <w:sz w:val="24"/>
                <w:szCs w:val="24"/>
              </w:rPr>
              <w:t xml:space="preserve"> </w:t>
            </w:r>
            <w:r w:rsidRPr="005657BF">
              <w:rPr>
                <w:sz w:val="24"/>
                <w:szCs w:val="24"/>
              </w:rPr>
              <w:t>навыков</w:t>
            </w:r>
          </w:p>
          <w:p w14:paraId="493734AD" w14:textId="77777777" w:rsidR="001E6D32" w:rsidRPr="001E6D32" w:rsidRDefault="001E6D32" w:rsidP="001E6D32">
            <w:pPr>
              <w:pStyle w:val="TableParagraph"/>
              <w:ind w:left="0" w:right="686"/>
              <w:rPr>
                <w:sz w:val="24"/>
                <w:szCs w:val="24"/>
                <w:lang w:val="ru-RU"/>
              </w:rPr>
            </w:pPr>
            <w:r w:rsidRPr="001E6D32">
              <w:rPr>
                <w:sz w:val="24"/>
                <w:szCs w:val="24"/>
                <w:lang w:val="ru-RU"/>
              </w:rPr>
              <w:t>совместной</w:t>
            </w:r>
            <w:r w:rsidRPr="001E6D32">
              <w:rPr>
                <w:spacing w:val="-8"/>
                <w:sz w:val="24"/>
                <w:szCs w:val="24"/>
                <w:lang w:val="ru-RU"/>
              </w:rPr>
              <w:t xml:space="preserve"> </w:t>
            </w:r>
            <w:r w:rsidRPr="001E6D32">
              <w:rPr>
                <w:sz w:val="24"/>
                <w:szCs w:val="24"/>
                <w:lang w:val="ru-RU"/>
              </w:rPr>
              <w:t>работы,</w:t>
            </w:r>
            <w:r w:rsidRPr="001E6D32">
              <w:rPr>
                <w:spacing w:val="-5"/>
                <w:sz w:val="24"/>
                <w:szCs w:val="24"/>
                <w:lang w:val="ru-RU"/>
              </w:rPr>
              <w:t xml:space="preserve"> </w:t>
            </w:r>
            <w:r w:rsidRPr="001E6D32">
              <w:rPr>
                <w:sz w:val="24"/>
                <w:szCs w:val="24"/>
                <w:lang w:val="ru-RU"/>
              </w:rPr>
              <w:t>умения</w:t>
            </w:r>
            <w:r w:rsidRPr="001E6D32">
              <w:rPr>
                <w:spacing w:val="-67"/>
                <w:sz w:val="24"/>
                <w:szCs w:val="24"/>
                <w:lang w:val="ru-RU"/>
              </w:rPr>
              <w:t xml:space="preserve"> </w:t>
            </w:r>
            <w:r w:rsidRPr="001E6D32">
              <w:rPr>
                <w:sz w:val="24"/>
                <w:szCs w:val="24"/>
                <w:lang w:val="ru-RU"/>
              </w:rPr>
              <w:t>работать</w:t>
            </w:r>
            <w:r w:rsidRPr="001E6D32">
              <w:rPr>
                <w:spacing w:val="-4"/>
                <w:sz w:val="24"/>
                <w:szCs w:val="24"/>
                <w:lang w:val="ru-RU"/>
              </w:rPr>
              <w:t xml:space="preserve"> </w:t>
            </w:r>
            <w:r w:rsidRPr="001E6D32">
              <w:rPr>
                <w:sz w:val="24"/>
                <w:szCs w:val="24"/>
                <w:lang w:val="ru-RU"/>
              </w:rPr>
              <w:t>самостоятельно,</w:t>
            </w:r>
          </w:p>
          <w:p w14:paraId="65ECA0F2" w14:textId="77777777" w:rsidR="001E6D32" w:rsidRPr="001E6D32" w:rsidRDefault="001E6D32" w:rsidP="001E6D32">
            <w:pPr>
              <w:pStyle w:val="TableParagraph"/>
              <w:spacing w:line="321" w:lineRule="exact"/>
              <w:ind w:left="0" w:right="686"/>
              <w:rPr>
                <w:sz w:val="24"/>
                <w:szCs w:val="24"/>
                <w:lang w:val="ru-RU"/>
              </w:rPr>
            </w:pPr>
            <w:r w:rsidRPr="001E6D32">
              <w:rPr>
                <w:sz w:val="24"/>
                <w:szCs w:val="24"/>
                <w:lang w:val="ru-RU"/>
              </w:rPr>
              <w:lastRenderedPageBreak/>
              <w:t>мобилизуя</w:t>
            </w:r>
            <w:r w:rsidRPr="001E6D32">
              <w:rPr>
                <w:spacing w:val="-5"/>
                <w:sz w:val="24"/>
                <w:szCs w:val="24"/>
                <w:lang w:val="ru-RU"/>
              </w:rPr>
              <w:t xml:space="preserve"> </w:t>
            </w:r>
            <w:r w:rsidRPr="001E6D32">
              <w:rPr>
                <w:sz w:val="24"/>
                <w:szCs w:val="24"/>
                <w:lang w:val="ru-RU"/>
              </w:rPr>
              <w:t>необходимые</w:t>
            </w:r>
          </w:p>
          <w:p w14:paraId="41E7446C" w14:textId="77777777" w:rsidR="001E6D32" w:rsidRPr="001E6D32" w:rsidRDefault="001E6D32" w:rsidP="001E6D32">
            <w:pPr>
              <w:pStyle w:val="TableParagraph"/>
              <w:ind w:left="0" w:right="686"/>
              <w:rPr>
                <w:sz w:val="24"/>
                <w:szCs w:val="24"/>
                <w:lang w:val="ru-RU"/>
              </w:rPr>
            </w:pPr>
            <w:r w:rsidRPr="001E6D32">
              <w:rPr>
                <w:sz w:val="24"/>
                <w:szCs w:val="24"/>
                <w:lang w:val="ru-RU"/>
              </w:rPr>
              <w:t>ресурсы, правильно оценивая</w:t>
            </w:r>
            <w:r w:rsidRPr="001E6D32">
              <w:rPr>
                <w:spacing w:val="-67"/>
                <w:sz w:val="24"/>
                <w:szCs w:val="24"/>
                <w:lang w:val="ru-RU"/>
              </w:rPr>
              <w:t xml:space="preserve"> </w:t>
            </w:r>
            <w:r w:rsidRPr="001E6D32">
              <w:rPr>
                <w:sz w:val="24"/>
                <w:szCs w:val="24"/>
                <w:lang w:val="ru-RU"/>
              </w:rPr>
              <w:t>смысл и последствия своих</w:t>
            </w:r>
            <w:r w:rsidRPr="001E6D32">
              <w:rPr>
                <w:spacing w:val="1"/>
                <w:sz w:val="24"/>
                <w:szCs w:val="24"/>
                <w:lang w:val="ru-RU"/>
              </w:rPr>
              <w:t xml:space="preserve"> </w:t>
            </w:r>
            <w:r w:rsidRPr="001E6D32">
              <w:rPr>
                <w:sz w:val="24"/>
                <w:szCs w:val="24"/>
                <w:lang w:val="ru-RU"/>
              </w:rPr>
              <w:t>действий;</w:t>
            </w:r>
          </w:p>
          <w:p w14:paraId="6038BB46" w14:textId="77777777" w:rsidR="001E6D32" w:rsidRPr="005657BF" w:rsidRDefault="001E6D32" w:rsidP="000E11EC">
            <w:pPr>
              <w:pStyle w:val="TableParagraph"/>
              <w:numPr>
                <w:ilvl w:val="0"/>
                <w:numId w:val="24"/>
              </w:numPr>
              <w:tabs>
                <w:tab w:val="left" w:pos="256"/>
              </w:tabs>
              <w:autoSpaceDE w:val="0"/>
              <w:autoSpaceDN w:val="0"/>
              <w:spacing w:line="322" w:lineRule="exact"/>
              <w:ind w:left="0" w:right="686" w:firstLine="0"/>
              <w:rPr>
                <w:sz w:val="24"/>
                <w:szCs w:val="24"/>
              </w:rPr>
            </w:pPr>
            <w:r w:rsidRPr="005657BF">
              <w:rPr>
                <w:sz w:val="24"/>
                <w:szCs w:val="24"/>
              </w:rPr>
              <w:t>становление</w:t>
            </w:r>
          </w:p>
          <w:p w14:paraId="7B7556AD" w14:textId="77777777" w:rsidR="001E6D32" w:rsidRPr="005657BF" w:rsidRDefault="001E6D32" w:rsidP="001E6D32">
            <w:pPr>
              <w:pStyle w:val="TableParagraph"/>
              <w:ind w:left="0" w:right="686"/>
              <w:rPr>
                <w:sz w:val="24"/>
                <w:szCs w:val="24"/>
              </w:rPr>
            </w:pPr>
            <w:r w:rsidRPr="005657BF">
              <w:rPr>
                <w:sz w:val="24"/>
                <w:szCs w:val="24"/>
              </w:rPr>
              <w:t>самостоятельности,</w:t>
            </w:r>
            <w:r w:rsidRPr="005657BF">
              <w:rPr>
                <w:spacing w:val="1"/>
                <w:sz w:val="24"/>
                <w:szCs w:val="24"/>
              </w:rPr>
              <w:t xml:space="preserve"> </w:t>
            </w:r>
            <w:r w:rsidRPr="005657BF">
              <w:rPr>
                <w:sz w:val="24"/>
                <w:szCs w:val="24"/>
              </w:rPr>
              <w:t>целенаправленности</w:t>
            </w:r>
            <w:r w:rsidRPr="005657BF">
              <w:rPr>
                <w:spacing w:val="-13"/>
                <w:sz w:val="24"/>
                <w:szCs w:val="24"/>
              </w:rPr>
              <w:t xml:space="preserve"> </w:t>
            </w:r>
            <w:r w:rsidRPr="005657BF">
              <w:rPr>
                <w:sz w:val="24"/>
                <w:szCs w:val="24"/>
              </w:rPr>
              <w:t>и</w:t>
            </w:r>
          </w:p>
          <w:p w14:paraId="5F8B1A6A" w14:textId="77777777" w:rsidR="001E6D32" w:rsidRPr="005657BF" w:rsidRDefault="001E6D32" w:rsidP="001E6D32">
            <w:pPr>
              <w:pStyle w:val="TableParagraph"/>
              <w:ind w:left="0" w:right="686"/>
              <w:rPr>
                <w:sz w:val="24"/>
                <w:szCs w:val="24"/>
              </w:rPr>
            </w:pPr>
            <w:r w:rsidRPr="005657BF">
              <w:rPr>
                <w:sz w:val="24"/>
                <w:szCs w:val="24"/>
              </w:rPr>
              <w:t>саморегуляции собственных</w:t>
            </w:r>
            <w:r w:rsidRPr="005657BF">
              <w:rPr>
                <w:spacing w:val="-67"/>
                <w:sz w:val="24"/>
                <w:szCs w:val="24"/>
              </w:rPr>
              <w:t xml:space="preserve"> </w:t>
            </w:r>
            <w:r w:rsidRPr="005657BF">
              <w:rPr>
                <w:sz w:val="24"/>
                <w:szCs w:val="24"/>
              </w:rPr>
              <w:t>действий;</w:t>
            </w:r>
          </w:p>
          <w:p w14:paraId="7681402D" w14:textId="77777777" w:rsidR="001E6D32" w:rsidRPr="005657BF" w:rsidRDefault="001E6D32" w:rsidP="000E11EC">
            <w:pPr>
              <w:pStyle w:val="TableParagraph"/>
              <w:numPr>
                <w:ilvl w:val="0"/>
                <w:numId w:val="24"/>
              </w:numPr>
              <w:tabs>
                <w:tab w:val="left" w:pos="277"/>
              </w:tabs>
              <w:autoSpaceDE w:val="0"/>
              <w:autoSpaceDN w:val="0"/>
              <w:spacing w:line="321" w:lineRule="exact"/>
              <w:ind w:left="0" w:right="686" w:firstLine="0"/>
              <w:rPr>
                <w:sz w:val="24"/>
                <w:szCs w:val="24"/>
              </w:rPr>
            </w:pPr>
            <w:r w:rsidRPr="005657BF">
              <w:rPr>
                <w:sz w:val="24"/>
                <w:szCs w:val="24"/>
              </w:rPr>
              <w:t>содействия</w:t>
            </w:r>
          </w:p>
          <w:p w14:paraId="5787FF39" w14:textId="77777777" w:rsidR="001E6D32" w:rsidRPr="005657BF" w:rsidRDefault="001E6D32" w:rsidP="001E6D32">
            <w:pPr>
              <w:pStyle w:val="TableParagraph"/>
              <w:ind w:left="0" w:right="686"/>
              <w:rPr>
                <w:sz w:val="24"/>
                <w:szCs w:val="24"/>
              </w:rPr>
            </w:pPr>
            <w:r w:rsidRPr="005657BF">
              <w:rPr>
                <w:sz w:val="24"/>
                <w:szCs w:val="24"/>
              </w:rPr>
              <w:t>профессиональному</w:t>
            </w:r>
            <w:r w:rsidRPr="005657BF">
              <w:rPr>
                <w:spacing w:val="-67"/>
                <w:sz w:val="24"/>
                <w:szCs w:val="24"/>
              </w:rPr>
              <w:t xml:space="preserve"> </w:t>
            </w:r>
            <w:r w:rsidRPr="005657BF">
              <w:rPr>
                <w:sz w:val="24"/>
                <w:szCs w:val="24"/>
              </w:rPr>
              <w:t>самоопределению,</w:t>
            </w:r>
            <w:r w:rsidRPr="005657BF">
              <w:rPr>
                <w:spacing w:val="1"/>
                <w:sz w:val="24"/>
                <w:szCs w:val="24"/>
              </w:rPr>
              <w:t xml:space="preserve"> </w:t>
            </w:r>
            <w:r w:rsidRPr="005657BF">
              <w:rPr>
                <w:sz w:val="24"/>
                <w:szCs w:val="24"/>
              </w:rPr>
              <w:t>приобщения</w:t>
            </w:r>
            <w:r w:rsidRPr="005657BF">
              <w:rPr>
                <w:spacing w:val="-2"/>
                <w:sz w:val="24"/>
                <w:szCs w:val="24"/>
              </w:rPr>
              <w:t xml:space="preserve"> </w:t>
            </w:r>
            <w:r w:rsidRPr="005657BF">
              <w:rPr>
                <w:sz w:val="24"/>
                <w:szCs w:val="24"/>
              </w:rPr>
              <w:t>детей</w:t>
            </w:r>
          </w:p>
          <w:p w14:paraId="175717BC" w14:textId="77777777" w:rsidR="001E6D32" w:rsidRPr="001E6D32" w:rsidRDefault="001E6D32" w:rsidP="001E6D32">
            <w:pPr>
              <w:pStyle w:val="TableParagraph"/>
              <w:ind w:left="0" w:right="686"/>
              <w:rPr>
                <w:sz w:val="24"/>
                <w:szCs w:val="24"/>
                <w:lang w:val="ru-RU"/>
              </w:rPr>
            </w:pPr>
            <w:r w:rsidRPr="001E6D32">
              <w:rPr>
                <w:sz w:val="24"/>
                <w:szCs w:val="24"/>
                <w:lang w:val="ru-RU"/>
              </w:rPr>
              <w:t>к социально значимой</w:t>
            </w:r>
            <w:r w:rsidRPr="001E6D32">
              <w:rPr>
                <w:spacing w:val="-67"/>
                <w:sz w:val="24"/>
                <w:szCs w:val="24"/>
                <w:lang w:val="ru-RU"/>
              </w:rPr>
              <w:t xml:space="preserve"> </w:t>
            </w:r>
            <w:r w:rsidRPr="001E6D32">
              <w:rPr>
                <w:sz w:val="24"/>
                <w:szCs w:val="24"/>
                <w:lang w:val="ru-RU"/>
              </w:rPr>
              <w:t>деятельности</w:t>
            </w:r>
            <w:r w:rsidRPr="001E6D32">
              <w:rPr>
                <w:spacing w:val="-1"/>
                <w:sz w:val="24"/>
                <w:szCs w:val="24"/>
                <w:lang w:val="ru-RU"/>
              </w:rPr>
              <w:t xml:space="preserve"> </w:t>
            </w:r>
            <w:r w:rsidRPr="001E6D32">
              <w:rPr>
                <w:sz w:val="24"/>
                <w:szCs w:val="24"/>
                <w:lang w:val="ru-RU"/>
              </w:rPr>
              <w:t>для</w:t>
            </w:r>
          </w:p>
          <w:p w14:paraId="03363B9A" w14:textId="77777777" w:rsidR="001E6D32" w:rsidRPr="001E6D32" w:rsidRDefault="001E6D32" w:rsidP="001E6D32">
            <w:pPr>
              <w:pStyle w:val="TableParagraph"/>
              <w:spacing w:line="313" w:lineRule="exact"/>
              <w:ind w:left="0" w:right="425"/>
              <w:rPr>
                <w:sz w:val="24"/>
                <w:szCs w:val="24"/>
                <w:lang w:val="ru-RU"/>
              </w:rPr>
            </w:pPr>
            <w:r w:rsidRPr="001E6D32">
              <w:rPr>
                <w:sz w:val="24"/>
                <w:szCs w:val="24"/>
                <w:lang w:val="ru-RU"/>
              </w:rPr>
              <w:t>осмысленного выбора</w:t>
            </w:r>
            <w:r w:rsidRPr="001E6D32">
              <w:rPr>
                <w:spacing w:val="-67"/>
                <w:sz w:val="24"/>
                <w:szCs w:val="24"/>
                <w:lang w:val="ru-RU"/>
              </w:rPr>
              <w:t xml:space="preserve"> </w:t>
            </w:r>
            <w:r w:rsidRPr="001E6D32">
              <w:rPr>
                <w:sz w:val="24"/>
                <w:szCs w:val="24"/>
                <w:lang w:val="ru-RU"/>
              </w:rPr>
              <w:t>профессии.</w:t>
            </w:r>
          </w:p>
        </w:tc>
      </w:tr>
      <w:tr w:rsidR="001E6D32" w14:paraId="1B261588" w14:textId="77777777" w:rsidTr="00226710">
        <w:trPr>
          <w:trHeight w:val="990"/>
        </w:trPr>
        <w:tc>
          <w:tcPr>
            <w:tcW w:w="2693" w:type="dxa"/>
          </w:tcPr>
          <w:p w14:paraId="598D6D22" w14:textId="77777777" w:rsidR="001E6D32" w:rsidRPr="005657BF" w:rsidRDefault="001E6D32" w:rsidP="007A4B77">
            <w:pPr>
              <w:pStyle w:val="TableParagraph"/>
              <w:ind w:left="0" w:right="686"/>
              <w:rPr>
                <w:sz w:val="24"/>
                <w:szCs w:val="24"/>
              </w:rPr>
            </w:pPr>
            <w:r w:rsidRPr="005657BF">
              <w:rPr>
                <w:spacing w:val="-1"/>
                <w:sz w:val="24"/>
                <w:szCs w:val="24"/>
              </w:rPr>
              <w:lastRenderedPageBreak/>
              <w:t>Индивидуальная</w:t>
            </w:r>
            <w:r w:rsidRPr="005657BF">
              <w:rPr>
                <w:spacing w:val="-67"/>
                <w:sz w:val="24"/>
                <w:szCs w:val="24"/>
              </w:rPr>
              <w:t xml:space="preserve"> </w:t>
            </w:r>
            <w:r w:rsidRPr="005657BF">
              <w:rPr>
                <w:sz w:val="24"/>
                <w:szCs w:val="24"/>
              </w:rPr>
              <w:t>деятельность</w:t>
            </w:r>
          </w:p>
        </w:tc>
        <w:tc>
          <w:tcPr>
            <w:tcW w:w="2967" w:type="dxa"/>
          </w:tcPr>
          <w:p w14:paraId="21A09AB4" w14:textId="77777777" w:rsidR="001E6D32" w:rsidRPr="005657BF" w:rsidRDefault="001E6D32" w:rsidP="007A4B77">
            <w:pPr>
              <w:pStyle w:val="TableParagraph"/>
              <w:ind w:left="0" w:right="686"/>
              <w:rPr>
                <w:sz w:val="24"/>
                <w:szCs w:val="24"/>
              </w:rPr>
            </w:pPr>
            <w:r w:rsidRPr="005657BF">
              <w:rPr>
                <w:sz w:val="24"/>
                <w:szCs w:val="24"/>
              </w:rPr>
              <w:t>Беседа</w:t>
            </w:r>
            <w:r w:rsidRPr="005657BF">
              <w:rPr>
                <w:spacing w:val="-67"/>
                <w:sz w:val="24"/>
                <w:szCs w:val="24"/>
              </w:rPr>
              <w:t xml:space="preserve"> </w:t>
            </w:r>
            <w:r w:rsidRPr="005657BF">
              <w:rPr>
                <w:sz w:val="24"/>
                <w:szCs w:val="24"/>
              </w:rPr>
              <w:t>Игра</w:t>
            </w:r>
          </w:p>
          <w:p w14:paraId="295BADB4" w14:textId="77777777" w:rsidR="001E6D32" w:rsidRPr="005657BF" w:rsidRDefault="001E6D32" w:rsidP="007A4B77">
            <w:pPr>
              <w:pStyle w:val="TableParagraph"/>
              <w:ind w:left="0" w:right="686"/>
              <w:rPr>
                <w:sz w:val="24"/>
                <w:szCs w:val="24"/>
              </w:rPr>
            </w:pPr>
            <w:r w:rsidRPr="005657BF">
              <w:rPr>
                <w:sz w:val="24"/>
                <w:szCs w:val="24"/>
              </w:rPr>
              <w:t>Трудовые</w:t>
            </w:r>
            <w:r w:rsidRPr="005657BF">
              <w:rPr>
                <w:spacing w:val="-4"/>
                <w:sz w:val="24"/>
                <w:szCs w:val="24"/>
              </w:rPr>
              <w:t xml:space="preserve"> </w:t>
            </w:r>
            <w:r w:rsidRPr="005657BF">
              <w:rPr>
                <w:sz w:val="24"/>
                <w:szCs w:val="24"/>
              </w:rPr>
              <w:t>поручение</w:t>
            </w:r>
          </w:p>
        </w:tc>
        <w:tc>
          <w:tcPr>
            <w:tcW w:w="3827" w:type="dxa"/>
            <w:tcBorders>
              <w:top w:val="nil"/>
            </w:tcBorders>
          </w:tcPr>
          <w:p w14:paraId="3D23A2B7" w14:textId="77777777" w:rsidR="001E6D32" w:rsidRDefault="001E6D32" w:rsidP="007A4B77">
            <w:pPr>
              <w:ind w:right="686"/>
              <w:rPr>
                <w:sz w:val="2"/>
                <w:szCs w:val="2"/>
              </w:rPr>
            </w:pPr>
          </w:p>
        </w:tc>
      </w:tr>
    </w:tbl>
    <w:p w14:paraId="1F14CE16" w14:textId="77777777" w:rsidR="001E6D32" w:rsidRPr="001E6D32" w:rsidRDefault="001E6D32" w:rsidP="001E6D32">
      <w:pPr>
        <w:pStyle w:val="1"/>
        <w:spacing w:line="360" w:lineRule="auto"/>
        <w:jc w:val="both"/>
        <w:rPr>
          <w:b w:val="0"/>
          <w:lang w:val="ru-RU"/>
        </w:rPr>
      </w:pPr>
    </w:p>
    <w:p w14:paraId="7C32E6FF" w14:textId="77777777" w:rsidR="001E6D32" w:rsidRPr="001E6D32" w:rsidRDefault="001E6D32" w:rsidP="001E6D32">
      <w:pPr>
        <w:pStyle w:val="1"/>
        <w:spacing w:line="360" w:lineRule="auto"/>
        <w:jc w:val="both"/>
        <w:rPr>
          <w:b w:val="0"/>
          <w:lang w:val="ru-RU"/>
        </w:rPr>
      </w:pPr>
    </w:p>
    <w:p w14:paraId="47D4D001" w14:textId="77777777" w:rsidR="001E6D32" w:rsidRPr="001E6D32" w:rsidRDefault="001E6D32" w:rsidP="001E6D32">
      <w:pPr>
        <w:pStyle w:val="1"/>
        <w:spacing w:line="360" w:lineRule="auto"/>
        <w:jc w:val="both"/>
        <w:rPr>
          <w:b w:val="0"/>
          <w:lang w:val="ru-RU"/>
        </w:rPr>
      </w:pPr>
    </w:p>
    <w:p w14:paraId="4A3C8A82" w14:textId="77777777" w:rsidR="001E6D32" w:rsidRPr="001E6D32" w:rsidRDefault="001E6D32" w:rsidP="001E6D32">
      <w:pPr>
        <w:pStyle w:val="1"/>
        <w:spacing w:line="360" w:lineRule="auto"/>
        <w:jc w:val="both"/>
        <w:rPr>
          <w:b w:val="0"/>
          <w:lang w:val="ru-RU"/>
        </w:rPr>
      </w:pPr>
    </w:p>
    <w:p w14:paraId="0F9A7665" w14:textId="77777777" w:rsidR="001E6D32" w:rsidRPr="001E6D32" w:rsidRDefault="001E6D32" w:rsidP="001E6D32">
      <w:pPr>
        <w:pStyle w:val="1"/>
        <w:spacing w:line="360" w:lineRule="auto"/>
        <w:ind w:left="0"/>
        <w:jc w:val="both"/>
        <w:rPr>
          <w:b w:val="0"/>
          <w:lang w:val="ru-RU"/>
        </w:rPr>
      </w:pPr>
    </w:p>
    <w:p w14:paraId="33BCBA03" w14:textId="77777777" w:rsidR="001E6D32" w:rsidRDefault="001E6D32" w:rsidP="00B554BF">
      <w:pPr>
        <w:pStyle w:val="1"/>
        <w:spacing w:line="360" w:lineRule="auto"/>
        <w:ind w:left="0"/>
        <w:jc w:val="center"/>
        <w:rPr>
          <w:bCs w:val="0"/>
          <w:sz w:val="24"/>
          <w:szCs w:val="24"/>
          <w:lang w:val="ru-RU"/>
        </w:rPr>
      </w:pPr>
    </w:p>
    <w:p w14:paraId="6A38DD34" w14:textId="77777777" w:rsidR="001E6D32" w:rsidRDefault="001E6D32" w:rsidP="00B554BF">
      <w:pPr>
        <w:pStyle w:val="1"/>
        <w:spacing w:line="360" w:lineRule="auto"/>
        <w:ind w:left="0"/>
        <w:jc w:val="center"/>
        <w:rPr>
          <w:bCs w:val="0"/>
          <w:sz w:val="24"/>
          <w:szCs w:val="24"/>
          <w:lang w:val="ru-RU"/>
        </w:rPr>
      </w:pPr>
    </w:p>
    <w:p w14:paraId="228B051C" w14:textId="77777777" w:rsidR="001E6D32" w:rsidRDefault="001E6D32" w:rsidP="00B554BF">
      <w:pPr>
        <w:pStyle w:val="1"/>
        <w:spacing w:line="360" w:lineRule="auto"/>
        <w:ind w:left="0"/>
        <w:jc w:val="center"/>
        <w:rPr>
          <w:bCs w:val="0"/>
          <w:sz w:val="24"/>
          <w:szCs w:val="24"/>
          <w:lang w:val="ru-RU"/>
        </w:rPr>
      </w:pPr>
    </w:p>
    <w:p w14:paraId="4A4FC841" w14:textId="77777777" w:rsidR="001E6D32" w:rsidRDefault="001E6D32" w:rsidP="00B554BF">
      <w:pPr>
        <w:pStyle w:val="1"/>
        <w:spacing w:line="360" w:lineRule="auto"/>
        <w:ind w:left="0"/>
        <w:jc w:val="center"/>
        <w:rPr>
          <w:bCs w:val="0"/>
          <w:sz w:val="24"/>
          <w:szCs w:val="24"/>
          <w:lang w:val="ru-RU"/>
        </w:rPr>
      </w:pPr>
    </w:p>
    <w:p w14:paraId="71C25195" w14:textId="77777777" w:rsidR="001E6D32" w:rsidRDefault="001E6D32" w:rsidP="00B554BF">
      <w:pPr>
        <w:pStyle w:val="1"/>
        <w:spacing w:line="360" w:lineRule="auto"/>
        <w:ind w:left="0"/>
        <w:jc w:val="center"/>
        <w:rPr>
          <w:bCs w:val="0"/>
          <w:sz w:val="24"/>
          <w:szCs w:val="24"/>
          <w:lang w:val="ru-RU"/>
        </w:rPr>
      </w:pPr>
    </w:p>
    <w:p w14:paraId="46C0B784" w14:textId="77777777" w:rsidR="001E6D32" w:rsidRDefault="001E6D32" w:rsidP="00B554BF">
      <w:pPr>
        <w:pStyle w:val="1"/>
        <w:spacing w:line="360" w:lineRule="auto"/>
        <w:ind w:left="0"/>
        <w:jc w:val="center"/>
        <w:rPr>
          <w:bCs w:val="0"/>
          <w:sz w:val="24"/>
          <w:szCs w:val="24"/>
          <w:lang w:val="ru-RU"/>
        </w:rPr>
      </w:pPr>
    </w:p>
    <w:p w14:paraId="6A4D1C7D" w14:textId="77777777" w:rsidR="001E6D32" w:rsidRDefault="001E6D32" w:rsidP="00B554BF">
      <w:pPr>
        <w:pStyle w:val="1"/>
        <w:spacing w:line="360" w:lineRule="auto"/>
        <w:ind w:left="0"/>
        <w:jc w:val="center"/>
        <w:rPr>
          <w:bCs w:val="0"/>
          <w:sz w:val="24"/>
          <w:szCs w:val="24"/>
          <w:lang w:val="ru-RU"/>
        </w:rPr>
      </w:pPr>
    </w:p>
    <w:p w14:paraId="2B4AE9F0" w14:textId="77777777" w:rsidR="001E6D32" w:rsidRDefault="001E6D32" w:rsidP="00B554BF">
      <w:pPr>
        <w:pStyle w:val="1"/>
        <w:spacing w:line="360" w:lineRule="auto"/>
        <w:ind w:left="0"/>
        <w:jc w:val="center"/>
        <w:rPr>
          <w:bCs w:val="0"/>
          <w:sz w:val="24"/>
          <w:szCs w:val="24"/>
          <w:lang w:val="ru-RU"/>
        </w:rPr>
      </w:pPr>
    </w:p>
    <w:p w14:paraId="73FD5FB2" w14:textId="77777777" w:rsidR="001E6D32" w:rsidRDefault="001E6D32" w:rsidP="00B554BF">
      <w:pPr>
        <w:pStyle w:val="1"/>
        <w:spacing w:line="360" w:lineRule="auto"/>
        <w:ind w:left="0"/>
        <w:jc w:val="center"/>
        <w:rPr>
          <w:bCs w:val="0"/>
          <w:sz w:val="24"/>
          <w:szCs w:val="24"/>
          <w:lang w:val="ru-RU"/>
        </w:rPr>
      </w:pPr>
    </w:p>
    <w:p w14:paraId="5A4D22C1" w14:textId="77777777" w:rsidR="001E6D32" w:rsidRDefault="001E6D32" w:rsidP="00B554BF">
      <w:pPr>
        <w:pStyle w:val="1"/>
        <w:spacing w:line="360" w:lineRule="auto"/>
        <w:ind w:left="0"/>
        <w:jc w:val="center"/>
        <w:rPr>
          <w:bCs w:val="0"/>
          <w:sz w:val="24"/>
          <w:szCs w:val="24"/>
          <w:lang w:val="ru-RU"/>
        </w:rPr>
      </w:pPr>
    </w:p>
    <w:p w14:paraId="5C3B1FF3" w14:textId="77777777" w:rsidR="001E6D32" w:rsidRDefault="001E6D32" w:rsidP="00B554BF">
      <w:pPr>
        <w:pStyle w:val="1"/>
        <w:spacing w:line="360" w:lineRule="auto"/>
        <w:ind w:left="0"/>
        <w:jc w:val="center"/>
        <w:rPr>
          <w:bCs w:val="0"/>
          <w:sz w:val="24"/>
          <w:szCs w:val="24"/>
          <w:lang w:val="ru-RU"/>
        </w:rPr>
      </w:pPr>
    </w:p>
    <w:p w14:paraId="6345A550" w14:textId="77777777" w:rsidR="001E6D32" w:rsidRDefault="001E6D32" w:rsidP="00B554BF">
      <w:pPr>
        <w:pStyle w:val="1"/>
        <w:spacing w:line="360" w:lineRule="auto"/>
        <w:ind w:left="0"/>
        <w:jc w:val="center"/>
        <w:rPr>
          <w:bCs w:val="0"/>
          <w:sz w:val="24"/>
          <w:szCs w:val="24"/>
          <w:lang w:val="ru-RU"/>
        </w:rPr>
      </w:pPr>
    </w:p>
    <w:p w14:paraId="01E3C775" w14:textId="77777777" w:rsidR="001E6D32" w:rsidRDefault="001E6D32" w:rsidP="00B554BF">
      <w:pPr>
        <w:pStyle w:val="1"/>
        <w:spacing w:line="360" w:lineRule="auto"/>
        <w:ind w:left="0"/>
        <w:jc w:val="center"/>
        <w:rPr>
          <w:bCs w:val="0"/>
          <w:sz w:val="24"/>
          <w:szCs w:val="24"/>
          <w:lang w:val="ru-RU"/>
        </w:rPr>
      </w:pPr>
    </w:p>
    <w:p w14:paraId="1A677B5E" w14:textId="77777777" w:rsidR="001E6D32" w:rsidRDefault="001E6D32" w:rsidP="00B554BF">
      <w:pPr>
        <w:pStyle w:val="1"/>
        <w:spacing w:line="360" w:lineRule="auto"/>
        <w:ind w:left="0"/>
        <w:jc w:val="center"/>
        <w:rPr>
          <w:bCs w:val="0"/>
          <w:sz w:val="24"/>
          <w:szCs w:val="24"/>
          <w:lang w:val="ru-RU"/>
        </w:rPr>
      </w:pPr>
    </w:p>
    <w:p w14:paraId="0EF490E8" w14:textId="77777777" w:rsidR="001E6D32" w:rsidRDefault="001E6D32" w:rsidP="00B554BF">
      <w:pPr>
        <w:pStyle w:val="1"/>
        <w:spacing w:line="360" w:lineRule="auto"/>
        <w:ind w:left="0"/>
        <w:jc w:val="center"/>
        <w:rPr>
          <w:bCs w:val="0"/>
          <w:sz w:val="24"/>
          <w:szCs w:val="24"/>
          <w:lang w:val="ru-RU"/>
        </w:rPr>
      </w:pPr>
    </w:p>
    <w:p w14:paraId="5767D0E6" w14:textId="77777777" w:rsidR="001E6D32" w:rsidRPr="001E6D32" w:rsidRDefault="001E6D32" w:rsidP="00226710">
      <w:pPr>
        <w:pStyle w:val="1"/>
        <w:spacing w:line="360" w:lineRule="auto"/>
        <w:ind w:left="0"/>
        <w:rPr>
          <w:b w:val="0"/>
          <w:lang w:val="ru-RU"/>
        </w:rPr>
      </w:pPr>
    </w:p>
    <w:p w14:paraId="44C5DF5F" w14:textId="77777777" w:rsidR="001E6D32" w:rsidRPr="001E6D32" w:rsidRDefault="001E6D32" w:rsidP="001E6D32">
      <w:pPr>
        <w:pStyle w:val="1"/>
        <w:spacing w:line="360" w:lineRule="auto"/>
        <w:jc w:val="center"/>
        <w:rPr>
          <w:bCs w:val="0"/>
          <w:lang w:val="ru-RU"/>
        </w:rPr>
      </w:pPr>
      <w:r w:rsidRPr="001E6D32">
        <w:rPr>
          <w:bCs w:val="0"/>
          <w:lang w:val="ru-RU"/>
        </w:rPr>
        <w:lastRenderedPageBreak/>
        <w:t>Эстетическое направление воспитания</w:t>
      </w:r>
    </w:p>
    <w:p w14:paraId="761714DA" w14:textId="77777777" w:rsidR="001E6D32" w:rsidRPr="001E6D32" w:rsidRDefault="001E6D32" w:rsidP="001E6D32">
      <w:pPr>
        <w:pStyle w:val="1"/>
        <w:spacing w:line="360" w:lineRule="auto"/>
        <w:jc w:val="both"/>
        <w:rPr>
          <w:b w:val="0"/>
          <w:lang w:val="ru-RU"/>
        </w:rPr>
      </w:pPr>
      <w:r w:rsidRPr="001E6D32">
        <w:rPr>
          <w:b w:val="0"/>
          <w:lang w:val="ru-RU"/>
        </w:rPr>
        <w:t>Ценности – культура и красота.</w:t>
      </w:r>
    </w:p>
    <w:p w14:paraId="6E87EB20" w14:textId="77777777" w:rsidR="001E6D32" w:rsidRPr="001E6D32" w:rsidRDefault="001E6D32" w:rsidP="001E6D32">
      <w:pPr>
        <w:pStyle w:val="1"/>
        <w:spacing w:line="360" w:lineRule="auto"/>
        <w:jc w:val="both"/>
        <w:rPr>
          <w:b w:val="0"/>
          <w:lang w:val="ru-RU"/>
        </w:rPr>
      </w:pPr>
      <w:r w:rsidRPr="001E6D32">
        <w:rPr>
          <w:b w:val="0"/>
          <w:lang w:val="ru-RU"/>
        </w:rPr>
        <w:t>Культура поведения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w:t>
      </w:r>
    </w:p>
    <w:p w14:paraId="6F54153F" w14:textId="77777777" w:rsidR="001E6D32" w:rsidRPr="001E6D32" w:rsidRDefault="001E6D32" w:rsidP="001E6D32">
      <w:pPr>
        <w:pStyle w:val="1"/>
        <w:spacing w:line="360" w:lineRule="auto"/>
        <w:jc w:val="both"/>
        <w:rPr>
          <w:b w:val="0"/>
          <w:lang w:val="ru-RU"/>
        </w:rPr>
      </w:pPr>
      <w:r w:rsidRPr="001E6D32">
        <w:rPr>
          <w:b w:val="0"/>
          <w:lang w:val="ru-RU"/>
        </w:rPr>
        <w:t>Можно выделить основные задачи этико-эстетического воспитания:</w:t>
      </w:r>
    </w:p>
    <w:p w14:paraId="07BFFE03" w14:textId="77777777" w:rsidR="001E6D32" w:rsidRPr="001E6D32" w:rsidRDefault="001E6D32" w:rsidP="001E6D32">
      <w:pPr>
        <w:pStyle w:val="1"/>
        <w:spacing w:line="360" w:lineRule="auto"/>
        <w:jc w:val="both"/>
        <w:rPr>
          <w:b w:val="0"/>
          <w:lang w:val="ru-RU"/>
        </w:rPr>
      </w:pPr>
      <w:r w:rsidRPr="001E6D32">
        <w:rPr>
          <w:b w:val="0"/>
          <w:lang w:val="ru-RU"/>
        </w:rPr>
        <w:t>1)</w:t>
      </w:r>
      <w:r w:rsidRPr="001E6D32">
        <w:rPr>
          <w:b w:val="0"/>
          <w:lang w:val="ru-RU"/>
        </w:rPr>
        <w:tab/>
        <w:t>формирование культуры общения, поведения, этических представлений;</w:t>
      </w:r>
    </w:p>
    <w:p w14:paraId="6B8070C2" w14:textId="77777777" w:rsidR="001E6D32" w:rsidRPr="001E6D32" w:rsidRDefault="001E6D32" w:rsidP="001E6D32">
      <w:pPr>
        <w:pStyle w:val="1"/>
        <w:spacing w:line="360" w:lineRule="auto"/>
        <w:jc w:val="both"/>
        <w:rPr>
          <w:b w:val="0"/>
          <w:lang w:val="ru-RU"/>
        </w:rPr>
      </w:pPr>
      <w:r w:rsidRPr="001E6D32">
        <w:rPr>
          <w:b w:val="0"/>
          <w:lang w:val="ru-RU"/>
        </w:rPr>
        <w:t>2)</w:t>
      </w:r>
      <w:r w:rsidRPr="001E6D32">
        <w:rPr>
          <w:b w:val="0"/>
          <w:lang w:val="ru-RU"/>
        </w:rPr>
        <w:tab/>
        <w:t>воспитание представлений о значении опрятности и красоты внешней, ее  влиянии на внутренний мир человека;</w:t>
      </w:r>
    </w:p>
    <w:p w14:paraId="3972C11B" w14:textId="77777777" w:rsidR="001E6D32" w:rsidRPr="001E6D32" w:rsidRDefault="001E6D32" w:rsidP="001E6D32">
      <w:pPr>
        <w:pStyle w:val="1"/>
        <w:spacing w:line="360" w:lineRule="auto"/>
        <w:jc w:val="both"/>
        <w:rPr>
          <w:b w:val="0"/>
          <w:lang w:val="ru-RU"/>
        </w:rPr>
      </w:pPr>
      <w:r w:rsidRPr="001E6D32">
        <w:rPr>
          <w:b w:val="0"/>
          <w:lang w:val="ru-RU"/>
        </w:rPr>
        <w:t>3)</w:t>
      </w:r>
      <w:r w:rsidRPr="001E6D32">
        <w:rPr>
          <w:b w:val="0"/>
          <w:lang w:val="ru-RU"/>
        </w:rPr>
        <w:tab/>
        <w:t>развитие предпосылок ценностно-смыслового восприятия и понимания произведений искусства, явлений жизни, отношений между людьми;</w:t>
      </w:r>
    </w:p>
    <w:p w14:paraId="026701C1" w14:textId="77777777" w:rsidR="001E6D32" w:rsidRPr="001E6D32" w:rsidRDefault="001E6D32" w:rsidP="001E6D32">
      <w:pPr>
        <w:pStyle w:val="1"/>
        <w:spacing w:line="360" w:lineRule="auto"/>
        <w:jc w:val="both"/>
        <w:rPr>
          <w:b w:val="0"/>
          <w:lang w:val="ru-RU"/>
        </w:rPr>
      </w:pPr>
      <w:r w:rsidRPr="001E6D32">
        <w:rPr>
          <w:b w:val="0"/>
          <w:lang w:val="ru-RU"/>
        </w:rPr>
        <w:t>4)</w:t>
      </w:r>
      <w:r w:rsidRPr="001E6D32">
        <w:rPr>
          <w:b w:val="0"/>
          <w:lang w:val="ru-RU"/>
        </w:rPr>
        <w:tab/>
        <w:t>воспитание любви к прекрасному, уважения к традициям и культуре родной страны и других народов;</w:t>
      </w:r>
    </w:p>
    <w:p w14:paraId="44BAED87" w14:textId="77777777" w:rsidR="001E6D32" w:rsidRPr="001E6D32" w:rsidRDefault="001E6D32" w:rsidP="001E6D32">
      <w:pPr>
        <w:pStyle w:val="1"/>
        <w:spacing w:line="360" w:lineRule="auto"/>
        <w:jc w:val="both"/>
        <w:rPr>
          <w:b w:val="0"/>
          <w:lang w:val="ru-RU"/>
        </w:rPr>
      </w:pPr>
      <w:r w:rsidRPr="001E6D32">
        <w:rPr>
          <w:b w:val="0"/>
          <w:lang w:val="ru-RU"/>
        </w:rPr>
        <w:t>5)</w:t>
      </w:r>
      <w:r w:rsidRPr="001E6D32">
        <w:rPr>
          <w:b w:val="0"/>
          <w:lang w:val="ru-RU"/>
        </w:rPr>
        <w:tab/>
        <w:t>развитие творческого отношения к миру, природе, быту и к окружающей ребенка действительности;</w:t>
      </w:r>
    </w:p>
    <w:p w14:paraId="52373886" w14:textId="77777777" w:rsidR="001E6D32" w:rsidRPr="001E6D32" w:rsidRDefault="001E6D32" w:rsidP="001E6D32">
      <w:pPr>
        <w:pStyle w:val="1"/>
        <w:spacing w:line="360" w:lineRule="auto"/>
        <w:jc w:val="both"/>
        <w:rPr>
          <w:b w:val="0"/>
          <w:lang w:val="ru-RU"/>
        </w:rPr>
      </w:pPr>
      <w:r w:rsidRPr="001E6D32">
        <w:rPr>
          <w:b w:val="0"/>
          <w:lang w:val="ru-RU"/>
        </w:rPr>
        <w:t>6)</w:t>
      </w:r>
      <w:r w:rsidRPr="001E6D32">
        <w:rPr>
          <w:b w:val="0"/>
          <w:lang w:val="ru-RU"/>
        </w:rPr>
        <w:tab/>
        <w:t>формирование у детей эстетического вкуса, стремления окружать себя прекрасным, создавать его.</w:t>
      </w:r>
    </w:p>
    <w:p w14:paraId="2B804D6A" w14:textId="77777777" w:rsidR="001E6D32" w:rsidRPr="001E6D32" w:rsidRDefault="001E6D32" w:rsidP="001E6D32">
      <w:pPr>
        <w:pStyle w:val="1"/>
        <w:spacing w:line="360" w:lineRule="auto"/>
        <w:jc w:val="both"/>
        <w:rPr>
          <w:b w:val="0"/>
          <w:lang w:val="ru-RU"/>
        </w:rPr>
      </w:pPr>
      <w:r w:rsidRPr="001E6D32">
        <w:rPr>
          <w:b w:val="0"/>
          <w:lang w:val="ru-RU"/>
        </w:rPr>
        <w:t>Для того чтобы формировать у детей культуру поведения, воспитатель ДОО должен сосредоточить свое внимание на нескольких основных направлениях воспитательной работы:</w:t>
      </w:r>
    </w:p>
    <w:p w14:paraId="7426A216" w14:textId="77777777" w:rsidR="001E6D32" w:rsidRPr="001E6D32" w:rsidRDefault="001E6D32" w:rsidP="001E6D32">
      <w:pPr>
        <w:pStyle w:val="1"/>
        <w:spacing w:line="360" w:lineRule="auto"/>
        <w:jc w:val="both"/>
        <w:rPr>
          <w:b w:val="0"/>
          <w:lang w:val="ru-RU"/>
        </w:rPr>
      </w:pPr>
      <w:r w:rsidRPr="001E6D32">
        <w:rPr>
          <w:b w:val="0"/>
          <w:lang w:val="ru-RU"/>
        </w:rPr>
        <w:t></w:t>
      </w:r>
      <w:r w:rsidRPr="001E6D32">
        <w:rPr>
          <w:b w:val="0"/>
          <w:lang w:val="ru-RU"/>
        </w:rPr>
        <w:tab/>
        <w:t>учить детей уважительно относиться к окружающим людям, считаться с их делами, интересами, удобствами;</w:t>
      </w:r>
    </w:p>
    <w:p w14:paraId="09252A3F" w14:textId="77777777" w:rsidR="001E6D32" w:rsidRPr="001E6D32" w:rsidRDefault="001E6D32" w:rsidP="001E6D32">
      <w:pPr>
        <w:pStyle w:val="1"/>
        <w:spacing w:line="360" w:lineRule="auto"/>
        <w:jc w:val="both"/>
        <w:rPr>
          <w:b w:val="0"/>
          <w:lang w:val="ru-RU"/>
        </w:rPr>
      </w:pPr>
      <w:r w:rsidRPr="001E6D32">
        <w:rPr>
          <w:b w:val="0"/>
          <w:lang w:val="ru-RU"/>
        </w:rPr>
        <w:t></w:t>
      </w:r>
      <w:r w:rsidRPr="001E6D32">
        <w:rPr>
          <w:b w:val="0"/>
          <w:lang w:val="ru-RU"/>
        </w:rPr>
        <w:tab/>
        <w:t>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14:paraId="71D256ED" w14:textId="77777777" w:rsidR="001E6D32" w:rsidRPr="001E6D32" w:rsidRDefault="001E6D32" w:rsidP="001E6D32">
      <w:pPr>
        <w:pStyle w:val="1"/>
        <w:spacing w:line="360" w:lineRule="auto"/>
        <w:jc w:val="both"/>
        <w:rPr>
          <w:b w:val="0"/>
          <w:lang w:val="ru-RU"/>
        </w:rPr>
      </w:pPr>
      <w:r w:rsidRPr="001E6D32">
        <w:rPr>
          <w:b w:val="0"/>
          <w:lang w:val="ru-RU"/>
        </w:rPr>
        <w:t></w:t>
      </w:r>
      <w:r w:rsidRPr="001E6D32">
        <w:rPr>
          <w:b w:val="0"/>
          <w:lang w:val="ru-RU"/>
        </w:rPr>
        <w:tab/>
        <w:t>воспитывать культуру речи: называть взрослых на «вы» и по имени и отчеству;</w:t>
      </w:r>
    </w:p>
    <w:p w14:paraId="2D5DAA19" w14:textId="77777777" w:rsidR="001E6D32" w:rsidRDefault="001E6D32" w:rsidP="00226710">
      <w:pPr>
        <w:pStyle w:val="1"/>
        <w:spacing w:line="360" w:lineRule="auto"/>
        <w:jc w:val="both"/>
        <w:rPr>
          <w:b w:val="0"/>
          <w:lang w:val="ru-RU"/>
        </w:rPr>
      </w:pPr>
      <w:r w:rsidRPr="001E6D32">
        <w:rPr>
          <w:b w:val="0"/>
          <w:lang w:val="ru-RU"/>
        </w:rPr>
        <w:t></w:t>
      </w:r>
      <w:r w:rsidRPr="001E6D32">
        <w:rPr>
          <w:b w:val="0"/>
          <w:lang w:val="ru-RU"/>
        </w:rPr>
        <w:tab/>
        <w:t xml:space="preserve">не перебивать говорящих и выслушивать других; говорить четко, </w:t>
      </w:r>
    </w:p>
    <w:p w14:paraId="7D535F6A" w14:textId="77777777" w:rsidR="001E6D32" w:rsidRPr="001E6D32" w:rsidRDefault="001E6D32" w:rsidP="001E6D32">
      <w:pPr>
        <w:pStyle w:val="1"/>
        <w:spacing w:line="360" w:lineRule="auto"/>
        <w:jc w:val="both"/>
        <w:rPr>
          <w:b w:val="0"/>
          <w:lang w:val="ru-RU"/>
        </w:rPr>
      </w:pPr>
      <w:r w:rsidRPr="001E6D32">
        <w:rPr>
          <w:b w:val="0"/>
          <w:lang w:val="ru-RU"/>
        </w:rPr>
        <w:t>разборчиво, владеть голосом;</w:t>
      </w:r>
    </w:p>
    <w:p w14:paraId="028059A7" w14:textId="77777777" w:rsidR="001E6D32" w:rsidRPr="001E6D32" w:rsidRDefault="001E6D32" w:rsidP="001E6D32">
      <w:pPr>
        <w:pStyle w:val="1"/>
        <w:spacing w:line="360" w:lineRule="auto"/>
        <w:jc w:val="both"/>
        <w:rPr>
          <w:b w:val="0"/>
          <w:lang w:val="ru-RU"/>
        </w:rPr>
      </w:pPr>
      <w:r w:rsidRPr="001E6D32">
        <w:rPr>
          <w:b w:val="0"/>
          <w:lang w:val="ru-RU"/>
        </w:rPr>
        <w:lastRenderedPageBreak/>
        <w:t></w:t>
      </w:r>
      <w:r w:rsidRPr="001E6D32">
        <w:rPr>
          <w:b w:val="0"/>
          <w:lang w:val="ru-RU"/>
        </w:rPr>
        <w:tab/>
        <w:t>воспитывать культуру деятельности, что подразумевает умение обращаться</w:t>
      </w:r>
    </w:p>
    <w:p w14:paraId="10FBFDC3" w14:textId="77777777" w:rsidR="001E6D32" w:rsidRPr="001E6D32" w:rsidRDefault="001E6D32" w:rsidP="001E6D32">
      <w:pPr>
        <w:pStyle w:val="1"/>
        <w:spacing w:line="360" w:lineRule="auto"/>
        <w:jc w:val="both"/>
        <w:rPr>
          <w:b w:val="0"/>
          <w:lang w:val="ru-RU"/>
        </w:rPr>
      </w:pPr>
      <w:r w:rsidRPr="001E6D32">
        <w:rPr>
          <w:b w:val="0"/>
          <w:lang w:val="ru-RU"/>
        </w:rPr>
        <w:t></w:t>
      </w:r>
      <w:r w:rsidRPr="001E6D32">
        <w:rPr>
          <w:b w:val="0"/>
          <w:lang w:val="ru-RU"/>
        </w:rPr>
        <w:tab/>
        <w:t>с игрушками, книгами, личными вещами, имуществом ДОО; умение подготовиться</w:t>
      </w:r>
    </w:p>
    <w:p w14:paraId="2E42EE1F" w14:textId="77777777" w:rsidR="001E6D32" w:rsidRPr="001E6D32" w:rsidRDefault="001E6D32" w:rsidP="001E6D32">
      <w:pPr>
        <w:pStyle w:val="1"/>
        <w:spacing w:line="360" w:lineRule="auto"/>
        <w:jc w:val="both"/>
        <w:rPr>
          <w:b w:val="0"/>
          <w:lang w:val="ru-RU"/>
        </w:rPr>
      </w:pPr>
      <w:r w:rsidRPr="001E6D32">
        <w:rPr>
          <w:b w:val="0"/>
          <w:lang w:val="ru-RU"/>
        </w:rPr>
        <w:t></w:t>
      </w:r>
      <w:r w:rsidRPr="001E6D32">
        <w:rPr>
          <w:b w:val="0"/>
          <w:lang w:val="ru-RU"/>
        </w:rPr>
        <w:tab/>
        <w:t>к предстоящей деятельности, четко и последовательно выполнять и заканчивать ее,</w:t>
      </w:r>
    </w:p>
    <w:p w14:paraId="58B5E24B" w14:textId="77777777" w:rsidR="001E6D32" w:rsidRPr="001E6D32" w:rsidRDefault="001E6D32" w:rsidP="001E6D32">
      <w:pPr>
        <w:pStyle w:val="1"/>
        <w:spacing w:line="360" w:lineRule="auto"/>
        <w:jc w:val="both"/>
        <w:rPr>
          <w:b w:val="0"/>
          <w:lang w:val="ru-RU"/>
        </w:rPr>
      </w:pPr>
      <w:r w:rsidRPr="001E6D32">
        <w:rPr>
          <w:b w:val="0"/>
          <w:lang w:val="ru-RU"/>
        </w:rPr>
        <w:t></w:t>
      </w:r>
      <w:r w:rsidRPr="001E6D32">
        <w:rPr>
          <w:b w:val="0"/>
          <w:lang w:val="ru-RU"/>
        </w:rPr>
        <w:tab/>
        <w:t>после завершения привести в порядок рабочее место, аккуратно убрать все за собой; привести порядок свою одежду.</w:t>
      </w:r>
    </w:p>
    <w:p w14:paraId="54B73894" w14:textId="77777777" w:rsidR="001E6D32" w:rsidRPr="001E6D32" w:rsidRDefault="001E6D32" w:rsidP="001E6D32">
      <w:pPr>
        <w:pStyle w:val="1"/>
        <w:spacing w:line="360" w:lineRule="auto"/>
        <w:jc w:val="both"/>
        <w:rPr>
          <w:b w:val="0"/>
          <w:lang w:val="ru-RU"/>
        </w:rPr>
      </w:pPr>
      <w:r w:rsidRPr="001E6D32">
        <w:rPr>
          <w:b w:val="0"/>
          <w:lang w:val="ru-RU"/>
        </w:rPr>
        <w:t>Цель эстетического воспитания – становление у ребенка ценностного отношения</w:t>
      </w:r>
    </w:p>
    <w:p w14:paraId="14025DBC" w14:textId="77777777" w:rsidR="001E6D32" w:rsidRPr="001E6D32" w:rsidRDefault="001E6D32" w:rsidP="001E6D32">
      <w:pPr>
        <w:pStyle w:val="1"/>
        <w:spacing w:line="360" w:lineRule="auto"/>
        <w:jc w:val="both"/>
        <w:rPr>
          <w:b w:val="0"/>
          <w:lang w:val="ru-RU"/>
        </w:rPr>
      </w:pPr>
      <w:r w:rsidRPr="001E6D32">
        <w:rPr>
          <w:b w:val="0"/>
          <w:lang w:val="ru-RU"/>
        </w:rPr>
        <w:t>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p>
    <w:p w14:paraId="39D2B237" w14:textId="77777777" w:rsidR="001E6D32" w:rsidRPr="001E6D32" w:rsidRDefault="001E6D32" w:rsidP="001E6D32">
      <w:pPr>
        <w:pStyle w:val="1"/>
        <w:spacing w:line="360" w:lineRule="auto"/>
        <w:jc w:val="both"/>
        <w:rPr>
          <w:b w:val="0"/>
          <w:lang w:val="ru-RU"/>
        </w:rPr>
      </w:pPr>
      <w:r w:rsidRPr="001E6D32">
        <w:rPr>
          <w:b w:val="0"/>
          <w:lang w:val="ru-RU"/>
        </w:rPr>
        <w:t>Направления деятельности воспитателя по эстетическому воспитанию предполагают следующее:</w:t>
      </w:r>
    </w:p>
    <w:p w14:paraId="630BB54E" w14:textId="77777777" w:rsidR="001E6D32" w:rsidRPr="001E6D32" w:rsidRDefault="001E6D32" w:rsidP="001E6D32">
      <w:pPr>
        <w:pStyle w:val="1"/>
        <w:spacing w:line="360" w:lineRule="auto"/>
        <w:jc w:val="both"/>
        <w:rPr>
          <w:b w:val="0"/>
          <w:lang w:val="ru-RU"/>
        </w:rPr>
      </w:pPr>
      <w:r w:rsidRPr="001E6D32">
        <w:rPr>
          <w:b w:val="0"/>
          <w:lang w:val="ru-RU"/>
        </w:rPr>
        <w:t></w:t>
      </w:r>
      <w:r w:rsidRPr="001E6D32">
        <w:rPr>
          <w:b w:val="0"/>
          <w:lang w:val="ru-RU"/>
        </w:rPr>
        <w:tab/>
        <w:t>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14:paraId="53375C8F" w14:textId="77777777" w:rsidR="001E6D32" w:rsidRPr="001E6D32" w:rsidRDefault="001E6D32" w:rsidP="001E6D32">
      <w:pPr>
        <w:pStyle w:val="1"/>
        <w:spacing w:line="360" w:lineRule="auto"/>
        <w:jc w:val="both"/>
        <w:rPr>
          <w:b w:val="0"/>
          <w:lang w:val="ru-RU"/>
        </w:rPr>
      </w:pPr>
      <w:r w:rsidRPr="001E6D32">
        <w:rPr>
          <w:b w:val="0"/>
          <w:lang w:val="ru-RU"/>
        </w:rPr>
        <w:t></w:t>
      </w:r>
      <w:r w:rsidRPr="001E6D32">
        <w:rPr>
          <w:b w:val="0"/>
          <w:lang w:val="ru-RU"/>
        </w:rPr>
        <w:tab/>
        <w:t>уважительное отношение к результатам творчества детей, широкое включение их произведений в жизнь ДОО;</w:t>
      </w:r>
    </w:p>
    <w:p w14:paraId="0DE6B105" w14:textId="77777777" w:rsidR="001E6D32" w:rsidRPr="001E6D32" w:rsidRDefault="001E6D32" w:rsidP="001E6D32">
      <w:pPr>
        <w:pStyle w:val="1"/>
        <w:spacing w:line="360" w:lineRule="auto"/>
        <w:jc w:val="both"/>
        <w:rPr>
          <w:b w:val="0"/>
          <w:lang w:val="ru-RU"/>
        </w:rPr>
      </w:pPr>
      <w:r w:rsidRPr="001E6D32">
        <w:rPr>
          <w:b w:val="0"/>
          <w:lang w:val="ru-RU"/>
        </w:rPr>
        <w:t></w:t>
      </w:r>
      <w:r w:rsidRPr="001E6D32">
        <w:rPr>
          <w:b w:val="0"/>
          <w:lang w:val="ru-RU"/>
        </w:rPr>
        <w:tab/>
        <w:t>организацию выставок, концертов, создание эстетической развивающей среды и др.;</w:t>
      </w:r>
    </w:p>
    <w:p w14:paraId="6621C2D6" w14:textId="77777777" w:rsidR="001E6D32" w:rsidRPr="001E6D32" w:rsidRDefault="001E6D32" w:rsidP="001E6D32">
      <w:pPr>
        <w:pStyle w:val="1"/>
        <w:spacing w:line="360" w:lineRule="auto"/>
        <w:jc w:val="both"/>
        <w:rPr>
          <w:b w:val="0"/>
          <w:lang w:val="ru-RU"/>
        </w:rPr>
      </w:pPr>
      <w:r w:rsidRPr="001E6D32">
        <w:rPr>
          <w:b w:val="0"/>
          <w:lang w:val="ru-RU"/>
        </w:rPr>
        <w:t></w:t>
      </w:r>
      <w:r w:rsidRPr="001E6D32">
        <w:rPr>
          <w:b w:val="0"/>
          <w:lang w:val="ru-RU"/>
        </w:rPr>
        <w:tab/>
        <w:t>формирование чувства прекрасного на основе восприятия художественного слова на русском и родном языке;</w:t>
      </w:r>
    </w:p>
    <w:p w14:paraId="383C8A86" w14:textId="77777777" w:rsidR="001E6D32" w:rsidRPr="001E6D32" w:rsidRDefault="001E6D32" w:rsidP="001E6D32">
      <w:pPr>
        <w:pStyle w:val="1"/>
        <w:spacing w:line="360" w:lineRule="auto"/>
        <w:jc w:val="both"/>
        <w:rPr>
          <w:b w:val="0"/>
          <w:lang w:val="ru-RU"/>
        </w:rPr>
      </w:pPr>
      <w:r w:rsidRPr="001E6D32">
        <w:rPr>
          <w:b w:val="0"/>
          <w:lang w:val="ru-RU"/>
        </w:rPr>
        <w:t></w:t>
      </w:r>
      <w:r w:rsidRPr="001E6D32">
        <w:rPr>
          <w:b w:val="0"/>
          <w:lang w:val="ru-RU"/>
        </w:rPr>
        <w:tab/>
        <w:t>реализация вариативности содержания, форм и методов работы с детьми по разным направлениям эстетического воспитания.</w:t>
      </w:r>
    </w:p>
    <w:p w14:paraId="059AF70C" w14:textId="77777777" w:rsidR="001E6D32" w:rsidRPr="00226710" w:rsidRDefault="001E6D32" w:rsidP="00226710">
      <w:pPr>
        <w:pStyle w:val="1"/>
        <w:spacing w:line="360" w:lineRule="auto"/>
        <w:ind w:left="0"/>
        <w:jc w:val="center"/>
        <w:rPr>
          <w:bCs w:val="0"/>
          <w:lang w:val="ru-RU"/>
        </w:rPr>
      </w:pPr>
      <w:r w:rsidRPr="001E6D32">
        <w:rPr>
          <w:bCs w:val="0"/>
          <w:lang w:val="ru-RU"/>
        </w:rPr>
        <w:t>Виды, формы и содержание деятельности по этико-эстетическому  направлению воспитания</w:t>
      </w:r>
    </w:p>
    <w:tbl>
      <w:tblPr>
        <w:tblStyle w:val="TableNormal"/>
        <w:tblW w:w="948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3118"/>
        <w:gridCol w:w="4101"/>
      </w:tblGrid>
      <w:tr w:rsidR="001E6D32" w14:paraId="45A10FF2" w14:textId="77777777" w:rsidTr="00226710">
        <w:trPr>
          <w:trHeight w:val="645"/>
        </w:trPr>
        <w:tc>
          <w:tcPr>
            <w:tcW w:w="2268" w:type="dxa"/>
          </w:tcPr>
          <w:p w14:paraId="25043BF6" w14:textId="77777777" w:rsidR="001E6D32" w:rsidRPr="00CD742D" w:rsidRDefault="001E6D32" w:rsidP="007A4B77">
            <w:pPr>
              <w:pStyle w:val="TableParagraph"/>
              <w:spacing w:line="319" w:lineRule="exact"/>
              <w:ind w:left="0" w:right="686"/>
              <w:jc w:val="center"/>
              <w:rPr>
                <w:b/>
                <w:sz w:val="24"/>
                <w:szCs w:val="24"/>
              </w:rPr>
            </w:pPr>
            <w:r w:rsidRPr="00CD742D">
              <w:rPr>
                <w:b/>
                <w:sz w:val="24"/>
                <w:szCs w:val="24"/>
              </w:rPr>
              <w:t>Виды</w:t>
            </w:r>
          </w:p>
          <w:p w14:paraId="2E7D137A" w14:textId="77777777" w:rsidR="001E6D32" w:rsidRPr="00CD742D" w:rsidRDefault="001E6D32" w:rsidP="007A4B77">
            <w:pPr>
              <w:pStyle w:val="TableParagraph"/>
              <w:spacing w:line="306" w:lineRule="exact"/>
              <w:ind w:left="0" w:right="686"/>
              <w:jc w:val="center"/>
              <w:rPr>
                <w:b/>
                <w:sz w:val="24"/>
                <w:szCs w:val="24"/>
              </w:rPr>
            </w:pPr>
            <w:r w:rsidRPr="00CD742D">
              <w:rPr>
                <w:b/>
                <w:sz w:val="24"/>
                <w:szCs w:val="24"/>
              </w:rPr>
              <w:t>деятельности</w:t>
            </w:r>
          </w:p>
        </w:tc>
        <w:tc>
          <w:tcPr>
            <w:tcW w:w="3118" w:type="dxa"/>
          </w:tcPr>
          <w:p w14:paraId="0F60F143" w14:textId="77777777" w:rsidR="001E6D32" w:rsidRPr="00CD742D" w:rsidRDefault="001E6D32" w:rsidP="007A4B77">
            <w:pPr>
              <w:pStyle w:val="TableParagraph"/>
              <w:spacing w:line="320" w:lineRule="exact"/>
              <w:ind w:left="0" w:right="686"/>
              <w:jc w:val="center"/>
              <w:rPr>
                <w:b/>
                <w:sz w:val="24"/>
                <w:szCs w:val="24"/>
              </w:rPr>
            </w:pPr>
            <w:r w:rsidRPr="00CD742D">
              <w:rPr>
                <w:b/>
                <w:sz w:val="24"/>
                <w:szCs w:val="24"/>
              </w:rPr>
              <w:t>Формы</w:t>
            </w:r>
          </w:p>
        </w:tc>
        <w:tc>
          <w:tcPr>
            <w:tcW w:w="4101" w:type="dxa"/>
          </w:tcPr>
          <w:p w14:paraId="151444D3" w14:textId="77777777" w:rsidR="001E6D32" w:rsidRPr="00CD742D" w:rsidRDefault="001E6D32" w:rsidP="007A4B77">
            <w:pPr>
              <w:pStyle w:val="TableParagraph"/>
              <w:spacing w:line="322" w:lineRule="exact"/>
              <w:ind w:left="0" w:right="686"/>
              <w:rPr>
                <w:b/>
                <w:sz w:val="24"/>
                <w:szCs w:val="24"/>
              </w:rPr>
            </w:pPr>
            <w:r w:rsidRPr="00CD742D">
              <w:rPr>
                <w:b/>
                <w:sz w:val="24"/>
                <w:szCs w:val="24"/>
              </w:rPr>
              <w:t>Содержание</w:t>
            </w:r>
            <w:r w:rsidRPr="00CD742D">
              <w:rPr>
                <w:b/>
                <w:spacing w:val="1"/>
                <w:sz w:val="24"/>
                <w:szCs w:val="24"/>
              </w:rPr>
              <w:t xml:space="preserve"> </w:t>
            </w:r>
            <w:r w:rsidRPr="00CD742D">
              <w:rPr>
                <w:b/>
                <w:sz w:val="24"/>
                <w:szCs w:val="24"/>
              </w:rPr>
              <w:t>деятельности</w:t>
            </w:r>
          </w:p>
        </w:tc>
      </w:tr>
      <w:tr w:rsidR="001E6D32" w:rsidRPr="00426848" w14:paraId="77BA2096" w14:textId="77777777" w:rsidTr="00226710">
        <w:trPr>
          <w:trHeight w:val="1829"/>
        </w:trPr>
        <w:tc>
          <w:tcPr>
            <w:tcW w:w="2268" w:type="dxa"/>
            <w:vMerge w:val="restart"/>
          </w:tcPr>
          <w:p w14:paraId="4EED80B8" w14:textId="77777777" w:rsidR="001E6D32" w:rsidRPr="007A4B77" w:rsidRDefault="001E6D32" w:rsidP="007A4B77">
            <w:pPr>
              <w:pStyle w:val="TableParagraph"/>
              <w:spacing w:line="315" w:lineRule="exact"/>
              <w:ind w:left="0" w:right="686"/>
              <w:rPr>
                <w:sz w:val="24"/>
                <w:szCs w:val="24"/>
                <w:lang w:val="ru-RU"/>
              </w:rPr>
            </w:pPr>
            <w:r w:rsidRPr="007A4B77">
              <w:rPr>
                <w:sz w:val="24"/>
                <w:szCs w:val="24"/>
                <w:lang w:val="ru-RU"/>
              </w:rPr>
              <w:lastRenderedPageBreak/>
              <w:t>Совместная</w:t>
            </w:r>
          </w:p>
          <w:p w14:paraId="086FE977" w14:textId="77777777" w:rsidR="001E6D32" w:rsidRPr="007A4B77" w:rsidRDefault="001E6D32" w:rsidP="007A4B77">
            <w:pPr>
              <w:pStyle w:val="TableParagraph"/>
              <w:ind w:left="0" w:right="686"/>
              <w:jc w:val="both"/>
              <w:rPr>
                <w:sz w:val="24"/>
                <w:szCs w:val="24"/>
                <w:lang w:val="ru-RU"/>
              </w:rPr>
            </w:pPr>
            <w:r w:rsidRPr="007A4B77">
              <w:rPr>
                <w:sz w:val="24"/>
                <w:szCs w:val="24"/>
                <w:lang w:val="ru-RU"/>
              </w:rPr>
              <w:t>деятельность</w:t>
            </w:r>
            <w:r w:rsidRPr="007A4B77">
              <w:rPr>
                <w:spacing w:val="1"/>
                <w:sz w:val="24"/>
                <w:szCs w:val="24"/>
                <w:lang w:val="ru-RU"/>
              </w:rPr>
              <w:t xml:space="preserve"> </w:t>
            </w:r>
            <w:r w:rsidRPr="007A4B77">
              <w:rPr>
                <w:sz w:val="24"/>
                <w:szCs w:val="24"/>
                <w:lang w:val="ru-RU"/>
              </w:rPr>
              <w:t>с</w:t>
            </w:r>
            <w:r w:rsidRPr="007A4B77">
              <w:rPr>
                <w:spacing w:val="-67"/>
                <w:sz w:val="24"/>
                <w:szCs w:val="24"/>
                <w:lang w:val="ru-RU"/>
              </w:rPr>
              <w:t xml:space="preserve"> </w:t>
            </w:r>
            <w:r w:rsidRPr="007A4B77">
              <w:rPr>
                <w:sz w:val="24"/>
                <w:szCs w:val="24"/>
                <w:lang w:val="ru-RU"/>
              </w:rPr>
              <w:t>учетом</w:t>
            </w:r>
            <w:r w:rsidRPr="007A4B77">
              <w:rPr>
                <w:spacing w:val="1"/>
                <w:sz w:val="24"/>
                <w:szCs w:val="24"/>
                <w:lang w:val="ru-RU"/>
              </w:rPr>
              <w:t xml:space="preserve"> </w:t>
            </w:r>
            <w:r w:rsidRPr="007A4B77">
              <w:rPr>
                <w:sz w:val="24"/>
                <w:szCs w:val="24"/>
                <w:lang w:val="ru-RU"/>
              </w:rPr>
              <w:t>видов</w:t>
            </w:r>
            <w:r w:rsidRPr="007A4B77">
              <w:rPr>
                <w:spacing w:val="-67"/>
                <w:sz w:val="24"/>
                <w:szCs w:val="24"/>
                <w:lang w:val="ru-RU"/>
              </w:rPr>
              <w:t xml:space="preserve"> </w:t>
            </w:r>
            <w:r w:rsidRPr="007A4B77">
              <w:rPr>
                <w:sz w:val="24"/>
                <w:szCs w:val="24"/>
                <w:lang w:val="ru-RU"/>
              </w:rPr>
              <w:t>деятельности</w:t>
            </w:r>
            <w:r w:rsidRPr="007A4B77">
              <w:rPr>
                <w:spacing w:val="1"/>
                <w:sz w:val="24"/>
                <w:szCs w:val="24"/>
                <w:lang w:val="ru-RU"/>
              </w:rPr>
              <w:t xml:space="preserve"> </w:t>
            </w:r>
            <w:r w:rsidRPr="007A4B77">
              <w:rPr>
                <w:sz w:val="24"/>
                <w:szCs w:val="24"/>
                <w:lang w:val="ru-RU"/>
              </w:rPr>
              <w:t>по</w:t>
            </w:r>
            <w:r w:rsidRPr="007A4B77">
              <w:rPr>
                <w:spacing w:val="-67"/>
                <w:sz w:val="24"/>
                <w:szCs w:val="24"/>
                <w:lang w:val="ru-RU"/>
              </w:rPr>
              <w:t xml:space="preserve"> </w:t>
            </w:r>
            <w:r w:rsidRPr="007A4B77">
              <w:rPr>
                <w:sz w:val="24"/>
                <w:szCs w:val="24"/>
                <w:lang w:val="ru-RU"/>
              </w:rPr>
              <w:t>ФГОС</w:t>
            </w:r>
            <w:r w:rsidRPr="007A4B77">
              <w:rPr>
                <w:spacing w:val="-2"/>
                <w:sz w:val="24"/>
                <w:szCs w:val="24"/>
                <w:lang w:val="ru-RU"/>
              </w:rPr>
              <w:t xml:space="preserve"> </w:t>
            </w:r>
            <w:r w:rsidRPr="007A4B77">
              <w:rPr>
                <w:sz w:val="24"/>
                <w:szCs w:val="24"/>
                <w:lang w:val="ru-RU"/>
              </w:rPr>
              <w:t>ДО</w:t>
            </w:r>
            <w:r w:rsidRPr="007A4B77">
              <w:rPr>
                <w:spacing w:val="-3"/>
                <w:sz w:val="24"/>
                <w:szCs w:val="24"/>
                <w:lang w:val="ru-RU"/>
              </w:rPr>
              <w:t xml:space="preserve"> </w:t>
            </w:r>
            <w:r w:rsidRPr="007A4B77">
              <w:rPr>
                <w:sz w:val="24"/>
                <w:szCs w:val="24"/>
                <w:lang w:val="ru-RU"/>
              </w:rPr>
              <w:t>(п.2.7)</w:t>
            </w:r>
          </w:p>
        </w:tc>
        <w:tc>
          <w:tcPr>
            <w:tcW w:w="3118" w:type="dxa"/>
          </w:tcPr>
          <w:p w14:paraId="485C2CCF" w14:textId="77777777" w:rsidR="001E6D32" w:rsidRPr="007A4B77" w:rsidRDefault="001E6D32" w:rsidP="007A4B77">
            <w:pPr>
              <w:pStyle w:val="TableParagraph"/>
              <w:spacing w:line="315" w:lineRule="exact"/>
              <w:ind w:left="0" w:right="686"/>
              <w:rPr>
                <w:sz w:val="24"/>
                <w:szCs w:val="24"/>
                <w:lang w:val="ru-RU"/>
              </w:rPr>
            </w:pPr>
            <w:r w:rsidRPr="007A4B77">
              <w:rPr>
                <w:b/>
                <w:i/>
                <w:sz w:val="24"/>
                <w:szCs w:val="24"/>
                <w:u w:val="thick"/>
                <w:lang w:val="ru-RU"/>
              </w:rPr>
              <w:t>На</w:t>
            </w:r>
            <w:r w:rsidRPr="007A4B77">
              <w:rPr>
                <w:b/>
                <w:i/>
                <w:spacing w:val="-1"/>
                <w:sz w:val="24"/>
                <w:szCs w:val="24"/>
                <w:u w:val="thick"/>
                <w:lang w:val="ru-RU"/>
              </w:rPr>
              <w:t xml:space="preserve"> </w:t>
            </w:r>
            <w:r w:rsidRPr="007A4B77">
              <w:rPr>
                <w:b/>
                <w:i/>
                <w:sz w:val="24"/>
                <w:szCs w:val="24"/>
                <w:u w:val="thick"/>
                <w:lang w:val="ru-RU"/>
              </w:rPr>
              <w:t>уровне</w:t>
            </w:r>
            <w:r w:rsidRPr="007A4B77">
              <w:rPr>
                <w:b/>
                <w:i/>
                <w:spacing w:val="-1"/>
                <w:sz w:val="24"/>
                <w:szCs w:val="24"/>
                <w:u w:val="thick"/>
                <w:lang w:val="ru-RU"/>
              </w:rPr>
              <w:t xml:space="preserve"> </w:t>
            </w:r>
            <w:r w:rsidRPr="007A4B77">
              <w:rPr>
                <w:b/>
                <w:i/>
                <w:sz w:val="24"/>
                <w:szCs w:val="24"/>
                <w:u w:val="thick"/>
                <w:lang w:val="ru-RU"/>
              </w:rPr>
              <w:t>ДОО</w:t>
            </w:r>
            <w:r w:rsidRPr="007A4B77">
              <w:rPr>
                <w:sz w:val="24"/>
                <w:szCs w:val="24"/>
                <w:lang w:val="ru-RU"/>
              </w:rPr>
              <w:t>:</w:t>
            </w:r>
          </w:p>
          <w:p w14:paraId="132FCBFB" w14:textId="77777777" w:rsidR="001E6D32" w:rsidRPr="007A4B77" w:rsidRDefault="001E6D32" w:rsidP="007A4B77">
            <w:pPr>
              <w:pStyle w:val="TableParagraph"/>
              <w:ind w:left="0" w:right="686"/>
              <w:rPr>
                <w:sz w:val="24"/>
                <w:szCs w:val="24"/>
                <w:lang w:val="ru-RU"/>
              </w:rPr>
            </w:pPr>
            <w:r w:rsidRPr="007A4B77">
              <w:rPr>
                <w:sz w:val="24"/>
                <w:szCs w:val="24"/>
                <w:lang w:val="ru-RU"/>
              </w:rPr>
              <w:t>Фольклорные праздники</w:t>
            </w:r>
            <w:r w:rsidRPr="007A4B77">
              <w:rPr>
                <w:spacing w:val="-68"/>
                <w:sz w:val="24"/>
                <w:szCs w:val="24"/>
                <w:lang w:val="ru-RU"/>
              </w:rPr>
              <w:t xml:space="preserve"> </w:t>
            </w:r>
            <w:r w:rsidRPr="007A4B77">
              <w:rPr>
                <w:sz w:val="24"/>
                <w:szCs w:val="24"/>
                <w:lang w:val="ru-RU"/>
              </w:rPr>
              <w:t>Физкультурные</w:t>
            </w:r>
            <w:r w:rsidRPr="007A4B77">
              <w:rPr>
                <w:spacing w:val="-1"/>
                <w:sz w:val="24"/>
                <w:szCs w:val="24"/>
                <w:lang w:val="ru-RU"/>
              </w:rPr>
              <w:t xml:space="preserve"> </w:t>
            </w:r>
            <w:r w:rsidRPr="007A4B77">
              <w:rPr>
                <w:sz w:val="24"/>
                <w:szCs w:val="24"/>
                <w:lang w:val="ru-RU"/>
              </w:rPr>
              <w:t>и</w:t>
            </w:r>
          </w:p>
          <w:p w14:paraId="2BB11A4D" w14:textId="77777777" w:rsidR="001E6D32" w:rsidRPr="007A4B77" w:rsidRDefault="001E6D32" w:rsidP="007A4B77">
            <w:pPr>
              <w:pStyle w:val="TableParagraph"/>
              <w:ind w:left="0" w:right="686"/>
              <w:rPr>
                <w:sz w:val="24"/>
                <w:szCs w:val="24"/>
                <w:lang w:val="ru-RU"/>
              </w:rPr>
            </w:pPr>
            <w:r w:rsidRPr="007A4B77">
              <w:rPr>
                <w:sz w:val="24"/>
                <w:szCs w:val="24"/>
                <w:lang w:val="ru-RU"/>
              </w:rPr>
              <w:t>спортивные</w:t>
            </w:r>
            <w:r w:rsidRPr="007A4B77">
              <w:rPr>
                <w:spacing w:val="1"/>
                <w:sz w:val="24"/>
                <w:szCs w:val="24"/>
                <w:lang w:val="ru-RU"/>
              </w:rPr>
              <w:t xml:space="preserve"> </w:t>
            </w:r>
            <w:r w:rsidRPr="007A4B77">
              <w:rPr>
                <w:sz w:val="24"/>
                <w:szCs w:val="24"/>
                <w:lang w:val="ru-RU"/>
              </w:rPr>
              <w:t>досуги</w:t>
            </w:r>
            <w:r w:rsidRPr="007A4B77">
              <w:rPr>
                <w:spacing w:val="1"/>
                <w:sz w:val="24"/>
                <w:szCs w:val="24"/>
                <w:lang w:val="ru-RU"/>
              </w:rPr>
              <w:t xml:space="preserve"> </w:t>
            </w:r>
            <w:r w:rsidRPr="007A4B77">
              <w:rPr>
                <w:sz w:val="24"/>
                <w:szCs w:val="24"/>
                <w:lang w:val="ru-RU"/>
              </w:rPr>
              <w:t>Организация выставок</w:t>
            </w:r>
            <w:r w:rsidRPr="007A4B77">
              <w:rPr>
                <w:spacing w:val="-67"/>
                <w:sz w:val="24"/>
                <w:szCs w:val="24"/>
                <w:lang w:val="ru-RU"/>
              </w:rPr>
              <w:t xml:space="preserve"> </w:t>
            </w:r>
            <w:r w:rsidRPr="007A4B77">
              <w:rPr>
                <w:sz w:val="24"/>
                <w:szCs w:val="24"/>
                <w:lang w:val="ru-RU"/>
              </w:rPr>
              <w:t>Конкурсы</w:t>
            </w:r>
          </w:p>
          <w:p w14:paraId="444AC5B4" w14:textId="77777777" w:rsidR="001E6D32" w:rsidRPr="007A4B77" w:rsidRDefault="001E6D32" w:rsidP="007A4B77">
            <w:pPr>
              <w:pStyle w:val="TableParagraph"/>
              <w:spacing w:line="322" w:lineRule="exact"/>
              <w:ind w:left="0" w:right="686"/>
              <w:rPr>
                <w:sz w:val="24"/>
                <w:szCs w:val="24"/>
                <w:lang w:val="ru-RU"/>
              </w:rPr>
            </w:pPr>
            <w:r w:rsidRPr="007A4B77">
              <w:rPr>
                <w:sz w:val="24"/>
                <w:szCs w:val="24"/>
                <w:lang w:val="ru-RU"/>
              </w:rPr>
              <w:t>Социальные акции</w:t>
            </w:r>
            <w:r w:rsidRPr="007A4B77">
              <w:rPr>
                <w:spacing w:val="-67"/>
                <w:sz w:val="24"/>
                <w:szCs w:val="24"/>
                <w:lang w:val="ru-RU"/>
              </w:rPr>
              <w:t xml:space="preserve"> </w:t>
            </w:r>
            <w:r w:rsidRPr="007A4B77">
              <w:rPr>
                <w:sz w:val="24"/>
                <w:szCs w:val="24"/>
                <w:lang w:val="ru-RU"/>
              </w:rPr>
              <w:t>Кружковая</w:t>
            </w:r>
            <w:r w:rsidRPr="007A4B77">
              <w:rPr>
                <w:spacing w:val="-6"/>
                <w:sz w:val="24"/>
                <w:szCs w:val="24"/>
                <w:lang w:val="ru-RU"/>
              </w:rPr>
              <w:t xml:space="preserve"> </w:t>
            </w:r>
            <w:r w:rsidRPr="007A4B77">
              <w:rPr>
                <w:sz w:val="24"/>
                <w:szCs w:val="24"/>
                <w:lang w:val="ru-RU"/>
              </w:rPr>
              <w:t>работа</w:t>
            </w:r>
          </w:p>
        </w:tc>
        <w:tc>
          <w:tcPr>
            <w:tcW w:w="4101" w:type="dxa"/>
            <w:vMerge w:val="restart"/>
          </w:tcPr>
          <w:p w14:paraId="038F5A0B" w14:textId="77777777" w:rsidR="001E6D32" w:rsidRPr="007A4B77" w:rsidRDefault="001E6D32" w:rsidP="007A4B77">
            <w:pPr>
              <w:pStyle w:val="TableParagraph"/>
              <w:tabs>
                <w:tab w:val="left" w:pos="3549"/>
              </w:tabs>
              <w:ind w:left="0" w:right="686"/>
              <w:rPr>
                <w:sz w:val="24"/>
                <w:szCs w:val="24"/>
                <w:lang w:val="ru-RU"/>
              </w:rPr>
            </w:pPr>
            <w:r w:rsidRPr="007A4B77">
              <w:rPr>
                <w:sz w:val="24"/>
                <w:szCs w:val="24"/>
                <w:lang w:val="ru-RU"/>
              </w:rPr>
              <w:t>Деятельность педагога</w:t>
            </w:r>
            <w:r w:rsidR="007A4B77">
              <w:rPr>
                <w:sz w:val="24"/>
                <w:szCs w:val="24"/>
                <w:lang w:val="ru-RU"/>
              </w:rPr>
              <w:t xml:space="preserve"> направлена</w:t>
            </w:r>
            <w:r w:rsidRPr="007A4B77">
              <w:rPr>
                <w:sz w:val="24"/>
                <w:szCs w:val="24"/>
                <w:lang w:val="ru-RU"/>
              </w:rPr>
              <w:t>:</w:t>
            </w:r>
          </w:p>
          <w:p w14:paraId="2D7E0EB2" w14:textId="77777777" w:rsidR="001E6D32" w:rsidRPr="007A4B77" w:rsidRDefault="001E6D32" w:rsidP="007A4B77">
            <w:pPr>
              <w:pStyle w:val="TableParagraph"/>
              <w:tabs>
                <w:tab w:val="left" w:pos="2552"/>
                <w:tab w:val="left" w:pos="2781"/>
              </w:tabs>
              <w:ind w:left="0" w:right="686"/>
              <w:rPr>
                <w:sz w:val="24"/>
                <w:szCs w:val="24"/>
                <w:lang w:val="ru-RU"/>
              </w:rPr>
            </w:pPr>
            <w:r w:rsidRPr="007A4B77">
              <w:rPr>
                <w:spacing w:val="1"/>
                <w:sz w:val="24"/>
                <w:szCs w:val="24"/>
                <w:lang w:val="ru-RU"/>
              </w:rPr>
              <w:t xml:space="preserve"> </w:t>
            </w:r>
            <w:r w:rsidRPr="007A4B77">
              <w:rPr>
                <w:sz w:val="24"/>
                <w:szCs w:val="24"/>
                <w:lang w:val="ru-RU"/>
              </w:rPr>
              <w:t>-</w:t>
            </w:r>
            <w:r w:rsidRPr="007A4B77">
              <w:rPr>
                <w:spacing w:val="1"/>
                <w:sz w:val="24"/>
                <w:szCs w:val="24"/>
                <w:lang w:val="ru-RU"/>
              </w:rPr>
              <w:t xml:space="preserve"> </w:t>
            </w:r>
            <w:r w:rsidRPr="007A4B77">
              <w:rPr>
                <w:sz w:val="24"/>
                <w:szCs w:val="24"/>
                <w:lang w:val="ru-RU"/>
              </w:rPr>
              <w:t>привитие</w:t>
            </w:r>
            <w:r w:rsidRPr="007A4B77">
              <w:rPr>
                <w:spacing w:val="1"/>
                <w:sz w:val="24"/>
                <w:szCs w:val="24"/>
                <w:lang w:val="ru-RU"/>
              </w:rPr>
              <w:t xml:space="preserve"> </w:t>
            </w:r>
            <w:r w:rsidRPr="007A4B77">
              <w:rPr>
                <w:sz w:val="24"/>
                <w:szCs w:val="24"/>
                <w:lang w:val="ru-RU"/>
              </w:rPr>
              <w:t>интереса и любви к народному</w:t>
            </w:r>
            <w:r w:rsidRPr="007A4B77">
              <w:rPr>
                <w:spacing w:val="-67"/>
                <w:sz w:val="24"/>
                <w:szCs w:val="24"/>
                <w:lang w:val="ru-RU"/>
              </w:rPr>
              <w:t xml:space="preserve"> </w:t>
            </w:r>
            <w:r w:rsidR="007A4B77">
              <w:rPr>
                <w:spacing w:val="-67"/>
                <w:sz w:val="24"/>
                <w:szCs w:val="24"/>
                <w:lang w:val="ru-RU"/>
              </w:rPr>
              <w:t xml:space="preserve"> </w:t>
            </w:r>
            <w:r w:rsidRPr="007A4B77">
              <w:rPr>
                <w:sz w:val="24"/>
                <w:szCs w:val="24"/>
                <w:lang w:val="ru-RU"/>
              </w:rPr>
              <w:t>творчеству,</w:t>
            </w:r>
            <w:r w:rsidRPr="007A4B77">
              <w:rPr>
                <w:spacing w:val="1"/>
                <w:sz w:val="24"/>
                <w:szCs w:val="24"/>
                <w:lang w:val="ru-RU"/>
              </w:rPr>
              <w:t xml:space="preserve"> </w:t>
            </w:r>
            <w:r w:rsidRPr="007A4B77">
              <w:rPr>
                <w:sz w:val="24"/>
                <w:szCs w:val="24"/>
                <w:lang w:val="ru-RU"/>
              </w:rPr>
              <w:t>национальному</w:t>
            </w:r>
            <w:r w:rsidRPr="007A4B77">
              <w:rPr>
                <w:spacing w:val="-67"/>
                <w:sz w:val="24"/>
                <w:szCs w:val="24"/>
                <w:lang w:val="ru-RU"/>
              </w:rPr>
              <w:t xml:space="preserve">   </w:t>
            </w:r>
            <w:r w:rsidRPr="007A4B77">
              <w:rPr>
                <w:sz w:val="24"/>
                <w:szCs w:val="24"/>
                <w:lang w:val="ru-RU"/>
              </w:rPr>
              <w:t>прикладному искусству,</w:t>
            </w:r>
            <w:r w:rsidRPr="007A4B77">
              <w:rPr>
                <w:spacing w:val="-68"/>
                <w:sz w:val="24"/>
                <w:szCs w:val="24"/>
                <w:lang w:val="ru-RU"/>
              </w:rPr>
              <w:t xml:space="preserve"> </w:t>
            </w:r>
            <w:r w:rsidRPr="007A4B77">
              <w:rPr>
                <w:sz w:val="24"/>
                <w:szCs w:val="24"/>
                <w:lang w:val="ru-RU"/>
              </w:rPr>
              <w:t>народным</w:t>
            </w:r>
            <w:r w:rsidRPr="007A4B77">
              <w:rPr>
                <w:spacing w:val="1"/>
                <w:sz w:val="24"/>
                <w:szCs w:val="24"/>
                <w:lang w:val="ru-RU"/>
              </w:rPr>
              <w:t xml:space="preserve"> </w:t>
            </w:r>
            <w:r w:rsidRPr="007A4B77">
              <w:rPr>
                <w:sz w:val="24"/>
                <w:szCs w:val="24"/>
                <w:lang w:val="ru-RU"/>
              </w:rPr>
              <w:t>промыслам</w:t>
            </w:r>
            <w:r w:rsidRPr="007A4B77">
              <w:rPr>
                <w:spacing w:val="1"/>
                <w:sz w:val="24"/>
                <w:szCs w:val="24"/>
                <w:lang w:val="ru-RU"/>
              </w:rPr>
              <w:t xml:space="preserve"> </w:t>
            </w:r>
            <w:r w:rsidRPr="007A4B77">
              <w:rPr>
                <w:sz w:val="24"/>
                <w:szCs w:val="24"/>
                <w:lang w:val="ru-RU"/>
              </w:rPr>
              <w:t>и</w:t>
            </w:r>
            <w:r w:rsidRPr="007A4B77">
              <w:rPr>
                <w:spacing w:val="-67"/>
                <w:sz w:val="24"/>
                <w:szCs w:val="24"/>
                <w:lang w:val="ru-RU"/>
              </w:rPr>
              <w:t xml:space="preserve"> </w:t>
            </w:r>
            <w:r w:rsidRPr="007A4B77">
              <w:rPr>
                <w:sz w:val="24"/>
                <w:szCs w:val="24"/>
                <w:lang w:val="ru-RU"/>
              </w:rPr>
              <w:t>ремѐслам,</w:t>
            </w:r>
            <w:r w:rsidRPr="007A4B77">
              <w:rPr>
                <w:spacing w:val="1"/>
                <w:sz w:val="24"/>
                <w:szCs w:val="24"/>
                <w:lang w:val="ru-RU"/>
              </w:rPr>
              <w:t xml:space="preserve"> </w:t>
            </w:r>
            <w:r w:rsidRPr="007A4B77">
              <w:rPr>
                <w:sz w:val="24"/>
                <w:szCs w:val="24"/>
                <w:lang w:val="ru-RU"/>
              </w:rPr>
              <w:t>обычаям</w:t>
            </w:r>
            <w:r w:rsidRPr="007A4B77">
              <w:rPr>
                <w:spacing w:val="1"/>
                <w:sz w:val="24"/>
                <w:szCs w:val="24"/>
                <w:lang w:val="ru-RU"/>
              </w:rPr>
              <w:t xml:space="preserve"> </w:t>
            </w:r>
            <w:r w:rsidRPr="007A4B77">
              <w:rPr>
                <w:sz w:val="24"/>
                <w:szCs w:val="24"/>
                <w:lang w:val="ru-RU"/>
              </w:rPr>
              <w:t>и</w:t>
            </w:r>
            <w:r w:rsidRPr="007A4B77">
              <w:rPr>
                <w:spacing w:val="-67"/>
                <w:sz w:val="24"/>
                <w:szCs w:val="24"/>
                <w:lang w:val="ru-RU"/>
              </w:rPr>
              <w:t xml:space="preserve"> </w:t>
            </w:r>
            <w:r w:rsidRPr="007A4B77">
              <w:rPr>
                <w:sz w:val="24"/>
                <w:szCs w:val="24"/>
                <w:lang w:val="ru-RU"/>
              </w:rPr>
              <w:t>традициям;</w:t>
            </w:r>
          </w:p>
          <w:p w14:paraId="58068D11" w14:textId="77777777" w:rsidR="001E6D32" w:rsidRPr="007A4B77" w:rsidRDefault="001E6D32" w:rsidP="000E11EC">
            <w:pPr>
              <w:pStyle w:val="TableParagraph"/>
              <w:numPr>
                <w:ilvl w:val="0"/>
                <w:numId w:val="25"/>
              </w:numPr>
              <w:tabs>
                <w:tab w:val="left" w:pos="529"/>
              </w:tabs>
              <w:autoSpaceDE w:val="0"/>
              <w:autoSpaceDN w:val="0"/>
              <w:ind w:left="0" w:right="686" w:firstLine="0"/>
              <w:rPr>
                <w:sz w:val="24"/>
                <w:szCs w:val="24"/>
                <w:lang w:val="ru-RU"/>
              </w:rPr>
            </w:pPr>
            <w:r w:rsidRPr="007A4B77">
              <w:rPr>
                <w:sz w:val="24"/>
                <w:szCs w:val="24"/>
                <w:lang w:val="ru-RU"/>
              </w:rPr>
              <w:t>воспитание</w:t>
            </w:r>
            <w:r w:rsidRPr="007A4B77">
              <w:rPr>
                <w:spacing w:val="1"/>
                <w:sz w:val="24"/>
                <w:szCs w:val="24"/>
                <w:lang w:val="ru-RU"/>
              </w:rPr>
              <w:t xml:space="preserve"> </w:t>
            </w:r>
            <w:r w:rsidRPr="007A4B77">
              <w:rPr>
                <w:sz w:val="24"/>
                <w:szCs w:val="24"/>
                <w:lang w:val="ru-RU"/>
              </w:rPr>
              <w:t>уважения</w:t>
            </w:r>
            <w:r w:rsidRPr="007A4B77">
              <w:rPr>
                <w:spacing w:val="1"/>
                <w:sz w:val="24"/>
                <w:szCs w:val="24"/>
                <w:lang w:val="ru-RU"/>
              </w:rPr>
              <w:t xml:space="preserve"> </w:t>
            </w:r>
            <w:r w:rsidRPr="007A4B77">
              <w:rPr>
                <w:sz w:val="24"/>
                <w:szCs w:val="24"/>
                <w:lang w:val="ru-RU"/>
              </w:rPr>
              <w:t>к</w:t>
            </w:r>
            <w:r w:rsidRPr="007A4B77">
              <w:rPr>
                <w:spacing w:val="1"/>
                <w:sz w:val="24"/>
                <w:szCs w:val="24"/>
                <w:lang w:val="ru-RU"/>
              </w:rPr>
              <w:t xml:space="preserve"> </w:t>
            </w:r>
            <w:r w:rsidRPr="007A4B77">
              <w:rPr>
                <w:sz w:val="24"/>
                <w:szCs w:val="24"/>
                <w:lang w:val="ru-RU"/>
              </w:rPr>
              <w:t>культуре</w:t>
            </w:r>
            <w:r w:rsidRPr="007A4B77">
              <w:rPr>
                <w:spacing w:val="-1"/>
                <w:sz w:val="24"/>
                <w:szCs w:val="24"/>
                <w:lang w:val="ru-RU"/>
              </w:rPr>
              <w:t xml:space="preserve"> </w:t>
            </w:r>
            <w:r w:rsidRPr="007A4B77">
              <w:rPr>
                <w:sz w:val="24"/>
                <w:szCs w:val="24"/>
                <w:lang w:val="ru-RU"/>
              </w:rPr>
              <w:t>своего народа;</w:t>
            </w:r>
          </w:p>
          <w:p w14:paraId="0E5EAD2E" w14:textId="77777777" w:rsidR="001E6D32" w:rsidRPr="00CD742D" w:rsidRDefault="001E6D32" w:rsidP="000E11EC">
            <w:pPr>
              <w:pStyle w:val="TableParagraph"/>
              <w:numPr>
                <w:ilvl w:val="0"/>
                <w:numId w:val="25"/>
              </w:numPr>
              <w:tabs>
                <w:tab w:val="left" w:pos="729"/>
                <w:tab w:val="left" w:pos="1200"/>
                <w:tab w:val="left" w:pos="1201"/>
                <w:tab w:val="left" w:pos="3680"/>
              </w:tabs>
              <w:autoSpaceDE w:val="0"/>
              <w:autoSpaceDN w:val="0"/>
              <w:ind w:left="0" w:right="686" w:firstLine="0"/>
              <w:rPr>
                <w:sz w:val="24"/>
                <w:szCs w:val="24"/>
              </w:rPr>
            </w:pPr>
            <w:r w:rsidRPr="00CD742D">
              <w:rPr>
                <w:sz w:val="24"/>
                <w:szCs w:val="24"/>
              </w:rPr>
              <w:t>приобщение</w:t>
            </w:r>
            <w:r>
              <w:rPr>
                <w:sz w:val="24"/>
                <w:szCs w:val="24"/>
              </w:rPr>
              <w:t xml:space="preserve"> </w:t>
            </w:r>
            <w:r w:rsidRPr="00CD742D">
              <w:rPr>
                <w:spacing w:val="-3"/>
                <w:sz w:val="24"/>
                <w:szCs w:val="24"/>
              </w:rPr>
              <w:t>к</w:t>
            </w:r>
            <w:r>
              <w:rPr>
                <w:spacing w:val="-3"/>
                <w:sz w:val="24"/>
                <w:szCs w:val="24"/>
              </w:rPr>
              <w:t xml:space="preserve"> </w:t>
            </w:r>
            <w:r w:rsidRPr="00CD742D">
              <w:rPr>
                <w:spacing w:val="-68"/>
                <w:sz w:val="24"/>
                <w:szCs w:val="24"/>
              </w:rPr>
              <w:t xml:space="preserve"> </w:t>
            </w:r>
            <w:r w:rsidRPr="00CD742D">
              <w:rPr>
                <w:sz w:val="24"/>
                <w:szCs w:val="24"/>
              </w:rPr>
              <w:t>общечеловеческим</w:t>
            </w:r>
            <w:r w:rsidRPr="00CD742D">
              <w:rPr>
                <w:spacing w:val="-9"/>
                <w:sz w:val="24"/>
                <w:szCs w:val="24"/>
              </w:rPr>
              <w:t xml:space="preserve"> </w:t>
            </w:r>
            <w:r w:rsidRPr="00CD742D">
              <w:rPr>
                <w:sz w:val="24"/>
                <w:szCs w:val="24"/>
              </w:rPr>
              <w:t>ценностям;</w:t>
            </w:r>
          </w:p>
          <w:p w14:paraId="612675AE" w14:textId="77777777" w:rsidR="001E6D32" w:rsidRPr="007A4B77" w:rsidRDefault="001E6D32" w:rsidP="000E11EC">
            <w:pPr>
              <w:pStyle w:val="TableParagraph"/>
              <w:numPr>
                <w:ilvl w:val="0"/>
                <w:numId w:val="25"/>
              </w:numPr>
              <w:tabs>
                <w:tab w:val="left" w:pos="431"/>
              </w:tabs>
              <w:autoSpaceDE w:val="0"/>
              <w:autoSpaceDN w:val="0"/>
              <w:ind w:left="0" w:right="686" w:firstLine="0"/>
              <w:rPr>
                <w:sz w:val="24"/>
                <w:szCs w:val="24"/>
                <w:lang w:val="ru-RU"/>
              </w:rPr>
            </w:pPr>
            <w:r w:rsidRPr="007A4B77">
              <w:rPr>
                <w:sz w:val="24"/>
                <w:szCs w:val="24"/>
                <w:lang w:val="ru-RU"/>
              </w:rPr>
              <w:t>формирование</w:t>
            </w:r>
            <w:r w:rsidRPr="007A4B77">
              <w:rPr>
                <w:spacing w:val="1"/>
                <w:sz w:val="24"/>
                <w:szCs w:val="24"/>
                <w:lang w:val="ru-RU"/>
              </w:rPr>
              <w:t xml:space="preserve"> </w:t>
            </w:r>
            <w:r w:rsidRPr="007A4B77">
              <w:rPr>
                <w:sz w:val="24"/>
                <w:szCs w:val="24"/>
                <w:lang w:val="ru-RU"/>
              </w:rPr>
              <w:t>интереса</w:t>
            </w:r>
            <w:r w:rsidRPr="007A4B77">
              <w:rPr>
                <w:spacing w:val="1"/>
                <w:sz w:val="24"/>
                <w:szCs w:val="24"/>
                <w:lang w:val="ru-RU"/>
              </w:rPr>
              <w:t xml:space="preserve"> </w:t>
            </w:r>
            <w:r w:rsidRPr="007A4B77">
              <w:rPr>
                <w:sz w:val="24"/>
                <w:szCs w:val="24"/>
                <w:lang w:val="ru-RU"/>
              </w:rPr>
              <w:t>к</w:t>
            </w:r>
            <w:r w:rsidRPr="007A4B77">
              <w:rPr>
                <w:spacing w:val="-67"/>
                <w:sz w:val="24"/>
                <w:szCs w:val="24"/>
                <w:lang w:val="ru-RU"/>
              </w:rPr>
              <w:t xml:space="preserve"> </w:t>
            </w:r>
            <w:r w:rsidRPr="007A4B77">
              <w:rPr>
                <w:sz w:val="24"/>
                <w:szCs w:val="24"/>
                <w:lang w:val="ru-RU"/>
              </w:rPr>
              <w:t>родному</w:t>
            </w:r>
            <w:r w:rsidRPr="007A4B77">
              <w:rPr>
                <w:spacing w:val="1"/>
                <w:sz w:val="24"/>
                <w:szCs w:val="24"/>
                <w:lang w:val="ru-RU"/>
              </w:rPr>
              <w:t xml:space="preserve"> </w:t>
            </w:r>
            <w:r w:rsidRPr="007A4B77">
              <w:rPr>
                <w:sz w:val="24"/>
                <w:szCs w:val="24"/>
                <w:lang w:val="ru-RU"/>
              </w:rPr>
              <w:t>поселку,</w:t>
            </w:r>
            <w:r w:rsidRPr="007A4B77">
              <w:rPr>
                <w:spacing w:val="1"/>
                <w:sz w:val="24"/>
                <w:szCs w:val="24"/>
                <w:lang w:val="ru-RU"/>
              </w:rPr>
              <w:t xml:space="preserve"> </w:t>
            </w:r>
            <w:r w:rsidRPr="007A4B77">
              <w:rPr>
                <w:sz w:val="24"/>
                <w:szCs w:val="24"/>
                <w:lang w:val="ru-RU"/>
              </w:rPr>
              <w:t>его</w:t>
            </w:r>
            <w:r w:rsidRPr="007A4B77">
              <w:rPr>
                <w:spacing w:val="-67"/>
                <w:sz w:val="24"/>
                <w:szCs w:val="24"/>
                <w:lang w:val="ru-RU"/>
              </w:rPr>
              <w:t xml:space="preserve"> </w:t>
            </w:r>
            <w:r w:rsidRPr="007A4B77">
              <w:rPr>
                <w:sz w:val="24"/>
                <w:szCs w:val="24"/>
                <w:lang w:val="ru-RU"/>
              </w:rPr>
              <w:t>достопримечательностям,</w:t>
            </w:r>
          </w:p>
          <w:p w14:paraId="1B7D885A" w14:textId="77777777" w:rsidR="001E6D32" w:rsidRPr="00CD742D" w:rsidRDefault="001E6D32" w:rsidP="007A4B77">
            <w:pPr>
              <w:pStyle w:val="TableParagraph"/>
              <w:ind w:left="0" w:right="686"/>
              <w:rPr>
                <w:sz w:val="24"/>
                <w:szCs w:val="24"/>
              </w:rPr>
            </w:pPr>
            <w:r w:rsidRPr="00CD742D">
              <w:rPr>
                <w:sz w:val="24"/>
                <w:szCs w:val="24"/>
              </w:rPr>
              <w:t>событиям</w:t>
            </w:r>
            <w:r w:rsidRPr="00CD742D">
              <w:rPr>
                <w:spacing w:val="1"/>
                <w:sz w:val="24"/>
                <w:szCs w:val="24"/>
              </w:rPr>
              <w:t xml:space="preserve"> </w:t>
            </w:r>
            <w:r w:rsidRPr="00CD742D">
              <w:rPr>
                <w:sz w:val="24"/>
                <w:szCs w:val="24"/>
              </w:rPr>
              <w:t>прошлого</w:t>
            </w:r>
            <w:r w:rsidRPr="00CD742D">
              <w:rPr>
                <w:spacing w:val="1"/>
                <w:sz w:val="24"/>
                <w:szCs w:val="24"/>
              </w:rPr>
              <w:t xml:space="preserve"> </w:t>
            </w:r>
            <w:r w:rsidRPr="00CD742D">
              <w:rPr>
                <w:sz w:val="24"/>
                <w:szCs w:val="24"/>
              </w:rPr>
              <w:t>и</w:t>
            </w:r>
            <w:r w:rsidRPr="00CD742D">
              <w:rPr>
                <w:spacing w:val="1"/>
                <w:sz w:val="24"/>
                <w:szCs w:val="24"/>
              </w:rPr>
              <w:t xml:space="preserve"> </w:t>
            </w:r>
            <w:r w:rsidRPr="00CD742D">
              <w:rPr>
                <w:sz w:val="24"/>
                <w:szCs w:val="24"/>
              </w:rPr>
              <w:t>настоящего;</w:t>
            </w:r>
          </w:p>
          <w:p w14:paraId="39E4AD00" w14:textId="77777777" w:rsidR="001E6D32" w:rsidRPr="007A4B77" w:rsidRDefault="001E6D32" w:rsidP="000E11EC">
            <w:pPr>
              <w:pStyle w:val="TableParagraph"/>
              <w:numPr>
                <w:ilvl w:val="0"/>
                <w:numId w:val="25"/>
              </w:numPr>
              <w:tabs>
                <w:tab w:val="left" w:pos="558"/>
                <w:tab w:val="left" w:pos="4110"/>
              </w:tabs>
              <w:autoSpaceDE w:val="0"/>
              <w:autoSpaceDN w:val="0"/>
              <w:ind w:left="0" w:right="686" w:firstLine="0"/>
              <w:rPr>
                <w:sz w:val="24"/>
                <w:szCs w:val="24"/>
                <w:lang w:val="ru-RU"/>
              </w:rPr>
            </w:pPr>
            <w:r w:rsidRPr="007A4B77">
              <w:rPr>
                <w:sz w:val="24"/>
                <w:szCs w:val="24"/>
                <w:lang w:val="ru-RU"/>
              </w:rPr>
              <w:t>развитие</w:t>
            </w:r>
            <w:r w:rsidRPr="007A4B77">
              <w:rPr>
                <w:spacing w:val="1"/>
                <w:sz w:val="24"/>
                <w:szCs w:val="24"/>
                <w:lang w:val="ru-RU"/>
              </w:rPr>
              <w:t xml:space="preserve"> </w:t>
            </w:r>
            <w:r w:rsidRPr="007A4B77">
              <w:rPr>
                <w:sz w:val="24"/>
                <w:szCs w:val="24"/>
                <w:lang w:val="ru-RU"/>
              </w:rPr>
              <w:t>эмоциональной</w:t>
            </w:r>
            <w:r w:rsidRPr="007A4B77">
              <w:rPr>
                <w:spacing w:val="1"/>
                <w:sz w:val="24"/>
                <w:szCs w:val="24"/>
                <w:lang w:val="ru-RU"/>
              </w:rPr>
              <w:t xml:space="preserve"> </w:t>
            </w:r>
            <w:r w:rsidRPr="007A4B77">
              <w:rPr>
                <w:sz w:val="24"/>
                <w:szCs w:val="24"/>
                <w:lang w:val="ru-RU"/>
              </w:rPr>
              <w:t>отзывчивости</w:t>
            </w:r>
            <w:r w:rsidRPr="007A4B77">
              <w:rPr>
                <w:spacing w:val="1"/>
                <w:sz w:val="24"/>
                <w:szCs w:val="24"/>
                <w:lang w:val="ru-RU"/>
              </w:rPr>
              <w:t xml:space="preserve"> </w:t>
            </w:r>
            <w:r w:rsidRPr="007A4B77">
              <w:rPr>
                <w:sz w:val="24"/>
                <w:szCs w:val="24"/>
                <w:lang w:val="ru-RU"/>
              </w:rPr>
              <w:t>на</w:t>
            </w:r>
            <w:r w:rsidRPr="007A4B77">
              <w:rPr>
                <w:spacing w:val="1"/>
                <w:sz w:val="24"/>
                <w:szCs w:val="24"/>
                <w:lang w:val="ru-RU"/>
              </w:rPr>
              <w:t xml:space="preserve"> </w:t>
            </w:r>
            <w:r w:rsidRPr="007A4B77">
              <w:rPr>
                <w:sz w:val="24"/>
                <w:szCs w:val="24"/>
                <w:lang w:val="ru-RU"/>
              </w:rPr>
              <w:t>красоту</w:t>
            </w:r>
            <w:r w:rsidRPr="007A4B77">
              <w:rPr>
                <w:spacing w:val="-67"/>
                <w:sz w:val="24"/>
                <w:szCs w:val="24"/>
                <w:lang w:val="ru-RU"/>
              </w:rPr>
              <w:t xml:space="preserve"> </w:t>
            </w:r>
            <w:r w:rsidRPr="007A4B77">
              <w:rPr>
                <w:sz w:val="24"/>
                <w:szCs w:val="24"/>
                <w:lang w:val="ru-RU"/>
              </w:rPr>
              <w:t>природы и архитектуры своей</w:t>
            </w:r>
            <w:r w:rsidRPr="007A4B77">
              <w:rPr>
                <w:spacing w:val="1"/>
                <w:sz w:val="24"/>
                <w:szCs w:val="24"/>
                <w:lang w:val="ru-RU"/>
              </w:rPr>
              <w:t xml:space="preserve"> </w:t>
            </w:r>
            <w:r w:rsidRPr="007A4B77">
              <w:rPr>
                <w:sz w:val="24"/>
                <w:szCs w:val="24"/>
                <w:lang w:val="ru-RU"/>
              </w:rPr>
              <w:t>малой</w:t>
            </w:r>
            <w:r w:rsidRPr="007A4B77">
              <w:rPr>
                <w:spacing w:val="-4"/>
                <w:sz w:val="24"/>
                <w:szCs w:val="24"/>
                <w:lang w:val="ru-RU"/>
              </w:rPr>
              <w:t xml:space="preserve"> </w:t>
            </w:r>
            <w:r w:rsidRPr="007A4B77">
              <w:rPr>
                <w:sz w:val="24"/>
                <w:szCs w:val="24"/>
                <w:lang w:val="ru-RU"/>
              </w:rPr>
              <w:t>родины;</w:t>
            </w:r>
          </w:p>
          <w:p w14:paraId="14CDBDB5" w14:textId="77777777" w:rsidR="001E6D32" w:rsidRPr="007A4B77" w:rsidRDefault="001E6D32" w:rsidP="000E11EC">
            <w:pPr>
              <w:pStyle w:val="TableParagraph"/>
              <w:numPr>
                <w:ilvl w:val="0"/>
                <w:numId w:val="25"/>
              </w:numPr>
              <w:tabs>
                <w:tab w:val="left" w:pos="767"/>
              </w:tabs>
              <w:autoSpaceDE w:val="0"/>
              <w:autoSpaceDN w:val="0"/>
              <w:ind w:left="0" w:right="686" w:firstLine="0"/>
              <w:rPr>
                <w:sz w:val="24"/>
                <w:szCs w:val="24"/>
                <w:lang w:val="ru-RU"/>
              </w:rPr>
            </w:pPr>
            <w:r w:rsidRPr="007A4B77">
              <w:rPr>
                <w:sz w:val="24"/>
                <w:szCs w:val="24"/>
                <w:lang w:val="ru-RU"/>
              </w:rPr>
              <w:t>становление</w:t>
            </w:r>
            <w:r w:rsidRPr="007A4B77">
              <w:rPr>
                <w:spacing w:val="1"/>
                <w:sz w:val="24"/>
                <w:szCs w:val="24"/>
                <w:lang w:val="ru-RU"/>
              </w:rPr>
              <w:t xml:space="preserve"> </w:t>
            </w:r>
            <w:r w:rsidRPr="007A4B77">
              <w:rPr>
                <w:sz w:val="24"/>
                <w:szCs w:val="24"/>
                <w:lang w:val="ru-RU"/>
              </w:rPr>
              <w:t>желания</w:t>
            </w:r>
            <w:r w:rsidRPr="007A4B77">
              <w:rPr>
                <w:spacing w:val="-67"/>
                <w:sz w:val="24"/>
                <w:szCs w:val="24"/>
                <w:lang w:val="ru-RU"/>
              </w:rPr>
              <w:t xml:space="preserve"> </w:t>
            </w:r>
            <w:r w:rsidRPr="007A4B77">
              <w:rPr>
                <w:sz w:val="24"/>
                <w:szCs w:val="24"/>
                <w:lang w:val="ru-RU"/>
              </w:rPr>
              <w:t>принять</w:t>
            </w:r>
            <w:r w:rsidRPr="007A4B77">
              <w:rPr>
                <w:spacing w:val="1"/>
                <w:sz w:val="24"/>
                <w:szCs w:val="24"/>
                <w:lang w:val="ru-RU"/>
              </w:rPr>
              <w:t xml:space="preserve"> </w:t>
            </w:r>
            <w:r w:rsidRPr="007A4B77">
              <w:rPr>
                <w:sz w:val="24"/>
                <w:szCs w:val="24"/>
                <w:lang w:val="ru-RU"/>
              </w:rPr>
              <w:t>участие</w:t>
            </w:r>
            <w:r w:rsidRPr="007A4B77">
              <w:rPr>
                <w:spacing w:val="1"/>
                <w:sz w:val="24"/>
                <w:szCs w:val="24"/>
                <w:lang w:val="ru-RU"/>
              </w:rPr>
              <w:t xml:space="preserve"> </w:t>
            </w:r>
            <w:r w:rsidRPr="007A4B77">
              <w:rPr>
                <w:sz w:val="24"/>
                <w:szCs w:val="24"/>
                <w:lang w:val="ru-RU"/>
              </w:rPr>
              <w:t>в</w:t>
            </w:r>
            <w:r w:rsidRPr="007A4B77">
              <w:rPr>
                <w:spacing w:val="1"/>
                <w:sz w:val="24"/>
                <w:szCs w:val="24"/>
                <w:lang w:val="ru-RU"/>
              </w:rPr>
              <w:t xml:space="preserve"> </w:t>
            </w:r>
            <w:r w:rsidRPr="007A4B77">
              <w:rPr>
                <w:sz w:val="24"/>
                <w:szCs w:val="24"/>
                <w:lang w:val="ru-RU"/>
              </w:rPr>
              <w:t>традициях</w:t>
            </w:r>
            <w:r w:rsidRPr="007A4B77">
              <w:rPr>
                <w:spacing w:val="-67"/>
                <w:sz w:val="24"/>
                <w:szCs w:val="24"/>
                <w:lang w:val="ru-RU"/>
              </w:rPr>
              <w:t xml:space="preserve"> </w:t>
            </w:r>
            <w:r w:rsidRPr="007A4B77">
              <w:rPr>
                <w:sz w:val="24"/>
                <w:szCs w:val="24"/>
                <w:lang w:val="ru-RU"/>
              </w:rPr>
              <w:t>поселка,</w:t>
            </w:r>
            <w:r w:rsidRPr="007A4B77">
              <w:rPr>
                <w:spacing w:val="1"/>
                <w:sz w:val="24"/>
                <w:szCs w:val="24"/>
                <w:lang w:val="ru-RU"/>
              </w:rPr>
              <w:t xml:space="preserve"> </w:t>
            </w:r>
            <w:r w:rsidRPr="007A4B77">
              <w:rPr>
                <w:sz w:val="24"/>
                <w:szCs w:val="24"/>
                <w:lang w:val="ru-RU"/>
              </w:rPr>
              <w:t>социальных</w:t>
            </w:r>
            <w:r w:rsidRPr="007A4B77">
              <w:rPr>
                <w:spacing w:val="1"/>
                <w:sz w:val="24"/>
                <w:szCs w:val="24"/>
                <w:lang w:val="ru-RU"/>
              </w:rPr>
              <w:t xml:space="preserve"> </w:t>
            </w:r>
            <w:r w:rsidRPr="007A4B77">
              <w:rPr>
                <w:sz w:val="24"/>
                <w:szCs w:val="24"/>
                <w:lang w:val="ru-RU"/>
              </w:rPr>
              <w:t>акциях,</w:t>
            </w:r>
            <w:r w:rsidRPr="007A4B77">
              <w:rPr>
                <w:spacing w:val="1"/>
                <w:sz w:val="24"/>
                <w:szCs w:val="24"/>
                <w:lang w:val="ru-RU"/>
              </w:rPr>
              <w:t xml:space="preserve"> </w:t>
            </w:r>
            <w:r w:rsidRPr="007A4B77">
              <w:rPr>
                <w:sz w:val="24"/>
                <w:szCs w:val="24"/>
                <w:lang w:val="ru-RU"/>
              </w:rPr>
              <w:t>связанных</w:t>
            </w:r>
            <w:r w:rsidRPr="007A4B77">
              <w:rPr>
                <w:spacing w:val="1"/>
                <w:sz w:val="24"/>
                <w:szCs w:val="24"/>
                <w:lang w:val="ru-RU"/>
              </w:rPr>
              <w:t xml:space="preserve"> </w:t>
            </w:r>
            <w:r w:rsidRPr="007A4B77">
              <w:rPr>
                <w:sz w:val="24"/>
                <w:szCs w:val="24"/>
                <w:lang w:val="ru-RU"/>
              </w:rPr>
              <w:t>с</w:t>
            </w:r>
            <w:r w:rsidRPr="007A4B77">
              <w:rPr>
                <w:spacing w:val="1"/>
                <w:sz w:val="24"/>
                <w:szCs w:val="24"/>
                <w:lang w:val="ru-RU"/>
              </w:rPr>
              <w:t xml:space="preserve"> </w:t>
            </w:r>
            <w:r w:rsidRPr="007A4B77">
              <w:rPr>
                <w:sz w:val="24"/>
                <w:szCs w:val="24"/>
                <w:lang w:val="ru-RU"/>
              </w:rPr>
              <w:t>историко-</w:t>
            </w:r>
            <w:r w:rsidRPr="007A4B77">
              <w:rPr>
                <w:spacing w:val="-67"/>
                <w:sz w:val="24"/>
                <w:szCs w:val="24"/>
                <w:lang w:val="ru-RU"/>
              </w:rPr>
              <w:t xml:space="preserve"> </w:t>
            </w:r>
            <w:r w:rsidRPr="007A4B77">
              <w:rPr>
                <w:sz w:val="24"/>
                <w:szCs w:val="24"/>
                <w:lang w:val="ru-RU"/>
              </w:rPr>
              <w:t>патриотическими</w:t>
            </w:r>
            <w:r w:rsidRPr="007A4B77">
              <w:rPr>
                <w:spacing w:val="1"/>
                <w:sz w:val="24"/>
                <w:szCs w:val="24"/>
                <w:lang w:val="ru-RU"/>
              </w:rPr>
              <w:t xml:space="preserve"> </w:t>
            </w:r>
            <w:r w:rsidRPr="007A4B77">
              <w:rPr>
                <w:sz w:val="24"/>
                <w:szCs w:val="24"/>
                <w:lang w:val="ru-RU"/>
              </w:rPr>
              <w:t>событиями</w:t>
            </w:r>
            <w:r w:rsidRPr="007A4B77">
              <w:rPr>
                <w:spacing w:val="1"/>
                <w:sz w:val="24"/>
                <w:szCs w:val="24"/>
                <w:lang w:val="ru-RU"/>
              </w:rPr>
              <w:t xml:space="preserve"> </w:t>
            </w:r>
            <w:r w:rsidRPr="007A4B77">
              <w:rPr>
                <w:sz w:val="24"/>
                <w:szCs w:val="24"/>
                <w:lang w:val="ru-RU"/>
              </w:rPr>
              <w:t>жизни</w:t>
            </w:r>
            <w:r w:rsidRPr="007A4B77">
              <w:rPr>
                <w:spacing w:val="-1"/>
                <w:sz w:val="24"/>
                <w:szCs w:val="24"/>
                <w:lang w:val="ru-RU"/>
              </w:rPr>
              <w:t xml:space="preserve"> </w:t>
            </w:r>
            <w:r w:rsidRPr="007A4B77">
              <w:rPr>
                <w:sz w:val="24"/>
                <w:szCs w:val="24"/>
                <w:lang w:val="ru-RU"/>
              </w:rPr>
              <w:t>поселка;</w:t>
            </w:r>
          </w:p>
          <w:p w14:paraId="33F38107" w14:textId="77777777" w:rsidR="001E6D32" w:rsidRPr="007A4B77" w:rsidRDefault="001E6D32" w:rsidP="000E11EC">
            <w:pPr>
              <w:pStyle w:val="TableParagraph"/>
              <w:numPr>
                <w:ilvl w:val="0"/>
                <w:numId w:val="25"/>
              </w:numPr>
              <w:tabs>
                <w:tab w:val="left" w:pos="373"/>
              </w:tabs>
              <w:autoSpaceDE w:val="0"/>
              <w:autoSpaceDN w:val="0"/>
              <w:ind w:left="0" w:right="686" w:firstLine="0"/>
              <w:rPr>
                <w:sz w:val="24"/>
                <w:szCs w:val="24"/>
                <w:lang w:val="ru-RU"/>
              </w:rPr>
            </w:pPr>
            <w:r w:rsidRPr="007A4B77">
              <w:rPr>
                <w:sz w:val="24"/>
                <w:szCs w:val="24"/>
                <w:lang w:val="ru-RU"/>
              </w:rPr>
              <w:t>развитие</w:t>
            </w:r>
            <w:r w:rsidRPr="007A4B77">
              <w:rPr>
                <w:spacing w:val="1"/>
                <w:sz w:val="24"/>
                <w:szCs w:val="24"/>
                <w:lang w:val="ru-RU"/>
              </w:rPr>
              <w:t xml:space="preserve"> </w:t>
            </w:r>
            <w:r w:rsidRPr="007A4B77">
              <w:rPr>
                <w:sz w:val="24"/>
                <w:szCs w:val="24"/>
                <w:lang w:val="ru-RU"/>
              </w:rPr>
              <w:t>чувства</w:t>
            </w:r>
            <w:r w:rsidRPr="007A4B77">
              <w:rPr>
                <w:spacing w:val="1"/>
                <w:sz w:val="24"/>
                <w:szCs w:val="24"/>
                <w:lang w:val="ru-RU"/>
              </w:rPr>
              <w:t xml:space="preserve"> </w:t>
            </w:r>
            <w:r w:rsidRPr="007A4B77">
              <w:rPr>
                <w:sz w:val="24"/>
                <w:szCs w:val="24"/>
                <w:lang w:val="ru-RU"/>
              </w:rPr>
              <w:t>гордости,</w:t>
            </w:r>
            <w:r w:rsidRPr="007A4B77">
              <w:rPr>
                <w:spacing w:val="-67"/>
                <w:sz w:val="24"/>
                <w:szCs w:val="24"/>
                <w:lang w:val="ru-RU"/>
              </w:rPr>
              <w:t xml:space="preserve"> </w:t>
            </w:r>
            <w:r w:rsidRPr="007A4B77">
              <w:rPr>
                <w:sz w:val="24"/>
                <w:szCs w:val="24"/>
                <w:lang w:val="ru-RU"/>
              </w:rPr>
              <w:t>бережного</w:t>
            </w:r>
            <w:r w:rsidRPr="007A4B77">
              <w:rPr>
                <w:spacing w:val="1"/>
                <w:sz w:val="24"/>
                <w:szCs w:val="24"/>
                <w:lang w:val="ru-RU"/>
              </w:rPr>
              <w:t xml:space="preserve"> </w:t>
            </w:r>
            <w:r w:rsidRPr="007A4B77">
              <w:rPr>
                <w:sz w:val="24"/>
                <w:szCs w:val="24"/>
                <w:lang w:val="ru-RU"/>
              </w:rPr>
              <w:t>отношения</w:t>
            </w:r>
            <w:r w:rsidRPr="007A4B77">
              <w:rPr>
                <w:spacing w:val="1"/>
                <w:sz w:val="24"/>
                <w:szCs w:val="24"/>
                <w:lang w:val="ru-RU"/>
              </w:rPr>
              <w:t xml:space="preserve"> </w:t>
            </w:r>
            <w:r w:rsidRPr="007A4B77">
              <w:rPr>
                <w:sz w:val="24"/>
                <w:szCs w:val="24"/>
                <w:lang w:val="ru-RU"/>
              </w:rPr>
              <w:t>к</w:t>
            </w:r>
            <w:r w:rsidRPr="007A4B77">
              <w:rPr>
                <w:spacing w:val="1"/>
                <w:sz w:val="24"/>
                <w:szCs w:val="24"/>
                <w:lang w:val="ru-RU"/>
              </w:rPr>
              <w:t xml:space="preserve"> </w:t>
            </w:r>
            <w:r w:rsidRPr="007A4B77">
              <w:rPr>
                <w:sz w:val="24"/>
                <w:szCs w:val="24"/>
                <w:lang w:val="ru-RU"/>
              </w:rPr>
              <w:t>родному</w:t>
            </w:r>
            <w:r w:rsidRPr="007A4B77">
              <w:rPr>
                <w:spacing w:val="-5"/>
                <w:sz w:val="24"/>
                <w:szCs w:val="24"/>
                <w:lang w:val="ru-RU"/>
              </w:rPr>
              <w:t xml:space="preserve"> </w:t>
            </w:r>
            <w:r w:rsidRPr="007A4B77">
              <w:rPr>
                <w:sz w:val="24"/>
                <w:szCs w:val="24"/>
                <w:lang w:val="ru-RU"/>
              </w:rPr>
              <w:t>посѐлку;</w:t>
            </w:r>
          </w:p>
          <w:p w14:paraId="1FA9ACD5" w14:textId="77777777" w:rsidR="001E6D32" w:rsidRPr="007A4B77" w:rsidRDefault="001E6D32" w:rsidP="007A4B77">
            <w:pPr>
              <w:pStyle w:val="TableParagraph"/>
              <w:ind w:left="0" w:right="686"/>
              <w:rPr>
                <w:sz w:val="24"/>
                <w:szCs w:val="24"/>
                <w:lang w:val="ru-RU"/>
              </w:rPr>
            </w:pPr>
            <w:r w:rsidRPr="007A4B77">
              <w:rPr>
                <w:sz w:val="24"/>
                <w:szCs w:val="24"/>
                <w:lang w:val="ru-RU"/>
              </w:rPr>
              <w:t>воспитание</w:t>
            </w:r>
            <w:r w:rsidRPr="007A4B77">
              <w:rPr>
                <w:spacing w:val="1"/>
                <w:sz w:val="24"/>
                <w:szCs w:val="24"/>
                <w:lang w:val="ru-RU"/>
              </w:rPr>
              <w:t xml:space="preserve"> </w:t>
            </w:r>
            <w:r w:rsidRPr="007A4B77">
              <w:rPr>
                <w:sz w:val="24"/>
                <w:szCs w:val="24"/>
                <w:lang w:val="ru-RU"/>
              </w:rPr>
              <w:t>уважения</w:t>
            </w:r>
            <w:r w:rsidRPr="007A4B77">
              <w:rPr>
                <w:spacing w:val="1"/>
                <w:sz w:val="24"/>
                <w:szCs w:val="24"/>
                <w:lang w:val="ru-RU"/>
              </w:rPr>
              <w:t xml:space="preserve"> </w:t>
            </w:r>
            <w:r w:rsidRPr="007A4B77">
              <w:rPr>
                <w:sz w:val="24"/>
                <w:szCs w:val="24"/>
                <w:lang w:val="ru-RU"/>
              </w:rPr>
              <w:t>к</w:t>
            </w:r>
            <w:r w:rsidRPr="007A4B77">
              <w:rPr>
                <w:spacing w:val="1"/>
                <w:sz w:val="24"/>
                <w:szCs w:val="24"/>
                <w:lang w:val="ru-RU"/>
              </w:rPr>
              <w:t xml:space="preserve"> </w:t>
            </w:r>
            <w:r w:rsidRPr="007A4B77">
              <w:rPr>
                <w:sz w:val="24"/>
                <w:szCs w:val="24"/>
                <w:lang w:val="ru-RU"/>
              </w:rPr>
              <w:t>знаменитым</w:t>
            </w:r>
            <w:r w:rsidRPr="007A4B77">
              <w:rPr>
                <w:spacing w:val="27"/>
                <w:sz w:val="24"/>
                <w:szCs w:val="24"/>
                <w:lang w:val="ru-RU"/>
              </w:rPr>
              <w:t xml:space="preserve"> </w:t>
            </w:r>
            <w:r w:rsidRPr="007A4B77">
              <w:rPr>
                <w:sz w:val="24"/>
                <w:szCs w:val="24"/>
                <w:lang w:val="ru-RU"/>
              </w:rPr>
              <w:t>людям</w:t>
            </w:r>
            <w:r w:rsidRPr="007A4B77">
              <w:rPr>
                <w:spacing w:val="9"/>
                <w:sz w:val="24"/>
                <w:szCs w:val="24"/>
                <w:lang w:val="ru-RU"/>
              </w:rPr>
              <w:t xml:space="preserve"> </w:t>
            </w:r>
            <w:r w:rsidRPr="007A4B77">
              <w:rPr>
                <w:sz w:val="24"/>
                <w:szCs w:val="24"/>
                <w:lang w:val="ru-RU"/>
              </w:rPr>
              <w:t>прошлого и</w:t>
            </w:r>
            <w:r w:rsidRPr="007A4B77">
              <w:rPr>
                <w:spacing w:val="1"/>
                <w:sz w:val="24"/>
                <w:szCs w:val="24"/>
                <w:lang w:val="ru-RU"/>
              </w:rPr>
              <w:t xml:space="preserve"> </w:t>
            </w:r>
            <w:r w:rsidRPr="007A4B77">
              <w:rPr>
                <w:sz w:val="24"/>
                <w:szCs w:val="24"/>
                <w:lang w:val="ru-RU"/>
              </w:rPr>
              <w:t>современности</w:t>
            </w:r>
            <w:r w:rsidRPr="007A4B77">
              <w:rPr>
                <w:spacing w:val="1"/>
                <w:sz w:val="24"/>
                <w:szCs w:val="24"/>
                <w:lang w:val="ru-RU"/>
              </w:rPr>
              <w:t xml:space="preserve"> </w:t>
            </w:r>
            <w:r w:rsidRPr="007A4B77">
              <w:rPr>
                <w:sz w:val="24"/>
                <w:szCs w:val="24"/>
                <w:lang w:val="ru-RU"/>
              </w:rPr>
              <w:t>через</w:t>
            </w:r>
            <w:r w:rsidRPr="007A4B77">
              <w:rPr>
                <w:spacing w:val="1"/>
                <w:sz w:val="24"/>
                <w:szCs w:val="24"/>
                <w:lang w:val="ru-RU"/>
              </w:rPr>
              <w:t xml:space="preserve"> </w:t>
            </w:r>
            <w:r w:rsidRPr="007A4B77">
              <w:rPr>
                <w:sz w:val="24"/>
                <w:szCs w:val="24"/>
                <w:lang w:val="ru-RU"/>
              </w:rPr>
              <w:t>ознакомление с их жизнью и</w:t>
            </w:r>
            <w:r w:rsidRPr="007A4B77">
              <w:rPr>
                <w:spacing w:val="1"/>
                <w:sz w:val="24"/>
                <w:szCs w:val="24"/>
                <w:lang w:val="ru-RU"/>
              </w:rPr>
              <w:t xml:space="preserve"> </w:t>
            </w:r>
            <w:r w:rsidRPr="007A4B77">
              <w:rPr>
                <w:sz w:val="24"/>
                <w:szCs w:val="24"/>
                <w:lang w:val="ru-RU"/>
              </w:rPr>
              <w:t>творчеством;</w:t>
            </w:r>
          </w:p>
          <w:p w14:paraId="4B581F33" w14:textId="77777777" w:rsidR="001E6D32" w:rsidRPr="007A4B77" w:rsidRDefault="001E6D32" w:rsidP="000E11EC">
            <w:pPr>
              <w:pStyle w:val="TableParagraph"/>
              <w:numPr>
                <w:ilvl w:val="0"/>
                <w:numId w:val="26"/>
              </w:numPr>
              <w:tabs>
                <w:tab w:val="left" w:pos="708"/>
              </w:tabs>
              <w:autoSpaceDE w:val="0"/>
              <w:autoSpaceDN w:val="0"/>
              <w:spacing w:line="321" w:lineRule="exact"/>
              <w:ind w:left="0" w:right="686" w:firstLine="0"/>
              <w:rPr>
                <w:sz w:val="24"/>
                <w:szCs w:val="24"/>
                <w:lang w:val="ru-RU"/>
              </w:rPr>
            </w:pPr>
            <w:r w:rsidRPr="007A4B77">
              <w:rPr>
                <w:sz w:val="24"/>
                <w:szCs w:val="24"/>
                <w:lang w:val="ru-RU"/>
              </w:rPr>
              <w:t>формирование эмоционального</w:t>
            </w:r>
            <w:r w:rsidRPr="007A4B77">
              <w:rPr>
                <w:spacing w:val="1"/>
                <w:sz w:val="24"/>
                <w:szCs w:val="24"/>
                <w:lang w:val="ru-RU"/>
              </w:rPr>
              <w:t xml:space="preserve"> </w:t>
            </w:r>
            <w:r w:rsidRPr="007A4B77">
              <w:rPr>
                <w:sz w:val="24"/>
                <w:szCs w:val="24"/>
                <w:lang w:val="ru-RU"/>
              </w:rPr>
              <w:t>отклика</w:t>
            </w:r>
            <w:r w:rsidRPr="007A4B77">
              <w:rPr>
                <w:spacing w:val="1"/>
                <w:sz w:val="24"/>
                <w:szCs w:val="24"/>
                <w:lang w:val="ru-RU"/>
              </w:rPr>
              <w:t xml:space="preserve"> </w:t>
            </w:r>
            <w:r w:rsidRPr="007A4B77">
              <w:rPr>
                <w:sz w:val="24"/>
                <w:szCs w:val="24"/>
                <w:lang w:val="ru-RU"/>
              </w:rPr>
              <w:t>на</w:t>
            </w:r>
            <w:r w:rsidRPr="007A4B77">
              <w:rPr>
                <w:spacing w:val="1"/>
                <w:sz w:val="24"/>
                <w:szCs w:val="24"/>
                <w:lang w:val="ru-RU"/>
              </w:rPr>
              <w:t xml:space="preserve"> </w:t>
            </w:r>
            <w:r w:rsidRPr="007A4B77">
              <w:rPr>
                <w:sz w:val="24"/>
                <w:szCs w:val="24"/>
                <w:lang w:val="ru-RU"/>
              </w:rPr>
              <w:t>своеобразие</w:t>
            </w:r>
            <w:r w:rsidRPr="007A4B77">
              <w:rPr>
                <w:spacing w:val="1"/>
                <w:sz w:val="24"/>
                <w:szCs w:val="24"/>
                <w:lang w:val="ru-RU"/>
              </w:rPr>
              <w:t xml:space="preserve"> </w:t>
            </w:r>
            <w:r w:rsidRPr="007A4B77">
              <w:rPr>
                <w:sz w:val="24"/>
                <w:szCs w:val="24"/>
                <w:lang w:val="ru-RU"/>
              </w:rPr>
              <w:t>произведений</w:t>
            </w:r>
            <w:r w:rsidRPr="007A4B77">
              <w:rPr>
                <w:spacing w:val="-67"/>
                <w:sz w:val="24"/>
                <w:szCs w:val="24"/>
                <w:lang w:val="ru-RU"/>
              </w:rPr>
              <w:t xml:space="preserve"> </w:t>
            </w:r>
            <w:r w:rsidRPr="007A4B77">
              <w:rPr>
                <w:sz w:val="24"/>
                <w:szCs w:val="24"/>
                <w:lang w:val="ru-RU"/>
              </w:rPr>
              <w:t>устного народного творчества,</w:t>
            </w:r>
            <w:r w:rsidRPr="007A4B77">
              <w:rPr>
                <w:spacing w:val="-67"/>
                <w:sz w:val="24"/>
                <w:szCs w:val="24"/>
                <w:lang w:val="ru-RU"/>
              </w:rPr>
              <w:t xml:space="preserve"> </w:t>
            </w:r>
            <w:r w:rsidRPr="007A4B77">
              <w:rPr>
                <w:sz w:val="24"/>
                <w:szCs w:val="24"/>
                <w:lang w:val="ru-RU"/>
              </w:rPr>
              <w:t>богатство</w:t>
            </w:r>
            <w:r w:rsidRPr="007A4B77">
              <w:rPr>
                <w:spacing w:val="1"/>
                <w:sz w:val="24"/>
                <w:szCs w:val="24"/>
                <w:lang w:val="ru-RU"/>
              </w:rPr>
              <w:t xml:space="preserve"> </w:t>
            </w:r>
            <w:r w:rsidRPr="007A4B77">
              <w:rPr>
                <w:sz w:val="24"/>
                <w:szCs w:val="24"/>
                <w:lang w:val="ru-RU"/>
              </w:rPr>
              <w:t>и</w:t>
            </w:r>
            <w:r w:rsidRPr="007A4B77">
              <w:rPr>
                <w:spacing w:val="1"/>
                <w:sz w:val="24"/>
                <w:szCs w:val="24"/>
                <w:lang w:val="ru-RU"/>
              </w:rPr>
              <w:t xml:space="preserve"> </w:t>
            </w:r>
            <w:r w:rsidRPr="007A4B77">
              <w:rPr>
                <w:sz w:val="24"/>
                <w:szCs w:val="24"/>
                <w:lang w:val="ru-RU"/>
              </w:rPr>
              <w:t>красочность</w:t>
            </w:r>
            <w:r w:rsidRPr="007A4B77">
              <w:rPr>
                <w:spacing w:val="1"/>
                <w:sz w:val="24"/>
                <w:szCs w:val="24"/>
                <w:lang w:val="ru-RU"/>
              </w:rPr>
              <w:t xml:space="preserve"> </w:t>
            </w:r>
            <w:r w:rsidRPr="007A4B77">
              <w:rPr>
                <w:sz w:val="24"/>
                <w:szCs w:val="24"/>
                <w:lang w:val="ru-RU"/>
              </w:rPr>
              <w:t>народного языка;</w:t>
            </w:r>
          </w:p>
          <w:p w14:paraId="0EB1CDBC" w14:textId="77777777" w:rsidR="001E6D32" w:rsidRPr="009827E6" w:rsidRDefault="001E6D32" w:rsidP="000E11EC">
            <w:pPr>
              <w:pStyle w:val="TableParagraph"/>
              <w:numPr>
                <w:ilvl w:val="0"/>
                <w:numId w:val="26"/>
              </w:numPr>
              <w:tabs>
                <w:tab w:val="left" w:pos="455"/>
              </w:tabs>
              <w:autoSpaceDE w:val="0"/>
              <w:autoSpaceDN w:val="0"/>
              <w:ind w:left="0" w:right="686" w:firstLine="0"/>
              <w:rPr>
                <w:sz w:val="24"/>
                <w:szCs w:val="24"/>
              </w:rPr>
            </w:pPr>
            <w:r w:rsidRPr="009827E6">
              <w:rPr>
                <w:sz w:val="24"/>
                <w:szCs w:val="24"/>
              </w:rPr>
              <w:t>воспитание</w:t>
            </w:r>
            <w:r w:rsidRPr="009827E6">
              <w:rPr>
                <w:spacing w:val="1"/>
                <w:sz w:val="24"/>
                <w:szCs w:val="24"/>
              </w:rPr>
              <w:t xml:space="preserve"> </w:t>
            </w:r>
            <w:r w:rsidRPr="009827E6">
              <w:rPr>
                <w:sz w:val="24"/>
                <w:szCs w:val="24"/>
              </w:rPr>
              <w:t>нравственных,</w:t>
            </w:r>
            <w:r w:rsidRPr="009827E6">
              <w:rPr>
                <w:spacing w:val="-67"/>
                <w:sz w:val="24"/>
                <w:szCs w:val="24"/>
              </w:rPr>
              <w:t xml:space="preserve"> </w:t>
            </w:r>
            <w:r w:rsidRPr="009827E6">
              <w:rPr>
                <w:sz w:val="24"/>
                <w:szCs w:val="24"/>
              </w:rPr>
              <w:t>патриотических чувств;</w:t>
            </w:r>
          </w:p>
          <w:p w14:paraId="562E4F7B" w14:textId="77777777" w:rsidR="001E6D32" w:rsidRPr="007A4B77" w:rsidRDefault="001E6D32" w:rsidP="007A4B77">
            <w:pPr>
              <w:pStyle w:val="TableParagraph"/>
              <w:tabs>
                <w:tab w:val="left" w:pos="2104"/>
                <w:tab w:val="left" w:pos="2338"/>
                <w:tab w:val="left" w:pos="3542"/>
              </w:tabs>
              <w:ind w:left="0" w:right="686"/>
              <w:rPr>
                <w:sz w:val="24"/>
                <w:szCs w:val="24"/>
                <w:lang w:val="ru-RU"/>
              </w:rPr>
            </w:pPr>
            <w:r w:rsidRPr="007A4B77">
              <w:rPr>
                <w:sz w:val="24"/>
                <w:szCs w:val="24"/>
                <w:lang w:val="ru-RU"/>
              </w:rPr>
              <w:t>-формирование</w:t>
            </w:r>
            <w:r w:rsidRPr="007A4B77">
              <w:rPr>
                <w:spacing w:val="1"/>
                <w:sz w:val="24"/>
                <w:szCs w:val="24"/>
                <w:lang w:val="ru-RU"/>
              </w:rPr>
              <w:t xml:space="preserve"> </w:t>
            </w:r>
            <w:r w:rsidRPr="007A4B77">
              <w:rPr>
                <w:sz w:val="24"/>
                <w:szCs w:val="24"/>
                <w:lang w:val="ru-RU"/>
              </w:rPr>
              <w:t xml:space="preserve">положительногоотклика </w:t>
            </w:r>
            <w:r w:rsidRPr="007A4B77">
              <w:rPr>
                <w:spacing w:val="-2"/>
                <w:sz w:val="24"/>
                <w:szCs w:val="24"/>
                <w:lang w:val="ru-RU"/>
              </w:rPr>
              <w:t xml:space="preserve">на </w:t>
            </w:r>
            <w:r w:rsidRPr="007A4B77">
              <w:rPr>
                <w:spacing w:val="-67"/>
                <w:sz w:val="24"/>
                <w:szCs w:val="24"/>
                <w:lang w:val="ru-RU"/>
              </w:rPr>
              <w:t xml:space="preserve"> </w:t>
            </w:r>
            <w:r w:rsidRPr="007A4B77">
              <w:rPr>
                <w:sz w:val="24"/>
                <w:szCs w:val="24"/>
                <w:lang w:val="ru-RU"/>
              </w:rPr>
              <w:t>народную</w:t>
            </w:r>
            <w:r w:rsidR="007A4B77">
              <w:rPr>
                <w:sz w:val="24"/>
                <w:szCs w:val="24"/>
                <w:lang w:val="ru-RU"/>
              </w:rPr>
              <w:t xml:space="preserve"> </w:t>
            </w:r>
            <w:r w:rsidRPr="007A4B77">
              <w:rPr>
                <w:spacing w:val="-1"/>
                <w:sz w:val="24"/>
                <w:szCs w:val="24"/>
                <w:lang w:val="ru-RU"/>
              </w:rPr>
              <w:t xml:space="preserve">декоративную </w:t>
            </w:r>
            <w:r w:rsidRPr="007A4B77">
              <w:rPr>
                <w:spacing w:val="-67"/>
                <w:sz w:val="24"/>
                <w:szCs w:val="24"/>
                <w:lang w:val="ru-RU"/>
              </w:rPr>
              <w:t xml:space="preserve"> </w:t>
            </w:r>
            <w:r w:rsidRPr="007A4B77">
              <w:rPr>
                <w:sz w:val="24"/>
                <w:szCs w:val="24"/>
                <w:lang w:val="ru-RU"/>
              </w:rPr>
              <w:t>роспись,</w:t>
            </w:r>
            <w:r w:rsidRPr="007A4B77">
              <w:rPr>
                <w:spacing w:val="-3"/>
                <w:sz w:val="24"/>
                <w:szCs w:val="24"/>
                <w:lang w:val="ru-RU"/>
              </w:rPr>
              <w:t xml:space="preserve"> </w:t>
            </w:r>
            <w:r w:rsidRPr="007A4B77">
              <w:rPr>
                <w:sz w:val="24"/>
                <w:szCs w:val="24"/>
                <w:lang w:val="ru-RU"/>
              </w:rPr>
              <w:t>промыслы;</w:t>
            </w:r>
          </w:p>
          <w:p w14:paraId="49AC05A3" w14:textId="77777777" w:rsidR="001E6D32" w:rsidRPr="007A4B77" w:rsidRDefault="001E6D32" w:rsidP="000E11EC">
            <w:pPr>
              <w:pStyle w:val="TableParagraph"/>
              <w:numPr>
                <w:ilvl w:val="0"/>
                <w:numId w:val="26"/>
              </w:numPr>
              <w:tabs>
                <w:tab w:val="left" w:pos="349"/>
              </w:tabs>
              <w:autoSpaceDE w:val="0"/>
              <w:autoSpaceDN w:val="0"/>
              <w:ind w:left="0" w:right="686" w:firstLine="0"/>
              <w:rPr>
                <w:sz w:val="24"/>
                <w:szCs w:val="24"/>
                <w:lang w:val="ru-RU"/>
              </w:rPr>
            </w:pPr>
            <w:r w:rsidRPr="007A4B77">
              <w:rPr>
                <w:sz w:val="24"/>
                <w:szCs w:val="24"/>
                <w:lang w:val="ru-RU"/>
              </w:rPr>
              <w:t>приобщение</w:t>
            </w:r>
            <w:r w:rsidRPr="007A4B77">
              <w:rPr>
                <w:spacing w:val="1"/>
                <w:sz w:val="24"/>
                <w:szCs w:val="24"/>
                <w:lang w:val="ru-RU"/>
              </w:rPr>
              <w:t xml:space="preserve"> </w:t>
            </w:r>
            <w:r w:rsidRPr="007A4B77">
              <w:rPr>
                <w:sz w:val="24"/>
                <w:szCs w:val="24"/>
                <w:lang w:val="ru-RU"/>
              </w:rPr>
              <w:t>ко</w:t>
            </w:r>
            <w:r w:rsidRPr="007A4B77">
              <w:rPr>
                <w:spacing w:val="1"/>
                <w:sz w:val="24"/>
                <w:szCs w:val="24"/>
                <w:lang w:val="ru-RU"/>
              </w:rPr>
              <w:t xml:space="preserve"> </w:t>
            </w:r>
            <w:r w:rsidRPr="007A4B77">
              <w:rPr>
                <w:sz w:val="24"/>
                <w:szCs w:val="24"/>
                <w:lang w:val="ru-RU"/>
              </w:rPr>
              <w:t>всем</w:t>
            </w:r>
            <w:r w:rsidRPr="007A4B77">
              <w:rPr>
                <w:spacing w:val="1"/>
                <w:sz w:val="24"/>
                <w:szCs w:val="24"/>
                <w:lang w:val="ru-RU"/>
              </w:rPr>
              <w:t xml:space="preserve"> </w:t>
            </w:r>
            <w:r w:rsidRPr="007A4B77">
              <w:rPr>
                <w:sz w:val="24"/>
                <w:szCs w:val="24"/>
                <w:lang w:val="ru-RU"/>
              </w:rPr>
              <w:t>видам</w:t>
            </w:r>
            <w:r w:rsidRPr="007A4B77">
              <w:rPr>
                <w:spacing w:val="-67"/>
                <w:sz w:val="24"/>
                <w:szCs w:val="24"/>
                <w:lang w:val="ru-RU"/>
              </w:rPr>
              <w:t xml:space="preserve"> </w:t>
            </w:r>
            <w:r w:rsidRPr="007A4B77">
              <w:rPr>
                <w:sz w:val="24"/>
                <w:szCs w:val="24"/>
                <w:lang w:val="ru-RU"/>
              </w:rPr>
              <w:t>национального</w:t>
            </w:r>
            <w:r w:rsidRPr="007A4B77">
              <w:rPr>
                <w:spacing w:val="1"/>
                <w:sz w:val="24"/>
                <w:szCs w:val="24"/>
                <w:lang w:val="ru-RU"/>
              </w:rPr>
              <w:t xml:space="preserve"> </w:t>
            </w:r>
            <w:r w:rsidRPr="007A4B77">
              <w:rPr>
                <w:sz w:val="24"/>
                <w:szCs w:val="24"/>
                <w:lang w:val="ru-RU"/>
              </w:rPr>
              <w:t>искусства:</w:t>
            </w:r>
            <w:r w:rsidRPr="007A4B77">
              <w:rPr>
                <w:spacing w:val="-67"/>
                <w:sz w:val="24"/>
                <w:szCs w:val="24"/>
                <w:lang w:val="ru-RU"/>
              </w:rPr>
              <w:t xml:space="preserve"> </w:t>
            </w:r>
            <w:r w:rsidRPr="007A4B77">
              <w:rPr>
                <w:sz w:val="24"/>
                <w:szCs w:val="24"/>
                <w:lang w:val="ru-RU"/>
              </w:rPr>
              <w:t>сказки,</w:t>
            </w:r>
            <w:r w:rsidRPr="007A4B77">
              <w:rPr>
                <w:spacing w:val="-2"/>
                <w:sz w:val="24"/>
                <w:szCs w:val="24"/>
                <w:lang w:val="ru-RU"/>
              </w:rPr>
              <w:t xml:space="preserve"> </w:t>
            </w:r>
            <w:r w:rsidRPr="007A4B77">
              <w:rPr>
                <w:sz w:val="24"/>
                <w:szCs w:val="24"/>
                <w:lang w:val="ru-RU"/>
              </w:rPr>
              <w:t>музыка,</w:t>
            </w:r>
            <w:r w:rsidRPr="007A4B77">
              <w:rPr>
                <w:spacing w:val="-1"/>
                <w:sz w:val="24"/>
                <w:szCs w:val="24"/>
                <w:lang w:val="ru-RU"/>
              </w:rPr>
              <w:t xml:space="preserve"> </w:t>
            </w:r>
            <w:r w:rsidRPr="007A4B77">
              <w:rPr>
                <w:sz w:val="24"/>
                <w:szCs w:val="24"/>
                <w:lang w:val="ru-RU"/>
              </w:rPr>
              <w:t>пляски;</w:t>
            </w:r>
          </w:p>
          <w:p w14:paraId="676123E4" w14:textId="77777777" w:rsidR="001E6D32" w:rsidRPr="007A4B77" w:rsidRDefault="001E6D32" w:rsidP="000E11EC">
            <w:pPr>
              <w:pStyle w:val="TableParagraph"/>
              <w:numPr>
                <w:ilvl w:val="0"/>
                <w:numId w:val="26"/>
              </w:numPr>
              <w:tabs>
                <w:tab w:val="left" w:pos="558"/>
              </w:tabs>
              <w:autoSpaceDE w:val="0"/>
              <w:autoSpaceDN w:val="0"/>
              <w:ind w:left="0" w:right="686" w:firstLine="0"/>
              <w:rPr>
                <w:sz w:val="24"/>
                <w:szCs w:val="24"/>
                <w:lang w:val="ru-RU"/>
              </w:rPr>
            </w:pPr>
            <w:r w:rsidRPr="007A4B77">
              <w:rPr>
                <w:sz w:val="24"/>
                <w:szCs w:val="24"/>
                <w:lang w:val="ru-RU"/>
              </w:rPr>
              <w:t>воспитание</w:t>
            </w:r>
            <w:r w:rsidRPr="007A4B77">
              <w:rPr>
                <w:spacing w:val="1"/>
                <w:sz w:val="24"/>
                <w:szCs w:val="24"/>
                <w:lang w:val="ru-RU"/>
              </w:rPr>
              <w:t xml:space="preserve"> </w:t>
            </w:r>
            <w:r w:rsidRPr="007A4B77">
              <w:rPr>
                <w:sz w:val="24"/>
                <w:szCs w:val="24"/>
                <w:lang w:val="ru-RU"/>
              </w:rPr>
              <w:t>интереса</w:t>
            </w:r>
            <w:r w:rsidRPr="007A4B77">
              <w:rPr>
                <w:spacing w:val="1"/>
                <w:sz w:val="24"/>
                <w:szCs w:val="24"/>
                <w:lang w:val="ru-RU"/>
              </w:rPr>
              <w:t xml:space="preserve"> </w:t>
            </w:r>
            <w:r w:rsidRPr="007A4B77">
              <w:rPr>
                <w:sz w:val="24"/>
                <w:szCs w:val="24"/>
                <w:lang w:val="ru-RU"/>
              </w:rPr>
              <w:t>к</w:t>
            </w:r>
            <w:r w:rsidRPr="007A4B77">
              <w:rPr>
                <w:spacing w:val="-68"/>
                <w:sz w:val="24"/>
                <w:szCs w:val="24"/>
                <w:lang w:val="ru-RU"/>
              </w:rPr>
              <w:t xml:space="preserve">   </w:t>
            </w:r>
            <w:r w:rsidRPr="007A4B77">
              <w:rPr>
                <w:sz w:val="24"/>
                <w:szCs w:val="24"/>
                <w:lang w:val="ru-RU"/>
              </w:rPr>
              <w:t>народному</w:t>
            </w:r>
            <w:r w:rsidRPr="007A4B77">
              <w:rPr>
                <w:spacing w:val="1"/>
                <w:sz w:val="24"/>
                <w:szCs w:val="24"/>
                <w:lang w:val="ru-RU"/>
              </w:rPr>
              <w:t xml:space="preserve"> </w:t>
            </w:r>
            <w:r w:rsidRPr="007A4B77">
              <w:rPr>
                <w:sz w:val="24"/>
                <w:szCs w:val="24"/>
                <w:lang w:val="ru-RU"/>
              </w:rPr>
              <w:t>искусству,</w:t>
            </w:r>
            <w:r w:rsidRPr="007A4B77">
              <w:rPr>
                <w:spacing w:val="1"/>
                <w:sz w:val="24"/>
                <w:szCs w:val="24"/>
                <w:lang w:val="ru-RU"/>
              </w:rPr>
              <w:t xml:space="preserve"> </w:t>
            </w:r>
            <w:r w:rsidRPr="007A4B77">
              <w:rPr>
                <w:sz w:val="24"/>
                <w:szCs w:val="24"/>
                <w:lang w:val="ru-RU"/>
              </w:rPr>
              <w:t>его</w:t>
            </w:r>
            <w:r w:rsidRPr="007A4B77">
              <w:rPr>
                <w:spacing w:val="-67"/>
                <w:sz w:val="24"/>
                <w:szCs w:val="24"/>
                <w:lang w:val="ru-RU"/>
              </w:rPr>
              <w:t xml:space="preserve">    </w:t>
            </w:r>
            <w:r w:rsidRPr="007A4B77">
              <w:rPr>
                <w:sz w:val="24"/>
                <w:szCs w:val="24"/>
                <w:lang w:val="ru-RU"/>
              </w:rPr>
              <w:t>необходимости</w:t>
            </w:r>
            <w:r w:rsidRPr="007A4B77">
              <w:rPr>
                <w:spacing w:val="50"/>
                <w:sz w:val="24"/>
                <w:szCs w:val="24"/>
                <w:lang w:val="ru-RU"/>
              </w:rPr>
              <w:t xml:space="preserve"> </w:t>
            </w:r>
            <w:r w:rsidRPr="007A4B77">
              <w:rPr>
                <w:sz w:val="24"/>
                <w:szCs w:val="24"/>
                <w:lang w:val="ru-RU"/>
              </w:rPr>
              <w:t>и</w:t>
            </w:r>
            <w:r w:rsidRPr="007A4B77">
              <w:rPr>
                <w:spacing w:val="50"/>
                <w:sz w:val="24"/>
                <w:szCs w:val="24"/>
                <w:lang w:val="ru-RU"/>
              </w:rPr>
              <w:t xml:space="preserve"> </w:t>
            </w:r>
            <w:r w:rsidRPr="007A4B77">
              <w:rPr>
                <w:sz w:val="24"/>
                <w:szCs w:val="24"/>
                <w:lang w:val="ru-RU"/>
              </w:rPr>
              <w:t>ценности,</w:t>
            </w:r>
          </w:p>
          <w:p w14:paraId="14AACE54" w14:textId="77777777" w:rsidR="001E6D32" w:rsidRPr="007A4B77" w:rsidRDefault="001E6D32" w:rsidP="000E11EC">
            <w:pPr>
              <w:pStyle w:val="TableParagraph"/>
              <w:numPr>
                <w:ilvl w:val="0"/>
                <w:numId w:val="25"/>
              </w:numPr>
              <w:tabs>
                <w:tab w:val="left" w:pos="529"/>
              </w:tabs>
              <w:autoSpaceDE w:val="0"/>
              <w:autoSpaceDN w:val="0"/>
              <w:spacing w:line="242" w:lineRule="auto"/>
              <w:ind w:left="0" w:right="686" w:firstLine="0"/>
              <w:rPr>
                <w:sz w:val="24"/>
                <w:szCs w:val="24"/>
                <w:lang w:val="ru-RU"/>
              </w:rPr>
            </w:pPr>
            <w:r w:rsidRPr="007A4B77">
              <w:rPr>
                <w:sz w:val="24"/>
                <w:szCs w:val="24"/>
                <w:lang w:val="ru-RU"/>
              </w:rPr>
              <w:lastRenderedPageBreak/>
              <w:t>уважение</w:t>
            </w:r>
            <w:r w:rsidRPr="007A4B77">
              <w:rPr>
                <w:spacing w:val="1"/>
                <w:sz w:val="24"/>
                <w:szCs w:val="24"/>
                <w:lang w:val="ru-RU"/>
              </w:rPr>
              <w:t xml:space="preserve"> </w:t>
            </w:r>
            <w:r w:rsidRPr="007A4B77">
              <w:rPr>
                <w:sz w:val="24"/>
                <w:szCs w:val="24"/>
                <w:lang w:val="ru-RU"/>
              </w:rPr>
              <w:t>к</w:t>
            </w:r>
            <w:r w:rsidRPr="007A4B77">
              <w:rPr>
                <w:spacing w:val="1"/>
                <w:sz w:val="24"/>
                <w:szCs w:val="24"/>
                <w:lang w:val="ru-RU"/>
              </w:rPr>
              <w:t xml:space="preserve"> </w:t>
            </w:r>
            <w:r w:rsidRPr="007A4B77">
              <w:rPr>
                <w:sz w:val="24"/>
                <w:szCs w:val="24"/>
                <w:lang w:val="ru-RU"/>
              </w:rPr>
              <w:t>труду</w:t>
            </w:r>
            <w:r w:rsidRPr="007A4B77">
              <w:rPr>
                <w:spacing w:val="1"/>
                <w:sz w:val="24"/>
                <w:szCs w:val="24"/>
                <w:lang w:val="ru-RU"/>
              </w:rPr>
              <w:t xml:space="preserve"> </w:t>
            </w:r>
            <w:r w:rsidRPr="007A4B77">
              <w:rPr>
                <w:sz w:val="24"/>
                <w:szCs w:val="24"/>
                <w:lang w:val="ru-RU"/>
              </w:rPr>
              <w:t>и</w:t>
            </w:r>
            <w:r w:rsidRPr="007A4B77">
              <w:rPr>
                <w:spacing w:val="1"/>
                <w:sz w:val="24"/>
                <w:szCs w:val="24"/>
                <w:lang w:val="ru-RU"/>
              </w:rPr>
              <w:t xml:space="preserve"> </w:t>
            </w:r>
            <w:r w:rsidRPr="007A4B77">
              <w:rPr>
                <w:sz w:val="24"/>
                <w:szCs w:val="24"/>
                <w:lang w:val="ru-RU"/>
              </w:rPr>
              <w:t>таланту</w:t>
            </w:r>
            <w:r w:rsidRPr="007A4B77">
              <w:rPr>
                <w:spacing w:val="1"/>
                <w:sz w:val="24"/>
                <w:szCs w:val="24"/>
                <w:lang w:val="ru-RU"/>
              </w:rPr>
              <w:t xml:space="preserve"> </w:t>
            </w:r>
            <w:r w:rsidRPr="007A4B77">
              <w:rPr>
                <w:sz w:val="24"/>
                <w:szCs w:val="24"/>
                <w:lang w:val="ru-RU"/>
              </w:rPr>
              <w:t>мастеров.</w:t>
            </w:r>
          </w:p>
        </w:tc>
      </w:tr>
      <w:tr w:rsidR="001E6D32" w:rsidRPr="00426848" w14:paraId="450A57C1" w14:textId="77777777" w:rsidTr="00226710">
        <w:trPr>
          <w:trHeight w:val="979"/>
        </w:trPr>
        <w:tc>
          <w:tcPr>
            <w:tcW w:w="2268" w:type="dxa"/>
            <w:vMerge/>
          </w:tcPr>
          <w:p w14:paraId="3A8123E9" w14:textId="77777777" w:rsidR="001E6D32" w:rsidRPr="007A4B77" w:rsidRDefault="001E6D32" w:rsidP="007A4B77">
            <w:pPr>
              <w:pStyle w:val="TableParagraph"/>
              <w:spacing w:line="315" w:lineRule="exact"/>
              <w:ind w:left="0" w:right="686"/>
              <w:rPr>
                <w:sz w:val="24"/>
                <w:szCs w:val="24"/>
                <w:lang w:val="ru-RU"/>
              </w:rPr>
            </w:pPr>
          </w:p>
        </w:tc>
        <w:tc>
          <w:tcPr>
            <w:tcW w:w="3118" w:type="dxa"/>
          </w:tcPr>
          <w:p w14:paraId="074B8095" w14:textId="77777777" w:rsidR="001E6D32" w:rsidRPr="007A4B77" w:rsidRDefault="001E6D32" w:rsidP="007A4B77">
            <w:pPr>
              <w:pStyle w:val="TableParagraph"/>
              <w:spacing w:before="2" w:line="237" w:lineRule="auto"/>
              <w:ind w:left="0" w:right="686"/>
              <w:jc w:val="both"/>
              <w:rPr>
                <w:sz w:val="24"/>
                <w:szCs w:val="24"/>
                <w:lang w:val="ru-RU"/>
              </w:rPr>
            </w:pPr>
            <w:r w:rsidRPr="007A4B77">
              <w:rPr>
                <w:b/>
                <w:i/>
                <w:sz w:val="24"/>
                <w:szCs w:val="24"/>
                <w:u w:val="thick"/>
                <w:lang w:val="ru-RU"/>
              </w:rPr>
              <w:t>На уровне группы:</w:t>
            </w:r>
            <w:r w:rsidRPr="007A4B77">
              <w:rPr>
                <w:b/>
                <w:i/>
                <w:spacing w:val="-67"/>
                <w:sz w:val="24"/>
                <w:szCs w:val="24"/>
                <w:lang w:val="ru-RU"/>
              </w:rPr>
              <w:t xml:space="preserve"> </w:t>
            </w:r>
            <w:r w:rsidRPr="007A4B77">
              <w:rPr>
                <w:sz w:val="24"/>
                <w:szCs w:val="24"/>
                <w:lang w:val="ru-RU"/>
              </w:rPr>
              <w:t>Ситуации общения</w:t>
            </w:r>
            <w:r w:rsidRPr="007A4B77">
              <w:rPr>
                <w:spacing w:val="-67"/>
                <w:sz w:val="24"/>
                <w:szCs w:val="24"/>
                <w:lang w:val="ru-RU"/>
              </w:rPr>
              <w:t xml:space="preserve"> </w:t>
            </w:r>
            <w:r w:rsidRPr="007A4B77">
              <w:rPr>
                <w:sz w:val="24"/>
                <w:szCs w:val="24"/>
                <w:lang w:val="ru-RU"/>
              </w:rPr>
              <w:t>ОД</w:t>
            </w:r>
          </w:p>
          <w:p w14:paraId="76908CEC" w14:textId="77777777" w:rsidR="001E6D32" w:rsidRPr="007A4B77" w:rsidRDefault="001E6D32" w:rsidP="007A4B77">
            <w:pPr>
              <w:pStyle w:val="TableParagraph"/>
              <w:spacing w:before="2"/>
              <w:ind w:left="0" w:right="686"/>
              <w:rPr>
                <w:sz w:val="24"/>
                <w:szCs w:val="24"/>
                <w:lang w:val="ru-RU"/>
              </w:rPr>
            </w:pPr>
            <w:r w:rsidRPr="007A4B77">
              <w:rPr>
                <w:sz w:val="24"/>
                <w:szCs w:val="24"/>
                <w:lang w:val="ru-RU"/>
              </w:rPr>
              <w:t>Тематические проекты</w:t>
            </w:r>
            <w:r w:rsidRPr="007A4B77">
              <w:rPr>
                <w:spacing w:val="-68"/>
                <w:sz w:val="24"/>
                <w:szCs w:val="24"/>
                <w:lang w:val="ru-RU"/>
              </w:rPr>
              <w:t xml:space="preserve"> </w:t>
            </w:r>
            <w:r w:rsidRPr="007A4B77">
              <w:rPr>
                <w:sz w:val="24"/>
                <w:szCs w:val="24"/>
                <w:lang w:val="ru-RU"/>
              </w:rPr>
              <w:t>Игры</w:t>
            </w:r>
          </w:p>
          <w:p w14:paraId="227B2DCD" w14:textId="77777777" w:rsidR="001E6D32" w:rsidRPr="007A4B77" w:rsidRDefault="001E6D32" w:rsidP="007A4B77">
            <w:pPr>
              <w:pStyle w:val="TableParagraph"/>
              <w:spacing w:line="321" w:lineRule="exact"/>
              <w:ind w:left="0" w:right="686"/>
              <w:rPr>
                <w:sz w:val="24"/>
                <w:szCs w:val="24"/>
                <w:lang w:val="ru-RU"/>
              </w:rPr>
            </w:pPr>
            <w:r w:rsidRPr="007A4B77">
              <w:rPr>
                <w:sz w:val="24"/>
                <w:szCs w:val="24"/>
                <w:lang w:val="ru-RU"/>
              </w:rPr>
              <w:t>Беседа</w:t>
            </w:r>
          </w:p>
          <w:p w14:paraId="6A98D2E2" w14:textId="77777777" w:rsidR="001E6D32" w:rsidRPr="007A4B77" w:rsidRDefault="001E6D32" w:rsidP="007A4B77">
            <w:pPr>
              <w:pStyle w:val="TableParagraph"/>
              <w:ind w:left="0" w:right="686"/>
              <w:rPr>
                <w:sz w:val="24"/>
                <w:szCs w:val="24"/>
                <w:lang w:val="ru-RU"/>
              </w:rPr>
            </w:pPr>
            <w:r w:rsidRPr="007A4B77">
              <w:rPr>
                <w:sz w:val="24"/>
                <w:szCs w:val="24"/>
                <w:lang w:val="ru-RU"/>
              </w:rPr>
              <w:t>Чтение художественной</w:t>
            </w:r>
            <w:r w:rsidRPr="007A4B77">
              <w:rPr>
                <w:spacing w:val="-68"/>
                <w:sz w:val="24"/>
                <w:szCs w:val="24"/>
                <w:lang w:val="ru-RU"/>
              </w:rPr>
              <w:t xml:space="preserve"> </w:t>
            </w:r>
            <w:r w:rsidRPr="007A4B77">
              <w:rPr>
                <w:sz w:val="24"/>
                <w:szCs w:val="24"/>
                <w:lang w:val="ru-RU"/>
              </w:rPr>
              <w:t>литературы</w:t>
            </w:r>
            <w:r w:rsidRPr="007A4B77">
              <w:rPr>
                <w:spacing w:val="1"/>
                <w:sz w:val="24"/>
                <w:szCs w:val="24"/>
                <w:lang w:val="ru-RU"/>
              </w:rPr>
              <w:t xml:space="preserve"> </w:t>
            </w:r>
            <w:r w:rsidRPr="007A4B77">
              <w:rPr>
                <w:sz w:val="24"/>
                <w:szCs w:val="24"/>
                <w:lang w:val="ru-RU"/>
              </w:rPr>
              <w:t>Рассматривание</w:t>
            </w:r>
          </w:p>
          <w:p w14:paraId="03DF17E6" w14:textId="77777777" w:rsidR="001E6D32" w:rsidRPr="007A4B77" w:rsidRDefault="001E6D32" w:rsidP="007A4B77">
            <w:pPr>
              <w:pStyle w:val="TableParagraph"/>
              <w:ind w:left="0" w:right="686"/>
              <w:rPr>
                <w:sz w:val="24"/>
                <w:szCs w:val="24"/>
                <w:lang w:val="ru-RU"/>
              </w:rPr>
            </w:pPr>
            <w:r w:rsidRPr="007A4B77">
              <w:rPr>
                <w:sz w:val="24"/>
                <w:szCs w:val="24"/>
                <w:lang w:val="ru-RU"/>
              </w:rPr>
              <w:t>Проблемная ситуация</w:t>
            </w:r>
            <w:r w:rsidRPr="007A4B77">
              <w:rPr>
                <w:spacing w:val="-67"/>
                <w:sz w:val="24"/>
                <w:szCs w:val="24"/>
                <w:lang w:val="ru-RU"/>
              </w:rPr>
              <w:t xml:space="preserve"> </w:t>
            </w:r>
            <w:r w:rsidRPr="007A4B77">
              <w:rPr>
                <w:sz w:val="24"/>
                <w:szCs w:val="24"/>
                <w:lang w:val="ru-RU"/>
              </w:rPr>
              <w:t>Педагогическая</w:t>
            </w:r>
          </w:p>
          <w:p w14:paraId="20A48655" w14:textId="77777777" w:rsidR="001E6D32" w:rsidRPr="007A4B77" w:rsidRDefault="001E6D32" w:rsidP="007A4B77">
            <w:pPr>
              <w:pStyle w:val="TableParagraph"/>
              <w:ind w:left="0" w:right="686"/>
              <w:rPr>
                <w:sz w:val="24"/>
                <w:szCs w:val="24"/>
                <w:lang w:val="ru-RU"/>
              </w:rPr>
            </w:pPr>
            <w:r w:rsidRPr="007A4B77">
              <w:rPr>
                <w:sz w:val="24"/>
                <w:szCs w:val="24"/>
                <w:lang w:val="ru-RU"/>
              </w:rPr>
              <w:t>ситуация</w:t>
            </w:r>
          </w:p>
          <w:p w14:paraId="62C2320F" w14:textId="77777777" w:rsidR="001E6D32" w:rsidRPr="007A4B77" w:rsidRDefault="001E6D32" w:rsidP="007A4B77">
            <w:pPr>
              <w:pStyle w:val="TableParagraph"/>
              <w:ind w:left="0" w:right="686"/>
              <w:rPr>
                <w:sz w:val="24"/>
                <w:szCs w:val="24"/>
                <w:lang w:val="ru-RU"/>
              </w:rPr>
            </w:pPr>
            <w:r w:rsidRPr="007A4B77">
              <w:rPr>
                <w:sz w:val="24"/>
                <w:szCs w:val="24"/>
                <w:lang w:val="ru-RU"/>
              </w:rPr>
              <w:t>Наблюдение</w:t>
            </w:r>
            <w:r w:rsidRPr="007A4B77">
              <w:rPr>
                <w:spacing w:val="-67"/>
                <w:sz w:val="24"/>
                <w:szCs w:val="24"/>
                <w:lang w:val="ru-RU"/>
              </w:rPr>
              <w:t xml:space="preserve"> </w:t>
            </w:r>
            <w:r w:rsidRPr="007A4B77">
              <w:rPr>
                <w:sz w:val="24"/>
                <w:szCs w:val="24"/>
                <w:lang w:val="ru-RU"/>
              </w:rPr>
              <w:t>Экскурсия</w:t>
            </w:r>
          </w:p>
          <w:p w14:paraId="4F0758B8" w14:textId="77777777" w:rsidR="001E6D32" w:rsidRPr="007A4B77" w:rsidRDefault="001E6D32" w:rsidP="007A4B77">
            <w:pPr>
              <w:pStyle w:val="TableParagraph"/>
              <w:ind w:left="0" w:right="686"/>
              <w:rPr>
                <w:sz w:val="24"/>
                <w:szCs w:val="24"/>
                <w:lang w:val="ru-RU"/>
              </w:rPr>
            </w:pPr>
            <w:r w:rsidRPr="007A4B77">
              <w:rPr>
                <w:sz w:val="24"/>
                <w:szCs w:val="24"/>
                <w:lang w:val="ru-RU"/>
              </w:rPr>
              <w:t>Праздники,</w:t>
            </w:r>
          </w:p>
          <w:p w14:paraId="67E35A91" w14:textId="77777777" w:rsidR="001E6D32" w:rsidRPr="007A4B77" w:rsidRDefault="001E6D32" w:rsidP="007A4B77">
            <w:pPr>
              <w:pStyle w:val="TableParagraph"/>
              <w:ind w:left="0" w:right="686"/>
              <w:rPr>
                <w:sz w:val="24"/>
                <w:szCs w:val="24"/>
                <w:lang w:val="ru-RU"/>
              </w:rPr>
            </w:pPr>
            <w:r w:rsidRPr="007A4B77">
              <w:rPr>
                <w:sz w:val="24"/>
                <w:szCs w:val="24"/>
                <w:lang w:val="ru-RU"/>
              </w:rPr>
              <w:t>Досуги</w:t>
            </w:r>
          </w:p>
          <w:p w14:paraId="181650B5" w14:textId="77777777" w:rsidR="001E6D32" w:rsidRPr="007A4B77" w:rsidRDefault="001E6D32" w:rsidP="007A4B77">
            <w:pPr>
              <w:pStyle w:val="TableParagraph"/>
              <w:ind w:left="0" w:right="686"/>
              <w:rPr>
                <w:sz w:val="24"/>
                <w:szCs w:val="24"/>
                <w:lang w:val="ru-RU"/>
              </w:rPr>
            </w:pPr>
            <w:r w:rsidRPr="007A4B77">
              <w:rPr>
                <w:sz w:val="24"/>
                <w:szCs w:val="24"/>
                <w:lang w:val="ru-RU"/>
              </w:rPr>
              <w:t>Просмотр и анализ</w:t>
            </w:r>
            <w:r w:rsidRPr="007A4B77">
              <w:rPr>
                <w:spacing w:val="-67"/>
                <w:sz w:val="24"/>
                <w:szCs w:val="24"/>
                <w:lang w:val="ru-RU"/>
              </w:rPr>
              <w:t xml:space="preserve"> </w:t>
            </w:r>
            <w:r w:rsidRPr="007A4B77">
              <w:rPr>
                <w:sz w:val="24"/>
                <w:szCs w:val="24"/>
                <w:lang w:val="ru-RU"/>
              </w:rPr>
              <w:t>мультфильмов,</w:t>
            </w:r>
            <w:r w:rsidRPr="007A4B77">
              <w:rPr>
                <w:spacing w:val="1"/>
                <w:sz w:val="24"/>
                <w:szCs w:val="24"/>
                <w:lang w:val="ru-RU"/>
              </w:rPr>
              <w:t xml:space="preserve"> </w:t>
            </w:r>
            <w:r w:rsidRPr="007A4B77">
              <w:rPr>
                <w:sz w:val="24"/>
                <w:szCs w:val="24"/>
                <w:lang w:val="ru-RU"/>
              </w:rPr>
              <w:t>видеофильмов</w:t>
            </w:r>
          </w:p>
          <w:p w14:paraId="2B22F60A" w14:textId="77777777" w:rsidR="001E6D32" w:rsidRPr="007A4B77" w:rsidRDefault="001E6D32" w:rsidP="007A4B77">
            <w:pPr>
              <w:pStyle w:val="TableParagraph"/>
              <w:ind w:left="0" w:right="686"/>
              <w:rPr>
                <w:sz w:val="24"/>
                <w:szCs w:val="24"/>
                <w:u w:val="thick"/>
                <w:lang w:val="ru-RU"/>
              </w:rPr>
            </w:pPr>
            <w:r w:rsidRPr="007A4B77">
              <w:rPr>
                <w:sz w:val="24"/>
                <w:szCs w:val="24"/>
                <w:lang w:val="ru-RU"/>
              </w:rPr>
              <w:t>Создание коллекций</w:t>
            </w:r>
            <w:r w:rsidRPr="007A4B77">
              <w:rPr>
                <w:spacing w:val="1"/>
                <w:sz w:val="24"/>
                <w:szCs w:val="24"/>
                <w:lang w:val="ru-RU"/>
              </w:rPr>
              <w:t xml:space="preserve"> </w:t>
            </w:r>
            <w:r w:rsidRPr="007A4B77">
              <w:rPr>
                <w:sz w:val="24"/>
                <w:szCs w:val="24"/>
                <w:lang w:val="ru-RU"/>
              </w:rPr>
              <w:t>Организация выставок</w:t>
            </w:r>
            <w:r w:rsidRPr="007A4B77">
              <w:rPr>
                <w:spacing w:val="-67"/>
                <w:sz w:val="24"/>
                <w:szCs w:val="24"/>
                <w:lang w:val="ru-RU"/>
              </w:rPr>
              <w:t xml:space="preserve"> </w:t>
            </w:r>
            <w:r w:rsidRPr="007A4B77">
              <w:rPr>
                <w:sz w:val="24"/>
                <w:szCs w:val="24"/>
                <w:lang w:val="ru-RU"/>
              </w:rPr>
              <w:t>Слушание</w:t>
            </w:r>
            <w:r w:rsidRPr="007A4B77">
              <w:rPr>
                <w:spacing w:val="-1"/>
                <w:sz w:val="24"/>
                <w:szCs w:val="24"/>
                <w:lang w:val="ru-RU"/>
              </w:rPr>
              <w:t xml:space="preserve"> </w:t>
            </w:r>
            <w:r w:rsidRPr="007A4B77">
              <w:rPr>
                <w:sz w:val="24"/>
                <w:szCs w:val="24"/>
                <w:lang w:val="ru-RU"/>
              </w:rPr>
              <w:t>музыки</w:t>
            </w:r>
          </w:p>
        </w:tc>
        <w:tc>
          <w:tcPr>
            <w:tcW w:w="4101" w:type="dxa"/>
            <w:vMerge/>
          </w:tcPr>
          <w:p w14:paraId="77459FA4" w14:textId="77777777" w:rsidR="001E6D32" w:rsidRPr="007A4B77" w:rsidRDefault="001E6D32" w:rsidP="007A4B77">
            <w:pPr>
              <w:pStyle w:val="TableParagraph"/>
              <w:tabs>
                <w:tab w:val="left" w:pos="2552"/>
                <w:tab w:val="left" w:pos="2781"/>
              </w:tabs>
              <w:ind w:left="0" w:right="686"/>
              <w:jc w:val="both"/>
              <w:rPr>
                <w:sz w:val="24"/>
                <w:szCs w:val="24"/>
                <w:lang w:val="ru-RU"/>
              </w:rPr>
            </w:pPr>
          </w:p>
        </w:tc>
      </w:tr>
      <w:tr w:rsidR="001E6D32" w:rsidRPr="00426848" w14:paraId="5240B3C1" w14:textId="77777777" w:rsidTr="00226710">
        <w:trPr>
          <w:trHeight w:val="70"/>
        </w:trPr>
        <w:tc>
          <w:tcPr>
            <w:tcW w:w="2268" w:type="dxa"/>
            <w:vMerge/>
            <w:tcBorders>
              <w:top w:val="nil"/>
            </w:tcBorders>
          </w:tcPr>
          <w:p w14:paraId="38D566A6" w14:textId="77777777" w:rsidR="001E6D32" w:rsidRPr="007A4B77" w:rsidRDefault="001E6D32" w:rsidP="007A4B77">
            <w:pPr>
              <w:ind w:right="686"/>
              <w:rPr>
                <w:sz w:val="2"/>
                <w:szCs w:val="2"/>
                <w:lang w:val="ru-RU"/>
              </w:rPr>
            </w:pPr>
          </w:p>
        </w:tc>
        <w:tc>
          <w:tcPr>
            <w:tcW w:w="3118" w:type="dxa"/>
            <w:vMerge w:val="restart"/>
          </w:tcPr>
          <w:p w14:paraId="6DCFB87B" w14:textId="77777777" w:rsidR="001E6D32" w:rsidRPr="007A4B77" w:rsidRDefault="001E6D32" w:rsidP="007A4B77">
            <w:pPr>
              <w:pStyle w:val="TableParagraph"/>
              <w:ind w:left="0" w:right="686"/>
              <w:rPr>
                <w:sz w:val="24"/>
                <w:szCs w:val="24"/>
                <w:lang w:val="ru-RU"/>
              </w:rPr>
            </w:pPr>
            <w:r w:rsidRPr="007A4B77">
              <w:rPr>
                <w:sz w:val="24"/>
                <w:szCs w:val="24"/>
                <w:lang w:val="ru-RU"/>
              </w:rPr>
              <w:t>Игра</w:t>
            </w:r>
            <w:r w:rsidRPr="007A4B77">
              <w:rPr>
                <w:spacing w:val="1"/>
                <w:sz w:val="24"/>
                <w:szCs w:val="24"/>
                <w:lang w:val="ru-RU"/>
              </w:rPr>
              <w:t xml:space="preserve"> </w:t>
            </w:r>
            <w:r w:rsidRPr="007A4B77">
              <w:rPr>
                <w:sz w:val="24"/>
                <w:szCs w:val="24"/>
                <w:lang w:val="ru-RU"/>
              </w:rPr>
              <w:t>Беседа</w:t>
            </w:r>
          </w:p>
          <w:p w14:paraId="54E54024" w14:textId="77777777" w:rsidR="001E6D32" w:rsidRPr="007A4B77" w:rsidRDefault="001E6D32" w:rsidP="007A4B77">
            <w:pPr>
              <w:pStyle w:val="TableParagraph"/>
              <w:spacing w:line="308" w:lineRule="exact"/>
              <w:ind w:left="0" w:right="686"/>
              <w:rPr>
                <w:sz w:val="24"/>
                <w:szCs w:val="24"/>
                <w:lang w:val="ru-RU"/>
              </w:rPr>
            </w:pPr>
            <w:r w:rsidRPr="007A4B77">
              <w:rPr>
                <w:sz w:val="24"/>
                <w:szCs w:val="24"/>
                <w:lang w:val="ru-RU"/>
              </w:rPr>
              <w:t>Рассматривание</w:t>
            </w:r>
          </w:p>
          <w:p w14:paraId="79DA8FD9" w14:textId="77777777" w:rsidR="001E6D32" w:rsidRPr="007A4B77" w:rsidRDefault="001E6D32" w:rsidP="007A4B77">
            <w:pPr>
              <w:pStyle w:val="TableParagraph"/>
              <w:spacing w:line="308" w:lineRule="exact"/>
              <w:ind w:left="0" w:right="686"/>
              <w:rPr>
                <w:sz w:val="24"/>
                <w:szCs w:val="24"/>
                <w:lang w:val="ru-RU"/>
              </w:rPr>
            </w:pPr>
            <w:r w:rsidRPr="007A4B77">
              <w:rPr>
                <w:sz w:val="24"/>
                <w:szCs w:val="24"/>
                <w:lang w:val="ru-RU"/>
              </w:rPr>
              <w:t>Проблемная ситуация</w:t>
            </w:r>
          </w:p>
          <w:p w14:paraId="50CD71D1" w14:textId="77777777" w:rsidR="001E6D32" w:rsidRPr="007A4B77" w:rsidRDefault="001E6D32" w:rsidP="007A4B77">
            <w:pPr>
              <w:pStyle w:val="TableParagraph"/>
              <w:spacing w:line="308" w:lineRule="exact"/>
              <w:ind w:left="0" w:right="686"/>
              <w:rPr>
                <w:sz w:val="24"/>
                <w:szCs w:val="24"/>
                <w:lang w:val="ru-RU"/>
              </w:rPr>
            </w:pPr>
            <w:r w:rsidRPr="007A4B77">
              <w:rPr>
                <w:sz w:val="24"/>
                <w:szCs w:val="24"/>
                <w:lang w:val="ru-RU"/>
              </w:rPr>
              <w:t>Педагогическая ситуация</w:t>
            </w:r>
          </w:p>
          <w:p w14:paraId="74942DAC" w14:textId="77777777" w:rsidR="001E6D32" w:rsidRPr="007A4B77" w:rsidRDefault="001E6D32" w:rsidP="007A4B77">
            <w:pPr>
              <w:pStyle w:val="TableParagraph"/>
              <w:spacing w:line="308" w:lineRule="exact"/>
              <w:ind w:left="0" w:right="686"/>
              <w:rPr>
                <w:sz w:val="24"/>
                <w:szCs w:val="24"/>
                <w:lang w:val="ru-RU"/>
              </w:rPr>
            </w:pPr>
            <w:r w:rsidRPr="007A4B77">
              <w:rPr>
                <w:sz w:val="24"/>
                <w:szCs w:val="24"/>
                <w:lang w:val="ru-RU"/>
              </w:rPr>
              <w:t xml:space="preserve">Наблюдение </w:t>
            </w:r>
          </w:p>
          <w:p w14:paraId="73A91C03" w14:textId="77777777" w:rsidR="001E6D32" w:rsidRPr="007A4B77" w:rsidRDefault="001E6D32" w:rsidP="007A4B77">
            <w:pPr>
              <w:pStyle w:val="TableParagraph"/>
              <w:spacing w:line="308" w:lineRule="exact"/>
              <w:ind w:left="0" w:right="686"/>
              <w:rPr>
                <w:sz w:val="24"/>
                <w:szCs w:val="24"/>
                <w:lang w:val="ru-RU"/>
              </w:rPr>
            </w:pPr>
            <w:r w:rsidRPr="007A4B77">
              <w:rPr>
                <w:sz w:val="24"/>
                <w:szCs w:val="24"/>
                <w:lang w:val="ru-RU"/>
              </w:rPr>
              <w:t>Поручение и задание</w:t>
            </w:r>
          </w:p>
          <w:p w14:paraId="39A49B19" w14:textId="77777777" w:rsidR="001E6D32" w:rsidRPr="007A4B77" w:rsidRDefault="001E6D32" w:rsidP="007A4B77">
            <w:pPr>
              <w:pStyle w:val="TableParagraph"/>
              <w:spacing w:line="308" w:lineRule="exact"/>
              <w:ind w:left="0" w:right="686"/>
              <w:rPr>
                <w:sz w:val="24"/>
                <w:szCs w:val="24"/>
                <w:lang w:val="ru-RU"/>
              </w:rPr>
            </w:pPr>
            <w:r w:rsidRPr="007A4B77">
              <w:rPr>
                <w:sz w:val="24"/>
                <w:szCs w:val="24"/>
                <w:lang w:val="ru-RU"/>
              </w:rPr>
              <w:t xml:space="preserve">Обсуждение </w:t>
            </w:r>
          </w:p>
        </w:tc>
        <w:tc>
          <w:tcPr>
            <w:tcW w:w="4101" w:type="dxa"/>
            <w:vMerge/>
            <w:tcBorders>
              <w:top w:val="nil"/>
            </w:tcBorders>
          </w:tcPr>
          <w:p w14:paraId="7ADED93B" w14:textId="77777777" w:rsidR="001E6D32" w:rsidRPr="007A4B77" w:rsidRDefault="001E6D32" w:rsidP="007A4B77">
            <w:pPr>
              <w:ind w:right="686"/>
              <w:rPr>
                <w:sz w:val="2"/>
                <w:szCs w:val="2"/>
                <w:lang w:val="ru-RU"/>
              </w:rPr>
            </w:pPr>
          </w:p>
        </w:tc>
      </w:tr>
      <w:tr w:rsidR="001E6D32" w14:paraId="76BF613B" w14:textId="77777777" w:rsidTr="00226710">
        <w:trPr>
          <w:trHeight w:val="966"/>
        </w:trPr>
        <w:tc>
          <w:tcPr>
            <w:tcW w:w="2268" w:type="dxa"/>
          </w:tcPr>
          <w:p w14:paraId="173CCEC1" w14:textId="77777777" w:rsidR="001E6D32" w:rsidRPr="00CD742D" w:rsidRDefault="001E6D32" w:rsidP="007A4B77">
            <w:pPr>
              <w:pStyle w:val="TableParagraph"/>
              <w:ind w:left="0" w:right="686"/>
              <w:rPr>
                <w:sz w:val="24"/>
                <w:szCs w:val="24"/>
              </w:rPr>
            </w:pPr>
            <w:r w:rsidRPr="00CD742D">
              <w:rPr>
                <w:spacing w:val="-1"/>
                <w:sz w:val="24"/>
                <w:szCs w:val="24"/>
              </w:rPr>
              <w:t>Индивидуальная</w:t>
            </w:r>
            <w:r w:rsidRPr="00CD742D">
              <w:rPr>
                <w:spacing w:val="-67"/>
                <w:sz w:val="24"/>
                <w:szCs w:val="24"/>
              </w:rPr>
              <w:t xml:space="preserve"> </w:t>
            </w:r>
            <w:r w:rsidRPr="00CD742D">
              <w:rPr>
                <w:sz w:val="24"/>
                <w:szCs w:val="24"/>
              </w:rPr>
              <w:t>деятельность</w:t>
            </w:r>
          </w:p>
        </w:tc>
        <w:tc>
          <w:tcPr>
            <w:tcW w:w="3118" w:type="dxa"/>
            <w:vMerge/>
          </w:tcPr>
          <w:p w14:paraId="12D47B36" w14:textId="77777777" w:rsidR="001E6D32" w:rsidRPr="00CD742D" w:rsidRDefault="001E6D32" w:rsidP="007A4B77">
            <w:pPr>
              <w:pStyle w:val="TableParagraph"/>
              <w:spacing w:line="308" w:lineRule="exact"/>
              <w:ind w:left="0" w:right="686"/>
              <w:rPr>
                <w:sz w:val="24"/>
                <w:szCs w:val="24"/>
              </w:rPr>
            </w:pPr>
          </w:p>
        </w:tc>
        <w:tc>
          <w:tcPr>
            <w:tcW w:w="4101" w:type="dxa"/>
            <w:vMerge/>
            <w:tcBorders>
              <w:top w:val="nil"/>
            </w:tcBorders>
          </w:tcPr>
          <w:p w14:paraId="7C8789D3" w14:textId="77777777" w:rsidR="001E6D32" w:rsidRDefault="001E6D32" w:rsidP="007A4B77">
            <w:pPr>
              <w:ind w:right="686"/>
              <w:rPr>
                <w:sz w:val="2"/>
                <w:szCs w:val="2"/>
              </w:rPr>
            </w:pPr>
          </w:p>
        </w:tc>
      </w:tr>
    </w:tbl>
    <w:p w14:paraId="2701FEC2" w14:textId="77777777" w:rsidR="007A4B77" w:rsidRDefault="007A4B77" w:rsidP="00226710">
      <w:pPr>
        <w:pStyle w:val="1"/>
        <w:spacing w:line="360" w:lineRule="auto"/>
        <w:ind w:left="0"/>
        <w:rPr>
          <w:b w:val="0"/>
          <w:lang w:val="ru-RU"/>
        </w:rPr>
      </w:pPr>
    </w:p>
    <w:p w14:paraId="129728BA" w14:textId="77777777" w:rsidR="007A4B77" w:rsidRPr="007A4B77" w:rsidRDefault="007A4B77" w:rsidP="007A4B77">
      <w:pPr>
        <w:pStyle w:val="1"/>
        <w:spacing w:line="360" w:lineRule="auto"/>
        <w:jc w:val="center"/>
        <w:rPr>
          <w:bCs w:val="0"/>
          <w:lang w:val="ru-RU"/>
        </w:rPr>
      </w:pPr>
      <w:r w:rsidRPr="007A4B77">
        <w:rPr>
          <w:bCs w:val="0"/>
          <w:lang w:val="ru-RU"/>
        </w:rPr>
        <w:t>2.6.  Работа с родителями (законными представителями)</w:t>
      </w:r>
    </w:p>
    <w:p w14:paraId="4C022FA7" w14:textId="77777777" w:rsidR="007A4B77" w:rsidRPr="007A4B77" w:rsidRDefault="007A4B77" w:rsidP="007A4B77">
      <w:pPr>
        <w:pStyle w:val="1"/>
        <w:spacing w:line="360" w:lineRule="auto"/>
        <w:jc w:val="both"/>
        <w:rPr>
          <w:b w:val="0"/>
          <w:lang w:val="ru-RU"/>
        </w:rPr>
      </w:pPr>
      <w:r w:rsidRPr="007A4B77">
        <w:rPr>
          <w:b w:val="0"/>
          <w:lang w:val="ru-RU"/>
        </w:rPr>
        <w:t>В целях реализации социокультурного потенциала региона для построения социальной ситуации развития ребенка 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ОО.</w:t>
      </w:r>
    </w:p>
    <w:p w14:paraId="0AEAE978" w14:textId="77777777" w:rsidR="007A4B77" w:rsidRPr="007A4B77" w:rsidRDefault="007A4B77" w:rsidP="007A4B77">
      <w:pPr>
        <w:pStyle w:val="1"/>
        <w:spacing w:line="360" w:lineRule="auto"/>
        <w:jc w:val="both"/>
        <w:rPr>
          <w:b w:val="0"/>
          <w:lang w:val="ru-RU"/>
        </w:rPr>
      </w:pPr>
      <w:r w:rsidRPr="007A4B77">
        <w:rPr>
          <w:b w:val="0"/>
          <w:lang w:val="ru-RU"/>
        </w:rPr>
        <w:t>Единство ценностей и готовность к сотрудничеству всех участников образовательных отношений составляет основу уклада ОО, в котором строится воспитательная работа.</w:t>
      </w:r>
    </w:p>
    <w:p w14:paraId="710B653A" w14:textId="77777777" w:rsidR="007A4B77" w:rsidRPr="007A4B77" w:rsidRDefault="007A4B77" w:rsidP="007A4B77">
      <w:pPr>
        <w:pStyle w:val="1"/>
        <w:jc w:val="center"/>
        <w:rPr>
          <w:bCs w:val="0"/>
          <w:sz w:val="24"/>
          <w:szCs w:val="24"/>
          <w:lang w:val="ru-RU"/>
        </w:rPr>
      </w:pPr>
      <w:r w:rsidRPr="007A4B77">
        <w:rPr>
          <w:bCs w:val="0"/>
          <w:sz w:val="24"/>
          <w:szCs w:val="24"/>
          <w:lang w:val="ru-RU"/>
        </w:rPr>
        <w:t>Виды и формы деятельности, используемые в построении</w:t>
      </w:r>
    </w:p>
    <w:p w14:paraId="5D374A98" w14:textId="77777777" w:rsidR="001E6D32" w:rsidRPr="007A4B77" w:rsidRDefault="007A4B77" w:rsidP="007A4B77">
      <w:pPr>
        <w:pStyle w:val="1"/>
        <w:ind w:left="0"/>
        <w:jc w:val="center"/>
        <w:rPr>
          <w:bCs w:val="0"/>
          <w:sz w:val="24"/>
          <w:szCs w:val="24"/>
          <w:lang w:val="ru-RU"/>
        </w:rPr>
      </w:pPr>
      <w:r w:rsidRPr="007A4B77">
        <w:rPr>
          <w:bCs w:val="0"/>
          <w:sz w:val="24"/>
          <w:szCs w:val="24"/>
          <w:lang w:val="ru-RU"/>
        </w:rPr>
        <w:t>сотрудничества педагогов и родителей (законных представителей) в процессе воспитательной работы</w:t>
      </w:r>
    </w:p>
    <w:tbl>
      <w:tblPr>
        <w:tblStyle w:val="a9"/>
        <w:tblpPr w:leftFromText="180" w:rightFromText="180" w:vertAnchor="text" w:horzAnchor="margin" w:tblpY="188"/>
        <w:tblW w:w="0" w:type="auto"/>
        <w:tblLook w:val="04A0" w:firstRow="1" w:lastRow="0" w:firstColumn="1" w:lastColumn="0" w:noHBand="0" w:noVBand="1"/>
      </w:tblPr>
      <w:tblGrid>
        <w:gridCol w:w="2688"/>
        <w:gridCol w:w="2741"/>
        <w:gridCol w:w="3916"/>
      </w:tblGrid>
      <w:tr w:rsidR="007A4B77" w:rsidRPr="007A4B77" w14:paraId="0FCA789E" w14:textId="77777777" w:rsidTr="007A4B77">
        <w:tc>
          <w:tcPr>
            <w:tcW w:w="2688" w:type="dxa"/>
          </w:tcPr>
          <w:p w14:paraId="2D35920B" w14:textId="77777777" w:rsidR="007A4B77" w:rsidRPr="00D64092" w:rsidRDefault="007A4B77" w:rsidP="007A4B77">
            <w:pPr>
              <w:ind w:right="686"/>
              <w:jc w:val="center"/>
              <w:rPr>
                <w:b/>
                <w:sz w:val="20"/>
                <w:szCs w:val="20"/>
                <w:lang w:val="ru-RU"/>
              </w:rPr>
            </w:pPr>
            <w:r w:rsidRPr="00D64092">
              <w:rPr>
                <w:b/>
                <w:sz w:val="20"/>
                <w:szCs w:val="20"/>
                <w:lang w:val="ru-RU"/>
              </w:rPr>
              <w:t>Направления</w:t>
            </w:r>
            <w:r w:rsidRPr="00D64092">
              <w:rPr>
                <w:b/>
                <w:spacing w:val="-57"/>
                <w:sz w:val="20"/>
                <w:szCs w:val="20"/>
                <w:lang w:val="ru-RU"/>
              </w:rPr>
              <w:t xml:space="preserve"> </w:t>
            </w:r>
            <w:r w:rsidRPr="00D64092">
              <w:rPr>
                <w:b/>
                <w:sz w:val="20"/>
                <w:szCs w:val="20"/>
                <w:lang w:val="ru-RU"/>
              </w:rPr>
              <w:t>воспитания</w:t>
            </w:r>
          </w:p>
        </w:tc>
        <w:tc>
          <w:tcPr>
            <w:tcW w:w="2741" w:type="dxa"/>
          </w:tcPr>
          <w:p w14:paraId="7B308E41" w14:textId="77777777" w:rsidR="007A4B77" w:rsidRPr="00D64092" w:rsidRDefault="007A4B77" w:rsidP="007A4B77">
            <w:pPr>
              <w:ind w:right="686"/>
              <w:jc w:val="center"/>
              <w:rPr>
                <w:b/>
                <w:sz w:val="20"/>
                <w:szCs w:val="20"/>
                <w:lang w:val="ru-RU"/>
              </w:rPr>
            </w:pPr>
            <w:r w:rsidRPr="00D64092">
              <w:rPr>
                <w:b/>
                <w:sz w:val="20"/>
                <w:szCs w:val="20"/>
                <w:lang w:val="ru-RU"/>
              </w:rPr>
              <w:t>Виды</w:t>
            </w:r>
            <w:r w:rsidRPr="00D64092">
              <w:rPr>
                <w:b/>
                <w:spacing w:val="1"/>
                <w:sz w:val="20"/>
                <w:szCs w:val="20"/>
                <w:lang w:val="ru-RU"/>
              </w:rPr>
              <w:t xml:space="preserve"> </w:t>
            </w:r>
            <w:r w:rsidRPr="00D64092">
              <w:rPr>
                <w:b/>
                <w:sz w:val="20"/>
                <w:szCs w:val="20"/>
                <w:lang w:val="ru-RU"/>
              </w:rPr>
              <w:t>деятельности</w:t>
            </w:r>
          </w:p>
        </w:tc>
        <w:tc>
          <w:tcPr>
            <w:tcW w:w="4566" w:type="dxa"/>
          </w:tcPr>
          <w:p w14:paraId="10CE40C9" w14:textId="77777777" w:rsidR="007A4B77" w:rsidRPr="00D64092" w:rsidRDefault="007A4B77" w:rsidP="007A4B77">
            <w:pPr>
              <w:ind w:right="686"/>
              <w:jc w:val="center"/>
              <w:rPr>
                <w:b/>
                <w:sz w:val="20"/>
                <w:szCs w:val="20"/>
                <w:lang w:val="ru-RU"/>
              </w:rPr>
            </w:pPr>
            <w:r w:rsidRPr="00D64092">
              <w:rPr>
                <w:b/>
                <w:sz w:val="20"/>
                <w:szCs w:val="20"/>
                <w:lang w:val="ru-RU"/>
              </w:rPr>
              <w:t>Формы</w:t>
            </w:r>
            <w:r w:rsidRPr="00D64092">
              <w:rPr>
                <w:b/>
                <w:spacing w:val="-4"/>
                <w:sz w:val="20"/>
                <w:szCs w:val="20"/>
                <w:lang w:val="ru-RU"/>
              </w:rPr>
              <w:t xml:space="preserve"> </w:t>
            </w:r>
            <w:r w:rsidRPr="00D64092">
              <w:rPr>
                <w:b/>
                <w:sz w:val="20"/>
                <w:szCs w:val="20"/>
                <w:lang w:val="ru-RU"/>
              </w:rPr>
              <w:t>деятельности</w:t>
            </w:r>
            <w:r w:rsidRPr="00D64092">
              <w:rPr>
                <w:b/>
                <w:spacing w:val="-4"/>
                <w:sz w:val="20"/>
                <w:szCs w:val="20"/>
                <w:lang w:val="ru-RU"/>
              </w:rPr>
              <w:t xml:space="preserve"> </w:t>
            </w:r>
            <w:r w:rsidRPr="00D64092">
              <w:rPr>
                <w:b/>
                <w:sz w:val="20"/>
                <w:szCs w:val="20"/>
                <w:lang w:val="ru-RU"/>
              </w:rPr>
              <w:t>с</w:t>
            </w:r>
            <w:r w:rsidRPr="00D64092">
              <w:rPr>
                <w:b/>
                <w:spacing w:val="-4"/>
                <w:sz w:val="20"/>
                <w:szCs w:val="20"/>
                <w:lang w:val="ru-RU"/>
              </w:rPr>
              <w:t xml:space="preserve"> </w:t>
            </w:r>
            <w:r w:rsidRPr="00D64092">
              <w:rPr>
                <w:b/>
                <w:sz w:val="20"/>
                <w:szCs w:val="20"/>
                <w:lang w:val="ru-RU"/>
              </w:rPr>
              <w:t>родителями</w:t>
            </w:r>
            <w:r w:rsidRPr="00D64092">
              <w:rPr>
                <w:b/>
                <w:spacing w:val="-57"/>
                <w:sz w:val="20"/>
                <w:szCs w:val="20"/>
                <w:lang w:val="ru-RU"/>
              </w:rPr>
              <w:t xml:space="preserve"> </w:t>
            </w:r>
            <w:r w:rsidRPr="00D64092">
              <w:rPr>
                <w:b/>
                <w:sz w:val="20"/>
                <w:szCs w:val="20"/>
                <w:lang w:val="ru-RU"/>
              </w:rPr>
              <w:t>(законными</w:t>
            </w:r>
            <w:r w:rsidRPr="00D64092">
              <w:rPr>
                <w:b/>
                <w:spacing w:val="-2"/>
                <w:sz w:val="20"/>
                <w:szCs w:val="20"/>
                <w:lang w:val="ru-RU"/>
              </w:rPr>
              <w:t xml:space="preserve"> </w:t>
            </w:r>
            <w:r w:rsidRPr="00D64092">
              <w:rPr>
                <w:b/>
                <w:sz w:val="20"/>
                <w:szCs w:val="20"/>
                <w:lang w:val="ru-RU"/>
              </w:rPr>
              <w:t>представителями)</w:t>
            </w:r>
          </w:p>
          <w:p w14:paraId="53982B85" w14:textId="77777777" w:rsidR="007A4B77" w:rsidRPr="00D64092" w:rsidRDefault="007A4B77" w:rsidP="007A4B77">
            <w:pPr>
              <w:spacing w:line="259" w:lineRule="exact"/>
              <w:ind w:right="686"/>
              <w:jc w:val="center"/>
              <w:rPr>
                <w:b/>
                <w:sz w:val="20"/>
                <w:szCs w:val="20"/>
                <w:lang w:val="ru-RU"/>
              </w:rPr>
            </w:pPr>
            <w:r w:rsidRPr="00D64092">
              <w:rPr>
                <w:b/>
                <w:sz w:val="20"/>
                <w:szCs w:val="20"/>
                <w:lang w:val="ru-RU"/>
              </w:rPr>
              <w:t>в</w:t>
            </w:r>
            <w:r w:rsidRPr="00D64092">
              <w:rPr>
                <w:b/>
                <w:spacing w:val="-3"/>
                <w:sz w:val="20"/>
                <w:szCs w:val="20"/>
                <w:lang w:val="ru-RU"/>
              </w:rPr>
              <w:t xml:space="preserve"> </w:t>
            </w:r>
            <w:r w:rsidRPr="00D64092">
              <w:rPr>
                <w:b/>
                <w:sz w:val="20"/>
                <w:szCs w:val="20"/>
                <w:lang w:val="ru-RU"/>
              </w:rPr>
              <w:t>процессе</w:t>
            </w:r>
            <w:r w:rsidRPr="00D64092">
              <w:rPr>
                <w:b/>
                <w:spacing w:val="-3"/>
                <w:sz w:val="20"/>
                <w:szCs w:val="20"/>
                <w:lang w:val="ru-RU"/>
              </w:rPr>
              <w:t xml:space="preserve"> </w:t>
            </w:r>
            <w:r w:rsidRPr="00D64092">
              <w:rPr>
                <w:b/>
                <w:sz w:val="20"/>
                <w:szCs w:val="20"/>
                <w:lang w:val="ru-RU"/>
              </w:rPr>
              <w:t>воспитательной</w:t>
            </w:r>
            <w:r w:rsidRPr="00D64092">
              <w:rPr>
                <w:b/>
                <w:spacing w:val="-2"/>
                <w:sz w:val="20"/>
                <w:szCs w:val="20"/>
                <w:lang w:val="ru-RU"/>
              </w:rPr>
              <w:t xml:space="preserve"> </w:t>
            </w:r>
            <w:r w:rsidRPr="00D64092">
              <w:rPr>
                <w:b/>
                <w:sz w:val="20"/>
                <w:szCs w:val="20"/>
                <w:lang w:val="ru-RU"/>
              </w:rPr>
              <w:t>работы</w:t>
            </w:r>
          </w:p>
        </w:tc>
      </w:tr>
      <w:tr w:rsidR="007A4B77" w:rsidRPr="007A4B77" w14:paraId="5FD7C5CD" w14:textId="77777777" w:rsidTr="00226710">
        <w:trPr>
          <w:trHeight w:val="2255"/>
        </w:trPr>
        <w:tc>
          <w:tcPr>
            <w:tcW w:w="2688" w:type="dxa"/>
          </w:tcPr>
          <w:p w14:paraId="6581FD11" w14:textId="77777777" w:rsidR="007A4B77" w:rsidRPr="007A4B77" w:rsidRDefault="007A4B77" w:rsidP="007A4B77">
            <w:pPr>
              <w:spacing w:line="273" w:lineRule="exact"/>
              <w:ind w:right="686"/>
              <w:rPr>
                <w:b/>
                <w:sz w:val="24"/>
                <w:lang w:val="ru-RU"/>
              </w:rPr>
            </w:pPr>
            <w:r w:rsidRPr="007A4B77">
              <w:rPr>
                <w:b/>
                <w:sz w:val="24"/>
                <w:lang w:val="ru-RU"/>
              </w:rPr>
              <w:t>Патриотическое</w:t>
            </w:r>
          </w:p>
        </w:tc>
        <w:tc>
          <w:tcPr>
            <w:tcW w:w="2741" w:type="dxa"/>
          </w:tcPr>
          <w:p w14:paraId="46D673CE" w14:textId="77777777" w:rsidR="007A4B77" w:rsidRPr="007A4B77" w:rsidRDefault="007A4B77" w:rsidP="007A4B77">
            <w:pPr>
              <w:spacing w:line="268" w:lineRule="exact"/>
              <w:ind w:right="686"/>
              <w:rPr>
                <w:sz w:val="24"/>
                <w:lang w:val="ru-RU"/>
              </w:rPr>
            </w:pPr>
            <w:r w:rsidRPr="007A4B77">
              <w:rPr>
                <w:sz w:val="24"/>
                <w:lang w:val="ru-RU"/>
              </w:rPr>
              <w:t>Совместная</w:t>
            </w:r>
          </w:p>
          <w:p w14:paraId="2C257EA1" w14:textId="77777777" w:rsidR="007A4B77" w:rsidRPr="007A4B77" w:rsidRDefault="007A4B77" w:rsidP="007A4B77">
            <w:pPr>
              <w:ind w:right="686"/>
              <w:rPr>
                <w:sz w:val="24"/>
                <w:lang w:val="ru-RU"/>
              </w:rPr>
            </w:pPr>
            <w:r w:rsidRPr="007A4B77">
              <w:rPr>
                <w:sz w:val="24"/>
                <w:lang w:val="ru-RU"/>
              </w:rPr>
              <w:t>деятельность с</w:t>
            </w:r>
            <w:r w:rsidRPr="007A4B77">
              <w:rPr>
                <w:spacing w:val="-57"/>
                <w:sz w:val="24"/>
                <w:lang w:val="ru-RU"/>
              </w:rPr>
              <w:t xml:space="preserve"> </w:t>
            </w:r>
            <w:r w:rsidRPr="007A4B77">
              <w:rPr>
                <w:sz w:val="24"/>
                <w:lang w:val="ru-RU"/>
              </w:rPr>
              <w:t>детьми и</w:t>
            </w:r>
            <w:r w:rsidRPr="007A4B77">
              <w:rPr>
                <w:spacing w:val="1"/>
                <w:sz w:val="24"/>
                <w:lang w:val="ru-RU"/>
              </w:rPr>
              <w:t xml:space="preserve"> </w:t>
            </w:r>
            <w:r w:rsidRPr="007A4B77">
              <w:rPr>
                <w:sz w:val="24"/>
                <w:lang w:val="ru-RU"/>
              </w:rPr>
              <w:t>родителями</w:t>
            </w:r>
            <w:r w:rsidRPr="007A4B77">
              <w:rPr>
                <w:spacing w:val="1"/>
                <w:sz w:val="24"/>
                <w:lang w:val="ru-RU"/>
              </w:rPr>
              <w:t xml:space="preserve"> </w:t>
            </w:r>
            <w:r w:rsidRPr="007A4B77">
              <w:rPr>
                <w:sz w:val="24"/>
                <w:lang w:val="ru-RU"/>
              </w:rPr>
              <w:t>(законными</w:t>
            </w:r>
          </w:p>
          <w:p w14:paraId="3577A355" w14:textId="77777777" w:rsidR="007A4B77" w:rsidRPr="007A4B77" w:rsidRDefault="007A4B77" w:rsidP="007A4B77">
            <w:pPr>
              <w:ind w:right="686"/>
              <w:rPr>
                <w:sz w:val="24"/>
                <w:lang w:val="ru-RU"/>
              </w:rPr>
            </w:pPr>
            <w:r w:rsidRPr="007A4B77">
              <w:rPr>
                <w:sz w:val="24"/>
                <w:lang w:val="ru-RU"/>
              </w:rPr>
              <w:t>представителями)</w:t>
            </w:r>
            <w:r w:rsidRPr="007A4B77">
              <w:rPr>
                <w:spacing w:val="-58"/>
                <w:sz w:val="24"/>
                <w:lang w:val="ru-RU"/>
              </w:rPr>
              <w:t xml:space="preserve"> </w:t>
            </w:r>
            <w:r w:rsidRPr="007A4B77">
              <w:rPr>
                <w:sz w:val="24"/>
                <w:lang w:val="ru-RU"/>
              </w:rPr>
              <w:t>Индивидуальная</w:t>
            </w:r>
            <w:r w:rsidRPr="007A4B77">
              <w:rPr>
                <w:spacing w:val="1"/>
                <w:sz w:val="24"/>
                <w:lang w:val="ru-RU"/>
              </w:rPr>
              <w:t xml:space="preserve"> </w:t>
            </w:r>
            <w:r w:rsidRPr="007A4B77">
              <w:rPr>
                <w:sz w:val="24"/>
                <w:lang w:val="ru-RU"/>
              </w:rPr>
              <w:t>деятельность с</w:t>
            </w:r>
            <w:r w:rsidRPr="007A4B77">
              <w:rPr>
                <w:spacing w:val="1"/>
                <w:sz w:val="24"/>
                <w:lang w:val="ru-RU"/>
              </w:rPr>
              <w:t xml:space="preserve"> </w:t>
            </w:r>
            <w:r w:rsidRPr="007A4B77">
              <w:rPr>
                <w:sz w:val="24"/>
                <w:lang w:val="ru-RU"/>
              </w:rPr>
              <w:t>родителями</w:t>
            </w:r>
            <w:r w:rsidRPr="007A4B77">
              <w:rPr>
                <w:spacing w:val="1"/>
                <w:sz w:val="24"/>
                <w:lang w:val="ru-RU"/>
              </w:rPr>
              <w:t xml:space="preserve"> </w:t>
            </w:r>
            <w:r w:rsidRPr="007A4B77">
              <w:rPr>
                <w:sz w:val="24"/>
                <w:lang w:val="ru-RU"/>
              </w:rPr>
              <w:t>(законными</w:t>
            </w:r>
          </w:p>
          <w:p w14:paraId="49C1BA3C" w14:textId="77777777" w:rsidR="007A4B77" w:rsidRPr="007A4B77" w:rsidRDefault="007A4B77" w:rsidP="007A4B77">
            <w:pPr>
              <w:spacing w:line="264" w:lineRule="exact"/>
              <w:ind w:right="686"/>
              <w:rPr>
                <w:sz w:val="24"/>
                <w:lang w:val="ru-RU"/>
              </w:rPr>
            </w:pPr>
            <w:r w:rsidRPr="007A4B77">
              <w:rPr>
                <w:sz w:val="24"/>
                <w:lang w:val="ru-RU"/>
              </w:rPr>
              <w:t>представителями)</w:t>
            </w:r>
          </w:p>
        </w:tc>
        <w:tc>
          <w:tcPr>
            <w:tcW w:w="4566" w:type="dxa"/>
          </w:tcPr>
          <w:p w14:paraId="28127F24" w14:textId="77777777" w:rsidR="007A4B77" w:rsidRPr="007A4B77" w:rsidRDefault="007A4B77" w:rsidP="000E11EC">
            <w:pPr>
              <w:numPr>
                <w:ilvl w:val="0"/>
                <w:numId w:val="27"/>
              </w:numPr>
              <w:tabs>
                <w:tab w:val="left" w:pos="434"/>
              </w:tabs>
              <w:ind w:left="0" w:right="686" w:firstLine="0"/>
              <w:jc w:val="both"/>
              <w:rPr>
                <w:sz w:val="24"/>
                <w:lang w:val="ru-RU"/>
              </w:rPr>
            </w:pPr>
            <w:r w:rsidRPr="007A4B77">
              <w:rPr>
                <w:sz w:val="24"/>
                <w:lang w:val="ru-RU"/>
              </w:rPr>
              <w:t>Совместные детско-родительские мероприятия</w:t>
            </w:r>
            <w:r w:rsidRPr="007A4B77">
              <w:rPr>
                <w:spacing w:val="1"/>
                <w:sz w:val="24"/>
                <w:lang w:val="ru-RU"/>
              </w:rPr>
              <w:t xml:space="preserve"> </w:t>
            </w:r>
            <w:r w:rsidRPr="007A4B77">
              <w:rPr>
                <w:sz w:val="24"/>
                <w:lang w:val="ru-RU"/>
              </w:rPr>
              <w:t>в</w:t>
            </w:r>
            <w:r w:rsidRPr="007A4B77">
              <w:rPr>
                <w:spacing w:val="1"/>
                <w:sz w:val="24"/>
                <w:lang w:val="ru-RU"/>
              </w:rPr>
              <w:t xml:space="preserve"> </w:t>
            </w:r>
            <w:r w:rsidRPr="007A4B77">
              <w:rPr>
                <w:sz w:val="24"/>
                <w:lang w:val="ru-RU"/>
              </w:rPr>
              <w:t>различных</w:t>
            </w:r>
            <w:r w:rsidRPr="007A4B77">
              <w:rPr>
                <w:spacing w:val="1"/>
                <w:sz w:val="24"/>
                <w:lang w:val="ru-RU"/>
              </w:rPr>
              <w:t xml:space="preserve"> </w:t>
            </w:r>
            <w:r w:rsidRPr="007A4B77">
              <w:rPr>
                <w:sz w:val="24"/>
                <w:lang w:val="ru-RU"/>
              </w:rPr>
              <w:t>формах:</w:t>
            </w:r>
            <w:r w:rsidRPr="007A4B77">
              <w:rPr>
                <w:spacing w:val="1"/>
                <w:sz w:val="24"/>
                <w:lang w:val="ru-RU"/>
              </w:rPr>
              <w:t xml:space="preserve"> </w:t>
            </w:r>
            <w:r w:rsidRPr="007A4B77">
              <w:rPr>
                <w:sz w:val="24"/>
                <w:lang w:val="ru-RU"/>
              </w:rPr>
              <w:t>конкурсы,</w:t>
            </w:r>
            <w:r w:rsidRPr="007A4B77">
              <w:rPr>
                <w:spacing w:val="1"/>
                <w:sz w:val="24"/>
                <w:lang w:val="ru-RU"/>
              </w:rPr>
              <w:t xml:space="preserve"> </w:t>
            </w:r>
            <w:r w:rsidRPr="007A4B77">
              <w:rPr>
                <w:sz w:val="24"/>
                <w:lang w:val="ru-RU"/>
              </w:rPr>
              <w:t>спортивные</w:t>
            </w:r>
            <w:r w:rsidRPr="007A4B77">
              <w:rPr>
                <w:spacing w:val="1"/>
                <w:sz w:val="24"/>
                <w:lang w:val="ru-RU"/>
              </w:rPr>
              <w:t xml:space="preserve"> </w:t>
            </w:r>
            <w:r w:rsidRPr="007A4B77">
              <w:rPr>
                <w:sz w:val="24"/>
                <w:lang w:val="ru-RU"/>
              </w:rPr>
              <w:t>и</w:t>
            </w:r>
            <w:r w:rsidRPr="007A4B77">
              <w:rPr>
                <w:spacing w:val="1"/>
                <w:sz w:val="24"/>
                <w:lang w:val="ru-RU"/>
              </w:rPr>
              <w:t xml:space="preserve"> </w:t>
            </w:r>
            <w:r w:rsidRPr="007A4B77">
              <w:rPr>
                <w:sz w:val="24"/>
                <w:lang w:val="ru-RU"/>
              </w:rPr>
              <w:t>музыкальные</w:t>
            </w:r>
            <w:r w:rsidRPr="007A4B77">
              <w:rPr>
                <w:spacing w:val="1"/>
                <w:sz w:val="24"/>
                <w:lang w:val="ru-RU"/>
              </w:rPr>
              <w:t xml:space="preserve"> </w:t>
            </w:r>
            <w:r w:rsidRPr="007A4B77">
              <w:rPr>
                <w:sz w:val="24"/>
                <w:lang w:val="ru-RU"/>
              </w:rPr>
              <w:t>мероприятия,</w:t>
            </w:r>
            <w:r w:rsidRPr="007A4B77">
              <w:rPr>
                <w:spacing w:val="1"/>
                <w:sz w:val="24"/>
                <w:lang w:val="ru-RU"/>
              </w:rPr>
              <w:t xml:space="preserve"> </w:t>
            </w:r>
            <w:r w:rsidRPr="007A4B77">
              <w:rPr>
                <w:sz w:val="24"/>
                <w:lang w:val="ru-RU"/>
              </w:rPr>
              <w:t>флешмобы,</w:t>
            </w:r>
            <w:r w:rsidRPr="007A4B77">
              <w:rPr>
                <w:spacing w:val="1"/>
                <w:sz w:val="24"/>
                <w:lang w:val="ru-RU"/>
              </w:rPr>
              <w:t xml:space="preserve"> </w:t>
            </w:r>
            <w:r w:rsidRPr="007A4B77">
              <w:rPr>
                <w:sz w:val="24"/>
                <w:lang w:val="ru-RU"/>
              </w:rPr>
              <w:t>выставки</w:t>
            </w:r>
            <w:r w:rsidRPr="007A4B77">
              <w:rPr>
                <w:spacing w:val="-57"/>
                <w:sz w:val="24"/>
                <w:lang w:val="ru-RU"/>
              </w:rPr>
              <w:t xml:space="preserve"> </w:t>
            </w:r>
            <w:r w:rsidRPr="007A4B77">
              <w:rPr>
                <w:sz w:val="24"/>
                <w:lang w:val="ru-RU"/>
              </w:rPr>
              <w:t>рисунков</w:t>
            </w:r>
            <w:r w:rsidRPr="007A4B77">
              <w:rPr>
                <w:spacing w:val="1"/>
                <w:sz w:val="24"/>
                <w:lang w:val="ru-RU"/>
              </w:rPr>
              <w:t xml:space="preserve"> </w:t>
            </w:r>
            <w:r w:rsidRPr="007A4B77">
              <w:rPr>
                <w:sz w:val="24"/>
                <w:lang w:val="ru-RU"/>
              </w:rPr>
              <w:t>и</w:t>
            </w:r>
            <w:r w:rsidRPr="007A4B77">
              <w:rPr>
                <w:spacing w:val="1"/>
                <w:sz w:val="24"/>
                <w:lang w:val="ru-RU"/>
              </w:rPr>
              <w:t xml:space="preserve"> </w:t>
            </w:r>
            <w:r w:rsidRPr="007A4B77">
              <w:rPr>
                <w:sz w:val="24"/>
                <w:lang w:val="ru-RU"/>
              </w:rPr>
              <w:t>поделок,</w:t>
            </w:r>
            <w:r w:rsidRPr="007A4B77">
              <w:rPr>
                <w:spacing w:val="1"/>
                <w:sz w:val="24"/>
                <w:lang w:val="ru-RU"/>
              </w:rPr>
              <w:t xml:space="preserve"> </w:t>
            </w:r>
            <w:r w:rsidRPr="007A4B77">
              <w:rPr>
                <w:sz w:val="24"/>
                <w:lang w:val="ru-RU"/>
              </w:rPr>
              <w:t>фотовыставки,</w:t>
            </w:r>
            <w:r w:rsidRPr="007A4B77">
              <w:rPr>
                <w:spacing w:val="1"/>
                <w:sz w:val="24"/>
                <w:lang w:val="ru-RU"/>
              </w:rPr>
              <w:t xml:space="preserve"> </w:t>
            </w:r>
            <w:r w:rsidRPr="007A4B77">
              <w:rPr>
                <w:sz w:val="24"/>
                <w:lang w:val="ru-RU"/>
              </w:rPr>
              <w:t>экскурсии</w:t>
            </w:r>
            <w:r w:rsidRPr="007A4B77">
              <w:rPr>
                <w:spacing w:val="60"/>
                <w:sz w:val="24"/>
                <w:lang w:val="ru-RU"/>
              </w:rPr>
              <w:t xml:space="preserve"> </w:t>
            </w:r>
            <w:r w:rsidRPr="007A4B77">
              <w:rPr>
                <w:sz w:val="24"/>
                <w:lang w:val="ru-RU"/>
              </w:rPr>
              <w:t>и</w:t>
            </w:r>
            <w:r w:rsidRPr="007A4B77">
              <w:rPr>
                <w:spacing w:val="-57"/>
                <w:sz w:val="24"/>
                <w:lang w:val="ru-RU"/>
              </w:rPr>
              <w:t xml:space="preserve"> </w:t>
            </w:r>
            <w:r w:rsidRPr="007A4B77">
              <w:rPr>
                <w:sz w:val="24"/>
                <w:lang w:val="ru-RU"/>
              </w:rPr>
              <w:t>др.</w:t>
            </w:r>
          </w:p>
          <w:p w14:paraId="68A45EC5" w14:textId="77777777" w:rsidR="007A4B77" w:rsidRPr="007A4B77" w:rsidRDefault="007A4B77" w:rsidP="000E11EC">
            <w:pPr>
              <w:numPr>
                <w:ilvl w:val="0"/>
                <w:numId w:val="27"/>
              </w:numPr>
              <w:tabs>
                <w:tab w:val="left" w:pos="434"/>
              </w:tabs>
              <w:ind w:left="0" w:right="686" w:firstLine="0"/>
              <w:jc w:val="both"/>
              <w:rPr>
                <w:sz w:val="24"/>
                <w:lang w:val="ru-RU"/>
              </w:rPr>
            </w:pPr>
            <w:r w:rsidRPr="007A4B77">
              <w:rPr>
                <w:sz w:val="24"/>
                <w:lang w:val="ru-RU"/>
              </w:rPr>
              <w:t>Тематические</w:t>
            </w:r>
            <w:r w:rsidRPr="007A4B77">
              <w:rPr>
                <w:spacing w:val="35"/>
                <w:sz w:val="24"/>
                <w:lang w:val="ru-RU"/>
              </w:rPr>
              <w:t xml:space="preserve"> </w:t>
            </w:r>
            <w:r w:rsidRPr="007A4B77">
              <w:rPr>
                <w:sz w:val="24"/>
                <w:lang w:val="ru-RU"/>
              </w:rPr>
              <w:t>творческие</w:t>
            </w:r>
            <w:r w:rsidRPr="007A4B77">
              <w:rPr>
                <w:spacing w:val="35"/>
                <w:sz w:val="24"/>
                <w:lang w:val="ru-RU"/>
              </w:rPr>
              <w:t xml:space="preserve"> </w:t>
            </w:r>
            <w:r w:rsidRPr="007A4B77">
              <w:rPr>
                <w:sz w:val="24"/>
                <w:lang w:val="ru-RU"/>
              </w:rPr>
              <w:t>проекты</w:t>
            </w:r>
            <w:r w:rsidRPr="007A4B77">
              <w:rPr>
                <w:spacing w:val="36"/>
                <w:sz w:val="24"/>
                <w:lang w:val="ru-RU"/>
              </w:rPr>
              <w:t xml:space="preserve"> </w:t>
            </w:r>
            <w:r w:rsidRPr="007A4B77">
              <w:rPr>
                <w:sz w:val="24"/>
                <w:lang w:val="ru-RU"/>
              </w:rPr>
              <w:t>совместные</w:t>
            </w:r>
            <w:r w:rsidRPr="007A4B77">
              <w:rPr>
                <w:spacing w:val="-58"/>
                <w:sz w:val="24"/>
                <w:lang w:val="ru-RU"/>
              </w:rPr>
              <w:t xml:space="preserve"> </w:t>
            </w:r>
            <w:r w:rsidRPr="007A4B77">
              <w:rPr>
                <w:sz w:val="24"/>
                <w:lang w:val="ru-RU"/>
              </w:rPr>
              <w:t>с</w:t>
            </w:r>
            <w:r w:rsidRPr="007A4B77">
              <w:rPr>
                <w:spacing w:val="-2"/>
                <w:sz w:val="24"/>
                <w:lang w:val="ru-RU"/>
              </w:rPr>
              <w:t xml:space="preserve"> </w:t>
            </w:r>
            <w:r w:rsidRPr="007A4B77">
              <w:rPr>
                <w:sz w:val="24"/>
                <w:lang w:val="ru-RU"/>
              </w:rPr>
              <w:t>детьми.</w:t>
            </w:r>
          </w:p>
          <w:p w14:paraId="04D48B7B" w14:textId="77777777" w:rsidR="007A4B77" w:rsidRPr="007A4B77" w:rsidRDefault="007A4B77" w:rsidP="000E11EC">
            <w:pPr>
              <w:numPr>
                <w:ilvl w:val="0"/>
                <w:numId w:val="27"/>
              </w:numPr>
              <w:tabs>
                <w:tab w:val="left" w:pos="434"/>
              </w:tabs>
              <w:ind w:left="0" w:right="686" w:firstLine="0"/>
              <w:jc w:val="both"/>
              <w:rPr>
                <w:sz w:val="24"/>
                <w:lang w:val="ru-RU"/>
              </w:rPr>
            </w:pPr>
            <w:r w:rsidRPr="007A4B77">
              <w:rPr>
                <w:sz w:val="24"/>
                <w:lang w:val="ru-RU"/>
              </w:rPr>
              <w:t>Подбор</w:t>
            </w:r>
            <w:r w:rsidRPr="007A4B77">
              <w:rPr>
                <w:spacing w:val="1"/>
                <w:sz w:val="24"/>
                <w:lang w:val="ru-RU"/>
              </w:rPr>
              <w:t xml:space="preserve"> </w:t>
            </w:r>
            <w:r w:rsidRPr="007A4B77">
              <w:rPr>
                <w:sz w:val="24"/>
                <w:lang w:val="ru-RU"/>
              </w:rPr>
              <w:t>познавательных</w:t>
            </w:r>
            <w:r w:rsidRPr="007A4B77">
              <w:rPr>
                <w:spacing w:val="1"/>
                <w:sz w:val="24"/>
                <w:lang w:val="ru-RU"/>
              </w:rPr>
              <w:t xml:space="preserve"> </w:t>
            </w:r>
            <w:r w:rsidRPr="007A4B77">
              <w:rPr>
                <w:sz w:val="24"/>
                <w:lang w:val="ru-RU"/>
              </w:rPr>
              <w:t>статей</w:t>
            </w:r>
            <w:r w:rsidRPr="007A4B77">
              <w:rPr>
                <w:spacing w:val="1"/>
                <w:sz w:val="24"/>
                <w:lang w:val="ru-RU"/>
              </w:rPr>
              <w:t xml:space="preserve"> </w:t>
            </w:r>
            <w:r w:rsidRPr="007A4B77">
              <w:rPr>
                <w:sz w:val="24"/>
                <w:lang w:val="ru-RU"/>
              </w:rPr>
              <w:t>из</w:t>
            </w:r>
            <w:r w:rsidRPr="007A4B77">
              <w:rPr>
                <w:spacing w:val="1"/>
                <w:sz w:val="24"/>
                <w:lang w:val="ru-RU"/>
              </w:rPr>
              <w:t xml:space="preserve"> </w:t>
            </w:r>
            <w:r w:rsidRPr="007A4B77">
              <w:rPr>
                <w:sz w:val="24"/>
                <w:lang w:val="ru-RU"/>
              </w:rPr>
              <w:t>истории</w:t>
            </w:r>
            <w:r w:rsidRPr="007A4B77">
              <w:rPr>
                <w:spacing w:val="1"/>
                <w:sz w:val="24"/>
                <w:lang w:val="ru-RU"/>
              </w:rPr>
              <w:t xml:space="preserve"> города</w:t>
            </w:r>
            <w:r w:rsidRPr="007A4B77">
              <w:rPr>
                <w:sz w:val="24"/>
                <w:lang w:val="ru-RU"/>
              </w:rPr>
              <w:t>,</w:t>
            </w:r>
            <w:r w:rsidRPr="007A4B77">
              <w:rPr>
                <w:spacing w:val="1"/>
                <w:sz w:val="24"/>
                <w:lang w:val="ru-RU"/>
              </w:rPr>
              <w:t xml:space="preserve"> </w:t>
            </w:r>
            <w:r w:rsidRPr="007A4B77">
              <w:rPr>
                <w:sz w:val="24"/>
                <w:lang w:val="ru-RU"/>
              </w:rPr>
              <w:t>области,</w:t>
            </w:r>
            <w:r w:rsidRPr="007A4B77">
              <w:rPr>
                <w:spacing w:val="1"/>
                <w:sz w:val="24"/>
                <w:lang w:val="ru-RU"/>
              </w:rPr>
              <w:t xml:space="preserve"> </w:t>
            </w:r>
            <w:r w:rsidRPr="007A4B77">
              <w:rPr>
                <w:sz w:val="24"/>
                <w:lang w:val="ru-RU"/>
              </w:rPr>
              <w:t>экскурсии</w:t>
            </w:r>
            <w:r w:rsidRPr="007A4B77">
              <w:rPr>
                <w:spacing w:val="1"/>
                <w:sz w:val="24"/>
                <w:lang w:val="ru-RU"/>
              </w:rPr>
              <w:t xml:space="preserve"> </w:t>
            </w:r>
            <w:r w:rsidRPr="007A4B77">
              <w:rPr>
                <w:sz w:val="24"/>
                <w:lang w:val="ru-RU"/>
              </w:rPr>
              <w:t>с</w:t>
            </w:r>
            <w:r w:rsidRPr="007A4B77">
              <w:rPr>
                <w:spacing w:val="1"/>
                <w:sz w:val="24"/>
                <w:lang w:val="ru-RU"/>
              </w:rPr>
              <w:t xml:space="preserve"> </w:t>
            </w:r>
            <w:r w:rsidRPr="007A4B77">
              <w:rPr>
                <w:sz w:val="24"/>
                <w:lang w:val="ru-RU"/>
              </w:rPr>
              <w:t>фотокамерой,</w:t>
            </w:r>
            <w:r w:rsidRPr="007A4B77">
              <w:rPr>
                <w:spacing w:val="1"/>
                <w:sz w:val="24"/>
                <w:lang w:val="ru-RU"/>
              </w:rPr>
              <w:t xml:space="preserve"> </w:t>
            </w:r>
            <w:r w:rsidRPr="007A4B77">
              <w:rPr>
                <w:sz w:val="24"/>
                <w:lang w:val="ru-RU"/>
              </w:rPr>
              <w:t>видеосъемкой.</w:t>
            </w:r>
          </w:p>
          <w:p w14:paraId="68F78DFA" w14:textId="77777777" w:rsidR="007A4B77" w:rsidRPr="007A4B77" w:rsidRDefault="007A4B77" w:rsidP="000E11EC">
            <w:pPr>
              <w:numPr>
                <w:ilvl w:val="0"/>
                <w:numId w:val="27"/>
              </w:numPr>
              <w:tabs>
                <w:tab w:val="left" w:pos="434"/>
              </w:tabs>
              <w:spacing w:line="264" w:lineRule="exact"/>
              <w:ind w:left="0" w:right="686" w:firstLine="0"/>
              <w:jc w:val="both"/>
              <w:rPr>
                <w:sz w:val="24"/>
                <w:lang w:val="ru-RU"/>
              </w:rPr>
            </w:pPr>
            <w:r w:rsidRPr="007A4B77">
              <w:rPr>
                <w:sz w:val="24"/>
                <w:lang w:val="ru-RU"/>
              </w:rPr>
              <w:t>Подготовка</w:t>
            </w:r>
            <w:r w:rsidRPr="007A4B77">
              <w:rPr>
                <w:spacing w:val="43"/>
                <w:sz w:val="24"/>
                <w:lang w:val="ru-RU"/>
              </w:rPr>
              <w:t xml:space="preserve"> </w:t>
            </w:r>
            <w:r w:rsidRPr="007A4B77">
              <w:rPr>
                <w:sz w:val="24"/>
                <w:lang w:val="ru-RU"/>
              </w:rPr>
              <w:t>творческого</w:t>
            </w:r>
            <w:r w:rsidRPr="007A4B77">
              <w:rPr>
                <w:spacing w:val="102"/>
                <w:sz w:val="24"/>
                <w:lang w:val="ru-RU"/>
              </w:rPr>
              <w:t xml:space="preserve"> </w:t>
            </w:r>
            <w:r w:rsidRPr="007A4B77">
              <w:rPr>
                <w:sz w:val="24"/>
                <w:lang w:val="ru-RU"/>
              </w:rPr>
              <w:t>рассказа</w:t>
            </w:r>
            <w:r w:rsidRPr="007A4B77">
              <w:rPr>
                <w:spacing w:val="102"/>
                <w:sz w:val="24"/>
                <w:lang w:val="ru-RU"/>
              </w:rPr>
              <w:t xml:space="preserve"> </w:t>
            </w:r>
            <w:r w:rsidRPr="007A4B77">
              <w:rPr>
                <w:sz w:val="24"/>
                <w:lang w:val="ru-RU"/>
              </w:rPr>
              <w:t>о</w:t>
            </w:r>
            <w:r w:rsidRPr="007A4B77">
              <w:rPr>
                <w:spacing w:val="103"/>
                <w:sz w:val="24"/>
                <w:lang w:val="ru-RU"/>
              </w:rPr>
              <w:t xml:space="preserve"> </w:t>
            </w:r>
            <w:r w:rsidRPr="007A4B77">
              <w:rPr>
                <w:sz w:val="24"/>
                <w:lang w:val="ru-RU"/>
              </w:rPr>
              <w:t xml:space="preserve">родных </w:t>
            </w:r>
          </w:p>
          <w:p w14:paraId="7C0E94AC" w14:textId="77777777" w:rsidR="007A4B77" w:rsidRPr="007A4B77" w:rsidRDefault="007A4B77" w:rsidP="007A4B77">
            <w:pPr>
              <w:ind w:right="686"/>
              <w:jc w:val="both"/>
              <w:rPr>
                <w:sz w:val="24"/>
                <w:lang w:val="ru-RU"/>
              </w:rPr>
            </w:pPr>
            <w:r w:rsidRPr="007A4B77">
              <w:rPr>
                <w:sz w:val="24"/>
                <w:lang w:val="ru-RU"/>
              </w:rPr>
              <w:t>участниках</w:t>
            </w:r>
            <w:r w:rsidRPr="007A4B77">
              <w:rPr>
                <w:spacing w:val="1"/>
                <w:sz w:val="24"/>
                <w:lang w:val="ru-RU"/>
              </w:rPr>
              <w:t xml:space="preserve"> </w:t>
            </w:r>
            <w:r w:rsidRPr="007A4B77">
              <w:rPr>
                <w:sz w:val="24"/>
                <w:lang w:val="ru-RU"/>
              </w:rPr>
              <w:t>военных</w:t>
            </w:r>
            <w:r w:rsidRPr="007A4B77">
              <w:rPr>
                <w:spacing w:val="1"/>
                <w:sz w:val="24"/>
                <w:lang w:val="ru-RU"/>
              </w:rPr>
              <w:t xml:space="preserve"> </w:t>
            </w:r>
            <w:r w:rsidRPr="007A4B77">
              <w:rPr>
                <w:sz w:val="24"/>
                <w:lang w:val="ru-RU"/>
              </w:rPr>
              <w:t>действий</w:t>
            </w:r>
            <w:r w:rsidRPr="007A4B77">
              <w:rPr>
                <w:spacing w:val="1"/>
                <w:sz w:val="24"/>
                <w:lang w:val="ru-RU"/>
              </w:rPr>
              <w:t xml:space="preserve"> </w:t>
            </w:r>
            <w:r w:rsidRPr="007A4B77">
              <w:rPr>
                <w:sz w:val="24"/>
                <w:lang w:val="ru-RU"/>
              </w:rPr>
              <w:t>(семейные</w:t>
            </w:r>
            <w:r w:rsidRPr="007A4B77">
              <w:rPr>
                <w:spacing w:val="1"/>
                <w:sz w:val="24"/>
                <w:lang w:val="ru-RU"/>
              </w:rPr>
              <w:t xml:space="preserve"> </w:t>
            </w:r>
            <w:r w:rsidRPr="007A4B77">
              <w:rPr>
                <w:sz w:val="24"/>
                <w:lang w:val="ru-RU"/>
              </w:rPr>
              <w:t>фотохроники) (Вахта памяти).</w:t>
            </w:r>
          </w:p>
          <w:p w14:paraId="566A770E" w14:textId="77777777" w:rsidR="007A4B77" w:rsidRPr="007A4B77" w:rsidRDefault="007A4B77" w:rsidP="000E11EC">
            <w:pPr>
              <w:numPr>
                <w:ilvl w:val="0"/>
                <w:numId w:val="28"/>
              </w:numPr>
              <w:tabs>
                <w:tab w:val="left" w:pos="434"/>
                <w:tab w:val="left" w:pos="2999"/>
                <w:tab w:val="left" w:pos="3895"/>
              </w:tabs>
              <w:ind w:left="0" w:right="686" w:firstLine="0"/>
              <w:jc w:val="both"/>
              <w:rPr>
                <w:sz w:val="24"/>
                <w:lang w:val="ru-RU"/>
              </w:rPr>
            </w:pPr>
            <w:r w:rsidRPr="007A4B77">
              <w:rPr>
                <w:sz w:val="24"/>
                <w:lang w:val="ru-RU"/>
              </w:rPr>
              <w:t>Индивидуальные</w:t>
            </w:r>
            <w:r w:rsidRPr="007A4B77">
              <w:rPr>
                <w:sz w:val="24"/>
                <w:lang w:val="ru-RU"/>
              </w:rPr>
              <w:tab/>
              <w:t>и коллективные консультации</w:t>
            </w:r>
            <w:r w:rsidRPr="007A4B77">
              <w:rPr>
                <w:spacing w:val="-58"/>
                <w:sz w:val="24"/>
                <w:lang w:val="ru-RU"/>
              </w:rPr>
              <w:t xml:space="preserve">     </w:t>
            </w:r>
            <w:r w:rsidRPr="007A4B77">
              <w:rPr>
                <w:sz w:val="24"/>
                <w:lang w:val="ru-RU"/>
              </w:rPr>
              <w:t>.</w:t>
            </w:r>
          </w:p>
          <w:p w14:paraId="4D663591" w14:textId="77777777" w:rsidR="007A4B77" w:rsidRPr="007A4B77" w:rsidRDefault="007A4B77" w:rsidP="000E11EC">
            <w:pPr>
              <w:numPr>
                <w:ilvl w:val="0"/>
                <w:numId w:val="28"/>
              </w:numPr>
              <w:tabs>
                <w:tab w:val="left" w:pos="434"/>
              </w:tabs>
              <w:ind w:left="0" w:right="168" w:firstLine="0"/>
              <w:jc w:val="both"/>
              <w:rPr>
                <w:sz w:val="24"/>
                <w:lang w:val="ru-RU"/>
              </w:rPr>
            </w:pPr>
            <w:r w:rsidRPr="007A4B77">
              <w:rPr>
                <w:sz w:val="24"/>
                <w:lang w:val="ru-RU"/>
              </w:rPr>
              <w:t>Организация наглядно-</w:t>
            </w:r>
            <w:r w:rsidRPr="007A4B77">
              <w:rPr>
                <w:sz w:val="24"/>
                <w:lang w:val="ru-RU"/>
              </w:rPr>
              <w:lastRenderedPageBreak/>
              <w:t>информационных форм</w:t>
            </w:r>
            <w:r w:rsidRPr="007A4B77">
              <w:rPr>
                <w:spacing w:val="1"/>
                <w:sz w:val="24"/>
                <w:lang w:val="ru-RU"/>
              </w:rPr>
              <w:t xml:space="preserve"> </w:t>
            </w:r>
            <w:r w:rsidRPr="007A4B77">
              <w:rPr>
                <w:sz w:val="24"/>
                <w:lang w:val="ru-RU"/>
              </w:rPr>
              <w:t>работы с родителями (папка-передвижка, буклеты,</w:t>
            </w:r>
            <w:r w:rsidRPr="007A4B77">
              <w:rPr>
                <w:spacing w:val="-57"/>
                <w:sz w:val="24"/>
                <w:lang w:val="ru-RU"/>
              </w:rPr>
              <w:t xml:space="preserve"> </w:t>
            </w:r>
            <w:r w:rsidRPr="007A4B77">
              <w:rPr>
                <w:sz w:val="24"/>
                <w:lang w:val="ru-RU"/>
              </w:rPr>
              <w:t>памятки,</w:t>
            </w:r>
            <w:r w:rsidRPr="007A4B77">
              <w:rPr>
                <w:spacing w:val="1"/>
                <w:sz w:val="24"/>
                <w:lang w:val="ru-RU"/>
              </w:rPr>
              <w:t xml:space="preserve"> </w:t>
            </w:r>
            <w:r w:rsidRPr="007A4B77">
              <w:rPr>
                <w:sz w:val="24"/>
                <w:lang w:val="ru-RU"/>
              </w:rPr>
              <w:t>онлайн-встреча,</w:t>
            </w:r>
            <w:r w:rsidRPr="007A4B77">
              <w:rPr>
                <w:spacing w:val="1"/>
                <w:sz w:val="24"/>
                <w:lang w:val="ru-RU"/>
              </w:rPr>
              <w:t xml:space="preserve"> </w:t>
            </w:r>
            <w:r w:rsidRPr="007A4B77">
              <w:rPr>
                <w:sz w:val="24"/>
                <w:lang w:val="ru-RU"/>
              </w:rPr>
              <w:t>информация</w:t>
            </w:r>
            <w:r w:rsidRPr="007A4B77">
              <w:rPr>
                <w:spacing w:val="1"/>
                <w:sz w:val="24"/>
                <w:lang w:val="ru-RU"/>
              </w:rPr>
              <w:t xml:space="preserve"> </w:t>
            </w:r>
            <w:r w:rsidRPr="007A4B77">
              <w:rPr>
                <w:sz w:val="24"/>
                <w:lang w:val="ru-RU"/>
              </w:rPr>
              <w:t>на</w:t>
            </w:r>
            <w:r w:rsidRPr="007A4B77">
              <w:rPr>
                <w:spacing w:val="1"/>
                <w:sz w:val="24"/>
                <w:lang w:val="ru-RU"/>
              </w:rPr>
              <w:t xml:space="preserve"> </w:t>
            </w:r>
            <w:r w:rsidRPr="007A4B77">
              <w:rPr>
                <w:sz w:val="24"/>
                <w:lang w:val="ru-RU"/>
              </w:rPr>
              <w:t>сайт</w:t>
            </w:r>
            <w:r w:rsidRPr="007A4B77">
              <w:rPr>
                <w:spacing w:val="-57"/>
                <w:sz w:val="24"/>
                <w:lang w:val="ru-RU"/>
              </w:rPr>
              <w:t xml:space="preserve"> </w:t>
            </w:r>
            <w:r w:rsidRPr="007A4B77">
              <w:rPr>
                <w:sz w:val="24"/>
                <w:lang w:val="ru-RU"/>
              </w:rPr>
              <w:t>ДОО, родительских чатах).</w:t>
            </w:r>
          </w:p>
          <w:p w14:paraId="6521E194" w14:textId="77777777" w:rsidR="007A4B77" w:rsidRPr="007A4B77" w:rsidRDefault="007A4B77" w:rsidP="007A4B77">
            <w:pPr>
              <w:spacing w:before="1"/>
              <w:ind w:right="686"/>
              <w:rPr>
                <w:sz w:val="24"/>
                <w:szCs w:val="24"/>
                <w:lang w:val="ru-RU"/>
              </w:rPr>
            </w:pPr>
            <w:r w:rsidRPr="007A4B77">
              <w:rPr>
                <w:sz w:val="24"/>
                <w:szCs w:val="24"/>
                <w:lang w:val="ru-RU"/>
              </w:rPr>
              <w:t xml:space="preserve">7. Анкетирование, </w:t>
            </w:r>
            <w:r w:rsidRPr="007A4B77">
              <w:rPr>
                <w:spacing w:val="-1"/>
                <w:sz w:val="24"/>
                <w:szCs w:val="24"/>
                <w:lang w:val="ru-RU"/>
              </w:rPr>
              <w:t xml:space="preserve">интервьюирование, </w:t>
            </w:r>
            <w:r w:rsidRPr="007A4B77">
              <w:rPr>
                <w:spacing w:val="-58"/>
                <w:sz w:val="24"/>
                <w:szCs w:val="24"/>
                <w:lang w:val="ru-RU"/>
              </w:rPr>
              <w:t xml:space="preserve"> </w:t>
            </w:r>
            <w:r w:rsidRPr="007A4B77">
              <w:rPr>
                <w:sz w:val="24"/>
                <w:szCs w:val="24"/>
                <w:lang w:val="ru-RU"/>
              </w:rPr>
              <w:t>проведение</w:t>
            </w:r>
            <w:r w:rsidRPr="007A4B77">
              <w:rPr>
                <w:spacing w:val="-2"/>
                <w:sz w:val="24"/>
                <w:szCs w:val="24"/>
                <w:lang w:val="ru-RU"/>
              </w:rPr>
              <w:t xml:space="preserve"> </w:t>
            </w:r>
            <w:r w:rsidRPr="007A4B77">
              <w:rPr>
                <w:sz w:val="24"/>
                <w:szCs w:val="24"/>
                <w:lang w:val="ru-RU"/>
              </w:rPr>
              <w:t>опросов.</w:t>
            </w:r>
          </w:p>
        </w:tc>
      </w:tr>
      <w:tr w:rsidR="007A4B77" w:rsidRPr="00426848" w14:paraId="479B757C" w14:textId="77777777" w:rsidTr="007A4B77">
        <w:tc>
          <w:tcPr>
            <w:tcW w:w="2688" w:type="dxa"/>
          </w:tcPr>
          <w:p w14:paraId="73CC3DE9" w14:textId="77777777" w:rsidR="007A4B77" w:rsidRPr="007A4B77" w:rsidRDefault="007A4B77" w:rsidP="007A4B77">
            <w:pPr>
              <w:spacing w:line="267" w:lineRule="exact"/>
              <w:ind w:right="686"/>
              <w:rPr>
                <w:b/>
                <w:sz w:val="24"/>
                <w:lang w:val="ru-RU"/>
              </w:rPr>
            </w:pPr>
            <w:r w:rsidRPr="007A4B77">
              <w:rPr>
                <w:b/>
                <w:sz w:val="24"/>
                <w:lang w:val="ru-RU"/>
              </w:rPr>
              <w:lastRenderedPageBreak/>
              <w:t>Социальное</w:t>
            </w:r>
          </w:p>
        </w:tc>
        <w:tc>
          <w:tcPr>
            <w:tcW w:w="2741" w:type="dxa"/>
          </w:tcPr>
          <w:p w14:paraId="7D6FF7D2" w14:textId="77777777" w:rsidR="007A4B77" w:rsidRPr="007A4B77" w:rsidRDefault="007A4B77" w:rsidP="007A4B77">
            <w:pPr>
              <w:spacing w:line="262" w:lineRule="exact"/>
              <w:ind w:right="686"/>
              <w:rPr>
                <w:sz w:val="24"/>
                <w:lang w:val="ru-RU"/>
              </w:rPr>
            </w:pPr>
            <w:r w:rsidRPr="007A4B77">
              <w:rPr>
                <w:sz w:val="24"/>
                <w:lang w:val="ru-RU"/>
              </w:rPr>
              <w:t>Совместная</w:t>
            </w:r>
          </w:p>
          <w:p w14:paraId="4B832DF2" w14:textId="77777777" w:rsidR="007A4B77" w:rsidRPr="007A4B77" w:rsidRDefault="007A4B77" w:rsidP="007A4B77">
            <w:pPr>
              <w:ind w:right="686"/>
              <w:rPr>
                <w:sz w:val="24"/>
                <w:lang w:val="ru-RU"/>
              </w:rPr>
            </w:pPr>
            <w:r w:rsidRPr="007A4B77">
              <w:rPr>
                <w:sz w:val="24"/>
                <w:lang w:val="ru-RU"/>
              </w:rPr>
              <w:t>деятельность с</w:t>
            </w:r>
            <w:r w:rsidRPr="007A4B77">
              <w:rPr>
                <w:spacing w:val="-57"/>
                <w:sz w:val="24"/>
                <w:lang w:val="ru-RU"/>
              </w:rPr>
              <w:t xml:space="preserve"> </w:t>
            </w:r>
            <w:r w:rsidRPr="007A4B77">
              <w:rPr>
                <w:sz w:val="24"/>
                <w:lang w:val="ru-RU"/>
              </w:rPr>
              <w:t>детьми и</w:t>
            </w:r>
            <w:r w:rsidRPr="007A4B77">
              <w:rPr>
                <w:spacing w:val="1"/>
                <w:sz w:val="24"/>
                <w:lang w:val="ru-RU"/>
              </w:rPr>
              <w:t xml:space="preserve"> </w:t>
            </w:r>
            <w:r w:rsidRPr="007A4B77">
              <w:rPr>
                <w:sz w:val="24"/>
                <w:lang w:val="ru-RU"/>
              </w:rPr>
              <w:t>родителями</w:t>
            </w:r>
            <w:r w:rsidRPr="007A4B77">
              <w:rPr>
                <w:spacing w:val="1"/>
                <w:sz w:val="24"/>
                <w:lang w:val="ru-RU"/>
              </w:rPr>
              <w:t xml:space="preserve"> </w:t>
            </w:r>
            <w:r w:rsidRPr="007A4B77">
              <w:rPr>
                <w:sz w:val="24"/>
                <w:lang w:val="ru-RU"/>
              </w:rPr>
              <w:t>(законными</w:t>
            </w:r>
          </w:p>
          <w:p w14:paraId="02868418" w14:textId="77777777" w:rsidR="007A4B77" w:rsidRPr="007A4B77" w:rsidRDefault="007A4B77" w:rsidP="007A4B77">
            <w:pPr>
              <w:ind w:right="686"/>
              <w:rPr>
                <w:sz w:val="24"/>
                <w:lang w:val="ru-RU"/>
              </w:rPr>
            </w:pPr>
            <w:r w:rsidRPr="007A4B77">
              <w:rPr>
                <w:sz w:val="24"/>
                <w:lang w:val="ru-RU"/>
              </w:rPr>
              <w:t>представителями)</w:t>
            </w:r>
            <w:r w:rsidRPr="007A4B77">
              <w:rPr>
                <w:spacing w:val="-58"/>
                <w:sz w:val="24"/>
                <w:lang w:val="ru-RU"/>
              </w:rPr>
              <w:t xml:space="preserve"> </w:t>
            </w:r>
            <w:r w:rsidRPr="007A4B77">
              <w:rPr>
                <w:sz w:val="24"/>
                <w:lang w:val="ru-RU"/>
              </w:rPr>
              <w:t>Индивидуальная</w:t>
            </w:r>
            <w:r w:rsidRPr="007A4B77">
              <w:rPr>
                <w:spacing w:val="1"/>
                <w:sz w:val="24"/>
                <w:lang w:val="ru-RU"/>
              </w:rPr>
              <w:t xml:space="preserve"> </w:t>
            </w:r>
            <w:r w:rsidRPr="007A4B77">
              <w:rPr>
                <w:sz w:val="24"/>
                <w:lang w:val="ru-RU"/>
              </w:rPr>
              <w:t>деятельность с</w:t>
            </w:r>
            <w:r w:rsidRPr="007A4B77">
              <w:rPr>
                <w:spacing w:val="1"/>
                <w:sz w:val="24"/>
                <w:lang w:val="ru-RU"/>
              </w:rPr>
              <w:t xml:space="preserve"> </w:t>
            </w:r>
            <w:r w:rsidRPr="007A4B77">
              <w:rPr>
                <w:sz w:val="24"/>
                <w:lang w:val="ru-RU"/>
              </w:rPr>
              <w:t>родителями</w:t>
            </w:r>
            <w:r w:rsidRPr="007A4B77">
              <w:rPr>
                <w:spacing w:val="1"/>
                <w:sz w:val="24"/>
                <w:lang w:val="ru-RU"/>
              </w:rPr>
              <w:t xml:space="preserve"> </w:t>
            </w:r>
            <w:r w:rsidRPr="007A4B77">
              <w:rPr>
                <w:sz w:val="24"/>
                <w:lang w:val="ru-RU"/>
              </w:rPr>
              <w:t>(законными</w:t>
            </w:r>
          </w:p>
          <w:p w14:paraId="7D8644C3" w14:textId="77777777" w:rsidR="007A4B77" w:rsidRPr="007A4B77" w:rsidRDefault="007A4B77" w:rsidP="007A4B77">
            <w:pPr>
              <w:spacing w:before="1"/>
              <w:ind w:right="686"/>
              <w:rPr>
                <w:sz w:val="24"/>
                <w:lang w:val="ru-RU"/>
              </w:rPr>
            </w:pPr>
            <w:r w:rsidRPr="007A4B77">
              <w:rPr>
                <w:sz w:val="24"/>
                <w:lang w:val="ru-RU"/>
              </w:rPr>
              <w:t>представителями)</w:t>
            </w:r>
          </w:p>
        </w:tc>
        <w:tc>
          <w:tcPr>
            <w:tcW w:w="4566" w:type="dxa"/>
          </w:tcPr>
          <w:p w14:paraId="2308E7F4" w14:textId="77777777" w:rsidR="007A4B77" w:rsidRPr="007A4B77" w:rsidRDefault="007A4B77" w:rsidP="000E11EC">
            <w:pPr>
              <w:numPr>
                <w:ilvl w:val="0"/>
                <w:numId w:val="29"/>
              </w:numPr>
              <w:tabs>
                <w:tab w:val="left" w:pos="417"/>
              </w:tabs>
              <w:ind w:left="0" w:right="686" w:firstLine="0"/>
              <w:jc w:val="both"/>
              <w:rPr>
                <w:sz w:val="24"/>
                <w:lang w:val="ru-RU"/>
              </w:rPr>
            </w:pPr>
            <w:r w:rsidRPr="007A4B77">
              <w:rPr>
                <w:sz w:val="24"/>
                <w:lang w:val="ru-RU"/>
              </w:rPr>
              <w:t>Анкетирование, интервьюирование, проведение</w:t>
            </w:r>
            <w:r w:rsidRPr="007A4B77">
              <w:rPr>
                <w:spacing w:val="-57"/>
                <w:sz w:val="24"/>
                <w:lang w:val="ru-RU"/>
              </w:rPr>
              <w:t xml:space="preserve"> </w:t>
            </w:r>
            <w:r w:rsidRPr="007A4B77">
              <w:rPr>
                <w:sz w:val="24"/>
                <w:lang w:val="ru-RU"/>
              </w:rPr>
              <w:t>опросов (например «Назови меня ласково»).</w:t>
            </w:r>
          </w:p>
          <w:p w14:paraId="27B73078" w14:textId="77777777" w:rsidR="007A4B77" w:rsidRPr="007A4B77" w:rsidRDefault="007A4B77" w:rsidP="000E11EC">
            <w:pPr>
              <w:numPr>
                <w:ilvl w:val="0"/>
                <w:numId w:val="29"/>
              </w:numPr>
              <w:tabs>
                <w:tab w:val="left" w:pos="417"/>
              </w:tabs>
              <w:ind w:left="0" w:right="686" w:firstLine="0"/>
              <w:jc w:val="both"/>
              <w:rPr>
                <w:sz w:val="24"/>
                <w:lang w:val="ru-RU"/>
              </w:rPr>
            </w:pPr>
            <w:r w:rsidRPr="007A4B77">
              <w:rPr>
                <w:sz w:val="24"/>
                <w:lang w:val="ru-RU"/>
              </w:rPr>
              <w:t>Родительское сочинение «Портрет моего ребёнка»</w:t>
            </w:r>
          </w:p>
          <w:p w14:paraId="39CB213E" w14:textId="77777777" w:rsidR="007A4B77" w:rsidRPr="007A4B77" w:rsidRDefault="007A4B77" w:rsidP="000E11EC">
            <w:pPr>
              <w:numPr>
                <w:ilvl w:val="0"/>
                <w:numId w:val="29"/>
              </w:numPr>
              <w:tabs>
                <w:tab w:val="left" w:pos="354"/>
              </w:tabs>
              <w:ind w:left="0" w:right="686" w:firstLine="0"/>
              <w:jc w:val="both"/>
              <w:rPr>
                <w:sz w:val="24"/>
                <w:lang w:val="ru-RU"/>
              </w:rPr>
            </w:pPr>
            <w:r w:rsidRPr="007A4B77">
              <w:rPr>
                <w:sz w:val="24"/>
                <w:lang w:val="ru-RU"/>
              </w:rPr>
              <w:t>Индивидуальные и коллективные консультации,</w:t>
            </w:r>
            <w:r w:rsidRPr="007A4B77">
              <w:rPr>
                <w:spacing w:val="-57"/>
                <w:sz w:val="24"/>
                <w:lang w:val="ru-RU"/>
              </w:rPr>
              <w:t xml:space="preserve"> </w:t>
            </w:r>
            <w:r w:rsidRPr="007A4B77">
              <w:rPr>
                <w:sz w:val="24"/>
                <w:lang w:val="ru-RU"/>
              </w:rPr>
              <w:t>в</w:t>
            </w:r>
            <w:r w:rsidRPr="007A4B77">
              <w:rPr>
                <w:spacing w:val="1"/>
                <w:sz w:val="24"/>
                <w:lang w:val="ru-RU"/>
              </w:rPr>
              <w:t xml:space="preserve"> </w:t>
            </w:r>
            <w:r w:rsidRPr="007A4B77">
              <w:rPr>
                <w:sz w:val="24"/>
                <w:lang w:val="ru-RU"/>
              </w:rPr>
              <w:t>том</w:t>
            </w:r>
            <w:r w:rsidRPr="007A4B77">
              <w:rPr>
                <w:spacing w:val="1"/>
                <w:sz w:val="24"/>
                <w:lang w:val="ru-RU"/>
              </w:rPr>
              <w:t xml:space="preserve"> </w:t>
            </w:r>
            <w:r w:rsidRPr="007A4B77">
              <w:rPr>
                <w:sz w:val="24"/>
                <w:lang w:val="ru-RU"/>
              </w:rPr>
              <w:t>числе</w:t>
            </w:r>
            <w:r w:rsidRPr="007A4B77">
              <w:rPr>
                <w:spacing w:val="1"/>
                <w:sz w:val="24"/>
                <w:lang w:val="ru-RU"/>
              </w:rPr>
              <w:t xml:space="preserve"> </w:t>
            </w:r>
            <w:r w:rsidRPr="007A4B77">
              <w:rPr>
                <w:sz w:val="24"/>
                <w:lang w:val="ru-RU"/>
              </w:rPr>
              <w:t>специалистов</w:t>
            </w:r>
            <w:r w:rsidRPr="007A4B77">
              <w:rPr>
                <w:spacing w:val="1"/>
                <w:sz w:val="24"/>
                <w:lang w:val="ru-RU"/>
              </w:rPr>
              <w:t xml:space="preserve"> </w:t>
            </w:r>
            <w:r w:rsidRPr="007A4B77">
              <w:rPr>
                <w:sz w:val="24"/>
                <w:lang w:val="ru-RU"/>
              </w:rPr>
              <w:t>(педагога-психолога,</w:t>
            </w:r>
            <w:r w:rsidRPr="007A4B77">
              <w:rPr>
                <w:spacing w:val="1"/>
                <w:sz w:val="24"/>
                <w:lang w:val="ru-RU"/>
              </w:rPr>
              <w:t xml:space="preserve"> </w:t>
            </w:r>
            <w:r w:rsidRPr="007A4B77">
              <w:rPr>
                <w:sz w:val="24"/>
                <w:lang w:val="ru-RU"/>
              </w:rPr>
              <w:t>учителя-логопеда).</w:t>
            </w:r>
          </w:p>
          <w:p w14:paraId="40C72376" w14:textId="77777777" w:rsidR="007A4B77" w:rsidRPr="007A4B77" w:rsidRDefault="007A4B77" w:rsidP="000E11EC">
            <w:pPr>
              <w:numPr>
                <w:ilvl w:val="0"/>
                <w:numId w:val="29"/>
              </w:numPr>
              <w:tabs>
                <w:tab w:val="left" w:pos="362"/>
              </w:tabs>
              <w:ind w:left="0" w:right="686" w:firstLine="0"/>
              <w:jc w:val="both"/>
              <w:rPr>
                <w:sz w:val="24"/>
                <w:lang w:val="ru-RU"/>
              </w:rPr>
            </w:pPr>
            <w:r w:rsidRPr="007A4B77">
              <w:rPr>
                <w:sz w:val="24"/>
                <w:lang w:val="ru-RU"/>
              </w:rPr>
              <w:t>Семинары-практикумы, родительские гостиные,</w:t>
            </w:r>
            <w:r w:rsidRPr="007A4B77">
              <w:rPr>
                <w:spacing w:val="-57"/>
                <w:sz w:val="24"/>
                <w:lang w:val="ru-RU"/>
              </w:rPr>
              <w:t xml:space="preserve"> </w:t>
            </w:r>
            <w:r w:rsidRPr="007A4B77">
              <w:rPr>
                <w:sz w:val="24"/>
                <w:lang w:val="ru-RU"/>
              </w:rPr>
              <w:t>тренинги.</w:t>
            </w:r>
          </w:p>
          <w:p w14:paraId="32A83AD6" w14:textId="77777777" w:rsidR="007A4B77" w:rsidRPr="007A4B77" w:rsidRDefault="007A4B77" w:rsidP="000E11EC">
            <w:pPr>
              <w:numPr>
                <w:ilvl w:val="0"/>
                <w:numId w:val="29"/>
              </w:numPr>
              <w:tabs>
                <w:tab w:val="left" w:pos="288"/>
              </w:tabs>
              <w:ind w:left="0" w:right="686" w:firstLine="0"/>
              <w:jc w:val="both"/>
              <w:rPr>
                <w:sz w:val="24"/>
                <w:lang w:val="ru-RU"/>
              </w:rPr>
            </w:pPr>
            <w:r w:rsidRPr="007A4B77">
              <w:rPr>
                <w:sz w:val="24"/>
                <w:lang w:val="ru-RU"/>
              </w:rPr>
              <w:t>Тематические творческие проекты совместные с</w:t>
            </w:r>
            <w:r w:rsidRPr="007A4B77">
              <w:rPr>
                <w:spacing w:val="1"/>
                <w:sz w:val="24"/>
                <w:lang w:val="ru-RU"/>
              </w:rPr>
              <w:t xml:space="preserve"> </w:t>
            </w:r>
            <w:r w:rsidRPr="007A4B77">
              <w:rPr>
                <w:sz w:val="24"/>
                <w:lang w:val="ru-RU"/>
              </w:rPr>
              <w:t>детьми.</w:t>
            </w:r>
          </w:p>
          <w:p w14:paraId="7AE5FCD4" w14:textId="77777777" w:rsidR="007A4B77" w:rsidRPr="007A4B77" w:rsidRDefault="007A4B77" w:rsidP="000E11EC">
            <w:pPr>
              <w:numPr>
                <w:ilvl w:val="0"/>
                <w:numId w:val="29"/>
              </w:numPr>
              <w:tabs>
                <w:tab w:val="left" w:pos="347"/>
              </w:tabs>
              <w:ind w:left="0" w:right="686" w:firstLine="0"/>
              <w:jc w:val="both"/>
              <w:rPr>
                <w:sz w:val="24"/>
                <w:lang w:val="ru-RU"/>
              </w:rPr>
            </w:pPr>
            <w:r w:rsidRPr="007A4B77">
              <w:rPr>
                <w:sz w:val="24"/>
                <w:lang w:val="ru-RU"/>
              </w:rPr>
              <w:t>Праздники,</w:t>
            </w:r>
            <w:r w:rsidRPr="007A4B77">
              <w:rPr>
                <w:spacing w:val="-6"/>
                <w:sz w:val="24"/>
                <w:lang w:val="ru-RU"/>
              </w:rPr>
              <w:t xml:space="preserve"> </w:t>
            </w:r>
            <w:r w:rsidRPr="007A4B77">
              <w:rPr>
                <w:sz w:val="24"/>
                <w:lang w:val="ru-RU"/>
              </w:rPr>
              <w:t>досуги.</w:t>
            </w:r>
          </w:p>
          <w:p w14:paraId="64215018" w14:textId="77777777" w:rsidR="007A4B77" w:rsidRPr="007A4B77" w:rsidRDefault="007A4B77" w:rsidP="000E11EC">
            <w:pPr>
              <w:numPr>
                <w:ilvl w:val="0"/>
                <w:numId w:val="29"/>
              </w:numPr>
              <w:tabs>
                <w:tab w:val="left" w:pos="347"/>
              </w:tabs>
              <w:ind w:left="0" w:right="686" w:firstLine="0"/>
              <w:jc w:val="both"/>
              <w:rPr>
                <w:sz w:val="24"/>
                <w:lang w:val="ru-RU"/>
              </w:rPr>
            </w:pPr>
            <w:r w:rsidRPr="007A4B77">
              <w:rPr>
                <w:sz w:val="24"/>
                <w:lang w:val="ru-RU"/>
              </w:rPr>
              <w:t>Дни</w:t>
            </w:r>
            <w:r w:rsidRPr="007A4B77">
              <w:rPr>
                <w:spacing w:val="-1"/>
                <w:sz w:val="24"/>
                <w:lang w:val="ru-RU"/>
              </w:rPr>
              <w:t xml:space="preserve"> </w:t>
            </w:r>
            <w:r w:rsidRPr="007A4B77">
              <w:rPr>
                <w:sz w:val="24"/>
                <w:lang w:val="ru-RU"/>
              </w:rPr>
              <w:t>открытых</w:t>
            </w:r>
            <w:r w:rsidRPr="007A4B77">
              <w:rPr>
                <w:spacing w:val="1"/>
                <w:sz w:val="24"/>
                <w:lang w:val="ru-RU"/>
              </w:rPr>
              <w:t xml:space="preserve"> </w:t>
            </w:r>
            <w:r w:rsidRPr="007A4B77">
              <w:rPr>
                <w:sz w:val="24"/>
                <w:lang w:val="ru-RU"/>
              </w:rPr>
              <w:t>дверей.</w:t>
            </w:r>
          </w:p>
          <w:p w14:paraId="6D0A84F4" w14:textId="77777777" w:rsidR="007A4B77" w:rsidRPr="007A4B77" w:rsidRDefault="007A4B77" w:rsidP="000E11EC">
            <w:pPr>
              <w:numPr>
                <w:ilvl w:val="0"/>
                <w:numId w:val="29"/>
              </w:numPr>
              <w:tabs>
                <w:tab w:val="left" w:pos="288"/>
              </w:tabs>
              <w:spacing w:line="270" w:lineRule="atLeast"/>
              <w:ind w:left="0" w:right="686" w:firstLine="0"/>
              <w:jc w:val="both"/>
              <w:rPr>
                <w:sz w:val="24"/>
                <w:lang w:val="ru-RU"/>
              </w:rPr>
            </w:pPr>
            <w:r w:rsidRPr="007A4B77">
              <w:rPr>
                <w:sz w:val="24"/>
                <w:lang w:val="ru-RU"/>
              </w:rPr>
              <w:t>Совместные занятия родителей и детей.</w:t>
            </w:r>
            <w:r w:rsidRPr="007A4B77">
              <w:rPr>
                <w:spacing w:val="-57"/>
                <w:sz w:val="24"/>
                <w:lang w:val="ru-RU"/>
              </w:rPr>
              <w:t xml:space="preserve"> </w:t>
            </w:r>
          </w:p>
        </w:tc>
      </w:tr>
      <w:tr w:rsidR="007A4B77" w:rsidRPr="00426848" w14:paraId="5D2742A8" w14:textId="77777777" w:rsidTr="007A4B77">
        <w:tc>
          <w:tcPr>
            <w:tcW w:w="2688" w:type="dxa"/>
          </w:tcPr>
          <w:p w14:paraId="31F6DECE" w14:textId="77777777" w:rsidR="007A4B77" w:rsidRPr="007A4B77" w:rsidRDefault="007A4B77" w:rsidP="007A4B77">
            <w:pPr>
              <w:spacing w:line="267" w:lineRule="exact"/>
              <w:ind w:right="686"/>
              <w:rPr>
                <w:b/>
                <w:sz w:val="24"/>
                <w:lang w:val="ru-RU"/>
              </w:rPr>
            </w:pPr>
            <w:r w:rsidRPr="007A4B77">
              <w:rPr>
                <w:b/>
                <w:sz w:val="24"/>
                <w:lang w:val="ru-RU"/>
              </w:rPr>
              <w:t>Познавательное</w:t>
            </w:r>
          </w:p>
        </w:tc>
        <w:tc>
          <w:tcPr>
            <w:tcW w:w="2741" w:type="dxa"/>
          </w:tcPr>
          <w:p w14:paraId="66CE469F" w14:textId="77777777" w:rsidR="007A4B77" w:rsidRPr="007A4B77" w:rsidRDefault="007A4B77" w:rsidP="007A4B77">
            <w:pPr>
              <w:spacing w:line="262" w:lineRule="exact"/>
              <w:ind w:right="686"/>
              <w:rPr>
                <w:sz w:val="24"/>
                <w:lang w:val="ru-RU"/>
              </w:rPr>
            </w:pPr>
            <w:r w:rsidRPr="007A4B77">
              <w:rPr>
                <w:sz w:val="24"/>
                <w:lang w:val="ru-RU"/>
              </w:rPr>
              <w:t>Совместная</w:t>
            </w:r>
          </w:p>
          <w:p w14:paraId="12782E09" w14:textId="77777777" w:rsidR="007A4B77" w:rsidRPr="007A4B77" w:rsidRDefault="007A4B77" w:rsidP="007A4B77">
            <w:pPr>
              <w:ind w:right="686"/>
              <w:rPr>
                <w:sz w:val="24"/>
                <w:lang w:val="ru-RU"/>
              </w:rPr>
            </w:pPr>
            <w:r w:rsidRPr="007A4B77">
              <w:rPr>
                <w:sz w:val="24"/>
                <w:lang w:val="ru-RU"/>
              </w:rPr>
              <w:t>деятельность с</w:t>
            </w:r>
            <w:r w:rsidRPr="007A4B77">
              <w:rPr>
                <w:spacing w:val="-57"/>
                <w:sz w:val="24"/>
                <w:lang w:val="ru-RU"/>
              </w:rPr>
              <w:t xml:space="preserve"> </w:t>
            </w:r>
            <w:r w:rsidRPr="007A4B77">
              <w:rPr>
                <w:sz w:val="24"/>
                <w:lang w:val="ru-RU"/>
              </w:rPr>
              <w:t>детьми и</w:t>
            </w:r>
            <w:r w:rsidRPr="007A4B77">
              <w:rPr>
                <w:spacing w:val="1"/>
                <w:sz w:val="24"/>
                <w:lang w:val="ru-RU"/>
              </w:rPr>
              <w:t xml:space="preserve"> </w:t>
            </w:r>
            <w:r w:rsidRPr="007A4B77">
              <w:rPr>
                <w:sz w:val="24"/>
                <w:lang w:val="ru-RU"/>
              </w:rPr>
              <w:t>родителями</w:t>
            </w:r>
            <w:r w:rsidRPr="007A4B77">
              <w:rPr>
                <w:spacing w:val="1"/>
                <w:sz w:val="24"/>
                <w:lang w:val="ru-RU"/>
              </w:rPr>
              <w:t xml:space="preserve"> </w:t>
            </w:r>
            <w:r w:rsidRPr="007A4B77">
              <w:rPr>
                <w:sz w:val="24"/>
                <w:lang w:val="ru-RU"/>
              </w:rPr>
              <w:t>(законными</w:t>
            </w:r>
          </w:p>
          <w:p w14:paraId="278AD4CE" w14:textId="77777777" w:rsidR="007A4B77" w:rsidRPr="007A4B77" w:rsidRDefault="007A4B77" w:rsidP="007A4B77">
            <w:pPr>
              <w:ind w:right="686"/>
              <w:rPr>
                <w:sz w:val="24"/>
                <w:lang w:val="ru-RU"/>
              </w:rPr>
            </w:pPr>
            <w:r w:rsidRPr="007A4B77">
              <w:rPr>
                <w:sz w:val="24"/>
                <w:lang w:val="ru-RU"/>
              </w:rPr>
              <w:t>представителями)</w:t>
            </w:r>
            <w:r w:rsidRPr="007A4B77">
              <w:rPr>
                <w:spacing w:val="-58"/>
                <w:sz w:val="24"/>
                <w:lang w:val="ru-RU"/>
              </w:rPr>
              <w:t xml:space="preserve"> </w:t>
            </w:r>
            <w:r w:rsidRPr="007A4B77">
              <w:rPr>
                <w:sz w:val="24"/>
                <w:lang w:val="ru-RU"/>
              </w:rPr>
              <w:t>Индивидуальная</w:t>
            </w:r>
            <w:r w:rsidRPr="007A4B77">
              <w:rPr>
                <w:spacing w:val="1"/>
                <w:sz w:val="24"/>
                <w:lang w:val="ru-RU"/>
              </w:rPr>
              <w:t xml:space="preserve"> </w:t>
            </w:r>
            <w:r w:rsidRPr="007A4B77">
              <w:rPr>
                <w:sz w:val="24"/>
                <w:lang w:val="ru-RU"/>
              </w:rPr>
              <w:t>деятельность с</w:t>
            </w:r>
            <w:r w:rsidRPr="007A4B77">
              <w:rPr>
                <w:spacing w:val="1"/>
                <w:sz w:val="24"/>
                <w:lang w:val="ru-RU"/>
              </w:rPr>
              <w:t xml:space="preserve"> </w:t>
            </w:r>
            <w:r w:rsidRPr="007A4B77">
              <w:rPr>
                <w:sz w:val="24"/>
                <w:lang w:val="ru-RU"/>
              </w:rPr>
              <w:t>родителями</w:t>
            </w:r>
            <w:r w:rsidRPr="007A4B77">
              <w:rPr>
                <w:spacing w:val="1"/>
                <w:sz w:val="24"/>
                <w:lang w:val="ru-RU"/>
              </w:rPr>
              <w:t xml:space="preserve"> </w:t>
            </w:r>
            <w:r w:rsidRPr="007A4B77">
              <w:rPr>
                <w:sz w:val="24"/>
                <w:lang w:val="ru-RU"/>
              </w:rPr>
              <w:t>(законными</w:t>
            </w:r>
          </w:p>
          <w:p w14:paraId="1412ABE5" w14:textId="77777777" w:rsidR="007A4B77" w:rsidRPr="007A4B77" w:rsidRDefault="007A4B77" w:rsidP="007A4B77">
            <w:pPr>
              <w:ind w:right="686"/>
              <w:rPr>
                <w:sz w:val="24"/>
                <w:lang w:val="ru-RU"/>
              </w:rPr>
            </w:pPr>
            <w:r w:rsidRPr="007A4B77">
              <w:rPr>
                <w:sz w:val="24"/>
                <w:lang w:val="ru-RU"/>
              </w:rPr>
              <w:t>представителями)</w:t>
            </w:r>
          </w:p>
        </w:tc>
        <w:tc>
          <w:tcPr>
            <w:tcW w:w="4566" w:type="dxa"/>
          </w:tcPr>
          <w:p w14:paraId="2B59277D" w14:textId="77777777" w:rsidR="007A4B77" w:rsidRPr="007A4B77" w:rsidRDefault="007A4B77" w:rsidP="000E11EC">
            <w:pPr>
              <w:numPr>
                <w:ilvl w:val="0"/>
                <w:numId w:val="30"/>
              </w:numPr>
              <w:tabs>
                <w:tab w:val="left" w:pos="288"/>
              </w:tabs>
              <w:ind w:left="0" w:right="686" w:firstLine="0"/>
              <w:jc w:val="both"/>
              <w:rPr>
                <w:sz w:val="24"/>
                <w:lang w:val="ru-RU"/>
              </w:rPr>
            </w:pPr>
            <w:r w:rsidRPr="007A4B77">
              <w:rPr>
                <w:sz w:val="24"/>
                <w:lang w:val="ru-RU"/>
              </w:rPr>
              <w:t>Совместные досуги</w:t>
            </w:r>
            <w:r w:rsidRPr="007A4B77">
              <w:rPr>
                <w:spacing w:val="1"/>
                <w:sz w:val="24"/>
                <w:lang w:val="ru-RU"/>
              </w:rPr>
              <w:t xml:space="preserve"> </w:t>
            </w:r>
            <w:r w:rsidRPr="007A4B77">
              <w:rPr>
                <w:sz w:val="24"/>
                <w:lang w:val="ru-RU"/>
              </w:rPr>
              <w:t>(мастер-классы, практикум,</w:t>
            </w:r>
            <w:r w:rsidRPr="007A4B77">
              <w:rPr>
                <w:spacing w:val="1"/>
                <w:sz w:val="24"/>
                <w:lang w:val="ru-RU"/>
              </w:rPr>
              <w:t xml:space="preserve"> </w:t>
            </w:r>
            <w:r w:rsidRPr="007A4B77">
              <w:rPr>
                <w:sz w:val="24"/>
                <w:lang w:val="ru-RU"/>
              </w:rPr>
              <w:t>дискуссия, «круглый стол», спортивные досуги и</w:t>
            </w:r>
            <w:r w:rsidRPr="007A4B77">
              <w:rPr>
                <w:spacing w:val="1"/>
                <w:sz w:val="24"/>
                <w:lang w:val="ru-RU"/>
              </w:rPr>
              <w:t xml:space="preserve"> </w:t>
            </w:r>
            <w:r w:rsidRPr="007A4B77">
              <w:rPr>
                <w:sz w:val="24"/>
                <w:lang w:val="ru-RU"/>
              </w:rPr>
              <w:t>праздники,</w:t>
            </w:r>
            <w:r w:rsidRPr="007A4B77">
              <w:rPr>
                <w:spacing w:val="1"/>
                <w:sz w:val="24"/>
                <w:lang w:val="ru-RU"/>
              </w:rPr>
              <w:t xml:space="preserve"> </w:t>
            </w:r>
            <w:r w:rsidRPr="007A4B77">
              <w:rPr>
                <w:sz w:val="24"/>
                <w:lang w:val="ru-RU"/>
              </w:rPr>
              <w:t>музыкальные</w:t>
            </w:r>
            <w:r w:rsidRPr="007A4B77">
              <w:rPr>
                <w:spacing w:val="1"/>
                <w:sz w:val="24"/>
                <w:lang w:val="ru-RU"/>
              </w:rPr>
              <w:t xml:space="preserve"> </w:t>
            </w:r>
            <w:r w:rsidRPr="007A4B77">
              <w:rPr>
                <w:sz w:val="24"/>
                <w:lang w:val="ru-RU"/>
              </w:rPr>
              <w:t>мероприятия,</w:t>
            </w:r>
            <w:r w:rsidRPr="007A4B77">
              <w:rPr>
                <w:spacing w:val="1"/>
                <w:sz w:val="24"/>
                <w:lang w:val="ru-RU"/>
              </w:rPr>
              <w:t xml:space="preserve"> </w:t>
            </w:r>
            <w:r w:rsidRPr="007A4B77">
              <w:rPr>
                <w:sz w:val="24"/>
                <w:lang w:val="ru-RU"/>
              </w:rPr>
              <w:t>день</w:t>
            </w:r>
            <w:r w:rsidRPr="007A4B77">
              <w:rPr>
                <w:spacing w:val="1"/>
                <w:sz w:val="24"/>
                <w:lang w:val="ru-RU"/>
              </w:rPr>
              <w:t xml:space="preserve"> </w:t>
            </w:r>
            <w:r w:rsidRPr="007A4B77">
              <w:rPr>
                <w:sz w:val="24"/>
                <w:lang w:val="ru-RU"/>
              </w:rPr>
              <w:t>открытых</w:t>
            </w:r>
            <w:r w:rsidRPr="007A4B77">
              <w:rPr>
                <w:spacing w:val="1"/>
                <w:sz w:val="24"/>
                <w:lang w:val="ru-RU"/>
              </w:rPr>
              <w:t xml:space="preserve"> </w:t>
            </w:r>
            <w:r w:rsidRPr="007A4B77">
              <w:rPr>
                <w:sz w:val="24"/>
                <w:lang w:val="ru-RU"/>
              </w:rPr>
              <w:t>дверей и др.).</w:t>
            </w:r>
          </w:p>
          <w:p w14:paraId="164CC233" w14:textId="77777777" w:rsidR="007A4B77" w:rsidRPr="007A4B77" w:rsidRDefault="007A4B77" w:rsidP="000E11EC">
            <w:pPr>
              <w:numPr>
                <w:ilvl w:val="0"/>
                <w:numId w:val="30"/>
              </w:numPr>
              <w:tabs>
                <w:tab w:val="left" w:pos="288"/>
              </w:tabs>
              <w:ind w:left="0" w:right="686" w:firstLine="0"/>
              <w:jc w:val="both"/>
              <w:rPr>
                <w:sz w:val="24"/>
                <w:lang w:val="ru-RU"/>
              </w:rPr>
            </w:pPr>
            <w:r w:rsidRPr="007A4B77">
              <w:rPr>
                <w:sz w:val="24"/>
                <w:lang w:val="ru-RU"/>
              </w:rPr>
              <w:t>Совместные детско-родительские мероприятия в</w:t>
            </w:r>
            <w:r w:rsidRPr="007A4B77">
              <w:rPr>
                <w:spacing w:val="-57"/>
                <w:sz w:val="24"/>
                <w:lang w:val="ru-RU"/>
              </w:rPr>
              <w:t xml:space="preserve"> </w:t>
            </w:r>
            <w:r w:rsidRPr="007A4B77">
              <w:rPr>
                <w:sz w:val="24"/>
                <w:lang w:val="ru-RU"/>
              </w:rPr>
              <w:t>различных</w:t>
            </w:r>
            <w:r w:rsidRPr="007A4B77">
              <w:rPr>
                <w:spacing w:val="60"/>
                <w:sz w:val="24"/>
                <w:lang w:val="ru-RU"/>
              </w:rPr>
              <w:t xml:space="preserve"> </w:t>
            </w:r>
            <w:r w:rsidRPr="007A4B77">
              <w:rPr>
                <w:sz w:val="24"/>
                <w:lang w:val="ru-RU"/>
              </w:rPr>
              <w:t>формах: конкурсы, выставки рисунков</w:t>
            </w:r>
            <w:r w:rsidRPr="007A4B77">
              <w:rPr>
                <w:spacing w:val="1"/>
                <w:sz w:val="24"/>
                <w:lang w:val="ru-RU"/>
              </w:rPr>
              <w:t xml:space="preserve"> </w:t>
            </w:r>
            <w:r w:rsidRPr="007A4B77">
              <w:rPr>
                <w:sz w:val="24"/>
                <w:lang w:val="ru-RU"/>
              </w:rPr>
              <w:t>и поделок, фотовыставки, экскурсии, литературная</w:t>
            </w:r>
            <w:r w:rsidRPr="007A4B77">
              <w:rPr>
                <w:spacing w:val="-57"/>
                <w:sz w:val="24"/>
                <w:lang w:val="ru-RU"/>
              </w:rPr>
              <w:t xml:space="preserve"> </w:t>
            </w:r>
            <w:r w:rsidRPr="007A4B77">
              <w:rPr>
                <w:sz w:val="24"/>
                <w:lang w:val="ru-RU"/>
              </w:rPr>
              <w:t>гостиная.</w:t>
            </w:r>
          </w:p>
          <w:p w14:paraId="19C2E590" w14:textId="77777777" w:rsidR="007A4B77" w:rsidRPr="007A4B77" w:rsidRDefault="007A4B77" w:rsidP="000E11EC">
            <w:pPr>
              <w:numPr>
                <w:ilvl w:val="0"/>
                <w:numId w:val="30"/>
              </w:numPr>
              <w:tabs>
                <w:tab w:val="left" w:pos="288"/>
                <w:tab w:val="left" w:pos="2476"/>
                <w:tab w:val="left" w:pos="2512"/>
                <w:tab w:val="left" w:pos="4313"/>
              </w:tabs>
              <w:ind w:left="0" w:right="686" w:firstLine="0"/>
              <w:jc w:val="both"/>
              <w:rPr>
                <w:sz w:val="24"/>
                <w:lang w:val="ru-RU"/>
              </w:rPr>
            </w:pPr>
            <w:r w:rsidRPr="007A4B77">
              <w:rPr>
                <w:sz w:val="24"/>
                <w:lang w:val="ru-RU"/>
              </w:rPr>
              <w:t>Ознакомление</w:t>
            </w:r>
            <w:r w:rsidRPr="007A4B77">
              <w:rPr>
                <w:sz w:val="24"/>
                <w:lang w:val="ru-RU"/>
              </w:rPr>
              <w:tab/>
            </w:r>
            <w:r w:rsidRPr="007A4B77">
              <w:rPr>
                <w:sz w:val="24"/>
                <w:lang w:val="ru-RU"/>
              </w:rPr>
              <w:tab/>
              <w:t>родителей с</w:t>
            </w:r>
            <w:r w:rsidRPr="007A4B77">
              <w:rPr>
                <w:spacing w:val="1"/>
                <w:sz w:val="24"/>
                <w:lang w:val="ru-RU"/>
              </w:rPr>
              <w:t xml:space="preserve"> </w:t>
            </w:r>
            <w:r w:rsidRPr="007A4B77">
              <w:rPr>
                <w:sz w:val="24"/>
                <w:lang w:val="ru-RU"/>
              </w:rPr>
              <w:t>деятельностью</w:t>
            </w:r>
            <w:r w:rsidRPr="007A4B77">
              <w:rPr>
                <w:spacing w:val="1"/>
                <w:sz w:val="24"/>
                <w:lang w:val="ru-RU"/>
              </w:rPr>
              <w:t xml:space="preserve"> </w:t>
            </w:r>
            <w:r w:rsidRPr="007A4B77">
              <w:rPr>
                <w:sz w:val="24"/>
                <w:lang w:val="ru-RU"/>
              </w:rPr>
              <w:t>детей</w:t>
            </w:r>
            <w:r w:rsidRPr="007A4B77">
              <w:rPr>
                <w:spacing w:val="1"/>
                <w:sz w:val="24"/>
                <w:lang w:val="ru-RU"/>
              </w:rPr>
              <w:t xml:space="preserve"> </w:t>
            </w:r>
            <w:r w:rsidRPr="007A4B77">
              <w:rPr>
                <w:sz w:val="24"/>
                <w:lang w:val="ru-RU"/>
              </w:rPr>
              <w:t>(родительское</w:t>
            </w:r>
            <w:r w:rsidRPr="007A4B77">
              <w:rPr>
                <w:spacing w:val="1"/>
                <w:sz w:val="24"/>
                <w:lang w:val="ru-RU"/>
              </w:rPr>
              <w:t xml:space="preserve"> </w:t>
            </w:r>
            <w:r w:rsidRPr="007A4B77">
              <w:rPr>
                <w:sz w:val="24"/>
                <w:lang w:val="ru-RU"/>
              </w:rPr>
              <w:t>собрание,</w:t>
            </w:r>
            <w:r w:rsidRPr="007A4B77">
              <w:rPr>
                <w:spacing w:val="1"/>
                <w:sz w:val="24"/>
                <w:lang w:val="ru-RU"/>
              </w:rPr>
              <w:t xml:space="preserve">  </w:t>
            </w:r>
            <w:r w:rsidRPr="007A4B77">
              <w:rPr>
                <w:sz w:val="24"/>
                <w:lang w:val="ru-RU"/>
              </w:rPr>
              <w:t>индивидуальные</w:t>
            </w:r>
            <w:r w:rsidRPr="007A4B77">
              <w:rPr>
                <w:spacing w:val="-4"/>
                <w:sz w:val="24"/>
                <w:lang w:val="ru-RU"/>
              </w:rPr>
              <w:t xml:space="preserve"> </w:t>
            </w:r>
            <w:r w:rsidRPr="007A4B77">
              <w:rPr>
                <w:sz w:val="24"/>
                <w:lang w:val="ru-RU"/>
              </w:rPr>
              <w:t>и</w:t>
            </w:r>
            <w:r w:rsidRPr="007A4B77">
              <w:rPr>
                <w:spacing w:val="-1"/>
                <w:sz w:val="24"/>
                <w:lang w:val="ru-RU"/>
              </w:rPr>
              <w:t xml:space="preserve"> </w:t>
            </w:r>
            <w:r w:rsidRPr="007A4B77">
              <w:rPr>
                <w:sz w:val="24"/>
                <w:lang w:val="ru-RU"/>
              </w:rPr>
              <w:t>групповые</w:t>
            </w:r>
            <w:r w:rsidRPr="007A4B77">
              <w:rPr>
                <w:spacing w:val="-2"/>
                <w:sz w:val="24"/>
                <w:lang w:val="ru-RU"/>
              </w:rPr>
              <w:t xml:space="preserve"> </w:t>
            </w:r>
            <w:r w:rsidRPr="007A4B77">
              <w:rPr>
                <w:sz w:val="24"/>
                <w:lang w:val="ru-RU"/>
              </w:rPr>
              <w:t>консультации).</w:t>
            </w:r>
          </w:p>
          <w:p w14:paraId="64ED8047" w14:textId="77777777" w:rsidR="007A4B77" w:rsidRPr="007A4B77" w:rsidRDefault="007A4B77" w:rsidP="000E11EC">
            <w:pPr>
              <w:numPr>
                <w:ilvl w:val="0"/>
                <w:numId w:val="30"/>
              </w:numPr>
              <w:tabs>
                <w:tab w:val="left" w:pos="364"/>
              </w:tabs>
              <w:ind w:left="0" w:right="686" w:firstLine="0"/>
              <w:rPr>
                <w:sz w:val="24"/>
                <w:lang w:val="ru-RU"/>
              </w:rPr>
            </w:pPr>
            <w:r w:rsidRPr="007A4B77">
              <w:rPr>
                <w:sz w:val="24"/>
                <w:lang w:val="ru-RU"/>
              </w:rPr>
              <w:t>Открытые</w:t>
            </w:r>
            <w:r w:rsidRPr="007A4B77">
              <w:rPr>
                <w:spacing w:val="14"/>
                <w:sz w:val="24"/>
                <w:lang w:val="ru-RU"/>
              </w:rPr>
              <w:t xml:space="preserve"> </w:t>
            </w:r>
            <w:r w:rsidRPr="007A4B77">
              <w:rPr>
                <w:sz w:val="24"/>
                <w:lang w:val="ru-RU"/>
              </w:rPr>
              <w:t>мероприятия</w:t>
            </w:r>
            <w:r w:rsidRPr="007A4B77">
              <w:rPr>
                <w:spacing w:val="16"/>
                <w:sz w:val="24"/>
                <w:lang w:val="ru-RU"/>
              </w:rPr>
              <w:t xml:space="preserve"> </w:t>
            </w:r>
            <w:r w:rsidRPr="007A4B77">
              <w:rPr>
                <w:sz w:val="24"/>
                <w:lang w:val="ru-RU"/>
              </w:rPr>
              <w:t>с</w:t>
            </w:r>
            <w:r w:rsidRPr="007A4B77">
              <w:rPr>
                <w:spacing w:val="14"/>
                <w:sz w:val="24"/>
                <w:lang w:val="ru-RU"/>
              </w:rPr>
              <w:t xml:space="preserve"> </w:t>
            </w:r>
            <w:r w:rsidRPr="007A4B77">
              <w:rPr>
                <w:sz w:val="24"/>
                <w:lang w:val="ru-RU"/>
              </w:rPr>
              <w:t>детьми</w:t>
            </w:r>
            <w:r w:rsidRPr="007A4B77">
              <w:rPr>
                <w:spacing w:val="17"/>
                <w:sz w:val="24"/>
                <w:lang w:val="ru-RU"/>
              </w:rPr>
              <w:t xml:space="preserve"> </w:t>
            </w:r>
            <w:r w:rsidRPr="007A4B77">
              <w:rPr>
                <w:sz w:val="24"/>
                <w:lang w:val="ru-RU"/>
              </w:rPr>
              <w:t>для</w:t>
            </w:r>
            <w:r w:rsidRPr="007A4B77">
              <w:rPr>
                <w:spacing w:val="17"/>
                <w:sz w:val="24"/>
                <w:lang w:val="ru-RU"/>
              </w:rPr>
              <w:t xml:space="preserve"> </w:t>
            </w:r>
            <w:r w:rsidRPr="007A4B77">
              <w:rPr>
                <w:sz w:val="24"/>
                <w:lang w:val="ru-RU"/>
              </w:rPr>
              <w:t>родителей</w:t>
            </w:r>
            <w:r w:rsidRPr="007A4B77">
              <w:rPr>
                <w:spacing w:val="-57"/>
                <w:sz w:val="24"/>
                <w:lang w:val="ru-RU"/>
              </w:rPr>
              <w:t xml:space="preserve"> </w:t>
            </w:r>
            <w:r w:rsidRPr="007A4B77">
              <w:rPr>
                <w:sz w:val="24"/>
                <w:lang w:val="ru-RU"/>
              </w:rPr>
              <w:t>(законных</w:t>
            </w:r>
            <w:r w:rsidRPr="007A4B77">
              <w:rPr>
                <w:spacing w:val="1"/>
                <w:sz w:val="24"/>
                <w:lang w:val="ru-RU"/>
              </w:rPr>
              <w:t xml:space="preserve"> </w:t>
            </w:r>
            <w:r w:rsidRPr="007A4B77">
              <w:rPr>
                <w:sz w:val="24"/>
                <w:lang w:val="ru-RU"/>
              </w:rPr>
              <w:t>представителей).</w:t>
            </w:r>
          </w:p>
          <w:p w14:paraId="065F2220" w14:textId="77777777" w:rsidR="007A4B77" w:rsidRPr="007A4B77" w:rsidRDefault="007A4B77" w:rsidP="000E11EC">
            <w:pPr>
              <w:numPr>
                <w:ilvl w:val="0"/>
                <w:numId w:val="30"/>
              </w:numPr>
              <w:tabs>
                <w:tab w:val="left" w:pos="403"/>
              </w:tabs>
              <w:ind w:left="0" w:right="686" w:firstLine="0"/>
              <w:rPr>
                <w:sz w:val="24"/>
                <w:lang w:val="ru-RU"/>
              </w:rPr>
            </w:pPr>
            <w:r w:rsidRPr="007A4B77">
              <w:rPr>
                <w:sz w:val="24"/>
                <w:lang w:val="ru-RU"/>
              </w:rPr>
              <w:t>Создание</w:t>
            </w:r>
            <w:r w:rsidRPr="007A4B77">
              <w:rPr>
                <w:spacing w:val="50"/>
                <w:sz w:val="24"/>
                <w:lang w:val="ru-RU"/>
              </w:rPr>
              <w:t xml:space="preserve"> </w:t>
            </w:r>
            <w:r w:rsidRPr="007A4B77">
              <w:rPr>
                <w:sz w:val="24"/>
                <w:lang w:val="ru-RU"/>
              </w:rPr>
              <w:t>тематических</w:t>
            </w:r>
            <w:r w:rsidRPr="007A4B77">
              <w:rPr>
                <w:spacing w:val="54"/>
                <w:sz w:val="24"/>
                <w:lang w:val="ru-RU"/>
              </w:rPr>
              <w:t xml:space="preserve"> </w:t>
            </w:r>
            <w:r w:rsidRPr="007A4B77">
              <w:rPr>
                <w:sz w:val="24"/>
                <w:lang w:val="ru-RU"/>
              </w:rPr>
              <w:t>выставок</w:t>
            </w:r>
            <w:r w:rsidRPr="007A4B77">
              <w:rPr>
                <w:spacing w:val="52"/>
                <w:sz w:val="24"/>
                <w:lang w:val="ru-RU"/>
              </w:rPr>
              <w:t xml:space="preserve"> </w:t>
            </w:r>
            <w:r w:rsidRPr="007A4B77">
              <w:rPr>
                <w:sz w:val="24"/>
                <w:lang w:val="ru-RU"/>
              </w:rPr>
              <w:t>при</w:t>
            </w:r>
            <w:r w:rsidRPr="007A4B77">
              <w:rPr>
                <w:spacing w:val="55"/>
                <w:sz w:val="24"/>
                <w:lang w:val="ru-RU"/>
              </w:rPr>
              <w:t xml:space="preserve"> </w:t>
            </w:r>
            <w:r w:rsidRPr="007A4B77">
              <w:rPr>
                <w:sz w:val="24"/>
                <w:lang w:val="ru-RU"/>
              </w:rPr>
              <w:t xml:space="preserve">участии </w:t>
            </w:r>
            <w:r w:rsidRPr="007A4B77">
              <w:rPr>
                <w:spacing w:val="-57"/>
                <w:sz w:val="24"/>
                <w:lang w:val="ru-RU"/>
              </w:rPr>
              <w:t xml:space="preserve"> </w:t>
            </w:r>
            <w:r w:rsidRPr="007A4B77">
              <w:rPr>
                <w:sz w:val="24"/>
                <w:lang w:val="ru-RU"/>
              </w:rPr>
              <w:lastRenderedPageBreak/>
              <w:t>родителей</w:t>
            </w:r>
            <w:r w:rsidRPr="007A4B77">
              <w:rPr>
                <w:spacing w:val="-1"/>
                <w:sz w:val="24"/>
                <w:lang w:val="ru-RU"/>
              </w:rPr>
              <w:t xml:space="preserve"> </w:t>
            </w:r>
            <w:r w:rsidRPr="007A4B77">
              <w:rPr>
                <w:sz w:val="24"/>
                <w:lang w:val="ru-RU"/>
              </w:rPr>
              <w:t>(законных</w:t>
            </w:r>
            <w:r w:rsidRPr="007A4B77">
              <w:rPr>
                <w:spacing w:val="2"/>
                <w:sz w:val="24"/>
                <w:lang w:val="ru-RU"/>
              </w:rPr>
              <w:t xml:space="preserve"> </w:t>
            </w:r>
            <w:r w:rsidRPr="007A4B77">
              <w:rPr>
                <w:sz w:val="24"/>
                <w:lang w:val="ru-RU"/>
              </w:rPr>
              <w:t>представителей).</w:t>
            </w:r>
          </w:p>
          <w:p w14:paraId="0AACE28C" w14:textId="77777777" w:rsidR="007A4B77" w:rsidRPr="007A4B77" w:rsidRDefault="007A4B77" w:rsidP="000E11EC">
            <w:pPr>
              <w:numPr>
                <w:ilvl w:val="0"/>
                <w:numId w:val="30"/>
              </w:numPr>
              <w:tabs>
                <w:tab w:val="left" w:pos="464"/>
              </w:tabs>
              <w:ind w:left="0" w:right="686" w:firstLine="0"/>
              <w:rPr>
                <w:sz w:val="24"/>
                <w:lang w:val="ru-RU"/>
              </w:rPr>
            </w:pPr>
            <w:r w:rsidRPr="007A4B77">
              <w:rPr>
                <w:sz w:val="24"/>
                <w:lang w:val="ru-RU"/>
              </w:rPr>
              <w:t>Тематические</w:t>
            </w:r>
            <w:r w:rsidRPr="007A4B77">
              <w:rPr>
                <w:spacing w:val="25"/>
                <w:sz w:val="24"/>
                <w:lang w:val="ru-RU"/>
              </w:rPr>
              <w:t xml:space="preserve"> </w:t>
            </w:r>
            <w:r w:rsidRPr="007A4B77">
              <w:rPr>
                <w:sz w:val="24"/>
                <w:lang w:val="ru-RU"/>
              </w:rPr>
              <w:t>творческие</w:t>
            </w:r>
            <w:r w:rsidRPr="007A4B77">
              <w:rPr>
                <w:spacing w:val="25"/>
                <w:sz w:val="24"/>
                <w:lang w:val="ru-RU"/>
              </w:rPr>
              <w:t xml:space="preserve"> </w:t>
            </w:r>
            <w:r w:rsidRPr="007A4B77">
              <w:rPr>
                <w:sz w:val="24"/>
                <w:lang w:val="ru-RU"/>
              </w:rPr>
              <w:t>проекты</w:t>
            </w:r>
            <w:r w:rsidRPr="007A4B77">
              <w:rPr>
                <w:spacing w:val="26"/>
                <w:sz w:val="24"/>
                <w:lang w:val="ru-RU"/>
              </w:rPr>
              <w:t xml:space="preserve"> </w:t>
            </w:r>
            <w:r w:rsidRPr="007A4B77">
              <w:rPr>
                <w:sz w:val="24"/>
                <w:lang w:val="ru-RU"/>
              </w:rPr>
              <w:t xml:space="preserve">совместные </w:t>
            </w:r>
            <w:r w:rsidRPr="007A4B77">
              <w:rPr>
                <w:spacing w:val="-57"/>
                <w:sz w:val="24"/>
                <w:lang w:val="ru-RU"/>
              </w:rPr>
              <w:t xml:space="preserve"> </w:t>
            </w:r>
            <w:r w:rsidRPr="007A4B77">
              <w:rPr>
                <w:sz w:val="24"/>
                <w:lang w:val="ru-RU"/>
              </w:rPr>
              <w:t>с</w:t>
            </w:r>
            <w:r w:rsidRPr="007A4B77">
              <w:rPr>
                <w:spacing w:val="-1"/>
                <w:sz w:val="24"/>
                <w:lang w:val="ru-RU"/>
              </w:rPr>
              <w:t xml:space="preserve"> </w:t>
            </w:r>
            <w:r w:rsidRPr="007A4B77">
              <w:rPr>
                <w:sz w:val="24"/>
                <w:lang w:val="ru-RU"/>
              </w:rPr>
              <w:t>детьми.</w:t>
            </w:r>
          </w:p>
          <w:p w14:paraId="257BBBD3" w14:textId="77777777" w:rsidR="007A4B77" w:rsidRPr="007A4B77" w:rsidRDefault="007A4B77" w:rsidP="000E11EC">
            <w:pPr>
              <w:numPr>
                <w:ilvl w:val="0"/>
                <w:numId w:val="30"/>
              </w:numPr>
              <w:tabs>
                <w:tab w:val="left" w:pos="288"/>
              </w:tabs>
              <w:ind w:left="0" w:right="686" w:firstLine="0"/>
              <w:rPr>
                <w:sz w:val="24"/>
                <w:lang w:val="ru-RU"/>
              </w:rPr>
            </w:pPr>
            <w:r w:rsidRPr="007A4B77">
              <w:rPr>
                <w:sz w:val="24"/>
                <w:lang w:val="ru-RU"/>
              </w:rPr>
              <w:t>Анкетирование,</w:t>
            </w:r>
            <w:r w:rsidRPr="007A4B77">
              <w:rPr>
                <w:spacing w:val="2"/>
                <w:sz w:val="24"/>
                <w:lang w:val="ru-RU"/>
              </w:rPr>
              <w:t xml:space="preserve"> </w:t>
            </w:r>
            <w:r w:rsidRPr="007A4B77">
              <w:rPr>
                <w:sz w:val="24"/>
                <w:lang w:val="ru-RU"/>
              </w:rPr>
              <w:t>интервьюирование,</w:t>
            </w:r>
            <w:r w:rsidRPr="007A4B77">
              <w:rPr>
                <w:spacing w:val="2"/>
                <w:sz w:val="24"/>
                <w:lang w:val="ru-RU"/>
              </w:rPr>
              <w:t xml:space="preserve"> </w:t>
            </w:r>
            <w:r w:rsidRPr="007A4B77">
              <w:rPr>
                <w:sz w:val="24"/>
                <w:lang w:val="ru-RU"/>
              </w:rPr>
              <w:t>проведение</w:t>
            </w:r>
            <w:r w:rsidRPr="007A4B77">
              <w:rPr>
                <w:spacing w:val="-57"/>
                <w:sz w:val="24"/>
                <w:lang w:val="ru-RU"/>
              </w:rPr>
              <w:t xml:space="preserve"> </w:t>
            </w:r>
            <w:r w:rsidRPr="007A4B77">
              <w:rPr>
                <w:sz w:val="24"/>
                <w:lang w:val="ru-RU"/>
              </w:rPr>
              <w:t>опросов.</w:t>
            </w:r>
          </w:p>
          <w:p w14:paraId="16E15284" w14:textId="77777777" w:rsidR="007A4B77" w:rsidRPr="007A4B77" w:rsidRDefault="007A4B77" w:rsidP="000E11EC">
            <w:pPr>
              <w:numPr>
                <w:ilvl w:val="0"/>
                <w:numId w:val="30"/>
              </w:numPr>
              <w:tabs>
                <w:tab w:val="left" w:pos="412"/>
              </w:tabs>
              <w:spacing w:line="270" w:lineRule="atLeast"/>
              <w:ind w:left="0" w:right="686" w:firstLine="0"/>
              <w:jc w:val="both"/>
              <w:rPr>
                <w:sz w:val="24"/>
                <w:lang w:val="ru-RU"/>
              </w:rPr>
            </w:pPr>
            <w:r w:rsidRPr="007A4B77">
              <w:rPr>
                <w:sz w:val="24"/>
                <w:lang w:val="ru-RU"/>
              </w:rPr>
              <w:t>Организация наглядно-информационных форм</w:t>
            </w:r>
            <w:r w:rsidRPr="007A4B77">
              <w:rPr>
                <w:spacing w:val="1"/>
                <w:sz w:val="24"/>
                <w:lang w:val="ru-RU"/>
              </w:rPr>
              <w:t xml:space="preserve"> </w:t>
            </w:r>
            <w:r w:rsidRPr="007A4B77">
              <w:rPr>
                <w:sz w:val="24"/>
                <w:lang w:val="ru-RU"/>
              </w:rPr>
              <w:t>работы с родителями (папка-передвижка, буклеты,</w:t>
            </w:r>
            <w:r w:rsidRPr="007A4B77">
              <w:rPr>
                <w:spacing w:val="-57"/>
                <w:sz w:val="24"/>
                <w:lang w:val="ru-RU"/>
              </w:rPr>
              <w:t xml:space="preserve"> </w:t>
            </w:r>
            <w:r w:rsidRPr="007A4B77">
              <w:rPr>
                <w:sz w:val="24"/>
                <w:lang w:val="ru-RU"/>
              </w:rPr>
              <w:t>памятки,</w:t>
            </w:r>
            <w:r w:rsidRPr="007A4B77">
              <w:rPr>
                <w:spacing w:val="1"/>
                <w:sz w:val="24"/>
                <w:lang w:val="ru-RU"/>
              </w:rPr>
              <w:t xml:space="preserve"> </w:t>
            </w:r>
            <w:r w:rsidRPr="007A4B77">
              <w:rPr>
                <w:sz w:val="24"/>
                <w:lang w:val="ru-RU"/>
              </w:rPr>
              <w:t>онлайн-встреча,</w:t>
            </w:r>
            <w:r w:rsidRPr="007A4B77">
              <w:rPr>
                <w:spacing w:val="1"/>
                <w:sz w:val="24"/>
                <w:lang w:val="ru-RU"/>
              </w:rPr>
              <w:t xml:space="preserve"> </w:t>
            </w:r>
            <w:r w:rsidRPr="007A4B77">
              <w:rPr>
                <w:sz w:val="24"/>
                <w:lang w:val="ru-RU"/>
              </w:rPr>
              <w:t>информация</w:t>
            </w:r>
            <w:r w:rsidRPr="007A4B77">
              <w:rPr>
                <w:spacing w:val="1"/>
                <w:sz w:val="24"/>
                <w:lang w:val="ru-RU"/>
              </w:rPr>
              <w:t xml:space="preserve"> </w:t>
            </w:r>
            <w:r w:rsidRPr="007A4B77">
              <w:rPr>
                <w:sz w:val="24"/>
                <w:lang w:val="ru-RU"/>
              </w:rPr>
              <w:t>на</w:t>
            </w:r>
            <w:r w:rsidRPr="007A4B77">
              <w:rPr>
                <w:spacing w:val="1"/>
                <w:sz w:val="24"/>
                <w:lang w:val="ru-RU"/>
              </w:rPr>
              <w:t xml:space="preserve"> </w:t>
            </w:r>
            <w:r w:rsidRPr="007A4B77">
              <w:rPr>
                <w:sz w:val="24"/>
                <w:lang w:val="ru-RU"/>
              </w:rPr>
              <w:t>сайт</w:t>
            </w:r>
            <w:r w:rsidRPr="007A4B77">
              <w:rPr>
                <w:spacing w:val="-57"/>
                <w:sz w:val="24"/>
                <w:lang w:val="ru-RU"/>
              </w:rPr>
              <w:t xml:space="preserve"> </w:t>
            </w:r>
            <w:r w:rsidRPr="007A4B77">
              <w:rPr>
                <w:sz w:val="24"/>
                <w:lang w:val="ru-RU"/>
              </w:rPr>
              <w:t>ДОО, родительские чаты).</w:t>
            </w:r>
          </w:p>
        </w:tc>
      </w:tr>
      <w:tr w:rsidR="007A4B77" w:rsidRPr="00426848" w14:paraId="26FEC32B" w14:textId="77777777" w:rsidTr="007A4B77">
        <w:tc>
          <w:tcPr>
            <w:tcW w:w="2688" w:type="dxa"/>
          </w:tcPr>
          <w:p w14:paraId="4635036B" w14:textId="77777777" w:rsidR="007A4B77" w:rsidRPr="007A4B77" w:rsidRDefault="007A4B77" w:rsidP="007A4B77">
            <w:pPr>
              <w:spacing w:line="267" w:lineRule="exact"/>
              <w:ind w:right="686"/>
              <w:rPr>
                <w:b/>
                <w:sz w:val="24"/>
                <w:lang w:val="ru-RU"/>
              </w:rPr>
            </w:pPr>
            <w:r w:rsidRPr="007A4B77">
              <w:rPr>
                <w:b/>
                <w:sz w:val="24"/>
                <w:lang w:val="ru-RU"/>
              </w:rPr>
              <w:lastRenderedPageBreak/>
              <w:t>Физическое</w:t>
            </w:r>
          </w:p>
        </w:tc>
        <w:tc>
          <w:tcPr>
            <w:tcW w:w="2741" w:type="dxa"/>
          </w:tcPr>
          <w:p w14:paraId="7AD0F849" w14:textId="77777777" w:rsidR="007A4B77" w:rsidRPr="007A4B77" w:rsidRDefault="007A4B77" w:rsidP="007A4B77">
            <w:pPr>
              <w:spacing w:line="262" w:lineRule="exact"/>
              <w:ind w:right="686"/>
              <w:rPr>
                <w:sz w:val="24"/>
                <w:lang w:val="ru-RU"/>
              </w:rPr>
            </w:pPr>
            <w:r w:rsidRPr="007A4B77">
              <w:rPr>
                <w:sz w:val="24"/>
                <w:lang w:val="ru-RU"/>
              </w:rPr>
              <w:t>Совместная</w:t>
            </w:r>
          </w:p>
          <w:p w14:paraId="3DD1EF3F" w14:textId="77777777" w:rsidR="007A4B77" w:rsidRPr="007A4B77" w:rsidRDefault="007A4B77" w:rsidP="007A4B77">
            <w:pPr>
              <w:ind w:right="686"/>
              <w:rPr>
                <w:sz w:val="24"/>
                <w:lang w:val="ru-RU"/>
              </w:rPr>
            </w:pPr>
            <w:r w:rsidRPr="007A4B77">
              <w:rPr>
                <w:sz w:val="24"/>
                <w:lang w:val="ru-RU"/>
              </w:rPr>
              <w:t>деятельность с детьми и</w:t>
            </w:r>
            <w:r w:rsidRPr="007A4B77">
              <w:rPr>
                <w:spacing w:val="1"/>
                <w:sz w:val="24"/>
                <w:lang w:val="ru-RU"/>
              </w:rPr>
              <w:t xml:space="preserve"> </w:t>
            </w:r>
            <w:r w:rsidRPr="007A4B77">
              <w:rPr>
                <w:sz w:val="24"/>
                <w:lang w:val="ru-RU"/>
              </w:rPr>
              <w:t>родителями</w:t>
            </w:r>
            <w:r w:rsidRPr="007A4B77">
              <w:rPr>
                <w:spacing w:val="1"/>
                <w:sz w:val="24"/>
                <w:lang w:val="ru-RU"/>
              </w:rPr>
              <w:t xml:space="preserve"> </w:t>
            </w:r>
            <w:r w:rsidRPr="007A4B77">
              <w:rPr>
                <w:sz w:val="24"/>
                <w:lang w:val="ru-RU"/>
              </w:rPr>
              <w:t>(законными</w:t>
            </w:r>
          </w:p>
          <w:p w14:paraId="39D41EED" w14:textId="77777777" w:rsidR="007A4B77" w:rsidRPr="007A4B77" w:rsidRDefault="007A4B77" w:rsidP="007A4B77">
            <w:pPr>
              <w:ind w:right="686"/>
              <w:rPr>
                <w:sz w:val="24"/>
                <w:lang w:val="ru-RU"/>
              </w:rPr>
            </w:pPr>
            <w:r w:rsidRPr="007A4B77">
              <w:rPr>
                <w:sz w:val="24"/>
                <w:lang w:val="ru-RU"/>
              </w:rPr>
              <w:t>представителями)</w:t>
            </w:r>
            <w:r w:rsidRPr="007A4B77">
              <w:rPr>
                <w:spacing w:val="-58"/>
                <w:sz w:val="24"/>
                <w:lang w:val="ru-RU"/>
              </w:rPr>
              <w:t xml:space="preserve"> </w:t>
            </w:r>
            <w:r w:rsidRPr="007A4B77">
              <w:rPr>
                <w:sz w:val="24"/>
                <w:lang w:val="ru-RU"/>
              </w:rPr>
              <w:t>Индивидуальная</w:t>
            </w:r>
            <w:r w:rsidRPr="007A4B77">
              <w:rPr>
                <w:spacing w:val="1"/>
                <w:sz w:val="24"/>
                <w:lang w:val="ru-RU"/>
              </w:rPr>
              <w:t xml:space="preserve"> </w:t>
            </w:r>
            <w:r w:rsidRPr="007A4B77">
              <w:rPr>
                <w:sz w:val="24"/>
                <w:lang w:val="ru-RU"/>
              </w:rPr>
              <w:t>деятельность с</w:t>
            </w:r>
            <w:r w:rsidRPr="007A4B77">
              <w:rPr>
                <w:spacing w:val="1"/>
                <w:sz w:val="24"/>
                <w:lang w:val="ru-RU"/>
              </w:rPr>
              <w:t xml:space="preserve"> </w:t>
            </w:r>
            <w:r w:rsidRPr="007A4B77">
              <w:rPr>
                <w:sz w:val="24"/>
                <w:lang w:val="ru-RU"/>
              </w:rPr>
              <w:t>родителями</w:t>
            </w:r>
            <w:r w:rsidRPr="007A4B77">
              <w:rPr>
                <w:spacing w:val="1"/>
                <w:sz w:val="24"/>
                <w:lang w:val="ru-RU"/>
              </w:rPr>
              <w:t xml:space="preserve"> </w:t>
            </w:r>
            <w:r w:rsidRPr="007A4B77">
              <w:rPr>
                <w:sz w:val="24"/>
                <w:lang w:val="ru-RU"/>
              </w:rPr>
              <w:t>(законными</w:t>
            </w:r>
          </w:p>
          <w:p w14:paraId="19B3382D" w14:textId="77777777" w:rsidR="007A4B77" w:rsidRPr="007A4B77" w:rsidRDefault="007A4B77" w:rsidP="007A4B77">
            <w:pPr>
              <w:spacing w:line="269" w:lineRule="exact"/>
              <w:ind w:right="686"/>
              <w:rPr>
                <w:sz w:val="24"/>
                <w:lang w:val="ru-RU"/>
              </w:rPr>
            </w:pPr>
            <w:r w:rsidRPr="007A4B77">
              <w:rPr>
                <w:sz w:val="24"/>
                <w:lang w:val="ru-RU"/>
              </w:rPr>
              <w:t>представителями)</w:t>
            </w:r>
          </w:p>
        </w:tc>
        <w:tc>
          <w:tcPr>
            <w:tcW w:w="4566" w:type="dxa"/>
          </w:tcPr>
          <w:p w14:paraId="0B7ED42B" w14:textId="77777777" w:rsidR="007A4B77" w:rsidRPr="007A4B77" w:rsidRDefault="007A4B77" w:rsidP="007A4B77">
            <w:pPr>
              <w:ind w:right="686"/>
              <w:rPr>
                <w:sz w:val="24"/>
                <w:lang w:val="ru-RU"/>
              </w:rPr>
            </w:pPr>
            <w:r w:rsidRPr="007A4B77">
              <w:rPr>
                <w:sz w:val="24"/>
                <w:lang w:val="ru-RU"/>
              </w:rPr>
              <w:t>1.</w:t>
            </w:r>
            <w:r w:rsidRPr="007A4B77">
              <w:rPr>
                <w:spacing w:val="99"/>
                <w:sz w:val="24"/>
                <w:lang w:val="ru-RU"/>
              </w:rPr>
              <w:t xml:space="preserve"> </w:t>
            </w:r>
            <w:r w:rsidRPr="007A4B77">
              <w:rPr>
                <w:sz w:val="24"/>
                <w:lang w:val="ru-RU"/>
              </w:rPr>
              <w:t>Анкетирование,</w:t>
            </w:r>
            <w:r w:rsidRPr="007A4B77">
              <w:rPr>
                <w:spacing w:val="20"/>
                <w:sz w:val="24"/>
                <w:lang w:val="ru-RU"/>
              </w:rPr>
              <w:t xml:space="preserve"> </w:t>
            </w:r>
            <w:r w:rsidRPr="007A4B77">
              <w:rPr>
                <w:sz w:val="24"/>
                <w:lang w:val="ru-RU"/>
              </w:rPr>
              <w:t>определение</w:t>
            </w:r>
            <w:r w:rsidRPr="007A4B77">
              <w:rPr>
                <w:spacing w:val="18"/>
                <w:sz w:val="24"/>
                <w:lang w:val="ru-RU"/>
              </w:rPr>
              <w:t xml:space="preserve"> </w:t>
            </w:r>
            <w:r w:rsidRPr="007A4B77">
              <w:rPr>
                <w:sz w:val="24"/>
                <w:lang w:val="ru-RU"/>
              </w:rPr>
              <w:t>путей</w:t>
            </w:r>
            <w:r w:rsidRPr="007A4B77">
              <w:rPr>
                <w:spacing w:val="26"/>
                <w:sz w:val="24"/>
                <w:lang w:val="ru-RU"/>
              </w:rPr>
              <w:t xml:space="preserve"> </w:t>
            </w:r>
            <w:r w:rsidRPr="007A4B77">
              <w:rPr>
                <w:sz w:val="24"/>
                <w:lang w:val="ru-RU"/>
              </w:rPr>
              <w:t>улучшения здоровья каждого ребѐнка</w:t>
            </w:r>
            <w:r w:rsidRPr="007A4B77">
              <w:rPr>
                <w:sz w:val="24"/>
                <w:lang w:val="ru-RU"/>
              </w:rPr>
              <w:tab/>
              <w:t>(в</w:t>
            </w:r>
            <w:r w:rsidRPr="007A4B77">
              <w:rPr>
                <w:sz w:val="24"/>
                <w:lang w:val="ru-RU"/>
              </w:rPr>
              <w:tab/>
              <w:t>том</w:t>
            </w:r>
            <w:r w:rsidRPr="007A4B77">
              <w:rPr>
                <w:sz w:val="24"/>
                <w:lang w:val="ru-RU"/>
              </w:rPr>
              <w:tab/>
              <w:t>числе</w:t>
            </w:r>
            <w:r w:rsidRPr="007A4B77">
              <w:rPr>
                <w:sz w:val="24"/>
                <w:lang w:val="ru-RU"/>
              </w:rPr>
              <w:tab/>
              <w:t>с применением</w:t>
            </w:r>
            <w:r w:rsidRPr="007A4B77">
              <w:rPr>
                <w:spacing w:val="1"/>
                <w:sz w:val="24"/>
                <w:lang w:val="ru-RU"/>
              </w:rPr>
              <w:t xml:space="preserve"> </w:t>
            </w:r>
            <w:r w:rsidRPr="007A4B77">
              <w:rPr>
                <w:sz w:val="24"/>
                <w:lang w:val="ru-RU"/>
              </w:rPr>
              <w:t>дистанционных</w:t>
            </w:r>
            <w:r w:rsidRPr="007A4B77">
              <w:rPr>
                <w:spacing w:val="1"/>
                <w:sz w:val="24"/>
                <w:lang w:val="ru-RU"/>
              </w:rPr>
              <w:t xml:space="preserve"> </w:t>
            </w:r>
            <w:r w:rsidRPr="007A4B77">
              <w:rPr>
                <w:sz w:val="24"/>
                <w:lang w:val="ru-RU"/>
              </w:rPr>
              <w:t xml:space="preserve">образовательных </w:t>
            </w:r>
            <w:r w:rsidRPr="007A4B77">
              <w:rPr>
                <w:spacing w:val="-57"/>
                <w:sz w:val="24"/>
                <w:lang w:val="ru-RU"/>
              </w:rPr>
              <w:t xml:space="preserve"> </w:t>
            </w:r>
            <w:r w:rsidRPr="007A4B77">
              <w:rPr>
                <w:sz w:val="24"/>
                <w:lang w:val="ru-RU"/>
              </w:rPr>
              <w:t>технологий).</w:t>
            </w:r>
          </w:p>
          <w:p w14:paraId="1B9E237B" w14:textId="77777777" w:rsidR="007A4B77" w:rsidRPr="007A4B77" w:rsidRDefault="007A4B77" w:rsidP="000E11EC">
            <w:pPr>
              <w:numPr>
                <w:ilvl w:val="0"/>
                <w:numId w:val="32"/>
              </w:numPr>
              <w:tabs>
                <w:tab w:val="left" w:pos="455"/>
              </w:tabs>
              <w:ind w:left="0" w:right="686" w:firstLine="0"/>
              <w:jc w:val="both"/>
              <w:rPr>
                <w:sz w:val="24"/>
                <w:lang w:val="ru-RU"/>
              </w:rPr>
            </w:pPr>
            <w:r w:rsidRPr="007A4B77">
              <w:rPr>
                <w:sz w:val="24"/>
                <w:lang w:val="ru-RU"/>
              </w:rPr>
              <w:t>Спортивные и закаливающие мероприятия для</w:t>
            </w:r>
            <w:r w:rsidRPr="007A4B77">
              <w:rPr>
                <w:spacing w:val="1"/>
                <w:sz w:val="24"/>
                <w:lang w:val="ru-RU"/>
              </w:rPr>
              <w:t xml:space="preserve"> </w:t>
            </w:r>
            <w:r w:rsidRPr="007A4B77">
              <w:rPr>
                <w:sz w:val="24"/>
                <w:lang w:val="ru-RU"/>
              </w:rPr>
              <w:t>укрепления здоровья и снижения заболеваемости</w:t>
            </w:r>
            <w:r w:rsidRPr="007A4B77">
              <w:rPr>
                <w:spacing w:val="1"/>
                <w:sz w:val="24"/>
                <w:lang w:val="ru-RU"/>
              </w:rPr>
              <w:t xml:space="preserve"> </w:t>
            </w:r>
            <w:r w:rsidRPr="007A4B77">
              <w:rPr>
                <w:sz w:val="24"/>
                <w:lang w:val="ru-RU"/>
              </w:rPr>
              <w:t>детей</w:t>
            </w:r>
            <w:r w:rsidRPr="007A4B77">
              <w:rPr>
                <w:spacing w:val="-1"/>
                <w:sz w:val="24"/>
                <w:lang w:val="ru-RU"/>
              </w:rPr>
              <w:t xml:space="preserve"> </w:t>
            </w:r>
            <w:r w:rsidRPr="007A4B77">
              <w:rPr>
                <w:sz w:val="24"/>
                <w:lang w:val="ru-RU"/>
              </w:rPr>
              <w:t>в</w:t>
            </w:r>
            <w:r w:rsidRPr="007A4B77">
              <w:rPr>
                <w:spacing w:val="-1"/>
                <w:sz w:val="24"/>
                <w:lang w:val="ru-RU"/>
              </w:rPr>
              <w:t xml:space="preserve"> </w:t>
            </w:r>
            <w:r w:rsidRPr="007A4B77">
              <w:rPr>
                <w:sz w:val="24"/>
                <w:lang w:val="ru-RU"/>
              </w:rPr>
              <w:t>ДОО</w:t>
            </w:r>
            <w:r w:rsidRPr="007A4B77">
              <w:rPr>
                <w:spacing w:val="-1"/>
                <w:sz w:val="24"/>
                <w:lang w:val="ru-RU"/>
              </w:rPr>
              <w:t xml:space="preserve"> </w:t>
            </w:r>
            <w:r w:rsidRPr="007A4B77">
              <w:rPr>
                <w:sz w:val="24"/>
                <w:lang w:val="ru-RU"/>
              </w:rPr>
              <w:t>и семье.</w:t>
            </w:r>
          </w:p>
          <w:p w14:paraId="1CC3DF75" w14:textId="77777777" w:rsidR="007A4B77" w:rsidRPr="007A4B77" w:rsidRDefault="007A4B77" w:rsidP="000E11EC">
            <w:pPr>
              <w:numPr>
                <w:ilvl w:val="0"/>
                <w:numId w:val="32"/>
              </w:numPr>
              <w:tabs>
                <w:tab w:val="left" w:pos="416"/>
                <w:tab w:val="left" w:pos="2006"/>
                <w:tab w:val="left" w:pos="2282"/>
                <w:tab w:val="left" w:pos="2763"/>
                <w:tab w:val="left" w:pos="3704"/>
                <w:tab w:val="left" w:pos="3847"/>
                <w:tab w:val="left" w:pos="3984"/>
                <w:tab w:val="left" w:pos="4210"/>
                <w:tab w:val="left" w:pos="4505"/>
                <w:tab w:val="left" w:pos="4545"/>
                <w:tab w:val="left" w:pos="4646"/>
                <w:tab w:val="left" w:pos="5260"/>
              </w:tabs>
              <w:ind w:left="0" w:right="168" w:firstLine="0"/>
              <w:rPr>
                <w:sz w:val="24"/>
                <w:lang w:val="ru-RU"/>
              </w:rPr>
            </w:pPr>
            <w:r w:rsidRPr="007A4B77">
              <w:rPr>
                <w:sz w:val="24"/>
                <w:lang w:val="ru-RU"/>
              </w:rPr>
              <w:t>Коллективные и индивидуальные консультации</w:t>
            </w:r>
            <w:r w:rsidRPr="007A4B77">
              <w:rPr>
                <w:spacing w:val="-57"/>
                <w:sz w:val="24"/>
                <w:lang w:val="ru-RU"/>
              </w:rPr>
              <w:t xml:space="preserve">   </w:t>
            </w:r>
            <w:r w:rsidRPr="007A4B77">
              <w:rPr>
                <w:sz w:val="24"/>
                <w:lang w:val="ru-RU"/>
              </w:rPr>
              <w:t>по</w:t>
            </w:r>
            <w:r w:rsidRPr="007A4B77">
              <w:rPr>
                <w:spacing w:val="90"/>
                <w:sz w:val="24"/>
                <w:lang w:val="ru-RU"/>
              </w:rPr>
              <w:t xml:space="preserve"> </w:t>
            </w:r>
            <w:r w:rsidRPr="007A4B77">
              <w:rPr>
                <w:sz w:val="24"/>
                <w:lang w:val="ru-RU"/>
              </w:rPr>
              <w:t>пропаганде</w:t>
            </w:r>
            <w:r w:rsidRPr="007A4B77">
              <w:rPr>
                <w:spacing w:val="90"/>
                <w:sz w:val="24"/>
                <w:lang w:val="ru-RU"/>
              </w:rPr>
              <w:t xml:space="preserve"> </w:t>
            </w:r>
            <w:r w:rsidRPr="007A4B77">
              <w:rPr>
                <w:sz w:val="24"/>
                <w:lang w:val="ru-RU"/>
              </w:rPr>
              <w:t>здорового</w:t>
            </w:r>
            <w:r w:rsidRPr="007A4B77">
              <w:rPr>
                <w:spacing w:val="91"/>
                <w:sz w:val="24"/>
                <w:lang w:val="ru-RU"/>
              </w:rPr>
              <w:t xml:space="preserve"> </w:t>
            </w:r>
            <w:r w:rsidRPr="007A4B77">
              <w:rPr>
                <w:sz w:val="24"/>
                <w:lang w:val="ru-RU"/>
              </w:rPr>
              <w:t>образа</w:t>
            </w:r>
            <w:r w:rsidRPr="007A4B77">
              <w:rPr>
                <w:sz w:val="24"/>
                <w:lang w:val="ru-RU"/>
              </w:rPr>
              <w:tab/>
            </w:r>
            <w:r w:rsidRPr="007A4B77">
              <w:rPr>
                <w:sz w:val="24"/>
                <w:lang w:val="ru-RU"/>
              </w:rPr>
              <w:tab/>
            </w:r>
            <w:r w:rsidRPr="007A4B77">
              <w:rPr>
                <w:sz w:val="24"/>
                <w:lang w:val="ru-RU"/>
              </w:rPr>
              <w:tab/>
              <w:t>жизни</w:t>
            </w:r>
            <w:r w:rsidRPr="007A4B77">
              <w:rPr>
                <w:spacing w:val="31"/>
                <w:sz w:val="24"/>
                <w:lang w:val="ru-RU"/>
              </w:rPr>
              <w:t xml:space="preserve"> </w:t>
            </w:r>
            <w:r w:rsidRPr="007A4B77">
              <w:rPr>
                <w:sz w:val="24"/>
                <w:lang w:val="ru-RU"/>
              </w:rPr>
              <w:t>среди</w:t>
            </w:r>
            <w:r w:rsidRPr="007A4B77">
              <w:rPr>
                <w:spacing w:val="-57"/>
                <w:sz w:val="24"/>
                <w:lang w:val="ru-RU"/>
              </w:rPr>
              <w:t xml:space="preserve"> </w:t>
            </w:r>
            <w:r w:rsidRPr="007A4B77">
              <w:rPr>
                <w:sz w:val="24"/>
                <w:lang w:val="ru-RU"/>
              </w:rPr>
              <w:t>родителей</w:t>
            </w:r>
            <w:r w:rsidRPr="007A4B77">
              <w:rPr>
                <w:spacing w:val="-1"/>
                <w:sz w:val="24"/>
                <w:lang w:val="ru-RU"/>
              </w:rPr>
              <w:t xml:space="preserve"> </w:t>
            </w:r>
            <w:r w:rsidRPr="007A4B77">
              <w:rPr>
                <w:sz w:val="24"/>
                <w:lang w:val="ru-RU"/>
              </w:rPr>
              <w:t>(законных</w:t>
            </w:r>
            <w:r w:rsidRPr="007A4B77">
              <w:rPr>
                <w:spacing w:val="2"/>
                <w:sz w:val="24"/>
                <w:lang w:val="ru-RU"/>
              </w:rPr>
              <w:t xml:space="preserve"> </w:t>
            </w:r>
            <w:r w:rsidRPr="007A4B77">
              <w:rPr>
                <w:sz w:val="24"/>
                <w:lang w:val="ru-RU"/>
              </w:rPr>
              <w:t>представителей).</w:t>
            </w:r>
            <w:r w:rsidRPr="007A4B77">
              <w:rPr>
                <w:spacing w:val="1"/>
                <w:sz w:val="24"/>
                <w:lang w:val="ru-RU"/>
              </w:rPr>
              <w:t xml:space="preserve"> </w:t>
            </w:r>
            <w:r w:rsidRPr="007A4B77">
              <w:rPr>
                <w:sz w:val="24"/>
                <w:lang w:val="ru-RU"/>
              </w:rPr>
              <w:t>4.Санитарно-просветительская</w:t>
            </w:r>
            <w:r w:rsidRPr="007A4B77">
              <w:rPr>
                <w:sz w:val="24"/>
                <w:lang w:val="ru-RU"/>
              </w:rPr>
              <w:tab/>
            </w:r>
            <w:r w:rsidRPr="007A4B77">
              <w:rPr>
                <w:sz w:val="24"/>
                <w:lang w:val="ru-RU"/>
              </w:rPr>
              <w:tab/>
              <w:t>и</w:t>
            </w:r>
            <w:r w:rsidRPr="007A4B77">
              <w:rPr>
                <w:sz w:val="24"/>
                <w:lang w:val="ru-RU"/>
              </w:rPr>
              <w:tab/>
            </w:r>
            <w:r w:rsidRPr="007A4B77">
              <w:rPr>
                <w:sz w:val="24"/>
                <w:lang w:val="ru-RU"/>
              </w:rPr>
              <w:tab/>
            </w:r>
            <w:r w:rsidRPr="007A4B77">
              <w:rPr>
                <w:sz w:val="24"/>
                <w:lang w:val="ru-RU"/>
              </w:rPr>
              <w:tab/>
            </w:r>
            <w:r w:rsidRPr="007A4B77">
              <w:rPr>
                <w:sz w:val="24"/>
                <w:lang w:val="ru-RU"/>
              </w:rPr>
              <w:tab/>
              <w:t>медико-</w:t>
            </w:r>
            <w:r w:rsidRPr="007A4B77">
              <w:rPr>
                <w:spacing w:val="-57"/>
                <w:sz w:val="24"/>
                <w:lang w:val="ru-RU"/>
              </w:rPr>
              <w:t xml:space="preserve"> </w:t>
            </w:r>
            <w:r w:rsidRPr="007A4B77">
              <w:rPr>
                <w:sz w:val="24"/>
                <w:lang w:val="ru-RU"/>
              </w:rPr>
              <w:t>педагогическая</w:t>
            </w:r>
            <w:r w:rsidRPr="007A4B77">
              <w:rPr>
                <w:sz w:val="24"/>
                <w:lang w:val="ru-RU"/>
              </w:rPr>
              <w:tab/>
              <w:t>помощь</w:t>
            </w:r>
            <w:r w:rsidRPr="007A4B77">
              <w:rPr>
                <w:sz w:val="24"/>
                <w:lang w:val="ru-RU"/>
              </w:rPr>
              <w:tab/>
              <w:t>семьям</w:t>
            </w:r>
            <w:r w:rsidRPr="007A4B77">
              <w:rPr>
                <w:sz w:val="24"/>
                <w:lang w:val="ru-RU"/>
              </w:rPr>
              <w:tab/>
            </w:r>
            <w:r w:rsidRPr="007A4B77">
              <w:rPr>
                <w:sz w:val="24"/>
                <w:lang w:val="ru-RU"/>
              </w:rPr>
              <w:tab/>
              <w:t>с</w:t>
            </w:r>
            <w:r w:rsidRPr="007A4B77">
              <w:rPr>
                <w:sz w:val="24"/>
                <w:lang w:val="ru-RU"/>
              </w:rPr>
              <w:tab/>
            </w:r>
            <w:r w:rsidRPr="007A4B77">
              <w:rPr>
                <w:sz w:val="24"/>
                <w:lang w:val="ru-RU"/>
              </w:rPr>
              <w:tab/>
            </w:r>
            <w:r w:rsidRPr="007A4B77">
              <w:rPr>
                <w:sz w:val="24"/>
                <w:lang w:val="ru-RU"/>
              </w:rPr>
              <w:tab/>
              <w:t>учѐтом</w:t>
            </w:r>
            <w:r w:rsidRPr="007A4B77">
              <w:rPr>
                <w:spacing w:val="-57"/>
                <w:sz w:val="24"/>
                <w:lang w:val="ru-RU"/>
              </w:rPr>
              <w:t xml:space="preserve"> </w:t>
            </w:r>
            <w:r w:rsidRPr="007A4B77">
              <w:rPr>
                <w:sz w:val="24"/>
                <w:lang w:val="ru-RU"/>
              </w:rPr>
              <w:t>преобладающих</w:t>
            </w:r>
            <w:r w:rsidRPr="007A4B77">
              <w:rPr>
                <w:spacing w:val="8"/>
                <w:sz w:val="24"/>
                <w:lang w:val="ru-RU"/>
              </w:rPr>
              <w:t xml:space="preserve"> </w:t>
            </w:r>
            <w:r w:rsidRPr="007A4B77">
              <w:rPr>
                <w:sz w:val="24"/>
                <w:lang w:val="ru-RU"/>
              </w:rPr>
              <w:t>запросов</w:t>
            </w:r>
            <w:r w:rsidRPr="007A4B77">
              <w:rPr>
                <w:spacing w:val="8"/>
                <w:sz w:val="24"/>
                <w:lang w:val="ru-RU"/>
              </w:rPr>
              <w:t xml:space="preserve"> </w:t>
            </w:r>
            <w:r w:rsidRPr="007A4B77">
              <w:rPr>
                <w:sz w:val="24"/>
                <w:lang w:val="ru-RU"/>
              </w:rPr>
              <w:t>родителей</w:t>
            </w:r>
            <w:r w:rsidRPr="007A4B77">
              <w:rPr>
                <w:spacing w:val="9"/>
                <w:sz w:val="24"/>
                <w:lang w:val="ru-RU"/>
              </w:rPr>
              <w:t xml:space="preserve"> </w:t>
            </w:r>
            <w:r w:rsidRPr="007A4B77">
              <w:rPr>
                <w:sz w:val="24"/>
                <w:lang w:val="ru-RU"/>
              </w:rPr>
              <w:t>(законных</w:t>
            </w:r>
            <w:r w:rsidRPr="007A4B77">
              <w:rPr>
                <w:spacing w:val="-57"/>
                <w:sz w:val="24"/>
                <w:lang w:val="ru-RU"/>
              </w:rPr>
              <w:t xml:space="preserve"> </w:t>
            </w:r>
            <w:r w:rsidRPr="007A4B77">
              <w:rPr>
                <w:sz w:val="24"/>
                <w:lang w:val="ru-RU"/>
              </w:rPr>
              <w:t>представителей)</w:t>
            </w:r>
            <w:r w:rsidRPr="007A4B77">
              <w:rPr>
                <w:sz w:val="24"/>
                <w:lang w:val="ru-RU"/>
              </w:rPr>
              <w:tab/>
            </w:r>
            <w:r w:rsidRPr="007A4B77">
              <w:rPr>
                <w:sz w:val="24"/>
                <w:lang w:val="ru-RU"/>
              </w:rPr>
              <w:tab/>
              <w:t>на</w:t>
            </w:r>
            <w:r w:rsidRPr="007A4B77">
              <w:rPr>
                <w:sz w:val="24"/>
                <w:lang w:val="ru-RU"/>
              </w:rPr>
              <w:tab/>
              <w:t>основе</w:t>
            </w:r>
            <w:r w:rsidRPr="007A4B77">
              <w:rPr>
                <w:sz w:val="24"/>
                <w:lang w:val="ru-RU"/>
              </w:rPr>
              <w:tab/>
              <w:t>связи</w:t>
            </w:r>
            <w:r w:rsidRPr="007A4B77">
              <w:rPr>
                <w:sz w:val="24"/>
                <w:lang w:val="ru-RU"/>
              </w:rPr>
              <w:tab/>
              <w:t>ДОО</w:t>
            </w:r>
            <w:r w:rsidRPr="007A4B77">
              <w:rPr>
                <w:sz w:val="24"/>
                <w:lang w:val="ru-RU"/>
              </w:rPr>
              <w:tab/>
              <w:t>с</w:t>
            </w:r>
            <w:r w:rsidRPr="007A4B77">
              <w:rPr>
                <w:spacing w:val="-57"/>
                <w:sz w:val="24"/>
                <w:lang w:val="ru-RU"/>
              </w:rPr>
              <w:t xml:space="preserve"> </w:t>
            </w:r>
            <w:r w:rsidRPr="007A4B77">
              <w:rPr>
                <w:sz w:val="24"/>
                <w:lang w:val="ru-RU"/>
              </w:rPr>
              <w:t>медицинскими</w:t>
            </w:r>
            <w:r w:rsidRPr="007A4B77">
              <w:rPr>
                <w:spacing w:val="2"/>
                <w:sz w:val="24"/>
                <w:lang w:val="ru-RU"/>
              </w:rPr>
              <w:t xml:space="preserve"> </w:t>
            </w:r>
            <w:r w:rsidRPr="007A4B77">
              <w:rPr>
                <w:sz w:val="24"/>
                <w:lang w:val="ru-RU"/>
              </w:rPr>
              <w:t>учреждениями</w:t>
            </w:r>
            <w:r w:rsidRPr="007A4B77">
              <w:rPr>
                <w:color w:val="FF0000"/>
                <w:sz w:val="24"/>
                <w:lang w:val="ru-RU"/>
              </w:rPr>
              <w:t>.</w:t>
            </w:r>
          </w:p>
          <w:p w14:paraId="216040B5" w14:textId="77777777" w:rsidR="007A4B77" w:rsidRPr="007A4B77" w:rsidRDefault="007A4B77" w:rsidP="000E11EC">
            <w:pPr>
              <w:numPr>
                <w:ilvl w:val="0"/>
                <w:numId w:val="31"/>
              </w:numPr>
              <w:tabs>
                <w:tab w:val="left" w:pos="288"/>
              </w:tabs>
              <w:ind w:left="0" w:right="686" w:firstLine="0"/>
              <w:jc w:val="both"/>
              <w:rPr>
                <w:sz w:val="24"/>
                <w:lang w:val="ru-RU"/>
              </w:rPr>
            </w:pPr>
            <w:r w:rsidRPr="007A4B77">
              <w:rPr>
                <w:sz w:val="24"/>
                <w:lang w:val="ru-RU"/>
              </w:rPr>
              <w:t>Совместные</w:t>
            </w:r>
            <w:r w:rsidRPr="007A4B77">
              <w:rPr>
                <w:spacing w:val="1"/>
                <w:sz w:val="24"/>
                <w:lang w:val="ru-RU"/>
              </w:rPr>
              <w:t xml:space="preserve"> </w:t>
            </w:r>
            <w:r w:rsidRPr="007A4B77">
              <w:rPr>
                <w:sz w:val="24"/>
                <w:lang w:val="ru-RU"/>
              </w:rPr>
              <w:t>спортивные</w:t>
            </w:r>
            <w:r w:rsidRPr="007A4B77">
              <w:rPr>
                <w:spacing w:val="1"/>
                <w:sz w:val="24"/>
                <w:lang w:val="ru-RU"/>
              </w:rPr>
              <w:t xml:space="preserve"> </w:t>
            </w:r>
            <w:r w:rsidRPr="007A4B77">
              <w:rPr>
                <w:sz w:val="24"/>
                <w:lang w:val="ru-RU"/>
              </w:rPr>
              <w:t>досуги,</w:t>
            </w:r>
            <w:r w:rsidRPr="007A4B77">
              <w:rPr>
                <w:spacing w:val="1"/>
                <w:sz w:val="24"/>
                <w:lang w:val="ru-RU"/>
              </w:rPr>
              <w:t xml:space="preserve"> </w:t>
            </w:r>
            <w:r w:rsidRPr="007A4B77">
              <w:rPr>
                <w:sz w:val="24"/>
                <w:lang w:val="ru-RU"/>
              </w:rPr>
              <w:t>праздники,</w:t>
            </w:r>
            <w:r w:rsidRPr="007A4B77">
              <w:rPr>
                <w:spacing w:val="1"/>
                <w:sz w:val="24"/>
                <w:lang w:val="ru-RU"/>
              </w:rPr>
              <w:t xml:space="preserve"> </w:t>
            </w:r>
            <w:r w:rsidRPr="007A4B77">
              <w:rPr>
                <w:sz w:val="24"/>
                <w:lang w:val="ru-RU"/>
              </w:rPr>
              <w:t>соревнования,</w:t>
            </w:r>
            <w:r w:rsidRPr="007A4B77">
              <w:rPr>
                <w:spacing w:val="-1"/>
                <w:sz w:val="24"/>
                <w:lang w:val="ru-RU"/>
              </w:rPr>
              <w:t xml:space="preserve"> </w:t>
            </w:r>
            <w:r w:rsidRPr="007A4B77">
              <w:rPr>
                <w:sz w:val="24"/>
                <w:lang w:val="ru-RU"/>
              </w:rPr>
              <w:t>походы.</w:t>
            </w:r>
          </w:p>
          <w:p w14:paraId="049F11E3" w14:textId="77777777" w:rsidR="007A4B77" w:rsidRPr="007A4B77" w:rsidRDefault="007A4B77" w:rsidP="000E11EC">
            <w:pPr>
              <w:numPr>
                <w:ilvl w:val="0"/>
                <w:numId w:val="31"/>
              </w:numPr>
              <w:tabs>
                <w:tab w:val="left" w:pos="288"/>
              </w:tabs>
              <w:ind w:left="0" w:right="686" w:firstLine="0"/>
              <w:jc w:val="both"/>
              <w:rPr>
                <w:sz w:val="24"/>
                <w:lang w:val="ru-RU"/>
              </w:rPr>
            </w:pPr>
            <w:r w:rsidRPr="007A4B77">
              <w:rPr>
                <w:sz w:val="24"/>
                <w:lang w:val="ru-RU"/>
              </w:rPr>
              <w:t>Совместные детско-родительские мероприятия в</w:t>
            </w:r>
            <w:r w:rsidRPr="007A4B77">
              <w:rPr>
                <w:spacing w:val="1"/>
                <w:sz w:val="24"/>
                <w:lang w:val="ru-RU"/>
              </w:rPr>
              <w:t xml:space="preserve"> </w:t>
            </w:r>
            <w:r w:rsidRPr="007A4B77">
              <w:rPr>
                <w:sz w:val="24"/>
                <w:lang w:val="ru-RU"/>
              </w:rPr>
              <w:t>различных формах: конкурсы, выставки рисунков,</w:t>
            </w:r>
            <w:r w:rsidRPr="007A4B77">
              <w:rPr>
                <w:spacing w:val="1"/>
                <w:sz w:val="24"/>
                <w:lang w:val="ru-RU"/>
              </w:rPr>
              <w:t xml:space="preserve"> </w:t>
            </w:r>
            <w:r w:rsidRPr="007A4B77">
              <w:rPr>
                <w:sz w:val="24"/>
                <w:lang w:val="ru-RU"/>
              </w:rPr>
              <w:t>фотовыставки,</w:t>
            </w:r>
            <w:r w:rsidRPr="007A4B77">
              <w:rPr>
                <w:spacing w:val="-1"/>
                <w:sz w:val="24"/>
                <w:lang w:val="ru-RU"/>
              </w:rPr>
              <w:t xml:space="preserve"> </w:t>
            </w:r>
            <w:r w:rsidRPr="007A4B77">
              <w:rPr>
                <w:sz w:val="24"/>
                <w:lang w:val="ru-RU"/>
              </w:rPr>
              <w:t>экскурсии</w:t>
            </w:r>
          </w:p>
          <w:p w14:paraId="657DD26E" w14:textId="77777777" w:rsidR="007A4B77" w:rsidRPr="007A4B77" w:rsidRDefault="007A4B77" w:rsidP="007A4B77">
            <w:pPr>
              <w:spacing w:line="262" w:lineRule="exact"/>
              <w:ind w:right="686"/>
              <w:rPr>
                <w:sz w:val="24"/>
                <w:lang w:val="ru-RU"/>
              </w:rPr>
            </w:pPr>
            <w:r w:rsidRPr="007A4B77">
              <w:rPr>
                <w:sz w:val="24"/>
                <w:lang w:val="ru-RU"/>
              </w:rPr>
              <w:t>7. Организация наглядно-</w:t>
            </w:r>
            <w:r w:rsidRPr="007A4B77">
              <w:rPr>
                <w:sz w:val="24"/>
                <w:lang w:val="ru-RU"/>
              </w:rPr>
              <w:lastRenderedPageBreak/>
              <w:t>информационных форм</w:t>
            </w:r>
            <w:r w:rsidRPr="007A4B77">
              <w:rPr>
                <w:spacing w:val="1"/>
                <w:sz w:val="24"/>
                <w:lang w:val="ru-RU"/>
              </w:rPr>
              <w:t xml:space="preserve"> </w:t>
            </w:r>
            <w:r w:rsidRPr="007A4B77">
              <w:rPr>
                <w:sz w:val="24"/>
                <w:lang w:val="ru-RU"/>
              </w:rPr>
              <w:t>работы с родителями (папка-передвижка, буклеты,</w:t>
            </w:r>
            <w:r w:rsidRPr="007A4B77">
              <w:rPr>
                <w:spacing w:val="-57"/>
                <w:sz w:val="24"/>
                <w:lang w:val="ru-RU"/>
              </w:rPr>
              <w:t xml:space="preserve"> </w:t>
            </w:r>
            <w:r w:rsidRPr="007A4B77">
              <w:rPr>
                <w:sz w:val="24"/>
                <w:lang w:val="ru-RU"/>
              </w:rPr>
              <w:t>памятки,</w:t>
            </w:r>
            <w:r w:rsidRPr="007A4B77">
              <w:rPr>
                <w:spacing w:val="1"/>
                <w:sz w:val="24"/>
                <w:lang w:val="ru-RU"/>
              </w:rPr>
              <w:t xml:space="preserve"> </w:t>
            </w:r>
            <w:r w:rsidRPr="007A4B77">
              <w:rPr>
                <w:sz w:val="24"/>
                <w:lang w:val="ru-RU"/>
              </w:rPr>
              <w:t>онлайн-встреча,</w:t>
            </w:r>
            <w:r w:rsidRPr="007A4B77">
              <w:rPr>
                <w:spacing w:val="1"/>
                <w:sz w:val="24"/>
                <w:lang w:val="ru-RU"/>
              </w:rPr>
              <w:t xml:space="preserve"> </w:t>
            </w:r>
            <w:r w:rsidRPr="007A4B77">
              <w:rPr>
                <w:sz w:val="24"/>
                <w:lang w:val="ru-RU"/>
              </w:rPr>
              <w:t>информация</w:t>
            </w:r>
            <w:r w:rsidRPr="007A4B77">
              <w:rPr>
                <w:spacing w:val="1"/>
                <w:sz w:val="24"/>
                <w:lang w:val="ru-RU"/>
              </w:rPr>
              <w:t xml:space="preserve"> </w:t>
            </w:r>
            <w:r w:rsidRPr="007A4B77">
              <w:rPr>
                <w:sz w:val="24"/>
                <w:lang w:val="ru-RU"/>
              </w:rPr>
              <w:t>на</w:t>
            </w:r>
            <w:r w:rsidRPr="007A4B77">
              <w:rPr>
                <w:spacing w:val="1"/>
                <w:sz w:val="24"/>
                <w:lang w:val="ru-RU"/>
              </w:rPr>
              <w:t xml:space="preserve"> </w:t>
            </w:r>
            <w:r w:rsidRPr="007A4B77">
              <w:rPr>
                <w:sz w:val="24"/>
                <w:lang w:val="ru-RU"/>
              </w:rPr>
              <w:t>сайт</w:t>
            </w:r>
            <w:r w:rsidRPr="007A4B77">
              <w:rPr>
                <w:spacing w:val="-57"/>
                <w:sz w:val="24"/>
                <w:lang w:val="ru-RU"/>
              </w:rPr>
              <w:t xml:space="preserve"> </w:t>
            </w:r>
            <w:r w:rsidRPr="007A4B77">
              <w:rPr>
                <w:sz w:val="24"/>
                <w:lang w:val="ru-RU"/>
              </w:rPr>
              <w:t>ДОО, в родительских чатах)</w:t>
            </w:r>
          </w:p>
        </w:tc>
      </w:tr>
      <w:tr w:rsidR="007A4B77" w:rsidRPr="00426848" w14:paraId="59121DCB" w14:textId="77777777" w:rsidTr="007A4B77">
        <w:tc>
          <w:tcPr>
            <w:tcW w:w="2688" w:type="dxa"/>
          </w:tcPr>
          <w:p w14:paraId="1692101B" w14:textId="77777777" w:rsidR="007A4B77" w:rsidRPr="007A4B77" w:rsidRDefault="007A4B77" w:rsidP="007A4B77">
            <w:pPr>
              <w:spacing w:line="267" w:lineRule="exact"/>
              <w:ind w:right="686"/>
              <w:rPr>
                <w:b/>
                <w:sz w:val="24"/>
                <w:lang w:val="ru-RU"/>
              </w:rPr>
            </w:pPr>
            <w:r w:rsidRPr="007A4B77">
              <w:rPr>
                <w:b/>
                <w:sz w:val="24"/>
                <w:lang w:val="ru-RU"/>
              </w:rPr>
              <w:lastRenderedPageBreak/>
              <w:t>Трудовое</w:t>
            </w:r>
          </w:p>
        </w:tc>
        <w:tc>
          <w:tcPr>
            <w:tcW w:w="2741" w:type="dxa"/>
          </w:tcPr>
          <w:p w14:paraId="7C809A38" w14:textId="77777777" w:rsidR="007A4B77" w:rsidRPr="007A4B77" w:rsidRDefault="007A4B77" w:rsidP="007A4B77">
            <w:pPr>
              <w:spacing w:line="262" w:lineRule="exact"/>
              <w:ind w:right="686"/>
              <w:rPr>
                <w:sz w:val="24"/>
                <w:lang w:val="ru-RU"/>
              </w:rPr>
            </w:pPr>
            <w:r w:rsidRPr="007A4B77">
              <w:rPr>
                <w:sz w:val="24"/>
                <w:lang w:val="ru-RU"/>
              </w:rPr>
              <w:t>Совместная</w:t>
            </w:r>
          </w:p>
          <w:p w14:paraId="6CA9624F" w14:textId="77777777" w:rsidR="007A4B77" w:rsidRPr="007A4B77" w:rsidRDefault="007A4B77" w:rsidP="007A4B77">
            <w:pPr>
              <w:ind w:right="686"/>
              <w:rPr>
                <w:sz w:val="24"/>
                <w:lang w:val="ru-RU"/>
              </w:rPr>
            </w:pPr>
            <w:r w:rsidRPr="007A4B77">
              <w:rPr>
                <w:sz w:val="24"/>
                <w:lang w:val="ru-RU"/>
              </w:rPr>
              <w:t>деятельность с</w:t>
            </w:r>
            <w:r w:rsidRPr="007A4B77">
              <w:rPr>
                <w:spacing w:val="-57"/>
                <w:sz w:val="24"/>
                <w:lang w:val="ru-RU"/>
              </w:rPr>
              <w:t xml:space="preserve"> </w:t>
            </w:r>
            <w:r w:rsidRPr="007A4B77">
              <w:rPr>
                <w:sz w:val="24"/>
                <w:lang w:val="ru-RU"/>
              </w:rPr>
              <w:t>детьми и</w:t>
            </w:r>
            <w:r w:rsidRPr="007A4B77">
              <w:rPr>
                <w:spacing w:val="1"/>
                <w:sz w:val="24"/>
                <w:lang w:val="ru-RU"/>
              </w:rPr>
              <w:t xml:space="preserve"> </w:t>
            </w:r>
            <w:r w:rsidRPr="007A4B77">
              <w:rPr>
                <w:sz w:val="24"/>
                <w:lang w:val="ru-RU"/>
              </w:rPr>
              <w:t>родителями</w:t>
            </w:r>
            <w:r w:rsidRPr="007A4B77">
              <w:rPr>
                <w:spacing w:val="1"/>
                <w:sz w:val="24"/>
                <w:lang w:val="ru-RU"/>
              </w:rPr>
              <w:t xml:space="preserve"> </w:t>
            </w:r>
            <w:r w:rsidRPr="007A4B77">
              <w:rPr>
                <w:sz w:val="24"/>
                <w:lang w:val="ru-RU"/>
              </w:rPr>
              <w:t>(законными</w:t>
            </w:r>
          </w:p>
          <w:p w14:paraId="392D563A" w14:textId="77777777" w:rsidR="007A4B77" w:rsidRPr="007A4B77" w:rsidRDefault="007A4B77" w:rsidP="007A4B77">
            <w:pPr>
              <w:ind w:right="686"/>
              <w:rPr>
                <w:sz w:val="24"/>
                <w:lang w:val="ru-RU"/>
              </w:rPr>
            </w:pPr>
            <w:r w:rsidRPr="007A4B77">
              <w:rPr>
                <w:sz w:val="24"/>
                <w:lang w:val="ru-RU"/>
              </w:rPr>
              <w:t>представителями)</w:t>
            </w:r>
            <w:r w:rsidRPr="007A4B77">
              <w:rPr>
                <w:spacing w:val="-58"/>
                <w:sz w:val="24"/>
                <w:lang w:val="ru-RU"/>
              </w:rPr>
              <w:t xml:space="preserve"> </w:t>
            </w:r>
            <w:r w:rsidRPr="007A4B77">
              <w:rPr>
                <w:sz w:val="24"/>
                <w:lang w:val="ru-RU"/>
              </w:rPr>
              <w:t>Индивидуальная</w:t>
            </w:r>
            <w:r w:rsidRPr="007A4B77">
              <w:rPr>
                <w:spacing w:val="1"/>
                <w:sz w:val="24"/>
                <w:lang w:val="ru-RU"/>
              </w:rPr>
              <w:t xml:space="preserve"> </w:t>
            </w:r>
            <w:r w:rsidRPr="007A4B77">
              <w:rPr>
                <w:sz w:val="24"/>
                <w:lang w:val="ru-RU"/>
              </w:rPr>
              <w:t>деятельность с</w:t>
            </w:r>
            <w:r w:rsidRPr="007A4B77">
              <w:rPr>
                <w:spacing w:val="1"/>
                <w:sz w:val="24"/>
                <w:lang w:val="ru-RU"/>
              </w:rPr>
              <w:t xml:space="preserve"> </w:t>
            </w:r>
            <w:r w:rsidRPr="007A4B77">
              <w:rPr>
                <w:sz w:val="24"/>
                <w:lang w:val="ru-RU"/>
              </w:rPr>
              <w:t>родителями</w:t>
            </w:r>
            <w:r w:rsidRPr="007A4B77">
              <w:rPr>
                <w:spacing w:val="1"/>
                <w:sz w:val="24"/>
                <w:lang w:val="ru-RU"/>
              </w:rPr>
              <w:t xml:space="preserve"> </w:t>
            </w:r>
            <w:r w:rsidRPr="007A4B77">
              <w:rPr>
                <w:sz w:val="24"/>
                <w:lang w:val="ru-RU"/>
              </w:rPr>
              <w:t>(законными</w:t>
            </w:r>
          </w:p>
          <w:p w14:paraId="1B51CDB5" w14:textId="77777777" w:rsidR="007A4B77" w:rsidRPr="007A4B77" w:rsidRDefault="007A4B77" w:rsidP="007A4B77">
            <w:pPr>
              <w:ind w:right="686"/>
              <w:rPr>
                <w:sz w:val="24"/>
                <w:lang w:val="ru-RU"/>
              </w:rPr>
            </w:pPr>
            <w:r w:rsidRPr="007A4B77">
              <w:rPr>
                <w:sz w:val="24"/>
                <w:lang w:val="ru-RU"/>
              </w:rPr>
              <w:t>представителями)</w:t>
            </w:r>
          </w:p>
        </w:tc>
        <w:tc>
          <w:tcPr>
            <w:tcW w:w="4566" w:type="dxa"/>
          </w:tcPr>
          <w:p w14:paraId="2C4D5C0B" w14:textId="77777777" w:rsidR="007A4B77" w:rsidRPr="007A4B77" w:rsidRDefault="007A4B77" w:rsidP="007A4B77">
            <w:pPr>
              <w:ind w:right="686"/>
              <w:rPr>
                <w:spacing w:val="-57"/>
                <w:sz w:val="24"/>
                <w:lang w:val="ru-RU"/>
              </w:rPr>
            </w:pPr>
            <w:r w:rsidRPr="007A4B77">
              <w:rPr>
                <w:sz w:val="24"/>
                <w:lang w:val="ru-RU"/>
              </w:rPr>
              <w:t>1.Коллективные</w:t>
            </w:r>
            <w:r w:rsidRPr="007A4B77">
              <w:rPr>
                <w:spacing w:val="-7"/>
                <w:sz w:val="24"/>
                <w:lang w:val="ru-RU"/>
              </w:rPr>
              <w:t xml:space="preserve"> </w:t>
            </w:r>
            <w:r w:rsidRPr="007A4B77">
              <w:rPr>
                <w:sz w:val="24"/>
                <w:lang w:val="ru-RU"/>
              </w:rPr>
              <w:t>и</w:t>
            </w:r>
            <w:r w:rsidRPr="007A4B77">
              <w:rPr>
                <w:spacing w:val="-5"/>
                <w:sz w:val="24"/>
                <w:lang w:val="ru-RU"/>
              </w:rPr>
              <w:t xml:space="preserve"> </w:t>
            </w:r>
            <w:r w:rsidRPr="007A4B77">
              <w:rPr>
                <w:sz w:val="24"/>
                <w:lang w:val="ru-RU"/>
              </w:rPr>
              <w:t>индивидуальные</w:t>
            </w:r>
            <w:r w:rsidRPr="007A4B77">
              <w:rPr>
                <w:spacing w:val="-6"/>
                <w:sz w:val="24"/>
                <w:lang w:val="ru-RU"/>
              </w:rPr>
              <w:t xml:space="preserve"> </w:t>
            </w:r>
            <w:r w:rsidRPr="007A4B77">
              <w:rPr>
                <w:sz w:val="24"/>
                <w:lang w:val="ru-RU"/>
              </w:rPr>
              <w:t>консультации.</w:t>
            </w:r>
            <w:r w:rsidRPr="007A4B77">
              <w:rPr>
                <w:spacing w:val="-57"/>
                <w:sz w:val="24"/>
                <w:lang w:val="ru-RU"/>
              </w:rPr>
              <w:t xml:space="preserve"> </w:t>
            </w:r>
          </w:p>
          <w:p w14:paraId="2ED0C9D2" w14:textId="77777777" w:rsidR="007A4B77" w:rsidRPr="007A4B77" w:rsidRDefault="007A4B77" w:rsidP="007A4B77">
            <w:pPr>
              <w:ind w:right="686"/>
              <w:rPr>
                <w:sz w:val="24"/>
                <w:lang w:val="ru-RU"/>
              </w:rPr>
            </w:pPr>
            <w:r w:rsidRPr="007A4B77">
              <w:rPr>
                <w:sz w:val="24"/>
                <w:lang w:val="ru-RU"/>
              </w:rPr>
              <w:t>2.Совместные</w:t>
            </w:r>
            <w:r w:rsidRPr="007A4B77">
              <w:rPr>
                <w:spacing w:val="-3"/>
                <w:sz w:val="24"/>
                <w:lang w:val="ru-RU"/>
              </w:rPr>
              <w:t xml:space="preserve"> </w:t>
            </w:r>
            <w:r w:rsidRPr="007A4B77">
              <w:rPr>
                <w:sz w:val="24"/>
                <w:lang w:val="ru-RU"/>
              </w:rPr>
              <w:t>субботники.</w:t>
            </w:r>
          </w:p>
          <w:p w14:paraId="1ADB3D21" w14:textId="77777777" w:rsidR="007A4B77" w:rsidRPr="007A4B77" w:rsidRDefault="007A4B77" w:rsidP="000E11EC">
            <w:pPr>
              <w:numPr>
                <w:ilvl w:val="0"/>
                <w:numId w:val="33"/>
              </w:numPr>
              <w:tabs>
                <w:tab w:val="left" w:pos="407"/>
              </w:tabs>
              <w:ind w:left="0" w:right="686" w:firstLine="0"/>
              <w:jc w:val="right"/>
              <w:rPr>
                <w:sz w:val="24"/>
                <w:lang w:val="ru-RU"/>
              </w:rPr>
            </w:pPr>
            <w:r w:rsidRPr="007A4B77">
              <w:rPr>
                <w:sz w:val="24"/>
                <w:lang w:val="ru-RU"/>
              </w:rPr>
              <w:t>Дни</w:t>
            </w:r>
            <w:r w:rsidRPr="007A4B77">
              <w:rPr>
                <w:spacing w:val="-2"/>
                <w:sz w:val="24"/>
                <w:lang w:val="ru-RU"/>
              </w:rPr>
              <w:t xml:space="preserve"> </w:t>
            </w:r>
            <w:r w:rsidRPr="007A4B77">
              <w:rPr>
                <w:sz w:val="24"/>
                <w:lang w:val="ru-RU"/>
              </w:rPr>
              <w:t>открытых дверей.</w:t>
            </w:r>
          </w:p>
          <w:p w14:paraId="67C4EB89" w14:textId="77777777" w:rsidR="007A4B77" w:rsidRPr="007A4B77" w:rsidRDefault="007A4B77" w:rsidP="000E11EC">
            <w:pPr>
              <w:numPr>
                <w:ilvl w:val="0"/>
                <w:numId w:val="33"/>
              </w:numPr>
              <w:tabs>
                <w:tab w:val="left" w:pos="407"/>
              </w:tabs>
              <w:ind w:left="0" w:right="686" w:firstLine="0"/>
              <w:jc w:val="right"/>
              <w:rPr>
                <w:sz w:val="24"/>
                <w:lang w:val="ru-RU"/>
              </w:rPr>
            </w:pPr>
            <w:r w:rsidRPr="007A4B77">
              <w:rPr>
                <w:sz w:val="24"/>
                <w:lang w:val="ru-RU"/>
              </w:rPr>
              <w:t>Тематические</w:t>
            </w:r>
            <w:r w:rsidRPr="007A4B77">
              <w:rPr>
                <w:spacing w:val="-5"/>
                <w:sz w:val="24"/>
                <w:lang w:val="ru-RU"/>
              </w:rPr>
              <w:t xml:space="preserve"> </w:t>
            </w:r>
            <w:r w:rsidRPr="007A4B77">
              <w:rPr>
                <w:sz w:val="24"/>
                <w:lang w:val="ru-RU"/>
              </w:rPr>
              <w:t>творческие</w:t>
            </w:r>
            <w:r w:rsidRPr="007A4B77">
              <w:rPr>
                <w:spacing w:val="-4"/>
                <w:sz w:val="24"/>
                <w:lang w:val="ru-RU"/>
              </w:rPr>
              <w:t xml:space="preserve"> </w:t>
            </w:r>
            <w:r w:rsidRPr="007A4B77">
              <w:rPr>
                <w:sz w:val="24"/>
                <w:lang w:val="ru-RU"/>
              </w:rPr>
              <w:t>проекты</w:t>
            </w:r>
            <w:r w:rsidRPr="007A4B77">
              <w:rPr>
                <w:spacing w:val="-4"/>
                <w:sz w:val="24"/>
                <w:lang w:val="ru-RU"/>
              </w:rPr>
              <w:t xml:space="preserve"> </w:t>
            </w:r>
            <w:r w:rsidRPr="007A4B77">
              <w:rPr>
                <w:sz w:val="24"/>
                <w:lang w:val="ru-RU"/>
              </w:rPr>
              <w:t>совместные</w:t>
            </w:r>
            <w:r w:rsidRPr="007A4B77">
              <w:rPr>
                <w:spacing w:val="-57"/>
                <w:sz w:val="24"/>
                <w:lang w:val="ru-RU"/>
              </w:rPr>
              <w:t xml:space="preserve">  </w:t>
            </w:r>
            <w:r w:rsidRPr="007A4B77">
              <w:rPr>
                <w:sz w:val="24"/>
                <w:lang w:val="ru-RU"/>
              </w:rPr>
              <w:t>с</w:t>
            </w:r>
            <w:r w:rsidRPr="007A4B77">
              <w:rPr>
                <w:spacing w:val="-2"/>
                <w:sz w:val="24"/>
                <w:lang w:val="ru-RU"/>
              </w:rPr>
              <w:t xml:space="preserve"> </w:t>
            </w:r>
            <w:r w:rsidRPr="007A4B77">
              <w:rPr>
                <w:sz w:val="24"/>
                <w:lang w:val="ru-RU"/>
              </w:rPr>
              <w:t>детьми.</w:t>
            </w:r>
          </w:p>
          <w:p w14:paraId="088CCABA" w14:textId="77777777" w:rsidR="007A4B77" w:rsidRPr="007A4B77" w:rsidRDefault="007A4B77" w:rsidP="000E11EC">
            <w:pPr>
              <w:numPr>
                <w:ilvl w:val="0"/>
                <w:numId w:val="33"/>
              </w:numPr>
              <w:tabs>
                <w:tab w:val="left" w:pos="347"/>
              </w:tabs>
              <w:ind w:left="0" w:right="686" w:firstLine="0"/>
              <w:jc w:val="right"/>
              <w:rPr>
                <w:sz w:val="24"/>
                <w:lang w:val="ru-RU"/>
              </w:rPr>
            </w:pPr>
            <w:r w:rsidRPr="007A4B77">
              <w:rPr>
                <w:sz w:val="24"/>
                <w:lang w:val="ru-RU"/>
              </w:rPr>
              <w:t>Мастер-классы,</w:t>
            </w:r>
            <w:r w:rsidRPr="007A4B77">
              <w:rPr>
                <w:spacing w:val="-4"/>
                <w:sz w:val="24"/>
                <w:lang w:val="ru-RU"/>
              </w:rPr>
              <w:t xml:space="preserve"> </w:t>
            </w:r>
            <w:r w:rsidRPr="007A4B77">
              <w:rPr>
                <w:sz w:val="24"/>
                <w:lang w:val="ru-RU"/>
              </w:rPr>
              <w:t>творческие</w:t>
            </w:r>
            <w:r w:rsidRPr="007A4B77">
              <w:rPr>
                <w:spacing w:val="-3"/>
                <w:sz w:val="24"/>
                <w:lang w:val="ru-RU"/>
              </w:rPr>
              <w:t xml:space="preserve"> </w:t>
            </w:r>
            <w:r w:rsidRPr="007A4B77">
              <w:rPr>
                <w:sz w:val="24"/>
                <w:lang w:val="ru-RU"/>
              </w:rPr>
              <w:t>мастерские.</w:t>
            </w:r>
          </w:p>
          <w:p w14:paraId="1C4A00E3" w14:textId="77777777" w:rsidR="007A4B77" w:rsidRPr="007A4B77" w:rsidRDefault="007A4B77" w:rsidP="000E11EC">
            <w:pPr>
              <w:numPr>
                <w:ilvl w:val="0"/>
                <w:numId w:val="33"/>
              </w:numPr>
              <w:tabs>
                <w:tab w:val="left" w:pos="347"/>
              </w:tabs>
              <w:ind w:left="0" w:right="686" w:firstLine="0"/>
              <w:jc w:val="both"/>
              <w:rPr>
                <w:sz w:val="24"/>
                <w:lang w:val="ru-RU"/>
              </w:rPr>
            </w:pPr>
            <w:r w:rsidRPr="007A4B77">
              <w:rPr>
                <w:sz w:val="24"/>
                <w:lang w:val="ru-RU"/>
              </w:rPr>
              <w:t>Совместный труд родителей (законных</w:t>
            </w:r>
            <w:r w:rsidRPr="007A4B77">
              <w:rPr>
                <w:spacing w:val="-57"/>
                <w:sz w:val="24"/>
                <w:lang w:val="ru-RU"/>
              </w:rPr>
              <w:t xml:space="preserve"> </w:t>
            </w:r>
            <w:r w:rsidRPr="007A4B77">
              <w:rPr>
                <w:sz w:val="24"/>
                <w:lang w:val="ru-RU"/>
              </w:rPr>
              <w:t>представителей) и детей при подготовке к</w:t>
            </w:r>
            <w:r w:rsidRPr="007A4B77">
              <w:rPr>
                <w:spacing w:val="-58"/>
                <w:sz w:val="24"/>
                <w:lang w:val="ru-RU"/>
              </w:rPr>
              <w:t xml:space="preserve"> </w:t>
            </w:r>
            <w:r w:rsidRPr="007A4B77">
              <w:rPr>
                <w:sz w:val="24"/>
                <w:lang w:val="ru-RU"/>
              </w:rPr>
              <w:t>массовым</w:t>
            </w:r>
            <w:r w:rsidRPr="007A4B77">
              <w:rPr>
                <w:spacing w:val="-2"/>
                <w:sz w:val="24"/>
                <w:lang w:val="ru-RU"/>
              </w:rPr>
              <w:t xml:space="preserve"> </w:t>
            </w:r>
            <w:r w:rsidRPr="007A4B77">
              <w:rPr>
                <w:sz w:val="24"/>
                <w:lang w:val="ru-RU"/>
              </w:rPr>
              <w:t>праздникам.</w:t>
            </w:r>
          </w:p>
          <w:p w14:paraId="5E10CA99" w14:textId="77777777" w:rsidR="007A4B77" w:rsidRPr="007A4B77" w:rsidRDefault="007A4B77" w:rsidP="000E11EC">
            <w:pPr>
              <w:numPr>
                <w:ilvl w:val="0"/>
                <w:numId w:val="33"/>
              </w:numPr>
              <w:tabs>
                <w:tab w:val="left" w:pos="288"/>
              </w:tabs>
              <w:ind w:left="0" w:right="686" w:firstLine="0"/>
              <w:jc w:val="both"/>
              <w:rPr>
                <w:sz w:val="24"/>
                <w:lang w:val="ru-RU"/>
              </w:rPr>
            </w:pPr>
            <w:r w:rsidRPr="007A4B77">
              <w:rPr>
                <w:sz w:val="24"/>
                <w:lang w:val="ru-RU"/>
              </w:rPr>
              <w:t>Совместные детско-родительские мероприятия в</w:t>
            </w:r>
            <w:r w:rsidRPr="007A4B77">
              <w:rPr>
                <w:spacing w:val="-57"/>
                <w:sz w:val="24"/>
                <w:lang w:val="ru-RU"/>
              </w:rPr>
              <w:t xml:space="preserve"> </w:t>
            </w:r>
            <w:r w:rsidRPr="007A4B77">
              <w:rPr>
                <w:sz w:val="24"/>
                <w:lang w:val="ru-RU"/>
              </w:rPr>
              <w:t>различных формах: конкурсы, выставки рисунков,</w:t>
            </w:r>
            <w:r w:rsidRPr="007A4B77">
              <w:rPr>
                <w:spacing w:val="1"/>
                <w:sz w:val="24"/>
                <w:lang w:val="ru-RU"/>
              </w:rPr>
              <w:t xml:space="preserve"> </w:t>
            </w:r>
            <w:r w:rsidRPr="007A4B77">
              <w:rPr>
                <w:sz w:val="24"/>
                <w:lang w:val="ru-RU"/>
              </w:rPr>
              <w:t>фотовыставки.</w:t>
            </w:r>
          </w:p>
          <w:p w14:paraId="45392A05" w14:textId="77777777" w:rsidR="007A4B77" w:rsidRPr="007A4B77" w:rsidRDefault="007A4B77" w:rsidP="000E11EC">
            <w:pPr>
              <w:numPr>
                <w:ilvl w:val="0"/>
                <w:numId w:val="33"/>
              </w:numPr>
              <w:tabs>
                <w:tab w:val="left" w:pos="288"/>
              </w:tabs>
              <w:ind w:left="0" w:right="686" w:firstLine="0"/>
              <w:jc w:val="both"/>
              <w:rPr>
                <w:sz w:val="24"/>
                <w:lang w:val="ru-RU"/>
              </w:rPr>
            </w:pPr>
            <w:r w:rsidRPr="007A4B77">
              <w:rPr>
                <w:sz w:val="24"/>
                <w:lang w:val="ru-RU"/>
              </w:rPr>
              <w:t>Социальные</w:t>
            </w:r>
            <w:r w:rsidRPr="007A4B77">
              <w:rPr>
                <w:spacing w:val="-4"/>
                <w:sz w:val="24"/>
                <w:lang w:val="ru-RU"/>
              </w:rPr>
              <w:t xml:space="preserve"> </w:t>
            </w:r>
            <w:r w:rsidRPr="007A4B77">
              <w:rPr>
                <w:sz w:val="24"/>
                <w:lang w:val="ru-RU"/>
              </w:rPr>
              <w:t>акции.</w:t>
            </w:r>
          </w:p>
          <w:p w14:paraId="3D0DE4DF" w14:textId="77777777" w:rsidR="007A4B77" w:rsidRPr="007A4B77" w:rsidRDefault="007A4B77" w:rsidP="000E11EC">
            <w:pPr>
              <w:numPr>
                <w:ilvl w:val="0"/>
                <w:numId w:val="33"/>
              </w:numPr>
              <w:tabs>
                <w:tab w:val="left" w:pos="288"/>
              </w:tabs>
              <w:ind w:left="0" w:right="686" w:firstLine="0"/>
              <w:jc w:val="both"/>
              <w:rPr>
                <w:sz w:val="24"/>
                <w:lang w:val="ru-RU"/>
              </w:rPr>
            </w:pPr>
            <w:r w:rsidRPr="007A4B77">
              <w:rPr>
                <w:sz w:val="24"/>
                <w:lang w:val="ru-RU"/>
              </w:rPr>
              <w:t>Организация</w:t>
            </w:r>
            <w:r w:rsidRPr="007A4B77">
              <w:rPr>
                <w:spacing w:val="-9"/>
                <w:sz w:val="24"/>
                <w:lang w:val="ru-RU"/>
              </w:rPr>
              <w:t xml:space="preserve"> </w:t>
            </w:r>
            <w:r w:rsidRPr="007A4B77">
              <w:rPr>
                <w:sz w:val="24"/>
                <w:lang w:val="ru-RU"/>
              </w:rPr>
              <w:t>наглядно-информационных</w:t>
            </w:r>
            <w:r w:rsidRPr="007A4B77">
              <w:rPr>
                <w:spacing w:val="-3"/>
                <w:sz w:val="24"/>
                <w:lang w:val="ru-RU"/>
              </w:rPr>
              <w:t xml:space="preserve"> </w:t>
            </w:r>
            <w:r w:rsidRPr="007A4B77">
              <w:rPr>
                <w:sz w:val="24"/>
                <w:lang w:val="ru-RU"/>
              </w:rPr>
              <w:t>форм работы с родителями (папка-передвижка, буклеты,</w:t>
            </w:r>
            <w:r w:rsidRPr="007A4B77">
              <w:rPr>
                <w:spacing w:val="-57"/>
                <w:sz w:val="24"/>
                <w:lang w:val="ru-RU"/>
              </w:rPr>
              <w:t xml:space="preserve"> </w:t>
            </w:r>
            <w:r w:rsidRPr="007A4B77">
              <w:rPr>
                <w:sz w:val="24"/>
                <w:lang w:val="ru-RU"/>
              </w:rPr>
              <w:t>памятки,</w:t>
            </w:r>
            <w:r w:rsidRPr="007A4B77">
              <w:rPr>
                <w:spacing w:val="59"/>
                <w:sz w:val="24"/>
                <w:lang w:val="ru-RU"/>
              </w:rPr>
              <w:t xml:space="preserve"> </w:t>
            </w:r>
            <w:r w:rsidRPr="007A4B77">
              <w:rPr>
                <w:sz w:val="24"/>
                <w:lang w:val="ru-RU"/>
              </w:rPr>
              <w:t>информация</w:t>
            </w:r>
            <w:r w:rsidRPr="007A4B77">
              <w:rPr>
                <w:spacing w:val="-3"/>
                <w:sz w:val="24"/>
                <w:lang w:val="ru-RU"/>
              </w:rPr>
              <w:t xml:space="preserve"> </w:t>
            </w:r>
            <w:r w:rsidRPr="007A4B77">
              <w:rPr>
                <w:sz w:val="24"/>
                <w:lang w:val="ru-RU"/>
              </w:rPr>
              <w:t>на</w:t>
            </w:r>
            <w:r w:rsidRPr="007A4B77">
              <w:rPr>
                <w:spacing w:val="-2"/>
                <w:sz w:val="24"/>
                <w:lang w:val="ru-RU"/>
              </w:rPr>
              <w:t xml:space="preserve"> </w:t>
            </w:r>
            <w:r w:rsidRPr="007A4B77">
              <w:rPr>
                <w:sz w:val="24"/>
                <w:lang w:val="ru-RU"/>
              </w:rPr>
              <w:t>сайт ДОО, в родительских чатах).</w:t>
            </w:r>
          </w:p>
        </w:tc>
      </w:tr>
      <w:tr w:rsidR="007A4B77" w:rsidRPr="00426848" w14:paraId="39B16BC7" w14:textId="77777777" w:rsidTr="007A4B77">
        <w:tc>
          <w:tcPr>
            <w:tcW w:w="2688" w:type="dxa"/>
          </w:tcPr>
          <w:p w14:paraId="270DEC55" w14:textId="77777777" w:rsidR="007A4B77" w:rsidRPr="007A4B77" w:rsidRDefault="007A4B77" w:rsidP="007A4B77">
            <w:pPr>
              <w:ind w:right="686"/>
              <w:rPr>
                <w:b/>
                <w:sz w:val="24"/>
                <w:lang w:val="ru-RU"/>
              </w:rPr>
            </w:pPr>
            <w:r w:rsidRPr="007A4B77">
              <w:rPr>
                <w:b/>
                <w:sz w:val="24"/>
                <w:lang w:val="ru-RU"/>
              </w:rPr>
              <w:t>Эстетическое</w:t>
            </w:r>
          </w:p>
        </w:tc>
        <w:tc>
          <w:tcPr>
            <w:tcW w:w="2741" w:type="dxa"/>
          </w:tcPr>
          <w:p w14:paraId="5C304ED2" w14:textId="77777777" w:rsidR="007A4B77" w:rsidRPr="007A4B77" w:rsidRDefault="007A4B77" w:rsidP="007A4B77">
            <w:pPr>
              <w:spacing w:line="262" w:lineRule="exact"/>
              <w:ind w:right="686"/>
              <w:rPr>
                <w:sz w:val="24"/>
                <w:lang w:val="ru-RU"/>
              </w:rPr>
            </w:pPr>
            <w:r w:rsidRPr="007A4B77">
              <w:rPr>
                <w:sz w:val="24"/>
                <w:lang w:val="ru-RU"/>
              </w:rPr>
              <w:t>Совместная</w:t>
            </w:r>
          </w:p>
          <w:p w14:paraId="444CB53E" w14:textId="77777777" w:rsidR="007A4B77" w:rsidRPr="007A4B77" w:rsidRDefault="007A4B77" w:rsidP="007A4B77">
            <w:pPr>
              <w:ind w:right="686"/>
              <w:rPr>
                <w:sz w:val="24"/>
                <w:lang w:val="ru-RU"/>
              </w:rPr>
            </w:pPr>
            <w:r w:rsidRPr="007A4B77">
              <w:rPr>
                <w:sz w:val="24"/>
                <w:lang w:val="ru-RU"/>
              </w:rPr>
              <w:t>деятельность с</w:t>
            </w:r>
            <w:r w:rsidRPr="007A4B77">
              <w:rPr>
                <w:spacing w:val="-57"/>
                <w:sz w:val="24"/>
                <w:lang w:val="ru-RU"/>
              </w:rPr>
              <w:t xml:space="preserve"> </w:t>
            </w:r>
            <w:r w:rsidRPr="007A4B77">
              <w:rPr>
                <w:sz w:val="24"/>
                <w:lang w:val="ru-RU"/>
              </w:rPr>
              <w:t>детьми и</w:t>
            </w:r>
            <w:r w:rsidRPr="007A4B77">
              <w:rPr>
                <w:spacing w:val="1"/>
                <w:sz w:val="24"/>
                <w:lang w:val="ru-RU"/>
              </w:rPr>
              <w:t xml:space="preserve"> </w:t>
            </w:r>
            <w:r w:rsidRPr="007A4B77">
              <w:rPr>
                <w:sz w:val="24"/>
                <w:lang w:val="ru-RU"/>
              </w:rPr>
              <w:t>родителями</w:t>
            </w:r>
            <w:r w:rsidRPr="007A4B77">
              <w:rPr>
                <w:spacing w:val="1"/>
                <w:sz w:val="24"/>
                <w:lang w:val="ru-RU"/>
              </w:rPr>
              <w:t xml:space="preserve"> </w:t>
            </w:r>
            <w:r w:rsidRPr="007A4B77">
              <w:rPr>
                <w:sz w:val="24"/>
                <w:lang w:val="ru-RU"/>
              </w:rPr>
              <w:t>(законными</w:t>
            </w:r>
          </w:p>
          <w:p w14:paraId="4DD1D507" w14:textId="77777777" w:rsidR="007A4B77" w:rsidRPr="007A4B77" w:rsidRDefault="007A4B77" w:rsidP="007A4B77">
            <w:pPr>
              <w:ind w:right="686"/>
              <w:rPr>
                <w:sz w:val="24"/>
                <w:lang w:val="ru-RU"/>
              </w:rPr>
            </w:pPr>
            <w:r w:rsidRPr="007A4B77">
              <w:rPr>
                <w:sz w:val="24"/>
                <w:lang w:val="ru-RU"/>
              </w:rPr>
              <w:t>представителями)</w:t>
            </w:r>
            <w:r w:rsidRPr="007A4B77">
              <w:rPr>
                <w:spacing w:val="-58"/>
                <w:sz w:val="24"/>
                <w:lang w:val="ru-RU"/>
              </w:rPr>
              <w:t xml:space="preserve"> </w:t>
            </w:r>
            <w:r w:rsidRPr="007A4B77">
              <w:rPr>
                <w:sz w:val="24"/>
                <w:lang w:val="ru-RU"/>
              </w:rPr>
              <w:t>Индивидуальная</w:t>
            </w:r>
            <w:r w:rsidRPr="007A4B77">
              <w:rPr>
                <w:spacing w:val="1"/>
                <w:sz w:val="24"/>
                <w:lang w:val="ru-RU"/>
              </w:rPr>
              <w:t xml:space="preserve"> </w:t>
            </w:r>
            <w:r w:rsidRPr="007A4B77">
              <w:rPr>
                <w:sz w:val="24"/>
                <w:lang w:val="ru-RU"/>
              </w:rPr>
              <w:t>деятельность с</w:t>
            </w:r>
            <w:r w:rsidRPr="007A4B77">
              <w:rPr>
                <w:spacing w:val="1"/>
                <w:sz w:val="24"/>
                <w:lang w:val="ru-RU"/>
              </w:rPr>
              <w:t xml:space="preserve"> </w:t>
            </w:r>
            <w:r w:rsidRPr="007A4B77">
              <w:rPr>
                <w:sz w:val="24"/>
                <w:lang w:val="ru-RU"/>
              </w:rPr>
              <w:t>родителями</w:t>
            </w:r>
            <w:r w:rsidRPr="007A4B77">
              <w:rPr>
                <w:spacing w:val="1"/>
                <w:sz w:val="24"/>
                <w:lang w:val="ru-RU"/>
              </w:rPr>
              <w:t xml:space="preserve"> </w:t>
            </w:r>
            <w:r w:rsidRPr="007A4B77">
              <w:rPr>
                <w:sz w:val="24"/>
                <w:lang w:val="ru-RU"/>
              </w:rPr>
              <w:t>(законными</w:t>
            </w:r>
          </w:p>
          <w:p w14:paraId="05E64EA7" w14:textId="77777777" w:rsidR="007A4B77" w:rsidRPr="007A4B77" w:rsidRDefault="007A4B77" w:rsidP="007A4B77">
            <w:pPr>
              <w:spacing w:line="269" w:lineRule="exact"/>
              <w:ind w:right="686"/>
              <w:rPr>
                <w:sz w:val="24"/>
                <w:lang w:val="ru-RU"/>
              </w:rPr>
            </w:pPr>
            <w:r w:rsidRPr="007A4B77">
              <w:rPr>
                <w:sz w:val="24"/>
                <w:lang w:val="ru-RU"/>
              </w:rPr>
              <w:t>представителями)</w:t>
            </w:r>
          </w:p>
        </w:tc>
        <w:tc>
          <w:tcPr>
            <w:tcW w:w="4566" w:type="dxa"/>
          </w:tcPr>
          <w:p w14:paraId="6F641FBA" w14:textId="77777777" w:rsidR="007A4B77" w:rsidRPr="007A4B77" w:rsidRDefault="007A4B77" w:rsidP="000E11EC">
            <w:pPr>
              <w:numPr>
                <w:ilvl w:val="0"/>
                <w:numId w:val="34"/>
              </w:numPr>
              <w:tabs>
                <w:tab w:val="left" w:pos="288"/>
              </w:tabs>
              <w:ind w:left="0" w:right="686" w:firstLine="0"/>
              <w:jc w:val="both"/>
              <w:rPr>
                <w:sz w:val="24"/>
                <w:lang w:val="ru-RU"/>
              </w:rPr>
            </w:pPr>
            <w:r w:rsidRPr="007A4B77">
              <w:rPr>
                <w:sz w:val="24"/>
                <w:lang w:val="ru-RU"/>
              </w:rPr>
              <w:t>Совместная организация выставок произведений</w:t>
            </w:r>
            <w:r w:rsidRPr="007A4B77">
              <w:rPr>
                <w:spacing w:val="1"/>
                <w:sz w:val="24"/>
                <w:lang w:val="ru-RU"/>
              </w:rPr>
              <w:t xml:space="preserve"> </w:t>
            </w:r>
            <w:r w:rsidRPr="007A4B77">
              <w:rPr>
                <w:sz w:val="24"/>
                <w:lang w:val="ru-RU"/>
              </w:rPr>
              <w:t>искусства</w:t>
            </w:r>
            <w:r w:rsidRPr="007A4B77">
              <w:rPr>
                <w:spacing w:val="1"/>
                <w:sz w:val="24"/>
                <w:lang w:val="ru-RU"/>
              </w:rPr>
              <w:t xml:space="preserve"> </w:t>
            </w:r>
            <w:r w:rsidRPr="007A4B77">
              <w:rPr>
                <w:sz w:val="24"/>
                <w:lang w:val="ru-RU"/>
              </w:rPr>
              <w:t>(декоративно-прикладного)</w:t>
            </w:r>
            <w:r w:rsidRPr="007A4B77">
              <w:rPr>
                <w:spacing w:val="1"/>
                <w:sz w:val="24"/>
                <w:lang w:val="ru-RU"/>
              </w:rPr>
              <w:t xml:space="preserve"> </w:t>
            </w:r>
            <w:r w:rsidRPr="007A4B77">
              <w:rPr>
                <w:sz w:val="24"/>
                <w:lang w:val="ru-RU"/>
              </w:rPr>
              <w:t>с</w:t>
            </w:r>
            <w:r w:rsidRPr="007A4B77">
              <w:rPr>
                <w:spacing w:val="1"/>
                <w:sz w:val="24"/>
                <w:lang w:val="ru-RU"/>
              </w:rPr>
              <w:t xml:space="preserve"> </w:t>
            </w:r>
            <w:r w:rsidRPr="007A4B77">
              <w:rPr>
                <w:sz w:val="24"/>
                <w:lang w:val="ru-RU"/>
              </w:rPr>
              <w:t>целью</w:t>
            </w:r>
            <w:r w:rsidRPr="007A4B77">
              <w:rPr>
                <w:spacing w:val="1"/>
                <w:sz w:val="24"/>
                <w:lang w:val="ru-RU"/>
              </w:rPr>
              <w:t xml:space="preserve"> </w:t>
            </w:r>
            <w:r w:rsidRPr="007A4B77">
              <w:rPr>
                <w:sz w:val="24"/>
                <w:lang w:val="ru-RU"/>
              </w:rPr>
              <w:t>обогащения</w:t>
            </w:r>
            <w:r w:rsidRPr="007A4B77">
              <w:rPr>
                <w:spacing w:val="1"/>
                <w:sz w:val="24"/>
                <w:lang w:val="ru-RU"/>
              </w:rPr>
              <w:t xml:space="preserve"> </w:t>
            </w:r>
            <w:r w:rsidRPr="007A4B77">
              <w:rPr>
                <w:sz w:val="24"/>
                <w:lang w:val="ru-RU"/>
              </w:rPr>
              <w:t>этико-эстетических</w:t>
            </w:r>
            <w:r w:rsidRPr="007A4B77">
              <w:rPr>
                <w:spacing w:val="1"/>
                <w:sz w:val="24"/>
                <w:lang w:val="ru-RU"/>
              </w:rPr>
              <w:t xml:space="preserve"> </w:t>
            </w:r>
            <w:r w:rsidRPr="007A4B77">
              <w:rPr>
                <w:sz w:val="24"/>
                <w:lang w:val="ru-RU"/>
              </w:rPr>
              <w:t>представлений</w:t>
            </w:r>
            <w:r w:rsidRPr="007A4B77">
              <w:rPr>
                <w:spacing w:val="-57"/>
                <w:sz w:val="24"/>
                <w:lang w:val="ru-RU"/>
              </w:rPr>
              <w:t xml:space="preserve"> </w:t>
            </w:r>
            <w:r w:rsidRPr="007A4B77">
              <w:rPr>
                <w:sz w:val="24"/>
                <w:lang w:val="ru-RU"/>
              </w:rPr>
              <w:t>детей.</w:t>
            </w:r>
          </w:p>
          <w:p w14:paraId="6F221236" w14:textId="77777777" w:rsidR="007A4B77" w:rsidRPr="007A4B77" w:rsidRDefault="007A4B77" w:rsidP="000E11EC">
            <w:pPr>
              <w:numPr>
                <w:ilvl w:val="0"/>
                <w:numId w:val="34"/>
              </w:numPr>
              <w:tabs>
                <w:tab w:val="left" w:pos="288"/>
                <w:tab w:val="left" w:pos="2445"/>
                <w:tab w:val="left" w:pos="2562"/>
                <w:tab w:val="left" w:pos="4311"/>
              </w:tabs>
              <w:ind w:left="0" w:right="686" w:firstLine="0"/>
              <w:jc w:val="both"/>
              <w:rPr>
                <w:sz w:val="24"/>
                <w:lang w:val="ru-RU"/>
              </w:rPr>
            </w:pPr>
            <w:r w:rsidRPr="007A4B77">
              <w:rPr>
                <w:sz w:val="24"/>
                <w:lang w:val="ru-RU"/>
              </w:rPr>
              <w:t>Анкетирование</w:t>
            </w:r>
            <w:r w:rsidRPr="007A4B77">
              <w:rPr>
                <w:sz w:val="24"/>
                <w:lang w:val="ru-RU"/>
              </w:rPr>
              <w:tab/>
            </w:r>
            <w:r w:rsidRPr="007A4B77">
              <w:rPr>
                <w:sz w:val="24"/>
                <w:lang w:val="ru-RU"/>
              </w:rPr>
              <w:tab/>
              <w:t>родителей</w:t>
            </w:r>
            <w:r w:rsidRPr="007A4B77">
              <w:rPr>
                <w:sz w:val="24"/>
                <w:lang w:val="ru-RU"/>
              </w:rPr>
              <w:tab/>
            </w:r>
          </w:p>
          <w:p w14:paraId="09219456" w14:textId="77777777" w:rsidR="007A4B77" w:rsidRPr="007A4B77" w:rsidRDefault="007A4B77" w:rsidP="000E11EC">
            <w:pPr>
              <w:numPr>
                <w:ilvl w:val="0"/>
                <w:numId w:val="34"/>
              </w:numPr>
              <w:tabs>
                <w:tab w:val="left" w:pos="288"/>
                <w:tab w:val="left" w:pos="2445"/>
                <w:tab w:val="left" w:pos="2562"/>
                <w:tab w:val="left" w:pos="4311"/>
              </w:tabs>
              <w:ind w:left="0" w:right="686" w:firstLine="0"/>
              <w:jc w:val="both"/>
              <w:rPr>
                <w:sz w:val="24"/>
                <w:lang w:val="ru-RU"/>
              </w:rPr>
            </w:pPr>
            <w:r w:rsidRPr="007A4B77">
              <w:rPr>
                <w:spacing w:val="-1"/>
                <w:sz w:val="24"/>
                <w:lang w:val="ru-RU"/>
              </w:rPr>
              <w:t xml:space="preserve">(законных </w:t>
            </w:r>
            <w:r w:rsidRPr="007A4B77">
              <w:rPr>
                <w:spacing w:val="-58"/>
                <w:sz w:val="24"/>
                <w:lang w:val="ru-RU"/>
              </w:rPr>
              <w:t xml:space="preserve">   </w:t>
            </w:r>
            <w:r w:rsidRPr="007A4B77">
              <w:rPr>
                <w:sz w:val="24"/>
                <w:lang w:val="ru-RU"/>
              </w:rPr>
              <w:t>представителей)</w:t>
            </w:r>
            <w:r w:rsidRPr="007A4B77">
              <w:rPr>
                <w:sz w:val="24"/>
                <w:lang w:val="ru-RU"/>
              </w:rPr>
              <w:tab/>
              <w:t>с</w:t>
            </w:r>
            <w:r w:rsidRPr="007A4B77">
              <w:rPr>
                <w:spacing w:val="1"/>
                <w:sz w:val="24"/>
                <w:lang w:val="ru-RU"/>
              </w:rPr>
              <w:t xml:space="preserve"> </w:t>
            </w:r>
            <w:r w:rsidRPr="007A4B77">
              <w:rPr>
                <w:sz w:val="24"/>
                <w:lang w:val="ru-RU"/>
              </w:rPr>
              <w:t>целью</w:t>
            </w:r>
            <w:r w:rsidRPr="007A4B77">
              <w:rPr>
                <w:spacing w:val="1"/>
                <w:sz w:val="24"/>
                <w:lang w:val="ru-RU"/>
              </w:rPr>
              <w:t xml:space="preserve"> </w:t>
            </w:r>
            <w:r w:rsidRPr="007A4B77">
              <w:rPr>
                <w:sz w:val="24"/>
                <w:lang w:val="ru-RU"/>
              </w:rPr>
              <w:t>изучения</w:t>
            </w:r>
            <w:r w:rsidRPr="007A4B77">
              <w:rPr>
                <w:spacing w:val="1"/>
                <w:sz w:val="24"/>
                <w:lang w:val="ru-RU"/>
              </w:rPr>
              <w:t xml:space="preserve"> </w:t>
            </w:r>
            <w:r w:rsidRPr="007A4B77">
              <w:rPr>
                <w:sz w:val="24"/>
                <w:lang w:val="ru-RU"/>
              </w:rPr>
              <w:t>их</w:t>
            </w:r>
            <w:r w:rsidRPr="007A4B77">
              <w:rPr>
                <w:spacing w:val="1"/>
                <w:sz w:val="24"/>
                <w:lang w:val="ru-RU"/>
              </w:rPr>
              <w:t xml:space="preserve"> </w:t>
            </w:r>
            <w:r w:rsidRPr="007A4B77">
              <w:rPr>
                <w:sz w:val="24"/>
                <w:lang w:val="ru-RU"/>
              </w:rPr>
              <w:t>представлений</w:t>
            </w:r>
            <w:r w:rsidRPr="007A4B77">
              <w:rPr>
                <w:spacing w:val="-4"/>
                <w:sz w:val="24"/>
                <w:lang w:val="ru-RU"/>
              </w:rPr>
              <w:t xml:space="preserve"> </w:t>
            </w:r>
            <w:r w:rsidRPr="007A4B77">
              <w:rPr>
                <w:sz w:val="24"/>
                <w:lang w:val="ru-RU"/>
              </w:rPr>
              <w:t>об</w:t>
            </w:r>
            <w:r w:rsidRPr="007A4B77">
              <w:rPr>
                <w:spacing w:val="-4"/>
                <w:sz w:val="24"/>
                <w:lang w:val="ru-RU"/>
              </w:rPr>
              <w:t xml:space="preserve"> </w:t>
            </w:r>
            <w:r w:rsidRPr="007A4B77">
              <w:rPr>
                <w:sz w:val="24"/>
                <w:lang w:val="ru-RU"/>
              </w:rPr>
              <w:t>эстетическом</w:t>
            </w:r>
            <w:r w:rsidRPr="007A4B77">
              <w:rPr>
                <w:spacing w:val="-5"/>
                <w:sz w:val="24"/>
                <w:lang w:val="ru-RU"/>
              </w:rPr>
              <w:t xml:space="preserve"> </w:t>
            </w:r>
            <w:r w:rsidRPr="007A4B77">
              <w:rPr>
                <w:sz w:val="24"/>
                <w:lang w:val="ru-RU"/>
              </w:rPr>
              <w:t>воспитании</w:t>
            </w:r>
            <w:r w:rsidRPr="007A4B77">
              <w:rPr>
                <w:spacing w:val="-3"/>
                <w:sz w:val="24"/>
                <w:lang w:val="ru-RU"/>
              </w:rPr>
              <w:t xml:space="preserve"> </w:t>
            </w:r>
            <w:r w:rsidRPr="007A4B77">
              <w:rPr>
                <w:sz w:val="24"/>
                <w:lang w:val="ru-RU"/>
              </w:rPr>
              <w:t>детей.</w:t>
            </w:r>
          </w:p>
          <w:p w14:paraId="68445E50" w14:textId="77777777" w:rsidR="007A4B77" w:rsidRPr="007A4B77" w:rsidRDefault="007A4B77" w:rsidP="000E11EC">
            <w:pPr>
              <w:numPr>
                <w:ilvl w:val="0"/>
                <w:numId w:val="34"/>
              </w:numPr>
              <w:tabs>
                <w:tab w:val="left" w:pos="411"/>
                <w:tab w:val="left" w:pos="2411"/>
                <w:tab w:val="left" w:pos="4316"/>
              </w:tabs>
              <w:spacing w:line="270" w:lineRule="atLeast"/>
              <w:ind w:left="0" w:right="686" w:firstLine="0"/>
              <w:jc w:val="both"/>
              <w:rPr>
                <w:sz w:val="24"/>
                <w:lang w:val="ru-RU"/>
              </w:rPr>
            </w:pPr>
            <w:r w:rsidRPr="007A4B77">
              <w:rPr>
                <w:sz w:val="24"/>
                <w:lang w:val="ru-RU"/>
              </w:rPr>
              <w:t>Проведение праздников, досугов, музыкальных</w:t>
            </w:r>
            <w:r w:rsidRPr="007A4B77">
              <w:rPr>
                <w:spacing w:val="1"/>
                <w:sz w:val="24"/>
                <w:lang w:val="ru-RU"/>
              </w:rPr>
              <w:t xml:space="preserve"> </w:t>
            </w:r>
            <w:r w:rsidRPr="007A4B77">
              <w:rPr>
                <w:sz w:val="24"/>
                <w:lang w:val="ru-RU"/>
              </w:rPr>
              <w:t>мероприятий,</w:t>
            </w:r>
            <w:r w:rsidRPr="007A4B77">
              <w:rPr>
                <w:spacing w:val="1"/>
                <w:sz w:val="24"/>
                <w:lang w:val="ru-RU"/>
              </w:rPr>
              <w:t xml:space="preserve"> </w:t>
            </w:r>
            <w:r w:rsidRPr="007A4B77">
              <w:rPr>
                <w:sz w:val="24"/>
                <w:lang w:val="ru-RU"/>
              </w:rPr>
              <w:t>дней</w:t>
            </w:r>
            <w:r w:rsidRPr="007A4B77">
              <w:rPr>
                <w:spacing w:val="1"/>
                <w:sz w:val="24"/>
                <w:lang w:val="ru-RU"/>
              </w:rPr>
              <w:t xml:space="preserve"> </w:t>
            </w:r>
            <w:r w:rsidRPr="007A4B77">
              <w:rPr>
                <w:sz w:val="24"/>
                <w:lang w:val="ru-RU"/>
              </w:rPr>
              <w:t>открытых</w:t>
            </w:r>
            <w:r w:rsidRPr="007A4B77">
              <w:rPr>
                <w:spacing w:val="1"/>
                <w:sz w:val="24"/>
                <w:lang w:val="ru-RU"/>
              </w:rPr>
              <w:t xml:space="preserve"> </w:t>
            </w:r>
            <w:r w:rsidRPr="007A4B77">
              <w:rPr>
                <w:sz w:val="24"/>
                <w:lang w:val="ru-RU"/>
              </w:rPr>
              <w:t>дверей</w:t>
            </w:r>
            <w:r w:rsidRPr="007A4B77">
              <w:rPr>
                <w:spacing w:val="1"/>
                <w:sz w:val="24"/>
                <w:lang w:val="ru-RU"/>
              </w:rPr>
              <w:t xml:space="preserve"> </w:t>
            </w:r>
            <w:r w:rsidRPr="007A4B77">
              <w:rPr>
                <w:sz w:val="24"/>
                <w:lang w:val="ru-RU"/>
              </w:rPr>
              <w:t>с</w:t>
            </w:r>
            <w:r w:rsidRPr="007A4B77">
              <w:rPr>
                <w:spacing w:val="1"/>
                <w:sz w:val="24"/>
                <w:lang w:val="ru-RU"/>
              </w:rPr>
              <w:t xml:space="preserve"> </w:t>
            </w:r>
            <w:r w:rsidRPr="007A4B77">
              <w:rPr>
                <w:sz w:val="24"/>
                <w:lang w:val="ru-RU"/>
              </w:rPr>
              <w:t xml:space="preserve">привлечением родителей </w:t>
            </w:r>
            <w:r w:rsidRPr="007A4B77">
              <w:rPr>
                <w:spacing w:val="-1"/>
                <w:sz w:val="24"/>
                <w:lang w:val="ru-RU"/>
              </w:rPr>
              <w:t>(законных</w:t>
            </w:r>
            <w:r w:rsidRPr="007A4B77">
              <w:rPr>
                <w:spacing w:val="-58"/>
                <w:sz w:val="24"/>
                <w:lang w:val="ru-RU"/>
              </w:rPr>
              <w:t xml:space="preserve"> </w:t>
            </w:r>
            <w:r w:rsidRPr="007A4B77">
              <w:rPr>
                <w:sz w:val="24"/>
                <w:lang w:val="ru-RU"/>
              </w:rPr>
              <w:t>представителей).</w:t>
            </w:r>
          </w:p>
          <w:p w14:paraId="21E3104F" w14:textId="77777777" w:rsidR="007A4B77" w:rsidRPr="007A4B77" w:rsidRDefault="007A4B77" w:rsidP="000E11EC">
            <w:pPr>
              <w:numPr>
                <w:ilvl w:val="0"/>
                <w:numId w:val="35"/>
              </w:numPr>
              <w:tabs>
                <w:tab w:val="left" w:pos="288"/>
                <w:tab w:val="left" w:pos="2675"/>
              </w:tabs>
              <w:ind w:left="0" w:right="686" w:firstLine="0"/>
              <w:jc w:val="both"/>
              <w:rPr>
                <w:sz w:val="24"/>
                <w:lang w:val="ru-RU"/>
              </w:rPr>
            </w:pPr>
            <w:r w:rsidRPr="007A4B77">
              <w:rPr>
                <w:sz w:val="24"/>
                <w:lang w:val="ru-RU"/>
              </w:rPr>
              <w:lastRenderedPageBreak/>
              <w:t>Консультации</w:t>
            </w:r>
            <w:r w:rsidRPr="007A4B77">
              <w:rPr>
                <w:spacing w:val="1"/>
                <w:sz w:val="24"/>
                <w:lang w:val="ru-RU"/>
              </w:rPr>
              <w:t xml:space="preserve"> </w:t>
            </w:r>
            <w:r w:rsidRPr="007A4B77">
              <w:rPr>
                <w:sz w:val="24"/>
                <w:lang w:val="ru-RU"/>
              </w:rPr>
              <w:t>для</w:t>
            </w:r>
            <w:r w:rsidRPr="007A4B77">
              <w:rPr>
                <w:spacing w:val="1"/>
                <w:sz w:val="24"/>
                <w:lang w:val="ru-RU"/>
              </w:rPr>
              <w:t xml:space="preserve"> </w:t>
            </w:r>
            <w:r w:rsidRPr="007A4B77">
              <w:rPr>
                <w:sz w:val="24"/>
                <w:lang w:val="ru-RU"/>
              </w:rPr>
              <w:t>родителей</w:t>
            </w:r>
            <w:r w:rsidRPr="007A4B77">
              <w:rPr>
                <w:spacing w:val="1"/>
                <w:sz w:val="24"/>
                <w:lang w:val="ru-RU"/>
              </w:rPr>
              <w:t xml:space="preserve"> </w:t>
            </w:r>
            <w:r w:rsidRPr="007A4B77">
              <w:rPr>
                <w:sz w:val="24"/>
                <w:lang w:val="ru-RU"/>
              </w:rPr>
              <w:t>(законных</w:t>
            </w:r>
            <w:r w:rsidRPr="007A4B77">
              <w:rPr>
                <w:spacing w:val="1"/>
                <w:sz w:val="24"/>
                <w:lang w:val="ru-RU"/>
              </w:rPr>
              <w:t xml:space="preserve"> </w:t>
            </w:r>
            <w:r w:rsidRPr="007A4B77">
              <w:rPr>
                <w:sz w:val="24"/>
                <w:lang w:val="ru-RU"/>
              </w:rPr>
              <w:t>представителей)</w:t>
            </w:r>
            <w:r w:rsidRPr="007A4B77">
              <w:rPr>
                <w:sz w:val="24"/>
                <w:lang w:val="ru-RU"/>
              </w:rPr>
              <w:tab/>
              <w:t>по</w:t>
            </w:r>
            <w:r w:rsidRPr="007A4B77">
              <w:rPr>
                <w:spacing w:val="1"/>
                <w:sz w:val="24"/>
                <w:lang w:val="ru-RU"/>
              </w:rPr>
              <w:t xml:space="preserve"> </w:t>
            </w:r>
            <w:r w:rsidRPr="007A4B77">
              <w:rPr>
                <w:sz w:val="24"/>
                <w:lang w:val="ru-RU"/>
              </w:rPr>
              <w:t>этико-эстетическому</w:t>
            </w:r>
            <w:r w:rsidRPr="007A4B77">
              <w:rPr>
                <w:spacing w:val="1"/>
                <w:sz w:val="24"/>
                <w:lang w:val="ru-RU"/>
              </w:rPr>
              <w:t xml:space="preserve"> </w:t>
            </w:r>
            <w:r w:rsidRPr="007A4B77">
              <w:rPr>
                <w:sz w:val="24"/>
                <w:lang w:val="ru-RU"/>
              </w:rPr>
              <w:t>воспитанию</w:t>
            </w:r>
            <w:r w:rsidRPr="007A4B77">
              <w:rPr>
                <w:spacing w:val="-1"/>
                <w:sz w:val="24"/>
                <w:lang w:val="ru-RU"/>
              </w:rPr>
              <w:t xml:space="preserve"> </w:t>
            </w:r>
            <w:r w:rsidRPr="007A4B77">
              <w:rPr>
                <w:sz w:val="24"/>
                <w:lang w:val="ru-RU"/>
              </w:rPr>
              <w:t>дошкольников.</w:t>
            </w:r>
          </w:p>
          <w:p w14:paraId="1EF57A19" w14:textId="77777777" w:rsidR="007A4B77" w:rsidRPr="007A4B77" w:rsidRDefault="007A4B77" w:rsidP="000E11EC">
            <w:pPr>
              <w:numPr>
                <w:ilvl w:val="0"/>
                <w:numId w:val="35"/>
              </w:numPr>
              <w:tabs>
                <w:tab w:val="left" w:pos="355"/>
              </w:tabs>
              <w:ind w:left="0" w:right="686" w:firstLine="0"/>
              <w:jc w:val="both"/>
              <w:rPr>
                <w:sz w:val="24"/>
                <w:lang w:val="ru-RU"/>
              </w:rPr>
            </w:pPr>
            <w:r w:rsidRPr="007A4B77">
              <w:rPr>
                <w:sz w:val="24"/>
                <w:lang w:val="ru-RU"/>
              </w:rPr>
              <w:t>Тематические творческие проекты совместные с</w:t>
            </w:r>
            <w:r w:rsidRPr="007A4B77">
              <w:rPr>
                <w:spacing w:val="-57"/>
                <w:sz w:val="24"/>
                <w:lang w:val="ru-RU"/>
              </w:rPr>
              <w:t xml:space="preserve"> </w:t>
            </w:r>
            <w:r w:rsidRPr="007A4B77">
              <w:rPr>
                <w:sz w:val="24"/>
                <w:lang w:val="ru-RU"/>
              </w:rPr>
              <w:t>детьми.</w:t>
            </w:r>
          </w:p>
          <w:p w14:paraId="4A59CAED" w14:textId="77777777" w:rsidR="007A4B77" w:rsidRPr="007A4B77" w:rsidRDefault="007A4B77" w:rsidP="000E11EC">
            <w:pPr>
              <w:numPr>
                <w:ilvl w:val="0"/>
                <w:numId w:val="35"/>
              </w:numPr>
              <w:tabs>
                <w:tab w:val="left" w:pos="288"/>
              </w:tabs>
              <w:ind w:left="0" w:right="686" w:firstLine="0"/>
              <w:jc w:val="both"/>
              <w:rPr>
                <w:sz w:val="24"/>
                <w:lang w:val="ru-RU"/>
              </w:rPr>
            </w:pPr>
            <w:r w:rsidRPr="007A4B77">
              <w:rPr>
                <w:sz w:val="24"/>
                <w:lang w:val="ru-RU"/>
              </w:rPr>
              <w:t>Совместные детско-родительские мероприятия в</w:t>
            </w:r>
            <w:r w:rsidRPr="007A4B77">
              <w:rPr>
                <w:spacing w:val="-57"/>
                <w:sz w:val="24"/>
                <w:lang w:val="ru-RU"/>
              </w:rPr>
              <w:t xml:space="preserve"> </w:t>
            </w:r>
            <w:r w:rsidRPr="007A4B77">
              <w:rPr>
                <w:sz w:val="24"/>
                <w:lang w:val="ru-RU"/>
              </w:rPr>
              <w:t>различных формах: конкурсы, выставки рисунков,</w:t>
            </w:r>
            <w:r w:rsidRPr="007A4B77">
              <w:rPr>
                <w:spacing w:val="1"/>
                <w:sz w:val="24"/>
                <w:lang w:val="ru-RU"/>
              </w:rPr>
              <w:t xml:space="preserve"> </w:t>
            </w:r>
            <w:r w:rsidRPr="007A4B77">
              <w:rPr>
                <w:sz w:val="24"/>
                <w:lang w:val="ru-RU"/>
              </w:rPr>
              <w:t>фотовыставки.</w:t>
            </w:r>
          </w:p>
          <w:p w14:paraId="71CAC8A0" w14:textId="77777777" w:rsidR="007A4B77" w:rsidRPr="007A4B77" w:rsidRDefault="007A4B77" w:rsidP="000E11EC">
            <w:pPr>
              <w:numPr>
                <w:ilvl w:val="0"/>
                <w:numId w:val="35"/>
              </w:numPr>
              <w:tabs>
                <w:tab w:val="left" w:pos="288"/>
              </w:tabs>
              <w:ind w:left="0" w:right="686" w:firstLine="0"/>
              <w:jc w:val="both"/>
              <w:rPr>
                <w:sz w:val="24"/>
                <w:lang w:val="ru-RU"/>
              </w:rPr>
            </w:pPr>
            <w:r w:rsidRPr="007A4B77">
              <w:rPr>
                <w:sz w:val="24"/>
                <w:lang w:val="ru-RU"/>
              </w:rPr>
              <w:t>Организация</w:t>
            </w:r>
            <w:r w:rsidRPr="007A4B77">
              <w:rPr>
                <w:spacing w:val="1"/>
                <w:sz w:val="24"/>
                <w:lang w:val="ru-RU"/>
              </w:rPr>
              <w:t xml:space="preserve"> </w:t>
            </w:r>
            <w:r w:rsidRPr="007A4B77">
              <w:rPr>
                <w:sz w:val="24"/>
                <w:lang w:val="ru-RU"/>
              </w:rPr>
              <w:t>наглядно-информационных</w:t>
            </w:r>
            <w:r w:rsidRPr="007A4B77">
              <w:rPr>
                <w:spacing w:val="1"/>
                <w:sz w:val="24"/>
                <w:lang w:val="ru-RU"/>
              </w:rPr>
              <w:t xml:space="preserve"> </w:t>
            </w:r>
            <w:r w:rsidRPr="007A4B77">
              <w:rPr>
                <w:sz w:val="24"/>
                <w:lang w:val="ru-RU"/>
              </w:rPr>
              <w:t>форм</w:t>
            </w:r>
            <w:r w:rsidRPr="007A4B77">
              <w:rPr>
                <w:spacing w:val="-57"/>
                <w:sz w:val="24"/>
                <w:lang w:val="ru-RU"/>
              </w:rPr>
              <w:t xml:space="preserve"> </w:t>
            </w:r>
            <w:r w:rsidRPr="007A4B77">
              <w:rPr>
                <w:sz w:val="24"/>
                <w:lang w:val="ru-RU"/>
              </w:rPr>
              <w:t>работы с родителями (папка-передвижка, буклеты,</w:t>
            </w:r>
            <w:r w:rsidRPr="007A4B77">
              <w:rPr>
                <w:spacing w:val="-57"/>
                <w:sz w:val="24"/>
                <w:lang w:val="ru-RU"/>
              </w:rPr>
              <w:t xml:space="preserve"> </w:t>
            </w:r>
            <w:r w:rsidRPr="007A4B77">
              <w:rPr>
                <w:sz w:val="24"/>
                <w:lang w:val="ru-RU"/>
              </w:rPr>
              <w:t>памятки,</w:t>
            </w:r>
            <w:r w:rsidRPr="007A4B77">
              <w:rPr>
                <w:spacing w:val="1"/>
                <w:sz w:val="24"/>
                <w:lang w:val="ru-RU"/>
              </w:rPr>
              <w:t xml:space="preserve"> </w:t>
            </w:r>
            <w:r w:rsidRPr="007A4B77">
              <w:rPr>
                <w:sz w:val="24"/>
                <w:lang w:val="ru-RU"/>
              </w:rPr>
              <w:t>онлайн-встреча,</w:t>
            </w:r>
            <w:r w:rsidRPr="007A4B77">
              <w:rPr>
                <w:spacing w:val="1"/>
                <w:sz w:val="24"/>
                <w:lang w:val="ru-RU"/>
              </w:rPr>
              <w:t xml:space="preserve"> </w:t>
            </w:r>
            <w:r w:rsidRPr="007A4B77">
              <w:rPr>
                <w:sz w:val="24"/>
                <w:lang w:val="ru-RU"/>
              </w:rPr>
              <w:t>информация</w:t>
            </w:r>
            <w:r w:rsidRPr="007A4B77">
              <w:rPr>
                <w:spacing w:val="1"/>
                <w:sz w:val="24"/>
                <w:lang w:val="ru-RU"/>
              </w:rPr>
              <w:t xml:space="preserve"> </w:t>
            </w:r>
            <w:r w:rsidRPr="007A4B77">
              <w:rPr>
                <w:sz w:val="24"/>
                <w:lang w:val="ru-RU"/>
              </w:rPr>
              <w:t>на</w:t>
            </w:r>
            <w:r w:rsidRPr="007A4B77">
              <w:rPr>
                <w:spacing w:val="1"/>
                <w:sz w:val="24"/>
                <w:lang w:val="ru-RU"/>
              </w:rPr>
              <w:t xml:space="preserve"> </w:t>
            </w:r>
            <w:r w:rsidRPr="007A4B77">
              <w:rPr>
                <w:sz w:val="24"/>
                <w:lang w:val="ru-RU"/>
              </w:rPr>
              <w:t>сайт</w:t>
            </w:r>
            <w:r w:rsidRPr="007A4B77">
              <w:rPr>
                <w:spacing w:val="1"/>
                <w:sz w:val="24"/>
                <w:lang w:val="ru-RU"/>
              </w:rPr>
              <w:t xml:space="preserve"> </w:t>
            </w:r>
            <w:r w:rsidRPr="007A4B77">
              <w:rPr>
                <w:sz w:val="24"/>
                <w:lang w:val="ru-RU"/>
              </w:rPr>
              <w:t>ДОО в родительские чаты).</w:t>
            </w:r>
          </w:p>
          <w:p w14:paraId="0B7F9CDC" w14:textId="77777777" w:rsidR="007A4B77" w:rsidRPr="007A4B77" w:rsidRDefault="007A4B77" w:rsidP="000E11EC">
            <w:pPr>
              <w:numPr>
                <w:ilvl w:val="0"/>
                <w:numId w:val="34"/>
              </w:numPr>
              <w:tabs>
                <w:tab w:val="left" w:pos="411"/>
                <w:tab w:val="left" w:pos="2411"/>
                <w:tab w:val="left" w:pos="4316"/>
              </w:tabs>
              <w:spacing w:line="270" w:lineRule="atLeast"/>
              <w:ind w:left="0" w:right="686" w:firstLine="0"/>
              <w:jc w:val="both"/>
              <w:rPr>
                <w:sz w:val="24"/>
                <w:lang w:val="ru-RU"/>
              </w:rPr>
            </w:pPr>
            <w:r w:rsidRPr="007A4B77">
              <w:rPr>
                <w:sz w:val="24"/>
                <w:lang w:val="ru-RU"/>
              </w:rPr>
              <w:t>Помощь в подготовке совместных мероприятий</w:t>
            </w:r>
            <w:r w:rsidRPr="007A4B77">
              <w:rPr>
                <w:spacing w:val="1"/>
                <w:sz w:val="24"/>
                <w:lang w:val="ru-RU"/>
              </w:rPr>
              <w:t xml:space="preserve"> </w:t>
            </w:r>
            <w:r w:rsidRPr="007A4B77">
              <w:rPr>
                <w:sz w:val="24"/>
                <w:lang w:val="ru-RU"/>
              </w:rPr>
              <w:t>с социальными партнерами (концерт, творческие</w:t>
            </w:r>
            <w:r w:rsidRPr="007A4B77">
              <w:rPr>
                <w:spacing w:val="1"/>
                <w:sz w:val="24"/>
                <w:lang w:val="ru-RU"/>
              </w:rPr>
              <w:t xml:space="preserve"> </w:t>
            </w:r>
            <w:r w:rsidRPr="007A4B77">
              <w:rPr>
                <w:sz w:val="24"/>
                <w:lang w:val="ru-RU"/>
              </w:rPr>
              <w:t>конкурсы).</w:t>
            </w:r>
          </w:p>
        </w:tc>
      </w:tr>
    </w:tbl>
    <w:p w14:paraId="6680928C" w14:textId="77777777" w:rsidR="00D64092" w:rsidRPr="00D64092" w:rsidRDefault="00D64092" w:rsidP="00D64092">
      <w:pPr>
        <w:pStyle w:val="1"/>
        <w:spacing w:line="360" w:lineRule="auto"/>
        <w:jc w:val="both"/>
        <w:rPr>
          <w:b w:val="0"/>
          <w:lang w:val="ru-RU"/>
        </w:rPr>
      </w:pPr>
      <w:r w:rsidRPr="00D64092">
        <w:rPr>
          <w:b w:val="0"/>
          <w:lang w:val="ru-RU"/>
        </w:rPr>
        <w:lastRenderedPageBreak/>
        <w:t>В результате деятельности с родителями (законными представителями) воспитанников создаются условия для:</w:t>
      </w:r>
    </w:p>
    <w:p w14:paraId="6D82FC38" w14:textId="77777777" w:rsidR="00D64092" w:rsidRPr="00D64092" w:rsidRDefault="00D64092" w:rsidP="00D64092">
      <w:pPr>
        <w:pStyle w:val="1"/>
        <w:spacing w:line="360" w:lineRule="auto"/>
        <w:jc w:val="both"/>
        <w:rPr>
          <w:b w:val="0"/>
          <w:lang w:val="ru-RU"/>
        </w:rPr>
      </w:pPr>
      <w:r w:rsidRPr="00D64092">
        <w:rPr>
          <w:b w:val="0"/>
          <w:lang w:val="ru-RU"/>
        </w:rPr>
        <w:t>-</w:t>
      </w:r>
      <w:r w:rsidRPr="00D64092">
        <w:rPr>
          <w:b w:val="0"/>
          <w:lang w:val="ru-RU"/>
        </w:rPr>
        <w:tab/>
        <w:t>психолого-педагогической поддержки семье в воспитании детей;</w:t>
      </w:r>
    </w:p>
    <w:p w14:paraId="5512D7BE" w14:textId="77777777" w:rsidR="00D64092" w:rsidRPr="00D64092" w:rsidRDefault="00D64092" w:rsidP="00D64092">
      <w:pPr>
        <w:pStyle w:val="1"/>
        <w:spacing w:line="360" w:lineRule="auto"/>
        <w:jc w:val="both"/>
        <w:rPr>
          <w:b w:val="0"/>
          <w:lang w:val="ru-RU"/>
        </w:rPr>
      </w:pPr>
      <w:r w:rsidRPr="00D64092">
        <w:rPr>
          <w:b w:val="0"/>
          <w:lang w:val="ru-RU"/>
        </w:rPr>
        <w:t>-</w:t>
      </w:r>
      <w:r w:rsidRPr="00D64092">
        <w:rPr>
          <w:b w:val="0"/>
          <w:lang w:val="ru-RU"/>
        </w:rPr>
        <w:tab/>
        <w:t>возрождения и развития положительных традиций семейного воспитания;</w:t>
      </w:r>
    </w:p>
    <w:p w14:paraId="4EEB8756" w14:textId="77777777" w:rsidR="00D64092" w:rsidRPr="00D64092" w:rsidRDefault="00D64092" w:rsidP="00D64092">
      <w:pPr>
        <w:pStyle w:val="1"/>
        <w:spacing w:line="360" w:lineRule="auto"/>
        <w:jc w:val="both"/>
        <w:rPr>
          <w:b w:val="0"/>
          <w:lang w:val="ru-RU"/>
        </w:rPr>
      </w:pPr>
      <w:r w:rsidRPr="00D64092">
        <w:rPr>
          <w:b w:val="0"/>
          <w:lang w:val="ru-RU"/>
        </w:rPr>
        <w:t>-</w:t>
      </w:r>
      <w:r w:rsidRPr="00D64092">
        <w:rPr>
          <w:b w:val="0"/>
          <w:lang w:val="ru-RU"/>
        </w:rPr>
        <w:tab/>
        <w:t>активизации педагогического, культурного, образовательного потенциала родителей (законных представителей);</w:t>
      </w:r>
    </w:p>
    <w:p w14:paraId="3CB3DCFD" w14:textId="77777777" w:rsidR="00D64092" w:rsidRPr="00D64092" w:rsidRDefault="00D64092" w:rsidP="00D64092">
      <w:pPr>
        <w:pStyle w:val="1"/>
        <w:spacing w:line="360" w:lineRule="auto"/>
        <w:jc w:val="both"/>
        <w:rPr>
          <w:b w:val="0"/>
          <w:lang w:val="ru-RU"/>
        </w:rPr>
      </w:pPr>
      <w:r w:rsidRPr="00D64092">
        <w:rPr>
          <w:b w:val="0"/>
          <w:lang w:val="ru-RU"/>
        </w:rPr>
        <w:t>-</w:t>
      </w:r>
      <w:r w:rsidRPr="00D64092">
        <w:rPr>
          <w:b w:val="0"/>
          <w:lang w:val="ru-RU"/>
        </w:rPr>
        <w:tab/>
        <w:t>создания высокоэффективной системы социального партнѐрства семьи и детского сада по формированию у детей ценностей, ориентируемых на разностороннее гармоничное развитие личности.</w:t>
      </w:r>
    </w:p>
    <w:p w14:paraId="5B319B38" w14:textId="77777777" w:rsidR="001E6D32" w:rsidRPr="001E6D32" w:rsidRDefault="001E6D32" w:rsidP="001E6D32">
      <w:pPr>
        <w:pStyle w:val="1"/>
        <w:spacing w:line="360" w:lineRule="auto"/>
        <w:ind w:left="0"/>
        <w:jc w:val="both"/>
        <w:rPr>
          <w:b w:val="0"/>
          <w:lang w:val="ru-RU"/>
        </w:rPr>
      </w:pPr>
    </w:p>
    <w:p w14:paraId="191C8DDC" w14:textId="77777777" w:rsidR="007A4B77" w:rsidRDefault="007A4B77" w:rsidP="00394852">
      <w:pPr>
        <w:pStyle w:val="1"/>
        <w:ind w:left="0"/>
        <w:jc w:val="center"/>
        <w:rPr>
          <w:b w:val="0"/>
          <w:lang w:val="ru-RU"/>
        </w:rPr>
      </w:pPr>
    </w:p>
    <w:p w14:paraId="777AF494" w14:textId="77777777" w:rsidR="007A4B77" w:rsidRDefault="007A4B77" w:rsidP="00394852">
      <w:pPr>
        <w:pStyle w:val="1"/>
        <w:ind w:left="0"/>
        <w:jc w:val="center"/>
        <w:rPr>
          <w:b w:val="0"/>
          <w:lang w:val="ru-RU"/>
        </w:rPr>
      </w:pPr>
    </w:p>
    <w:p w14:paraId="4305D2CB" w14:textId="77777777" w:rsidR="007A4B77" w:rsidRDefault="007A4B77" w:rsidP="00394852">
      <w:pPr>
        <w:pStyle w:val="1"/>
        <w:ind w:left="0"/>
        <w:jc w:val="center"/>
        <w:rPr>
          <w:b w:val="0"/>
          <w:lang w:val="ru-RU"/>
        </w:rPr>
      </w:pPr>
    </w:p>
    <w:p w14:paraId="5174877E" w14:textId="77777777" w:rsidR="007A4B77" w:rsidRDefault="007A4B77" w:rsidP="00394852">
      <w:pPr>
        <w:pStyle w:val="1"/>
        <w:ind w:left="0"/>
        <w:jc w:val="center"/>
        <w:rPr>
          <w:b w:val="0"/>
          <w:lang w:val="ru-RU"/>
        </w:rPr>
      </w:pPr>
    </w:p>
    <w:p w14:paraId="7E7ECD21" w14:textId="77777777" w:rsidR="007A4B77" w:rsidRDefault="007A4B77" w:rsidP="00394852">
      <w:pPr>
        <w:pStyle w:val="1"/>
        <w:ind w:left="0"/>
        <w:jc w:val="center"/>
        <w:rPr>
          <w:b w:val="0"/>
          <w:lang w:val="ru-RU"/>
        </w:rPr>
      </w:pPr>
    </w:p>
    <w:p w14:paraId="61905B74" w14:textId="77777777" w:rsidR="007A4B77" w:rsidRDefault="007A4B77" w:rsidP="00394852">
      <w:pPr>
        <w:pStyle w:val="1"/>
        <w:ind w:left="0"/>
        <w:jc w:val="center"/>
        <w:rPr>
          <w:b w:val="0"/>
          <w:lang w:val="ru-RU"/>
        </w:rPr>
      </w:pPr>
    </w:p>
    <w:p w14:paraId="7A1163B4" w14:textId="77777777" w:rsidR="007A4B77" w:rsidRDefault="007A4B77" w:rsidP="00394852">
      <w:pPr>
        <w:pStyle w:val="1"/>
        <w:ind w:left="0"/>
        <w:jc w:val="center"/>
        <w:rPr>
          <w:b w:val="0"/>
          <w:lang w:val="ru-RU"/>
        </w:rPr>
      </w:pPr>
    </w:p>
    <w:p w14:paraId="082AE62E" w14:textId="77777777" w:rsidR="007A4B77" w:rsidRDefault="007A4B77" w:rsidP="00394852">
      <w:pPr>
        <w:pStyle w:val="1"/>
        <w:ind w:left="0"/>
        <w:jc w:val="center"/>
        <w:rPr>
          <w:b w:val="0"/>
          <w:lang w:val="ru-RU"/>
        </w:rPr>
      </w:pPr>
    </w:p>
    <w:p w14:paraId="70CD3ADD" w14:textId="77777777" w:rsidR="007A4B77" w:rsidRDefault="007A4B77" w:rsidP="00394852">
      <w:pPr>
        <w:pStyle w:val="1"/>
        <w:ind w:left="0"/>
        <w:jc w:val="center"/>
        <w:rPr>
          <w:b w:val="0"/>
          <w:lang w:val="ru-RU"/>
        </w:rPr>
      </w:pPr>
    </w:p>
    <w:p w14:paraId="0C582D6B" w14:textId="77777777" w:rsidR="007A4B77" w:rsidRDefault="007A4B77" w:rsidP="00226710">
      <w:pPr>
        <w:pStyle w:val="1"/>
        <w:ind w:left="0"/>
        <w:rPr>
          <w:b w:val="0"/>
          <w:lang w:val="ru-RU"/>
        </w:rPr>
      </w:pPr>
    </w:p>
    <w:p w14:paraId="2DD32289" w14:textId="77777777" w:rsidR="00D64092" w:rsidRPr="00D64092" w:rsidRDefault="00D64092" w:rsidP="00D64092">
      <w:pPr>
        <w:pStyle w:val="1"/>
        <w:jc w:val="center"/>
        <w:rPr>
          <w:bCs w:val="0"/>
          <w:lang w:val="ru-RU"/>
        </w:rPr>
      </w:pPr>
      <w:r w:rsidRPr="00D64092">
        <w:rPr>
          <w:bCs w:val="0"/>
          <w:lang w:val="ru-RU"/>
        </w:rPr>
        <w:t>2.7.  События образовательной организации</w:t>
      </w:r>
    </w:p>
    <w:p w14:paraId="17E0B23F" w14:textId="77777777" w:rsidR="00D64092" w:rsidRPr="00D64092" w:rsidRDefault="00D64092" w:rsidP="00D64092">
      <w:pPr>
        <w:pStyle w:val="1"/>
        <w:jc w:val="both"/>
        <w:rPr>
          <w:b w:val="0"/>
          <w:lang w:val="ru-RU"/>
        </w:rPr>
      </w:pPr>
    </w:p>
    <w:p w14:paraId="2222D183" w14:textId="77777777" w:rsidR="00D64092" w:rsidRPr="00D64092" w:rsidRDefault="00D64092" w:rsidP="00D64092">
      <w:pPr>
        <w:pStyle w:val="1"/>
        <w:spacing w:line="360" w:lineRule="auto"/>
        <w:jc w:val="both"/>
        <w:rPr>
          <w:b w:val="0"/>
          <w:lang w:val="ru-RU"/>
        </w:rPr>
      </w:pPr>
      <w:r w:rsidRPr="00D64092">
        <w:rPr>
          <w:b w:val="0"/>
          <w:lang w:val="ru-RU"/>
        </w:rPr>
        <w:t>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чтобы вести воспитательную работу, он должен  быть направлен</w:t>
      </w:r>
      <w:r w:rsidRPr="00D64092">
        <w:rPr>
          <w:b w:val="0"/>
          <w:lang w:val="ru-RU"/>
        </w:rPr>
        <w:tab/>
        <w:t>взрослым.  Воспитательное</w:t>
      </w:r>
      <w:r w:rsidRPr="00D64092">
        <w:rPr>
          <w:b w:val="0"/>
          <w:lang w:val="ru-RU"/>
        </w:rPr>
        <w:tab/>
        <w:t>событие</w:t>
      </w:r>
      <w:r w:rsidRPr="00D64092">
        <w:rPr>
          <w:b w:val="0"/>
          <w:lang w:val="ru-RU"/>
        </w:rPr>
        <w:tab/>
        <w:t>– это</w:t>
      </w:r>
      <w:r w:rsidRPr="00D64092">
        <w:rPr>
          <w:b w:val="0"/>
          <w:lang w:val="ru-RU"/>
        </w:rPr>
        <w:tab/>
        <w:t>спроектированная</w:t>
      </w:r>
      <w:r w:rsidRPr="00D64092">
        <w:rPr>
          <w:b w:val="0"/>
          <w:lang w:val="ru-RU"/>
        </w:rPr>
        <w:tab/>
        <w:t>взрослым</w:t>
      </w:r>
      <w:r w:rsidRPr="00D64092">
        <w:rPr>
          <w:b w:val="0"/>
          <w:lang w:val="ru-RU"/>
        </w:rPr>
        <w:tab/>
        <w:t>образовательная</w:t>
      </w:r>
      <w:r w:rsidRPr="00D64092">
        <w:rPr>
          <w:b w:val="0"/>
          <w:lang w:val="ru-RU"/>
        </w:rPr>
        <w:tab/>
      </w:r>
      <w:r w:rsidRPr="00D64092">
        <w:rPr>
          <w:b w:val="0"/>
          <w:lang w:val="ru-RU"/>
        </w:rPr>
        <w:tab/>
        <w:t xml:space="preserve">ситуация. </w:t>
      </w:r>
    </w:p>
    <w:p w14:paraId="2CCC5207" w14:textId="77777777" w:rsidR="00D64092" w:rsidRPr="00D64092" w:rsidRDefault="00D64092" w:rsidP="00D64092">
      <w:pPr>
        <w:pStyle w:val="1"/>
        <w:spacing w:line="360" w:lineRule="auto"/>
        <w:jc w:val="both"/>
        <w:rPr>
          <w:b w:val="0"/>
          <w:lang w:val="ru-RU"/>
        </w:rPr>
      </w:pPr>
      <w:r w:rsidRPr="00D64092">
        <w:rPr>
          <w:b w:val="0"/>
          <w:lang w:val="ru-RU"/>
        </w:rPr>
        <w:t>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w:t>
      </w:r>
    </w:p>
    <w:p w14:paraId="35739C4D" w14:textId="77777777" w:rsidR="00D64092" w:rsidRPr="00D64092" w:rsidRDefault="00D64092" w:rsidP="00D64092">
      <w:pPr>
        <w:pStyle w:val="1"/>
        <w:spacing w:line="360" w:lineRule="auto"/>
        <w:jc w:val="both"/>
        <w:rPr>
          <w:b w:val="0"/>
          <w:lang w:val="ru-RU"/>
        </w:rPr>
      </w:pPr>
      <w:r w:rsidRPr="00D64092">
        <w:rPr>
          <w:b w:val="0"/>
          <w:lang w:val="ru-RU"/>
        </w:rPr>
        <w:t>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w:t>
      </w:r>
    </w:p>
    <w:p w14:paraId="2F4013EF" w14:textId="77777777" w:rsidR="00D64092" w:rsidRPr="00D64092" w:rsidRDefault="00D64092" w:rsidP="00D64092">
      <w:pPr>
        <w:pStyle w:val="1"/>
        <w:spacing w:line="360" w:lineRule="auto"/>
        <w:jc w:val="center"/>
        <w:rPr>
          <w:bCs w:val="0"/>
          <w:lang w:val="ru-RU"/>
        </w:rPr>
      </w:pPr>
      <w:r w:rsidRPr="00D64092">
        <w:rPr>
          <w:bCs w:val="0"/>
          <w:lang w:val="ru-RU"/>
        </w:rPr>
        <w:t>Проектирование событий в М</w:t>
      </w:r>
      <w:r w:rsidR="00226710">
        <w:rPr>
          <w:bCs w:val="0"/>
          <w:lang w:val="ru-RU"/>
        </w:rPr>
        <w:t>Б</w:t>
      </w:r>
      <w:r w:rsidRPr="00D64092">
        <w:rPr>
          <w:bCs w:val="0"/>
          <w:lang w:val="ru-RU"/>
        </w:rPr>
        <w:t>ДОУ  возможно в следующих формах:</w:t>
      </w:r>
    </w:p>
    <w:p w14:paraId="4849891F" w14:textId="77777777" w:rsidR="00D64092" w:rsidRPr="00D64092" w:rsidRDefault="00D64092" w:rsidP="00D64092">
      <w:pPr>
        <w:pStyle w:val="1"/>
        <w:spacing w:line="360" w:lineRule="auto"/>
        <w:jc w:val="both"/>
        <w:rPr>
          <w:b w:val="0"/>
          <w:lang w:val="ru-RU"/>
        </w:rPr>
      </w:pPr>
      <w:r w:rsidRPr="00D64092">
        <w:rPr>
          <w:b w:val="0"/>
          <w:lang w:val="ru-RU"/>
        </w:rPr>
        <w:t></w:t>
      </w:r>
      <w:r w:rsidRPr="00D64092">
        <w:rPr>
          <w:b w:val="0"/>
          <w:lang w:val="ru-RU"/>
        </w:rPr>
        <w:tab/>
        <w:t>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w:t>
      </w:r>
      <w:r w:rsidRPr="00D64092">
        <w:rPr>
          <w:b w:val="0"/>
          <w:lang w:val="ru-RU"/>
        </w:rPr>
        <w:tab/>
        <w:t>и</w:t>
      </w:r>
      <w:r w:rsidRPr="00D64092">
        <w:rPr>
          <w:b w:val="0"/>
          <w:lang w:val="ru-RU"/>
        </w:rPr>
        <w:tab/>
        <w:t>др.);</w:t>
      </w:r>
    </w:p>
    <w:p w14:paraId="481E472C" w14:textId="77777777" w:rsidR="00D64092" w:rsidRPr="00D64092" w:rsidRDefault="00D64092" w:rsidP="00D64092">
      <w:pPr>
        <w:pStyle w:val="1"/>
        <w:spacing w:line="360" w:lineRule="auto"/>
        <w:jc w:val="both"/>
        <w:rPr>
          <w:b w:val="0"/>
          <w:lang w:val="ru-RU"/>
        </w:rPr>
      </w:pPr>
      <w:r w:rsidRPr="00D64092">
        <w:rPr>
          <w:b w:val="0"/>
          <w:lang w:val="ru-RU"/>
        </w:rPr>
        <w:t></w:t>
      </w:r>
      <w:r w:rsidRPr="00D64092">
        <w:rPr>
          <w:b w:val="0"/>
          <w:lang w:val="ru-RU"/>
        </w:rPr>
        <w:tab/>
        <w:t>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w:t>
      </w:r>
    </w:p>
    <w:p w14:paraId="4C9D45D0" w14:textId="77777777" w:rsidR="00D64092" w:rsidRPr="00D64092" w:rsidRDefault="00D64092" w:rsidP="00D64092">
      <w:pPr>
        <w:pStyle w:val="1"/>
        <w:spacing w:line="360" w:lineRule="auto"/>
        <w:jc w:val="both"/>
        <w:rPr>
          <w:b w:val="0"/>
          <w:lang w:val="ru-RU"/>
        </w:rPr>
      </w:pPr>
      <w:r w:rsidRPr="00D64092">
        <w:rPr>
          <w:b w:val="0"/>
          <w:lang w:val="ru-RU"/>
        </w:rPr>
        <w:t></w:t>
      </w:r>
      <w:r w:rsidRPr="00D64092">
        <w:rPr>
          <w:b w:val="0"/>
          <w:lang w:val="ru-RU"/>
        </w:rPr>
        <w:tab/>
        <w:t>создание</w:t>
      </w:r>
      <w:r w:rsidRPr="00D64092">
        <w:rPr>
          <w:b w:val="0"/>
          <w:lang w:val="ru-RU"/>
        </w:rPr>
        <w:tab/>
        <w:t>творческих</w:t>
      </w:r>
      <w:r w:rsidRPr="00D64092">
        <w:rPr>
          <w:b w:val="0"/>
          <w:lang w:val="ru-RU"/>
        </w:rPr>
        <w:tab/>
      </w:r>
      <w:r w:rsidRPr="00D64092">
        <w:rPr>
          <w:b w:val="0"/>
          <w:lang w:val="ru-RU"/>
        </w:rPr>
        <w:tab/>
        <w:t>детско-взрослых</w:t>
      </w:r>
      <w:r w:rsidRPr="00D64092">
        <w:rPr>
          <w:b w:val="0"/>
          <w:lang w:val="ru-RU"/>
        </w:rPr>
        <w:tab/>
        <w:t>проектов</w:t>
      </w:r>
      <w:r w:rsidRPr="00D64092">
        <w:rPr>
          <w:b w:val="0"/>
          <w:lang w:val="ru-RU"/>
        </w:rPr>
        <w:tab/>
        <w:t>(празднование</w:t>
      </w:r>
      <w:r w:rsidRPr="00D64092">
        <w:rPr>
          <w:b w:val="0"/>
          <w:lang w:val="ru-RU"/>
        </w:rPr>
        <w:tab/>
        <w:t xml:space="preserve">Дня Победы с приглашением ветеранов, «Театр в </w:t>
      </w:r>
      <w:r w:rsidRPr="00D64092">
        <w:rPr>
          <w:b w:val="0"/>
          <w:lang w:val="ru-RU"/>
        </w:rPr>
        <w:lastRenderedPageBreak/>
        <w:t>детском саду» – показ спектакля для детей из соседнего детского</w:t>
      </w:r>
      <w:r>
        <w:rPr>
          <w:b w:val="0"/>
          <w:lang w:val="ru-RU"/>
        </w:rPr>
        <w:t xml:space="preserve"> </w:t>
      </w:r>
      <w:r w:rsidRPr="00D64092">
        <w:rPr>
          <w:b w:val="0"/>
          <w:lang w:val="ru-RU"/>
        </w:rPr>
        <w:t>сада</w:t>
      </w:r>
      <w:r>
        <w:rPr>
          <w:b w:val="0"/>
          <w:lang w:val="ru-RU"/>
        </w:rPr>
        <w:t xml:space="preserve"> </w:t>
      </w:r>
      <w:r w:rsidRPr="00D64092">
        <w:rPr>
          <w:b w:val="0"/>
          <w:lang w:val="ru-RU"/>
        </w:rPr>
        <w:t>и</w:t>
      </w:r>
      <w:r>
        <w:rPr>
          <w:b w:val="0"/>
          <w:lang w:val="ru-RU"/>
        </w:rPr>
        <w:t xml:space="preserve"> </w:t>
      </w:r>
      <w:r w:rsidRPr="00D64092">
        <w:rPr>
          <w:b w:val="0"/>
          <w:lang w:val="ru-RU"/>
        </w:rPr>
        <w:tab/>
        <w:t>т.д.).</w:t>
      </w:r>
    </w:p>
    <w:p w14:paraId="488C2CCE" w14:textId="77777777" w:rsidR="00D64092" w:rsidRDefault="00D64092" w:rsidP="00226710">
      <w:pPr>
        <w:pStyle w:val="1"/>
        <w:spacing w:line="360" w:lineRule="auto"/>
        <w:jc w:val="both"/>
        <w:rPr>
          <w:b w:val="0"/>
          <w:lang w:val="ru-RU"/>
        </w:rPr>
      </w:pPr>
      <w:r w:rsidRPr="00D64092">
        <w:rPr>
          <w:b w:val="0"/>
          <w:lang w:val="ru-RU"/>
        </w:rPr>
        <w:t xml:space="preserve">Проектирование событий позволяет построить целостный годовой цикл </w:t>
      </w:r>
    </w:p>
    <w:p w14:paraId="449FB86C" w14:textId="77777777" w:rsidR="00D64092" w:rsidRPr="00D64092" w:rsidRDefault="00D64092" w:rsidP="00D64092">
      <w:pPr>
        <w:pStyle w:val="1"/>
        <w:spacing w:line="360" w:lineRule="auto"/>
        <w:jc w:val="both"/>
        <w:rPr>
          <w:b w:val="0"/>
          <w:lang w:val="ru-RU"/>
        </w:rPr>
      </w:pPr>
      <w:r w:rsidRPr="00D64092">
        <w:rPr>
          <w:b w:val="0"/>
          <w:lang w:val="ru-RU"/>
        </w:rPr>
        <w:t>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w:t>
      </w:r>
    </w:p>
    <w:p w14:paraId="3E72DC0E" w14:textId="77777777" w:rsidR="00D64092" w:rsidRPr="00D64092" w:rsidRDefault="00D64092" w:rsidP="00D64092">
      <w:pPr>
        <w:pStyle w:val="1"/>
        <w:spacing w:line="360" w:lineRule="auto"/>
        <w:jc w:val="both"/>
        <w:rPr>
          <w:b w:val="0"/>
          <w:lang w:val="ru-RU"/>
        </w:rPr>
      </w:pPr>
      <w:r w:rsidRPr="00D64092">
        <w:rPr>
          <w:b w:val="0"/>
          <w:lang w:val="ru-RU"/>
        </w:rPr>
        <w:t>В МАДОУ имеются свои традиции:</w:t>
      </w:r>
    </w:p>
    <w:p w14:paraId="5770D03D" w14:textId="77777777" w:rsidR="00D64092" w:rsidRPr="00D64092" w:rsidRDefault="00D64092" w:rsidP="00D64092">
      <w:pPr>
        <w:pStyle w:val="1"/>
        <w:spacing w:line="360" w:lineRule="auto"/>
        <w:jc w:val="both"/>
        <w:rPr>
          <w:b w:val="0"/>
          <w:lang w:val="ru-RU"/>
        </w:rPr>
      </w:pPr>
      <w:r w:rsidRPr="00D64092">
        <w:rPr>
          <w:b w:val="0"/>
          <w:lang w:val="ru-RU"/>
        </w:rPr>
        <w:t xml:space="preserve"> -День знаний (1 сентября), в этот день обязательно проводим мероприятия посвященные дорожной безопасности детей</w:t>
      </w:r>
    </w:p>
    <w:p w14:paraId="1DF1951F" w14:textId="77777777" w:rsidR="00D64092" w:rsidRPr="00D64092" w:rsidRDefault="00D64092" w:rsidP="00D64092">
      <w:pPr>
        <w:pStyle w:val="1"/>
        <w:spacing w:line="360" w:lineRule="auto"/>
        <w:jc w:val="both"/>
        <w:rPr>
          <w:b w:val="0"/>
          <w:lang w:val="ru-RU"/>
        </w:rPr>
      </w:pPr>
      <w:r w:rsidRPr="00D64092">
        <w:rPr>
          <w:b w:val="0"/>
          <w:lang w:val="ru-RU"/>
        </w:rPr>
        <w:t>-Месячник ПДД (сентябрь – октябрь)</w:t>
      </w:r>
    </w:p>
    <w:p w14:paraId="57F27B62" w14:textId="77777777" w:rsidR="00D64092" w:rsidRPr="00D64092" w:rsidRDefault="00D64092" w:rsidP="00D64092">
      <w:pPr>
        <w:pStyle w:val="1"/>
        <w:spacing w:line="360" w:lineRule="auto"/>
        <w:jc w:val="both"/>
        <w:rPr>
          <w:b w:val="0"/>
          <w:lang w:val="ru-RU"/>
        </w:rPr>
      </w:pPr>
      <w:r w:rsidRPr="00D64092">
        <w:rPr>
          <w:b w:val="0"/>
          <w:lang w:val="ru-RU"/>
        </w:rPr>
        <w:t>-День пожилого человека (1 октября) к этому дню воспитанники изготавливают поздравительные открытки для бабушек и дедушек</w:t>
      </w:r>
    </w:p>
    <w:p w14:paraId="0C74567E" w14:textId="77777777" w:rsidR="00D64092" w:rsidRPr="00D64092" w:rsidRDefault="00D64092" w:rsidP="00D64092">
      <w:pPr>
        <w:pStyle w:val="1"/>
        <w:spacing w:line="360" w:lineRule="auto"/>
        <w:jc w:val="both"/>
        <w:rPr>
          <w:b w:val="0"/>
          <w:lang w:val="ru-RU"/>
        </w:rPr>
      </w:pPr>
      <w:r w:rsidRPr="00D64092">
        <w:rPr>
          <w:b w:val="0"/>
          <w:lang w:val="ru-RU"/>
        </w:rPr>
        <w:t>-День матери  (27 октября) к этому празднику воспитанники готовят концерт и подарки для мам. А в каждой групповой приемной  проходит выставка «Моя мама»</w:t>
      </w:r>
    </w:p>
    <w:p w14:paraId="6626C4DC" w14:textId="77777777" w:rsidR="00D64092" w:rsidRPr="00D64092" w:rsidRDefault="00D64092" w:rsidP="00D64092">
      <w:pPr>
        <w:pStyle w:val="1"/>
        <w:spacing w:line="360" w:lineRule="auto"/>
        <w:jc w:val="both"/>
        <w:rPr>
          <w:b w:val="0"/>
          <w:lang w:val="ru-RU"/>
        </w:rPr>
      </w:pPr>
      <w:r w:rsidRPr="00D64092">
        <w:rPr>
          <w:b w:val="0"/>
          <w:lang w:val="ru-RU"/>
        </w:rPr>
        <w:t xml:space="preserve">-День рождения Кемеровской области (26 января) к этому дню с воспитанниками старшего дошкольного возраста проходят познавательные мероприятия, с целью духовно-патриотического воспитания </w:t>
      </w:r>
    </w:p>
    <w:p w14:paraId="785B28C0" w14:textId="77777777" w:rsidR="00D64092" w:rsidRPr="00D64092" w:rsidRDefault="00D64092" w:rsidP="00D64092">
      <w:pPr>
        <w:pStyle w:val="1"/>
        <w:spacing w:line="360" w:lineRule="auto"/>
        <w:jc w:val="both"/>
        <w:rPr>
          <w:b w:val="0"/>
          <w:lang w:val="ru-RU"/>
        </w:rPr>
      </w:pPr>
      <w:r w:rsidRPr="00D64092">
        <w:rPr>
          <w:b w:val="0"/>
          <w:lang w:val="ru-RU"/>
        </w:rPr>
        <w:t>-Концерт ко дню Победы</w:t>
      </w:r>
    </w:p>
    <w:p w14:paraId="5C373F1D" w14:textId="77777777" w:rsidR="00D64092" w:rsidRPr="00D64092" w:rsidRDefault="00D64092" w:rsidP="00D64092">
      <w:pPr>
        <w:pStyle w:val="1"/>
        <w:spacing w:line="360" w:lineRule="auto"/>
        <w:jc w:val="both"/>
        <w:rPr>
          <w:b w:val="0"/>
          <w:lang w:val="ru-RU"/>
        </w:rPr>
      </w:pPr>
      <w:r w:rsidRPr="00D64092">
        <w:rPr>
          <w:b w:val="0"/>
          <w:lang w:val="ru-RU"/>
        </w:rPr>
        <w:t>- Иван Купала (июль)  этот праздник воспитанники старшего дошкольного возраста традиционно празднуют. Дети   наряжаются в русские народные костюмы,  играют в русские забавы, говорят про берёзу, плетут веночки.</w:t>
      </w:r>
    </w:p>
    <w:p w14:paraId="4E7D34FE" w14:textId="77777777" w:rsidR="00D64092" w:rsidRPr="00D64092" w:rsidRDefault="00D64092" w:rsidP="00D64092">
      <w:pPr>
        <w:pStyle w:val="1"/>
        <w:spacing w:line="360" w:lineRule="auto"/>
        <w:jc w:val="both"/>
        <w:rPr>
          <w:b w:val="0"/>
          <w:lang w:val="ru-RU"/>
        </w:rPr>
      </w:pPr>
      <w:r w:rsidRPr="00D64092">
        <w:rPr>
          <w:b w:val="0"/>
          <w:lang w:val="ru-RU"/>
        </w:rPr>
        <w:t>-Дни рождения детей (в течение всего учебного года)  во всех разновозрастных группах ДОУ, воспитанники вместе с педагогом в музыкальном зале поздравляют именинника. И дети дарят имениннику подарки, изготовленные своими руками.</w:t>
      </w:r>
    </w:p>
    <w:p w14:paraId="3466DEF9" w14:textId="77777777" w:rsidR="00D64092" w:rsidRDefault="00D64092" w:rsidP="00D64092">
      <w:pPr>
        <w:pStyle w:val="1"/>
        <w:spacing w:line="360" w:lineRule="auto"/>
        <w:ind w:left="0"/>
        <w:jc w:val="both"/>
        <w:rPr>
          <w:b w:val="0"/>
          <w:lang w:val="ru-RU"/>
        </w:rPr>
      </w:pPr>
    </w:p>
    <w:p w14:paraId="6984C31B" w14:textId="77777777" w:rsidR="007A4B77" w:rsidRDefault="007A4B77" w:rsidP="00D64092">
      <w:pPr>
        <w:pStyle w:val="1"/>
        <w:spacing w:line="360" w:lineRule="auto"/>
        <w:ind w:left="0"/>
        <w:jc w:val="both"/>
        <w:rPr>
          <w:b w:val="0"/>
          <w:lang w:val="ru-RU"/>
        </w:rPr>
      </w:pPr>
    </w:p>
    <w:p w14:paraId="253DDC0B" w14:textId="77777777" w:rsidR="007A4B77" w:rsidRDefault="007A4B77" w:rsidP="00394852">
      <w:pPr>
        <w:pStyle w:val="1"/>
        <w:ind w:left="0"/>
        <w:jc w:val="center"/>
        <w:rPr>
          <w:b w:val="0"/>
          <w:lang w:val="ru-RU"/>
        </w:rPr>
      </w:pPr>
    </w:p>
    <w:p w14:paraId="512F67CA" w14:textId="77777777" w:rsidR="007A4B77" w:rsidRDefault="007A4B77" w:rsidP="00394852">
      <w:pPr>
        <w:pStyle w:val="1"/>
        <w:ind w:left="0"/>
        <w:jc w:val="center"/>
        <w:rPr>
          <w:b w:val="0"/>
          <w:lang w:val="ru-RU"/>
        </w:rPr>
      </w:pPr>
    </w:p>
    <w:p w14:paraId="22AD8966" w14:textId="77777777" w:rsidR="007A4B77" w:rsidRDefault="007A4B77" w:rsidP="00394852">
      <w:pPr>
        <w:pStyle w:val="1"/>
        <w:ind w:left="0"/>
        <w:jc w:val="center"/>
        <w:rPr>
          <w:b w:val="0"/>
          <w:lang w:val="ru-RU"/>
        </w:rPr>
      </w:pPr>
    </w:p>
    <w:p w14:paraId="767CDFCC" w14:textId="77777777" w:rsidR="00D64092" w:rsidRDefault="00D64092" w:rsidP="00226710">
      <w:pPr>
        <w:pStyle w:val="1"/>
        <w:ind w:left="0"/>
        <w:rPr>
          <w:b w:val="0"/>
          <w:lang w:val="ru-RU"/>
        </w:rPr>
      </w:pPr>
    </w:p>
    <w:p w14:paraId="2FA29BD5" w14:textId="77777777" w:rsidR="00D64092" w:rsidRPr="00D64092" w:rsidRDefault="00D64092" w:rsidP="00D64092">
      <w:pPr>
        <w:pStyle w:val="1"/>
        <w:jc w:val="center"/>
        <w:rPr>
          <w:bCs w:val="0"/>
          <w:lang w:val="ru-RU"/>
        </w:rPr>
      </w:pPr>
      <w:r w:rsidRPr="00D64092">
        <w:rPr>
          <w:bCs w:val="0"/>
          <w:lang w:val="ru-RU"/>
        </w:rPr>
        <w:t>2.8.  Организация предметно-пространственной среды</w:t>
      </w:r>
    </w:p>
    <w:p w14:paraId="0C4104A3" w14:textId="77777777" w:rsidR="00D64092" w:rsidRPr="00D64092" w:rsidRDefault="00D64092" w:rsidP="00D64092">
      <w:pPr>
        <w:pStyle w:val="1"/>
        <w:jc w:val="both"/>
        <w:rPr>
          <w:b w:val="0"/>
          <w:lang w:val="ru-RU"/>
        </w:rPr>
      </w:pPr>
    </w:p>
    <w:p w14:paraId="355B94EB" w14:textId="77777777" w:rsidR="00D64092" w:rsidRPr="00D64092" w:rsidRDefault="00D64092" w:rsidP="00D64092">
      <w:pPr>
        <w:pStyle w:val="1"/>
        <w:spacing w:line="360" w:lineRule="auto"/>
        <w:jc w:val="both"/>
        <w:rPr>
          <w:b w:val="0"/>
          <w:lang w:val="ru-RU"/>
        </w:rPr>
      </w:pPr>
      <w:r w:rsidRPr="00D64092">
        <w:rPr>
          <w:b w:val="0"/>
          <w:lang w:val="ru-RU"/>
        </w:rPr>
        <w:t>Предметно-пространственная среда (далее – ППС) должна отражать федеральную, региональную специфику, а также специфику ОО и включать:</w:t>
      </w:r>
    </w:p>
    <w:p w14:paraId="156CBB96" w14:textId="77777777" w:rsidR="00D64092" w:rsidRPr="00D64092" w:rsidRDefault="00D64092" w:rsidP="00DE46BC">
      <w:pPr>
        <w:pStyle w:val="1"/>
        <w:spacing w:line="360" w:lineRule="auto"/>
        <w:rPr>
          <w:b w:val="0"/>
          <w:lang w:val="ru-RU"/>
        </w:rPr>
      </w:pPr>
      <w:r w:rsidRPr="00D64092">
        <w:rPr>
          <w:b w:val="0"/>
          <w:lang w:val="ru-RU"/>
        </w:rPr>
        <w:t>-</w:t>
      </w:r>
      <w:r w:rsidRPr="00D64092">
        <w:rPr>
          <w:b w:val="0"/>
          <w:lang w:val="ru-RU"/>
        </w:rPr>
        <w:tab/>
        <w:t>оформление помещений;</w:t>
      </w:r>
    </w:p>
    <w:p w14:paraId="07653686" w14:textId="77777777" w:rsidR="00D64092" w:rsidRPr="00D64092" w:rsidRDefault="00D64092" w:rsidP="00D64092">
      <w:pPr>
        <w:pStyle w:val="1"/>
        <w:spacing w:line="360" w:lineRule="auto"/>
        <w:jc w:val="both"/>
        <w:rPr>
          <w:b w:val="0"/>
          <w:lang w:val="ru-RU"/>
        </w:rPr>
      </w:pPr>
      <w:r w:rsidRPr="00D64092">
        <w:rPr>
          <w:b w:val="0"/>
          <w:lang w:val="ru-RU"/>
        </w:rPr>
        <w:t>-</w:t>
      </w:r>
      <w:r w:rsidRPr="00D64092">
        <w:rPr>
          <w:b w:val="0"/>
          <w:lang w:val="ru-RU"/>
        </w:rPr>
        <w:tab/>
        <w:t>оборудование;</w:t>
      </w:r>
    </w:p>
    <w:p w14:paraId="50E95BAA" w14:textId="77777777" w:rsidR="00D64092" w:rsidRPr="00D64092" w:rsidRDefault="00D64092" w:rsidP="00D64092">
      <w:pPr>
        <w:pStyle w:val="1"/>
        <w:spacing w:line="360" w:lineRule="auto"/>
        <w:jc w:val="both"/>
        <w:rPr>
          <w:b w:val="0"/>
          <w:lang w:val="ru-RU"/>
        </w:rPr>
      </w:pPr>
      <w:r w:rsidRPr="00D64092">
        <w:rPr>
          <w:b w:val="0"/>
          <w:lang w:val="ru-RU"/>
        </w:rPr>
        <w:t>-</w:t>
      </w:r>
      <w:r w:rsidRPr="00D64092">
        <w:rPr>
          <w:b w:val="0"/>
          <w:lang w:val="ru-RU"/>
        </w:rPr>
        <w:tab/>
        <w:t>игрушки.</w:t>
      </w:r>
    </w:p>
    <w:p w14:paraId="236E7050" w14:textId="77777777" w:rsidR="00D64092" w:rsidRPr="00D64092" w:rsidRDefault="00D64092" w:rsidP="00D64092">
      <w:pPr>
        <w:pStyle w:val="1"/>
        <w:spacing w:line="360" w:lineRule="auto"/>
        <w:jc w:val="both"/>
        <w:rPr>
          <w:b w:val="0"/>
          <w:lang w:val="ru-RU"/>
        </w:rPr>
      </w:pPr>
      <w:r w:rsidRPr="00D64092">
        <w:rPr>
          <w:b w:val="0"/>
          <w:lang w:val="ru-RU"/>
        </w:rPr>
        <w:t>ППС</w:t>
      </w:r>
      <w:r w:rsidRPr="00D64092">
        <w:rPr>
          <w:b w:val="0"/>
          <w:lang w:val="ru-RU"/>
        </w:rPr>
        <w:tab/>
        <w:t xml:space="preserve">  должна</w:t>
      </w:r>
      <w:r w:rsidRPr="00D64092">
        <w:rPr>
          <w:b w:val="0"/>
          <w:lang w:val="ru-RU"/>
        </w:rPr>
        <w:tab/>
        <w:t>отражать</w:t>
      </w:r>
      <w:r w:rsidRPr="00D64092">
        <w:rPr>
          <w:b w:val="0"/>
          <w:lang w:val="ru-RU"/>
        </w:rPr>
        <w:tab/>
        <w:t>ценности,</w:t>
      </w:r>
      <w:r w:rsidRPr="00D64092">
        <w:rPr>
          <w:b w:val="0"/>
          <w:lang w:val="ru-RU"/>
        </w:rPr>
        <w:tab/>
        <w:t>на</w:t>
      </w:r>
      <w:r w:rsidRPr="00D64092">
        <w:rPr>
          <w:b w:val="0"/>
          <w:lang w:val="ru-RU"/>
        </w:rPr>
        <w:tab/>
        <w:t>которых</w:t>
      </w:r>
      <w:r w:rsidRPr="00D64092">
        <w:rPr>
          <w:b w:val="0"/>
          <w:lang w:val="ru-RU"/>
        </w:rPr>
        <w:tab/>
        <w:t>строится</w:t>
      </w:r>
      <w:r w:rsidR="00DE46BC">
        <w:rPr>
          <w:b w:val="0"/>
          <w:lang w:val="ru-RU"/>
        </w:rPr>
        <w:t xml:space="preserve"> </w:t>
      </w:r>
      <w:r w:rsidRPr="00D64092">
        <w:rPr>
          <w:b w:val="0"/>
          <w:lang w:val="ru-RU"/>
        </w:rPr>
        <w:t>программа воспитания, способствовать их принятию и раскрытию ребенком.</w:t>
      </w:r>
    </w:p>
    <w:p w14:paraId="5ED76196" w14:textId="77777777" w:rsidR="00D64092" w:rsidRPr="00D64092" w:rsidRDefault="00D64092" w:rsidP="00D64092">
      <w:pPr>
        <w:pStyle w:val="1"/>
        <w:spacing w:line="360" w:lineRule="auto"/>
        <w:jc w:val="both"/>
        <w:rPr>
          <w:bCs w:val="0"/>
          <w:lang w:val="ru-RU"/>
        </w:rPr>
      </w:pPr>
      <w:r w:rsidRPr="00D64092">
        <w:rPr>
          <w:bCs w:val="0"/>
          <w:lang w:val="ru-RU"/>
        </w:rPr>
        <w:t>Среда включает знаки и символы государства, региона, округа и  организации.</w:t>
      </w:r>
    </w:p>
    <w:p w14:paraId="07C79DFF" w14:textId="77777777" w:rsidR="00D64092" w:rsidRPr="00D64092" w:rsidRDefault="00D64092" w:rsidP="00D64092">
      <w:pPr>
        <w:pStyle w:val="1"/>
        <w:spacing w:line="360" w:lineRule="auto"/>
        <w:jc w:val="both"/>
        <w:rPr>
          <w:b w:val="0"/>
          <w:lang w:val="ru-RU"/>
        </w:rPr>
      </w:pPr>
      <w:r w:rsidRPr="00D64092">
        <w:rPr>
          <w:b w:val="0"/>
          <w:lang w:val="ru-RU"/>
        </w:rPr>
        <w:t>Формирование у детей среднего, старшего дошкольного возраста представлений о назначении государственных символов тесно связано с такой важной задачей, как воспитание любви и уважения к своей Родине, гордости за принадлежность к гражданам России. В развивающей среде групп в наличии государственные, региональные и городские символы: герб и флаг России, области, округа; первые лица страны, области, и округа; символы районов и фотографии детского сада. Для закрепления в центре «Краеведение» размещаются дидактические игры, задания, иллюстрации, картинки. Имеются ТСО, чтобы была возможность просмотра видеофильмов, презентаций, прослушивания гимна РФ, округа.</w:t>
      </w:r>
    </w:p>
    <w:p w14:paraId="100505B3" w14:textId="77777777" w:rsidR="00D64092" w:rsidRPr="00D64092" w:rsidRDefault="00D64092" w:rsidP="00D64092">
      <w:pPr>
        <w:pStyle w:val="1"/>
        <w:spacing w:line="360" w:lineRule="auto"/>
        <w:jc w:val="both"/>
        <w:rPr>
          <w:b w:val="0"/>
          <w:lang w:val="ru-RU"/>
        </w:rPr>
      </w:pPr>
      <w:r w:rsidRPr="00D64092">
        <w:rPr>
          <w:b w:val="0"/>
          <w:lang w:val="ru-RU"/>
        </w:rPr>
        <w:t>В старшем дошкольном возрасте в развивающей среде группы размещаются символы и знаки организации, группы, созданные вместе с детьми.</w:t>
      </w:r>
    </w:p>
    <w:p w14:paraId="2BB85123" w14:textId="77777777" w:rsidR="00DE46BC" w:rsidRDefault="00D64092" w:rsidP="00226710">
      <w:pPr>
        <w:pStyle w:val="1"/>
        <w:spacing w:line="360" w:lineRule="auto"/>
        <w:jc w:val="both"/>
        <w:rPr>
          <w:b w:val="0"/>
          <w:lang w:val="ru-RU"/>
        </w:rPr>
      </w:pPr>
      <w:r w:rsidRPr="00DE46BC">
        <w:rPr>
          <w:bCs w:val="0"/>
          <w:lang w:val="ru-RU"/>
        </w:rPr>
        <w:t>Среда отражает региональные, этнографические, конфессиональные и другие особенности социокультурных условий, в которой находится организация,</w:t>
      </w:r>
      <w:r w:rsidRPr="00D64092">
        <w:rPr>
          <w:b w:val="0"/>
          <w:lang w:val="ru-RU"/>
        </w:rPr>
        <w:t xml:space="preserve"> поэтому предметно-развивающая среда, включает в себя элементы, способствующие уточнению, расширению и конкретизации представлений детей о коренных народах края, приобщению детей к культурному наследию народов, населяющих область, историческому прошлому родного края, богатствам природы региона, о его народных традициях и промыслах, об устном народном творчестве, об исторических </w:t>
      </w:r>
    </w:p>
    <w:p w14:paraId="590D6C87" w14:textId="77777777" w:rsidR="00D64092" w:rsidRPr="00D64092" w:rsidRDefault="00D64092" w:rsidP="00D64092">
      <w:pPr>
        <w:pStyle w:val="1"/>
        <w:spacing w:line="360" w:lineRule="auto"/>
        <w:jc w:val="both"/>
        <w:rPr>
          <w:b w:val="0"/>
          <w:lang w:val="ru-RU"/>
        </w:rPr>
      </w:pPr>
      <w:r w:rsidRPr="00D64092">
        <w:rPr>
          <w:b w:val="0"/>
          <w:lang w:val="ru-RU"/>
        </w:rPr>
        <w:lastRenderedPageBreak/>
        <w:t>событиях и фактах; о природе, межнациональной толерантности, нравственности, воспитанию семейных ценностей, традициям.</w:t>
      </w:r>
    </w:p>
    <w:p w14:paraId="73095573" w14:textId="77777777" w:rsidR="00D64092" w:rsidRPr="00D64092" w:rsidRDefault="00D64092" w:rsidP="00D64092">
      <w:pPr>
        <w:pStyle w:val="1"/>
        <w:spacing w:line="360" w:lineRule="auto"/>
        <w:jc w:val="both"/>
        <w:rPr>
          <w:b w:val="0"/>
          <w:lang w:val="ru-RU"/>
        </w:rPr>
      </w:pPr>
      <w:r w:rsidRPr="00D64092">
        <w:rPr>
          <w:b w:val="0"/>
          <w:lang w:val="ru-RU"/>
        </w:rPr>
        <w:t>С этой целью в центрах размещаются игровые пособия и материалы, информационный материал, макеты, книги, иллюстрации.</w:t>
      </w:r>
    </w:p>
    <w:p w14:paraId="482017E2" w14:textId="77777777" w:rsidR="00D64092" w:rsidRPr="00D64092" w:rsidRDefault="00D64092" w:rsidP="00D64092">
      <w:pPr>
        <w:pStyle w:val="1"/>
        <w:spacing w:line="360" w:lineRule="auto"/>
        <w:jc w:val="both"/>
        <w:rPr>
          <w:b w:val="0"/>
          <w:lang w:val="ru-RU"/>
        </w:rPr>
      </w:pPr>
      <w:r w:rsidRPr="00D64092">
        <w:rPr>
          <w:b w:val="0"/>
          <w:lang w:val="ru-RU"/>
        </w:rPr>
        <w:t xml:space="preserve">В условиях ДОО (в группах) педагогами создана выставочная экспозиция «Русская изба» и «Шорская изба», которая наполняется различными экспонатами. </w:t>
      </w:r>
    </w:p>
    <w:p w14:paraId="124123BA" w14:textId="77777777" w:rsidR="00D64092" w:rsidRPr="00DE46BC" w:rsidRDefault="00D64092" w:rsidP="00D64092">
      <w:pPr>
        <w:pStyle w:val="1"/>
        <w:spacing w:line="360" w:lineRule="auto"/>
        <w:jc w:val="both"/>
        <w:rPr>
          <w:bCs w:val="0"/>
          <w:lang w:val="ru-RU"/>
        </w:rPr>
      </w:pPr>
      <w:r w:rsidRPr="00DE46BC">
        <w:rPr>
          <w:bCs w:val="0"/>
          <w:lang w:val="ru-RU"/>
        </w:rPr>
        <w:t>Среда должна быть экологичной, природосообразной и безопасной.</w:t>
      </w:r>
    </w:p>
    <w:p w14:paraId="68045C40" w14:textId="77777777" w:rsidR="00D64092" w:rsidRPr="00D64092" w:rsidRDefault="00D64092" w:rsidP="00D64092">
      <w:pPr>
        <w:pStyle w:val="1"/>
        <w:spacing w:line="360" w:lineRule="auto"/>
        <w:jc w:val="both"/>
        <w:rPr>
          <w:b w:val="0"/>
          <w:lang w:val="ru-RU"/>
        </w:rPr>
      </w:pPr>
      <w:r w:rsidRPr="00D64092">
        <w:rPr>
          <w:b w:val="0"/>
          <w:lang w:val="ru-RU"/>
        </w:rPr>
        <w:t>В группе вся предметно-пространственная среда должна отвечать требованиям технике безопасности, санитарным требованиям, правилам пожарной безопасности, особенностям физиологии детей, принципам функционального комфорта.</w:t>
      </w:r>
    </w:p>
    <w:p w14:paraId="0A54009C" w14:textId="77777777" w:rsidR="00D64092" w:rsidRPr="00D64092" w:rsidRDefault="00D64092" w:rsidP="00D64092">
      <w:pPr>
        <w:pStyle w:val="1"/>
        <w:spacing w:line="360" w:lineRule="auto"/>
        <w:jc w:val="both"/>
        <w:rPr>
          <w:b w:val="0"/>
          <w:lang w:val="ru-RU"/>
        </w:rPr>
      </w:pPr>
      <w:r w:rsidRPr="00D64092">
        <w:rPr>
          <w:b w:val="0"/>
          <w:lang w:val="ru-RU"/>
        </w:rPr>
        <w:t>Экологически безопасная образовательная среда представляется как система психолого-педагогических условий и влияний, которые обеспечивают возможности для развития личности и ее защиты от вредных воздействий экологических факторов и оптимизации взаимодействия с миром природы, поэтому в ДОО игровое оборудование, мебель должны быть изготовлены из экологически безопасных материалов. Растения, деревья на территории ДОО также должны быть безопасны.</w:t>
      </w:r>
    </w:p>
    <w:p w14:paraId="53A80FBA" w14:textId="77777777" w:rsidR="00D64092" w:rsidRPr="00D64092" w:rsidRDefault="00D64092" w:rsidP="00DE46BC">
      <w:pPr>
        <w:pStyle w:val="1"/>
        <w:spacing w:line="360" w:lineRule="auto"/>
        <w:jc w:val="both"/>
        <w:rPr>
          <w:b w:val="0"/>
          <w:lang w:val="ru-RU"/>
        </w:rPr>
      </w:pPr>
      <w:r w:rsidRPr="00D64092">
        <w:rPr>
          <w:b w:val="0"/>
          <w:lang w:val="ru-RU"/>
        </w:rPr>
        <w:t>Соблюдая принцип природосообразности развивающей среды прежде всего следует помнить, о какой категории детей идет речь: обычный, нормальный ребенок или ребенок, имеющий отклонения в психическом, физическом или социальном развитии. Педагоги учитывают возрастные особенности детей; половые особенности детей; индивидуальные особенности детей, связанные с их отклонением от нормы; опираются на положительное в ребенке, на сильные стороны его личности; развитие инициативы и самостоятельности ребенка.</w:t>
      </w:r>
    </w:p>
    <w:p w14:paraId="71702F1B" w14:textId="77777777" w:rsidR="00D64092" w:rsidRPr="00DE46BC" w:rsidRDefault="00D64092" w:rsidP="00DE46BC">
      <w:pPr>
        <w:pStyle w:val="1"/>
        <w:spacing w:line="360" w:lineRule="auto"/>
        <w:jc w:val="both"/>
        <w:rPr>
          <w:bCs w:val="0"/>
          <w:lang w:val="ru-RU"/>
        </w:rPr>
      </w:pPr>
      <w:r w:rsidRPr="00DE46BC">
        <w:rPr>
          <w:bCs w:val="0"/>
          <w:lang w:val="ru-RU"/>
        </w:rPr>
        <w:t>Среда обеспечивает ребенку возможность общения, игры и совместной деятельности. Отражает ценность семьи, радость общения с семьей.</w:t>
      </w:r>
    </w:p>
    <w:p w14:paraId="77CC0528" w14:textId="77777777" w:rsidR="00DE46BC" w:rsidRDefault="00D64092" w:rsidP="00226710">
      <w:pPr>
        <w:pStyle w:val="1"/>
        <w:spacing w:line="360" w:lineRule="auto"/>
        <w:jc w:val="both"/>
        <w:rPr>
          <w:b w:val="0"/>
          <w:lang w:val="ru-RU"/>
        </w:rPr>
      </w:pPr>
      <w:r w:rsidRPr="00D64092">
        <w:rPr>
          <w:b w:val="0"/>
          <w:lang w:val="ru-RU"/>
        </w:rPr>
        <w:t xml:space="preserve">Поэтому при организации предметно-пространственной среды больше внимание уделяется игровому пространству, поскольку именно в игре </w:t>
      </w:r>
      <w:r w:rsidRPr="00D64092">
        <w:rPr>
          <w:b w:val="0"/>
          <w:lang w:val="ru-RU"/>
        </w:rPr>
        <w:lastRenderedPageBreak/>
        <w:t xml:space="preserve">ребенок </w:t>
      </w:r>
    </w:p>
    <w:p w14:paraId="68EED487" w14:textId="77777777" w:rsidR="00D64092" w:rsidRPr="00D64092" w:rsidRDefault="00D64092" w:rsidP="00DE46BC">
      <w:pPr>
        <w:pStyle w:val="1"/>
        <w:spacing w:line="360" w:lineRule="auto"/>
        <w:jc w:val="both"/>
        <w:rPr>
          <w:b w:val="0"/>
          <w:lang w:val="ru-RU"/>
        </w:rPr>
      </w:pPr>
      <w:r w:rsidRPr="00D64092">
        <w:rPr>
          <w:b w:val="0"/>
          <w:lang w:val="ru-RU"/>
        </w:rPr>
        <w:t>общается, вступает в различные ролевые взаимодействия, социализируется, осваивает окружающий мир, накапливает представления о себе. С этой целью создаются условия для разворачивания игровой деятельности самых разных видов (свободная игра, ролевая игра, игры с правилами и различной предметностью). Игровое пространство изменяется с учетом возраста воспитанников. Если в раннем возрасте создаем игровые центры с приоритетом сюжетных игр «Больница», «Дом. Семья», «Магазин» и др, то в старших возрастах содержание сюжетных игр меняется. Ролевое взаимодействие усложняется. В игровом общении ребенок раскрывается, копирует поведение взрослых, учится договариваться, решать проблемные ситуации.</w:t>
      </w:r>
    </w:p>
    <w:p w14:paraId="2D5C28C5" w14:textId="77777777" w:rsidR="00D64092" w:rsidRPr="00D64092" w:rsidRDefault="00D64092" w:rsidP="00DE46BC">
      <w:pPr>
        <w:pStyle w:val="1"/>
        <w:spacing w:line="360" w:lineRule="auto"/>
        <w:jc w:val="both"/>
        <w:rPr>
          <w:b w:val="0"/>
          <w:lang w:val="ru-RU"/>
        </w:rPr>
      </w:pPr>
      <w:r w:rsidRPr="00D64092">
        <w:rPr>
          <w:b w:val="0"/>
          <w:lang w:val="ru-RU"/>
        </w:rPr>
        <w:t>Педагогам целесообразно создавать модульные игровые зоны таким образом, чтобы в них была возможность творческого приспособления пространства к задачам игры, разворачиваемой детьми.</w:t>
      </w:r>
    </w:p>
    <w:p w14:paraId="4394CC5B" w14:textId="77777777" w:rsidR="00D64092" w:rsidRPr="00D64092" w:rsidRDefault="00D64092" w:rsidP="00DE46BC">
      <w:pPr>
        <w:pStyle w:val="1"/>
        <w:spacing w:line="360" w:lineRule="auto"/>
        <w:jc w:val="both"/>
        <w:rPr>
          <w:b w:val="0"/>
          <w:lang w:val="ru-RU"/>
        </w:rPr>
      </w:pPr>
      <w:r w:rsidRPr="00D64092">
        <w:rPr>
          <w:b w:val="0"/>
          <w:lang w:val="ru-RU"/>
        </w:rPr>
        <w:t>При     формировании     игрового     пространства     избавляемся от загромождения пространства малофункциональными и несочетаемыми друг с другом предметами; создаем для ребенка три предметных пространства, отвечающих масштабам действий его рук (масштаб «глаз — рука»), роста и предметного мира взрослых; исходим из эргономических требований к жизнедеятельности: антропометрических, физиологических и психологических особенностей обитателя этой среды.</w:t>
      </w:r>
    </w:p>
    <w:p w14:paraId="3E70A124" w14:textId="77777777" w:rsidR="00D64092" w:rsidRPr="00D64092" w:rsidRDefault="00D64092" w:rsidP="00DE46BC">
      <w:pPr>
        <w:pStyle w:val="1"/>
        <w:spacing w:line="360" w:lineRule="auto"/>
        <w:jc w:val="both"/>
        <w:rPr>
          <w:b w:val="0"/>
          <w:lang w:val="ru-RU"/>
        </w:rPr>
      </w:pPr>
      <w:r w:rsidRPr="00DE46BC">
        <w:rPr>
          <w:bCs w:val="0"/>
          <w:lang w:val="ru-RU"/>
        </w:rPr>
        <w:t>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r w:rsidRPr="00D64092">
        <w:rPr>
          <w:b w:val="0"/>
          <w:lang w:val="ru-RU"/>
        </w:rPr>
        <w:t xml:space="preserve"> Поэтому в оснащении развивающей предметно-пространственной среды используются материалы, активизирующие познавательную деятельность: развивающие игры, модели, предметы для проведения опытов; природные материалы для изучения, экспериментирования, составления коллекций.</w:t>
      </w:r>
    </w:p>
    <w:p w14:paraId="01E2B301" w14:textId="77777777" w:rsidR="00D64092" w:rsidRPr="00D64092" w:rsidRDefault="00D64092" w:rsidP="00226710">
      <w:pPr>
        <w:pStyle w:val="1"/>
        <w:spacing w:line="360" w:lineRule="auto"/>
        <w:jc w:val="both"/>
        <w:rPr>
          <w:b w:val="0"/>
          <w:lang w:val="ru-RU"/>
        </w:rPr>
      </w:pPr>
      <w:r w:rsidRPr="00D64092">
        <w:rPr>
          <w:b w:val="0"/>
          <w:lang w:val="ru-RU"/>
        </w:rPr>
        <w:t xml:space="preserve">Диапазон материалов расширяется и усложняется с возрастом ребенка. Если </w:t>
      </w:r>
      <w:r w:rsidRPr="00D64092">
        <w:rPr>
          <w:b w:val="0"/>
          <w:lang w:val="ru-RU"/>
        </w:rPr>
        <w:lastRenderedPageBreak/>
        <w:t>в группах раннего возраста актуальными являются материалы для игр с песком и водой, то в младшем дошкольном возрасте необходимы предметы, с помощью которых можно извлекать звуки, познавать характер поверхности (гладкость, шероховатость), прозрачность, твердость-мягкость и другие разнообразные свойства. Для организации экспериментирования старших дошкольников используются самые разнообразные природные и бросовые материалы, различные инструменты, помогающие познавать мир, например,  микроскоп, весы, модели (года, солнечной системы и др.). Воспитатель подбирает специальную детскую литературу, энциклопедии, пооперационные карты, алгоритмы проведения опытов. На  доске дети могут поместить результаты своих опытов и открытий в виде зарисовок, заметок и отчетов. Стены группового помещения используются для размещения больших карт, иллюстрированных таблиц и т.п.</w:t>
      </w:r>
    </w:p>
    <w:p w14:paraId="70F9E76E" w14:textId="77777777" w:rsidR="00D64092" w:rsidRPr="00DE46BC" w:rsidRDefault="00D64092" w:rsidP="00DE46BC">
      <w:pPr>
        <w:pStyle w:val="1"/>
        <w:spacing w:line="360" w:lineRule="auto"/>
        <w:jc w:val="both"/>
        <w:rPr>
          <w:bCs w:val="0"/>
          <w:lang w:val="ru-RU"/>
        </w:rPr>
      </w:pPr>
      <w:r w:rsidRPr="00DE46BC">
        <w:rPr>
          <w:bCs w:val="0"/>
          <w:lang w:val="ru-RU"/>
        </w:rPr>
        <w:t>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 в среде.</w:t>
      </w:r>
    </w:p>
    <w:p w14:paraId="3E305E66" w14:textId="77777777" w:rsidR="00D64092" w:rsidRPr="00D64092" w:rsidRDefault="00D64092" w:rsidP="00DE46BC">
      <w:pPr>
        <w:pStyle w:val="1"/>
        <w:spacing w:line="360" w:lineRule="auto"/>
        <w:jc w:val="both"/>
        <w:rPr>
          <w:b w:val="0"/>
          <w:lang w:val="ru-RU"/>
        </w:rPr>
      </w:pPr>
      <w:r w:rsidRPr="00DE46BC">
        <w:rPr>
          <w:bCs w:val="0"/>
          <w:lang w:val="ru-RU"/>
        </w:rPr>
        <w:t>Трудовое воспитание</w:t>
      </w:r>
      <w:r w:rsidRPr="00D64092">
        <w:rPr>
          <w:b w:val="0"/>
          <w:lang w:val="ru-RU"/>
        </w:rPr>
        <w:t xml:space="preserve"> входит в жизнь ребѐнка с самого раннего возраста и осуществляется последовательно и систематично.</w:t>
      </w:r>
    </w:p>
    <w:p w14:paraId="60A24E23" w14:textId="77777777" w:rsidR="00D64092" w:rsidRPr="00D64092" w:rsidRDefault="00D64092" w:rsidP="00226710">
      <w:pPr>
        <w:pStyle w:val="1"/>
        <w:spacing w:line="360" w:lineRule="auto"/>
        <w:jc w:val="both"/>
        <w:rPr>
          <w:b w:val="0"/>
          <w:lang w:val="ru-RU"/>
        </w:rPr>
      </w:pPr>
      <w:r w:rsidRPr="00D64092">
        <w:rPr>
          <w:b w:val="0"/>
          <w:lang w:val="ru-RU"/>
        </w:rPr>
        <w:t xml:space="preserve">Для обучения детей трудовым действиям необходима специальным образом выстроенная, пополняемая предметно-развивающая среда. В группах выделяются центры трудовой деятельности. В них размещается оборудование по уходу за комнатными растениями, специальная одежда (фартуки, косынки, перчатки), инвентарь для труда на огороде, цветнике. В старшей и подготовительной группах – модели последовательности ухода за растениями, дневники наблюдений. Для организации хозяйственно-бытового труда в распоряжении детей тазики, тряпочки, схемы последовательности выполнения трудовых действий. Для оформления уголка дежурства используется стенд с фотографиями или картинками детей. На нем может размещаться модель оценивания качества работы дежурных (самооценка и </w:t>
      </w:r>
      <w:r w:rsidRPr="00D64092">
        <w:rPr>
          <w:b w:val="0"/>
          <w:lang w:val="ru-RU"/>
        </w:rPr>
        <w:lastRenderedPageBreak/>
        <w:t>оценка сверстников), алгоритм подготовки (уборки) столов к разным видам занятий, карточки- символы на дверцы шкафов с обозначением находящихся там предметов и дидактических наборов. Всѐ оборудование соответствует силам и росту детей, является удобным и имеет привлекательный внешний вид.</w:t>
      </w:r>
    </w:p>
    <w:p w14:paraId="4D9C81CF" w14:textId="77777777" w:rsidR="00D64092" w:rsidRPr="00D64092" w:rsidRDefault="00D64092" w:rsidP="00DE46BC">
      <w:pPr>
        <w:pStyle w:val="1"/>
        <w:spacing w:line="360" w:lineRule="auto"/>
        <w:jc w:val="both"/>
        <w:rPr>
          <w:b w:val="0"/>
          <w:lang w:val="ru-RU"/>
        </w:rPr>
      </w:pPr>
      <w:r w:rsidRPr="00D64092">
        <w:rPr>
          <w:b w:val="0"/>
          <w:lang w:val="ru-RU"/>
        </w:rPr>
        <w:t>Для ознакомления дошкольников с трудом взрослых необходимы дидактические игры, наглядные пособия, художественная литература. В холле детского сада, группе выделяется место для организации тематических выставок рисунков, фотографий предприятий города, героев труда, родителей воспитанников, представителей разных профессий.</w:t>
      </w:r>
    </w:p>
    <w:p w14:paraId="082CCE06" w14:textId="77777777" w:rsidR="00D64092" w:rsidRPr="00DE46BC" w:rsidRDefault="00D64092" w:rsidP="00DE46BC">
      <w:pPr>
        <w:pStyle w:val="1"/>
        <w:spacing w:line="360" w:lineRule="auto"/>
        <w:jc w:val="both"/>
        <w:rPr>
          <w:bCs w:val="0"/>
          <w:lang w:val="ru-RU"/>
        </w:rPr>
      </w:pPr>
      <w:r w:rsidRPr="00DE46BC">
        <w:rPr>
          <w:bCs w:val="0"/>
          <w:lang w:val="ru-RU"/>
        </w:rPr>
        <w:t>Среда обеспечивает ребенку возможности для укрепления здоровья, раскрывает смысл здорового образа жизни, физической культуры и спорта.</w:t>
      </w:r>
    </w:p>
    <w:p w14:paraId="39E87E44" w14:textId="77777777" w:rsidR="00D64092" w:rsidRPr="00D64092" w:rsidRDefault="00D64092" w:rsidP="00DE46BC">
      <w:pPr>
        <w:pStyle w:val="1"/>
        <w:spacing w:line="360" w:lineRule="auto"/>
        <w:jc w:val="both"/>
        <w:rPr>
          <w:b w:val="0"/>
          <w:lang w:val="ru-RU"/>
        </w:rPr>
      </w:pPr>
      <w:r w:rsidRPr="00D64092">
        <w:rPr>
          <w:b w:val="0"/>
          <w:lang w:val="ru-RU"/>
        </w:rPr>
        <w:t xml:space="preserve"> Оснащение физкультурного зала, бассейна используется для организации основных видов движения, проведения общеразвивающих упражнений, игровой деятельности, соревнований, эстафет, спортивных развлечений и праздников. Тренажеры, нестандартное оборудование повышают интерес детей к выполнению различных движений и способствуют увеличению интенсивности двигательной активности.</w:t>
      </w:r>
    </w:p>
    <w:p w14:paraId="2740D87D" w14:textId="77777777" w:rsidR="00D64092" w:rsidRPr="00D64092" w:rsidRDefault="00D64092" w:rsidP="00DE46BC">
      <w:pPr>
        <w:pStyle w:val="1"/>
        <w:spacing w:line="360" w:lineRule="auto"/>
        <w:jc w:val="both"/>
        <w:rPr>
          <w:b w:val="0"/>
          <w:lang w:val="ru-RU"/>
        </w:rPr>
      </w:pPr>
      <w:r w:rsidRPr="00D64092">
        <w:rPr>
          <w:b w:val="0"/>
          <w:lang w:val="ru-RU"/>
        </w:rPr>
        <w:t>Для реализации потребности детей в самостоятельных и совместных движениях со сверстниками, снятия физических и эмоциональных нагрузок в перерывах между образовательной деятельностью в каждой группе организуются центры двигательной активности. В распоряжении детей материалы и оборудование для проведения игр малой подвижности, развития меткости, ловкости, координации движений.</w:t>
      </w:r>
    </w:p>
    <w:p w14:paraId="7DBDE875" w14:textId="77777777" w:rsidR="00D64092" w:rsidRPr="00D64092" w:rsidRDefault="00D64092" w:rsidP="00DE46BC">
      <w:pPr>
        <w:pStyle w:val="1"/>
        <w:spacing w:line="360" w:lineRule="auto"/>
        <w:jc w:val="both"/>
        <w:rPr>
          <w:b w:val="0"/>
          <w:lang w:val="ru-RU"/>
        </w:rPr>
      </w:pPr>
      <w:r w:rsidRPr="00D64092">
        <w:rPr>
          <w:b w:val="0"/>
          <w:lang w:val="ru-RU"/>
        </w:rPr>
        <w:t>Спортивная и игровые площадки детского сада представляют возможности для закрепления и совершенствования двигательных навыков воспитанников, проведения занятий в теплое время года, подвижных и спортивных игр. Для этого широко используется стационарное спортивное оборудование, разметка, выносной материал.</w:t>
      </w:r>
    </w:p>
    <w:p w14:paraId="798BC16B" w14:textId="77777777" w:rsidR="00D64092" w:rsidRPr="00D64092" w:rsidRDefault="00D64092" w:rsidP="00DE46BC">
      <w:pPr>
        <w:pStyle w:val="1"/>
        <w:spacing w:line="360" w:lineRule="auto"/>
        <w:jc w:val="both"/>
        <w:rPr>
          <w:b w:val="0"/>
          <w:lang w:val="ru-RU"/>
        </w:rPr>
      </w:pPr>
      <w:r w:rsidRPr="00D64092">
        <w:rPr>
          <w:b w:val="0"/>
          <w:lang w:val="ru-RU"/>
        </w:rPr>
        <w:t xml:space="preserve">Дополнительно в группах размещаются дидактические игры, наглядные </w:t>
      </w:r>
      <w:r w:rsidRPr="00D64092">
        <w:rPr>
          <w:b w:val="0"/>
          <w:lang w:val="ru-RU"/>
        </w:rPr>
        <w:lastRenderedPageBreak/>
        <w:t>пособия, знакомящие детей с ценностями здорового образа жизни.</w:t>
      </w:r>
    </w:p>
    <w:p w14:paraId="01881BE3" w14:textId="77777777" w:rsidR="00DE46BC" w:rsidRPr="00226710" w:rsidRDefault="00D64092" w:rsidP="00226710">
      <w:pPr>
        <w:pStyle w:val="1"/>
        <w:spacing w:line="360" w:lineRule="auto"/>
        <w:jc w:val="both"/>
        <w:rPr>
          <w:bCs w:val="0"/>
          <w:lang w:val="ru-RU"/>
        </w:rPr>
      </w:pPr>
      <w:r w:rsidRPr="00DE46BC">
        <w:rPr>
          <w:bCs w:val="0"/>
          <w:lang w:val="ru-RU"/>
        </w:rPr>
        <w:t xml:space="preserve">Среда предоставляет ребенку возможность погружения в культуру России, знакомства с особенностями региональной культурной традиции. </w:t>
      </w:r>
    </w:p>
    <w:p w14:paraId="5DA28A3C" w14:textId="77777777" w:rsidR="00D64092" w:rsidRPr="00D64092" w:rsidRDefault="00D64092" w:rsidP="00DE46BC">
      <w:pPr>
        <w:pStyle w:val="1"/>
        <w:spacing w:line="360" w:lineRule="auto"/>
        <w:jc w:val="both"/>
        <w:rPr>
          <w:b w:val="0"/>
          <w:lang w:val="ru-RU"/>
        </w:rPr>
      </w:pPr>
      <w:r w:rsidRPr="00D64092">
        <w:rPr>
          <w:b w:val="0"/>
          <w:lang w:val="ru-RU"/>
        </w:rPr>
        <w:t>Вся среда дошкольной организации должна быть гармоничной и эстетически привлекательной.</w:t>
      </w:r>
    </w:p>
    <w:p w14:paraId="3F9E1789" w14:textId="77777777" w:rsidR="00D64092" w:rsidRPr="00D64092" w:rsidRDefault="00D64092" w:rsidP="00DE46BC">
      <w:pPr>
        <w:pStyle w:val="1"/>
        <w:spacing w:line="360" w:lineRule="auto"/>
        <w:jc w:val="both"/>
        <w:rPr>
          <w:b w:val="0"/>
          <w:lang w:val="ru-RU"/>
        </w:rPr>
      </w:pPr>
      <w:r w:rsidRPr="00D64092">
        <w:rPr>
          <w:b w:val="0"/>
          <w:lang w:val="ru-RU"/>
        </w:rPr>
        <w:t>Этому способствует создание в группе центров художественного творчества, где дети удовлетворяют свою потребность в самовыражении через рисование, лепку, аппликацию. Для этого размещаются разнообразные материалы с учетом возраста воспитанников (карандаши, бумага разной фактуры, гуашь, кисти и пр.). Здесь же есть место для небольшой выставки с образцами народного художественного промысла (полочка красоты), где дети могут погрузиться в культуру России, познакомиться с разнообразными видами росписи, предметами народно-прикладного искусства не только России, но и конкретного региона.</w:t>
      </w:r>
    </w:p>
    <w:p w14:paraId="2EF9ABC0" w14:textId="77777777" w:rsidR="00D64092" w:rsidRPr="00D64092" w:rsidRDefault="00D64092" w:rsidP="00DE46BC">
      <w:pPr>
        <w:pStyle w:val="1"/>
        <w:spacing w:line="360" w:lineRule="auto"/>
        <w:jc w:val="both"/>
        <w:rPr>
          <w:b w:val="0"/>
          <w:lang w:val="ru-RU"/>
        </w:rPr>
      </w:pPr>
      <w:r w:rsidRPr="00D64092">
        <w:rPr>
          <w:b w:val="0"/>
          <w:lang w:val="ru-RU"/>
        </w:rPr>
        <w:t>В ДОО оформляются места для выставок, используются все рекреации учреждения.</w:t>
      </w:r>
    </w:p>
    <w:p w14:paraId="3B3EBB71" w14:textId="77777777" w:rsidR="00D64092" w:rsidRPr="00D64092" w:rsidRDefault="00D64092" w:rsidP="00DE46BC">
      <w:pPr>
        <w:pStyle w:val="1"/>
        <w:spacing w:line="360" w:lineRule="auto"/>
        <w:jc w:val="both"/>
        <w:rPr>
          <w:b w:val="0"/>
          <w:lang w:val="ru-RU"/>
        </w:rPr>
      </w:pPr>
      <w:r w:rsidRPr="00D64092">
        <w:rPr>
          <w:b w:val="0"/>
          <w:lang w:val="ru-RU"/>
        </w:rPr>
        <w:t>Наполняя или дополняя РППС педагоги  помнят о том, что все ее элементы должны иметь единый эстетический и гармоничный стиль для обеспечения комфортной и уютной обстановки для детей.</w:t>
      </w:r>
    </w:p>
    <w:p w14:paraId="70A9BDF5" w14:textId="77777777" w:rsidR="00DE46BC" w:rsidRDefault="00D64092" w:rsidP="00226710">
      <w:pPr>
        <w:pStyle w:val="1"/>
        <w:spacing w:line="360" w:lineRule="auto"/>
        <w:jc w:val="both"/>
        <w:rPr>
          <w:b w:val="0"/>
          <w:lang w:val="ru-RU"/>
        </w:rPr>
      </w:pPr>
      <w:r w:rsidRPr="00D64092">
        <w:rPr>
          <w:b w:val="0"/>
          <w:lang w:val="ru-RU"/>
        </w:rPr>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w:t>
      </w:r>
    </w:p>
    <w:p w14:paraId="3AE94D06" w14:textId="77777777" w:rsidR="00DE46BC" w:rsidRDefault="00DE46BC" w:rsidP="00226710">
      <w:pPr>
        <w:pStyle w:val="1"/>
        <w:ind w:left="0"/>
        <w:rPr>
          <w:b w:val="0"/>
          <w:lang w:val="ru-RU"/>
        </w:rPr>
      </w:pPr>
    </w:p>
    <w:p w14:paraId="233CC41C" w14:textId="77777777" w:rsidR="00DE46BC" w:rsidRPr="00DE46BC" w:rsidRDefault="00DE46BC" w:rsidP="00DE46BC">
      <w:pPr>
        <w:pStyle w:val="1"/>
        <w:jc w:val="center"/>
        <w:rPr>
          <w:bCs w:val="0"/>
          <w:lang w:val="ru-RU"/>
        </w:rPr>
      </w:pPr>
      <w:r w:rsidRPr="00DE46BC">
        <w:rPr>
          <w:bCs w:val="0"/>
          <w:lang w:val="ru-RU"/>
        </w:rPr>
        <w:t>2.9. Социальное партнерство</w:t>
      </w:r>
    </w:p>
    <w:p w14:paraId="6D3C3358" w14:textId="77777777" w:rsidR="00DE46BC" w:rsidRPr="00DE46BC" w:rsidRDefault="00DE46BC" w:rsidP="00DE46BC">
      <w:pPr>
        <w:pStyle w:val="1"/>
        <w:jc w:val="both"/>
        <w:rPr>
          <w:b w:val="0"/>
          <w:lang w:val="ru-RU"/>
        </w:rPr>
      </w:pPr>
    </w:p>
    <w:p w14:paraId="398ABA9E" w14:textId="77777777" w:rsidR="00DE46BC" w:rsidRPr="00DE46BC" w:rsidRDefault="00DE46BC" w:rsidP="00DE46BC">
      <w:pPr>
        <w:pStyle w:val="1"/>
        <w:spacing w:line="360" w:lineRule="auto"/>
        <w:jc w:val="both"/>
        <w:rPr>
          <w:b w:val="0"/>
          <w:lang w:val="ru-RU"/>
        </w:rPr>
      </w:pPr>
      <w:r w:rsidRPr="00DE46BC">
        <w:rPr>
          <w:b w:val="0"/>
          <w:lang w:val="ru-RU"/>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14:paraId="1A261EC9" w14:textId="77777777" w:rsidR="00DE46BC" w:rsidRPr="00DE46BC" w:rsidRDefault="00DE46BC" w:rsidP="00DE46BC">
      <w:pPr>
        <w:pStyle w:val="1"/>
        <w:spacing w:line="360" w:lineRule="auto"/>
        <w:jc w:val="both"/>
        <w:rPr>
          <w:b w:val="0"/>
          <w:lang w:val="ru-RU"/>
        </w:rPr>
      </w:pPr>
      <w:r w:rsidRPr="00DE46BC">
        <w:rPr>
          <w:b w:val="0"/>
          <w:lang w:val="ru-RU"/>
        </w:rPr>
        <w:t>Социокультурные ценности являются определяющими в структурно-содержательной основе Программы воспитания.</w:t>
      </w:r>
    </w:p>
    <w:p w14:paraId="4377C143" w14:textId="77777777" w:rsidR="00DE46BC" w:rsidRPr="00DE46BC" w:rsidRDefault="00DE46BC" w:rsidP="00DE46BC">
      <w:pPr>
        <w:pStyle w:val="1"/>
        <w:spacing w:line="360" w:lineRule="auto"/>
        <w:jc w:val="both"/>
        <w:rPr>
          <w:b w:val="0"/>
          <w:lang w:val="ru-RU"/>
        </w:rPr>
      </w:pPr>
      <w:r w:rsidRPr="00DE46BC">
        <w:rPr>
          <w:b w:val="0"/>
          <w:lang w:val="ru-RU"/>
        </w:rPr>
        <w:lastRenderedPageBreak/>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 Реализация социокультурного контекста опирается на построение социального партнерства образовательной организации. В рамках социокультурного контекста повышается</w:t>
      </w:r>
      <w:r w:rsidRPr="00DE46BC">
        <w:rPr>
          <w:b w:val="0"/>
          <w:lang w:val="ru-RU"/>
        </w:rPr>
        <w:tab/>
        <w:t>роль</w:t>
      </w:r>
      <w:r w:rsidRPr="00DE46BC">
        <w:rPr>
          <w:b w:val="0"/>
          <w:lang w:val="ru-RU"/>
        </w:rPr>
        <w:tab/>
        <w:t>родительской общественности       как субъекта образовательных отношений в Программе воспитания.</w:t>
      </w:r>
    </w:p>
    <w:p w14:paraId="643E02AD" w14:textId="77777777" w:rsidR="00DE46BC" w:rsidRPr="00DE46BC" w:rsidRDefault="00DE46BC" w:rsidP="00DE46BC">
      <w:pPr>
        <w:pStyle w:val="1"/>
        <w:spacing w:line="360" w:lineRule="auto"/>
        <w:jc w:val="both"/>
        <w:rPr>
          <w:b w:val="0"/>
          <w:lang w:val="ru-RU"/>
        </w:rPr>
      </w:pPr>
      <w:r w:rsidRPr="00DE46BC">
        <w:rPr>
          <w:b w:val="0"/>
          <w:lang w:val="ru-RU"/>
        </w:rPr>
        <w:t>Работа с родителями (законными представителями) осуществляется на уровне группы и ДОО. Родительский комитет группы, Наблюдательный совет, участвуют в управлении образовательной организацией и решении вопросов воспитания и социализации их воспитанников. Систематически проводятся общие и групповые родительские собрания, организовываются беседы и консультации, тренинги, тематические выставки, фотоконкурсы, выпускаются информационные листки, памятки, буклеты.</w:t>
      </w:r>
    </w:p>
    <w:p w14:paraId="39F990CC" w14:textId="77777777" w:rsidR="00DE46BC" w:rsidRPr="00DE46BC" w:rsidRDefault="00DE46BC" w:rsidP="00DE46BC">
      <w:pPr>
        <w:pStyle w:val="1"/>
        <w:spacing w:line="360" w:lineRule="auto"/>
        <w:jc w:val="both"/>
        <w:rPr>
          <w:b w:val="0"/>
          <w:lang w:val="ru-RU"/>
        </w:rPr>
      </w:pPr>
      <w:r w:rsidRPr="00DE46BC">
        <w:rPr>
          <w:b w:val="0"/>
          <w:lang w:val="ru-RU"/>
        </w:rPr>
        <w:t>Педагоги ДОО регулярно размещают информацию на сайте, личных блогах, родительских чатах  и в информационных уголках для родителей. Также родители привлекаются к подготовке и к участию в музыкальных и спортивных праздниках, развлечениях, соревнованиях. Участие родителей позволяет приобщить родительскую общественность к реализации задач программы и способствует выстраиванию субъектных отношений с семьями воспитанников.</w:t>
      </w:r>
    </w:p>
    <w:p w14:paraId="3634B5CE" w14:textId="77777777" w:rsidR="00DE46BC" w:rsidRPr="00DE46BC" w:rsidRDefault="00DE46BC" w:rsidP="00226710">
      <w:pPr>
        <w:pStyle w:val="1"/>
        <w:spacing w:line="360" w:lineRule="auto"/>
        <w:jc w:val="both"/>
        <w:rPr>
          <w:b w:val="0"/>
          <w:lang w:val="ru-RU"/>
        </w:rPr>
      </w:pPr>
      <w:r w:rsidRPr="00DE46BC">
        <w:rPr>
          <w:b w:val="0"/>
          <w:lang w:val="ru-RU"/>
        </w:rPr>
        <w:t xml:space="preserve">Современное дошкольное образовательное учреждение не может успешно реализовывать свою деятельность и развиваться без широкого сотрудничества с социумом на уровне социального партнерства. Сотрудничество с каждым учреждением строится на договорной основе с определением конкретных задач по развитию ребенка и конкретной деятельности. Развитие социальных связей дошкольного образовательного учреждения с культурными и образовательными учреждениями дает дополнительный импульс для духовного развития и обогащения личности ребёнка с первых лет жизни, совершенствует конструктивные </w:t>
      </w:r>
      <w:r w:rsidRPr="00DE46BC">
        <w:rPr>
          <w:b w:val="0"/>
          <w:lang w:val="ru-RU"/>
        </w:rPr>
        <w:lastRenderedPageBreak/>
        <w:t>взаимоотношения с родителями, строящиеся на идее социального партнерства.</w:t>
      </w:r>
    </w:p>
    <w:p w14:paraId="1F2F758E" w14:textId="77777777" w:rsidR="00DE46BC" w:rsidRPr="00DE46BC" w:rsidRDefault="00DE46BC" w:rsidP="00DE46BC">
      <w:pPr>
        <w:pStyle w:val="1"/>
        <w:spacing w:line="360" w:lineRule="auto"/>
        <w:jc w:val="both"/>
        <w:rPr>
          <w:b w:val="0"/>
          <w:lang w:val="ru-RU"/>
        </w:rPr>
      </w:pPr>
      <w:r w:rsidRPr="00DE46BC">
        <w:rPr>
          <w:b w:val="0"/>
          <w:lang w:val="ru-RU"/>
        </w:rPr>
        <w:t>В шаговой доступности от детского сада расположены организации:</w:t>
      </w:r>
    </w:p>
    <w:p w14:paraId="7ABD9AA1" w14:textId="77777777" w:rsidR="00DE46BC" w:rsidRPr="00DE46BC" w:rsidRDefault="00DE46BC" w:rsidP="00DE46BC">
      <w:pPr>
        <w:pStyle w:val="1"/>
        <w:spacing w:line="360" w:lineRule="auto"/>
        <w:jc w:val="both"/>
        <w:rPr>
          <w:b w:val="0"/>
          <w:lang w:val="ru-RU"/>
        </w:rPr>
      </w:pPr>
      <w:r w:rsidRPr="00DE46BC">
        <w:rPr>
          <w:b w:val="0"/>
          <w:lang w:val="ru-RU"/>
        </w:rPr>
        <w:t>- детская поликлиника № 1</w:t>
      </w:r>
    </w:p>
    <w:p w14:paraId="56E20EB8" w14:textId="77777777" w:rsidR="00DE46BC" w:rsidRPr="00DE46BC" w:rsidRDefault="00DE46BC" w:rsidP="00DE46BC">
      <w:pPr>
        <w:pStyle w:val="1"/>
        <w:spacing w:line="360" w:lineRule="auto"/>
        <w:jc w:val="both"/>
        <w:rPr>
          <w:b w:val="0"/>
          <w:lang w:val="ru-RU"/>
        </w:rPr>
      </w:pPr>
      <w:r w:rsidRPr="00DE46BC">
        <w:rPr>
          <w:b w:val="0"/>
          <w:lang w:val="ru-RU"/>
        </w:rPr>
        <w:t>- муниципальное автономное общеобразовательное учреждение «Средняя общеобразовательная школа № 1 имени Героя Советского Союза Михаила Михайловича Куюкова»</w:t>
      </w:r>
    </w:p>
    <w:p w14:paraId="395B88FA" w14:textId="77777777" w:rsidR="00DE46BC" w:rsidRPr="00DE46BC" w:rsidRDefault="00DE46BC" w:rsidP="00DE46BC">
      <w:pPr>
        <w:pStyle w:val="1"/>
        <w:spacing w:line="360" w:lineRule="auto"/>
        <w:jc w:val="both"/>
        <w:rPr>
          <w:b w:val="0"/>
          <w:lang w:val="ru-RU"/>
        </w:rPr>
      </w:pPr>
      <w:r w:rsidRPr="00DE46BC">
        <w:rPr>
          <w:b w:val="0"/>
          <w:lang w:val="ru-RU"/>
        </w:rPr>
        <w:t>- городской центр культуры</w:t>
      </w:r>
    </w:p>
    <w:p w14:paraId="07A2BA63" w14:textId="77777777" w:rsidR="00DE46BC" w:rsidRPr="00DE46BC" w:rsidRDefault="00DE46BC" w:rsidP="00DE46BC">
      <w:pPr>
        <w:pStyle w:val="1"/>
        <w:spacing w:line="360" w:lineRule="auto"/>
        <w:jc w:val="both"/>
        <w:rPr>
          <w:b w:val="0"/>
          <w:lang w:val="ru-RU"/>
        </w:rPr>
      </w:pPr>
      <w:r w:rsidRPr="00DE46BC">
        <w:rPr>
          <w:b w:val="0"/>
          <w:lang w:val="ru-RU"/>
        </w:rPr>
        <w:t>- кинотеатр «Звезда»</w:t>
      </w:r>
    </w:p>
    <w:p w14:paraId="08D51A18" w14:textId="77777777" w:rsidR="00DE46BC" w:rsidRPr="00DE46BC" w:rsidRDefault="00DE46BC" w:rsidP="00DE46BC">
      <w:pPr>
        <w:pStyle w:val="1"/>
        <w:spacing w:line="360" w:lineRule="auto"/>
        <w:jc w:val="both"/>
        <w:rPr>
          <w:b w:val="0"/>
          <w:lang w:val="ru-RU"/>
        </w:rPr>
      </w:pPr>
      <w:r w:rsidRPr="00DE46BC">
        <w:rPr>
          <w:b w:val="0"/>
          <w:lang w:val="ru-RU"/>
        </w:rPr>
        <w:t>- центральная детская библиотека</w:t>
      </w:r>
    </w:p>
    <w:p w14:paraId="7256D20C" w14:textId="77777777" w:rsidR="00DE46BC" w:rsidRPr="00DE46BC" w:rsidRDefault="00DE46BC" w:rsidP="00DE46BC">
      <w:pPr>
        <w:pStyle w:val="1"/>
        <w:spacing w:line="360" w:lineRule="auto"/>
        <w:jc w:val="both"/>
        <w:rPr>
          <w:b w:val="0"/>
          <w:lang w:val="ru-RU"/>
        </w:rPr>
      </w:pPr>
      <w:r w:rsidRPr="00DE46BC">
        <w:rPr>
          <w:b w:val="0"/>
          <w:lang w:val="ru-RU"/>
        </w:rPr>
        <w:t>- центр детского творчества</w:t>
      </w:r>
    </w:p>
    <w:p w14:paraId="07C51391" w14:textId="77777777" w:rsidR="00DE46BC" w:rsidRPr="00DE46BC" w:rsidRDefault="00DE46BC" w:rsidP="00DE46BC">
      <w:pPr>
        <w:pStyle w:val="1"/>
        <w:spacing w:line="360" w:lineRule="auto"/>
        <w:jc w:val="both"/>
        <w:rPr>
          <w:b w:val="0"/>
          <w:lang w:val="ru-RU"/>
        </w:rPr>
      </w:pPr>
      <w:r w:rsidRPr="00DE46BC">
        <w:rPr>
          <w:b w:val="0"/>
          <w:lang w:val="ru-RU"/>
        </w:rPr>
        <w:t>- детская музыкальная школа № 64</w:t>
      </w:r>
    </w:p>
    <w:p w14:paraId="2E8C693C" w14:textId="77777777" w:rsidR="00DE46BC" w:rsidRPr="00DE46BC" w:rsidRDefault="00DE46BC" w:rsidP="00DE46BC">
      <w:pPr>
        <w:pStyle w:val="1"/>
        <w:spacing w:line="360" w:lineRule="auto"/>
        <w:jc w:val="both"/>
        <w:rPr>
          <w:b w:val="0"/>
          <w:lang w:val="ru-RU"/>
        </w:rPr>
      </w:pPr>
      <w:r w:rsidRPr="00DE46BC">
        <w:rPr>
          <w:b w:val="0"/>
          <w:lang w:val="ru-RU"/>
        </w:rPr>
        <w:t>- Мысковский историко-этнографический музей</w:t>
      </w:r>
    </w:p>
    <w:p w14:paraId="5BADE82E" w14:textId="77777777" w:rsidR="00DE46BC" w:rsidRDefault="00DE46BC" w:rsidP="00DE46BC">
      <w:pPr>
        <w:pStyle w:val="1"/>
        <w:spacing w:line="360" w:lineRule="auto"/>
        <w:jc w:val="both"/>
        <w:rPr>
          <w:b w:val="0"/>
          <w:lang w:val="ru-RU"/>
        </w:rPr>
      </w:pPr>
      <w:r w:rsidRPr="00DE46BC">
        <w:rPr>
          <w:b w:val="0"/>
          <w:lang w:val="ru-RU"/>
        </w:rPr>
        <w:t>- картинная галерея (основателем является Василий Андреевич Елесин)</w:t>
      </w:r>
    </w:p>
    <w:p w14:paraId="39B10E31" w14:textId="77777777" w:rsidR="00386439" w:rsidRPr="00226710" w:rsidRDefault="00386439" w:rsidP="00226710">
      <w:pPr>
        <w:spacing w:before="64" w:after="7"/>
        <w:jc w:val="center"/>
        <w:rPr>
          <w:b/>
          <w:color w:val="000000" w:themeColor="text1"/>
          <w:sz w:val="24"/>
          <w:lang w:val="ru-RU"/>
        </w:rPr>
      </w:pPr>
      <w:bookmarkStart w:id="34" w:name="_Hlk154855835"/>
      <w:r w:rsidRPr="00386439">
        <w:rPr>
          <w:b/>
          <w:color w:val="000000" w:themeColor="text1"/>
          <w:sz w:val="24"/>
          <w:lang w:val="ru-RU"/>
        </w:rPr>
        <w:t>Совместные</w:t>
      </w:r>
      <w:r w:rsidRPr="00386439">
        <w:rPr>
          <w:b/>
          <w:color w:val="000000" w:themeColor="text1"/>
          <w:spacing w:val="-2"/>
          <w:sz w:val="24"/>
          <w:lang w:val="ru-RU"/>
        </w:rPr>
        <w:t xml:space="preserve"> </w:t>
      </w:r>
      <w:r w:rsidRPr="00386439">
        <w:rPr>
          <w:b/>
          <w:color w:val="000000" w:themeColor="text1"/>
          <w:sz w:val="24"/>
          <w:lang w:val="ru-RU"/>
        </w:rPr>
        <w:t>образовательные</w:t>
      </w:r>
      <w:r w:rsidRPr="00386439">
        <w:rPr>
          <w:b/>
          <w:color w:val="000000" w:themeColor="text1"/>
          <w:spacing w:val="-6"/>
          <w:sz w:val="24"/>
          <w:lang w:val="ru-RU"/>
        </w:rPr>
        <w:t xml:space="preserve"> </w:t>
      </w:r>
      <w:r w:rsidRPr="00386439">
        <w:rPr>
          <w:b/>
          <w:color w:val="000000" w:themeColor="text1"/>
          <w:sz w:val="24"/>
          <w:lang w:val="ru-RU"/>
        </w:rPr>
        <w:t>мероприятия</w:t>
      </w:r>
      <w:r w:rsidRPr="00386439">
        <w:rPr>
          <w:b/>
          <w:color w:val="000000" w:themeColor="text1"/>
          <w:spacing w:val="-5"/>
          <w:sz w:val="24"/>
          <w:lang w:val="ru-RU"/>
        </w:rPr>
        <w:t xml:space="preserve"> </w:t>
      </w:r>
      <w:r w:rsidRPr="00386439">
        <w:rPr>
          <w:b/>
          <w:color w:val="000000" w:themeColor="text1"/>
          <w:sz w:val="24"/>
          <w:lang w:val="ru-RU"/>
        </w:rPr>
        <w:t>с</w:t>
      </w:r>
      <w:r w:rsidRPr="00386439">
        <w:rPr>
          <w:b/>
          <w:color w:val="000000" w:themeColor="text1"/>
          <w:spacing w:val="-2"/>
          <w:sz w:val="24"/>
          <w:lang w:val="ru-RU"/>
        </w:rPr>
        <w:t xml:space="preserve"> </w:t>
      </w:r>
      <w:r w:rsidRPr="00386439">
        <w:rPr>
          <w:b/>
          <w:color w:val="000000" w:themeColor="text1"/>
          <w:sz w:val="24"/>
          <w:lang w:val="ru-RU"/>
        </w:rPr>
        <w:t>детьми</w:t>
      </w:r>
      <w:r w:rsidRPr="00386439">
        <w:rPr>
          <w:b/>
          <w:color w:val="000000" w:themeColor="text1"/>
          <w:spacing w:val="-4"/>
          <w:sz w:val="24"/>
          <w:lang w:val="ru-RU"/>
        </w:rPr>
        <w:t xml:space="preserve"> </w:t>
      </w:r>
      <w:r w:rsidRPr="00386439">
        <w:rPr>
          <w:b/>
          <w:color w:val="000000" w:themeColor="text1"/>
          <w:sz w:val="24"/>
          <w:lang w:val="ru-RU"/>
        </w:rPr>
        <w:t>при</w:t>
      </w:r>
      <w:r w:rsidRPr="00386439">
        <w:rPr>
          <w:b/>
          <w:color w:val="000000" w:themeColor="text1"/>
          <w:spacing w:val="-4"/>
          <w:sz w:val="24"/>
          <w:lang w:val="ru-RU"/>
        </w:rPr>
        <w:t xml:space="preserve"> </w:t>
      </w:r>
      <w:r w:rsidRPr="00386439">
        <w:rPr>
          <w:b/>
          <w:color w:val="000000" w:themeColor="text1"/>
          <w:sz w:val="24"/>
          <w:lang w:val="ru-RU"/>
        </w:rPr>
        <w:t>участии</w:t>
      </w:r>
      <w:r w:rsidRPr="00386439">
        <w:rPr>
          <w:b/>
          <w:color w:val="000000" w:themeColor="text1"/>
          <w:spacing w:val="-4"/>
          <w:sz w:val="24"/>
          <w:lang w:val="ru-RU"/>
        </w:rPr>
        <w:t xml:space="preserve"> </w:t>
      </w:r>
      <w:r w:rsidRPr="00386439">
        <w:rPr>
          <w:b/>
          <w:color w:val="000000" w:themeColor="text1"/>
          <w:sz w:val="24"/>
          <w:lang w:val="ru-RU"/>
        </w:rPr>
        <w:t>социальных</w:t>
      </w:r>
      <w:r w:rsidRPr="00386439">
        <w:rPr>
          <w:b/>
          <w:color w:val="000000" w:themeColor="text1"/>
          <w:spacing w:val="-5"/>
          <w:sz w:val="24"/>
          <w:lang w:val="ru-RU"/>
        </w:rPr>
        <w:t xml:space="preserve"> </w:t>
      </w:r>
      <w:r w:rsidRPr="00386439">
        <w:rPr>
          <w:b/>
          <w:color w:val="000000" w:themeColor="text1"/>
          <w:sz w:val="24"/>
          <w:lang w:val="ru-RU"/>
        </w:rPr>
        <w:t>партнеров</w:t>
      </w:r>
      <w:bookmarkEnd w:id="34"/>
    </w:p>
    <w:tbl>
      <w:tblPr>
        <w:tblStyle w:val="a9"/>
        <w:tblW w:w="9996" w:type="dxa"/>
        <w:tblLook w:val="04A0" w:firstRow="1" w:lastRow="0" w:firstColumn="1" w:lastColumn="0" w:noHBand="0" w:noVBand="1"/>
      </w:tblPr>
      <w:tblGrid>
        <w:gridCol w:w="4815"/>
        <w:gridCol w:w="5181"/>
      </w:tblGrid>
      <w:tr w:rsidR="00386439" w14:paraId="165F790A" w14:textId="77777777" w:rsidTr="00226710">
        <w:tc>
          <w:tcPr>
            <w:tcW w:w="4815" w:type="dxa"/>
          </w:tcPr>
          <w:p w14:paraId="587A53B4" w14:textId="77777777" w:rsidR="00386439" w:rsidRPr="00C7711D" w:rsidRDefault="00386439" w:rsidP="00386439">
            <w:pPr>
              <w:widowControl/>
              <w:autoSpaceDE w:val="0"/>
              <w:autoSpaceDN w:val="0"/>
              <w:adjustRightInd w:val="0"/>
              <w:spacing w:line="360" w:lineRule="auto"/>
              <w:ind w:right="686"/>
              <w:jc w:val="center"/>
              <w:rPr>
                <w:rFonts w:ascii="Times New Roman,Bold" w:eastAsiaTheme="minorHAnsi" w:hAnsi="Times New Roman,Bold" w:cs="Times New Roman,Bold"/>
                <w:b/>
                <w:bCs/>
              </w:rPr>
            </w:pPr>
            <w:r w:rsidRPr="00C7711D">
              <w:rPr>
                <w:rFonts w:eastAsiaTheme="minorHAnsi"/>
                <w:b/>
              </w:rPr>
              <w:t>Социальные партнеры</w:t>
            </w:r>
          </w:p>
        </w:tc>
        <w:tc>
          <w:tcPr>
            <w:tcW w:w="5181" w:type="dxa"/>
          </w:tcPr>
          <w:p w14:paraId="67E9FB6D" w14:textId="77777777" w:rsidR="00386439" w:rsidRPr="00C7711D" w:rsidRDefault="00386439" w:rsidP="00386439">
            <w:pPr>
              <w:widowControl/>
              <w:autoSpaceDE w:val="0"/>
              <w:autoSpaceDN w:val="0"/>
              <w:adjustRightInd w:val="0"/>
              <w:spacing w:line="360" w:lineRule="auto"/>
              <w:ind w:right="686"/>
              <w:jc w:val="center"/>
              <w:rPr>
                <w:rFonts w:ascii="Times New Roman,Bold" w:eastAsiaTheme="minorHAnsi" w:hAnsi="Times New Roman,Bold" w:cs="Times New Roman,Bold"/>
                <w:b/>
                <w:bCs/>
              </w:rPr>
            </w:pPr>
            <w:r w:rsidRPr="00C7711D">
              <w:rPr>
                <w:rFonts w:eastAsiaTheme="minorHAnsi"/>
                <w:b/>
              </w:rPr>
              <w:t>Формы сотрудничества</w:t>
            </w:r>
          </w:p>
        </w:tc>
      </w:tr>
      <w:tr w:rsidR="00386439" w14:paraId="60A339FF" w14:textId="77777777" w:rsidTr="00386439">
        <w:tc>
          <w:tcPr>
            <w:tcW w:w="9996" w:type="dxa"/>
            <w:gridSpan w:val="2"/>
          </w:tcPr>
          <w:p w14:paraId="67B33272" w14:textId="77777777" w:rsidR="00386439" w:rsidRPr="00C7711D" w:rsidRDefault="00386439" w:rsidP="00386439">
            <w:pPr>
              <w:widowControl/>
              <w:autoSpaceDE w:val="0"/>
              <w:autoSpaceDN w:val="0"/>
              <w:adjustRightInd w:val="0"/>
              <w:spacing w:line="360" w:lineRule="auto"/>
              <w:ind w:right="686"/>
              <w:jc w:val="center"/>
              <w:rPr>
                <w:rFonts w:ascii="Times New Roman,Bold" w:eastAsiaTheme="minorHAnsi" w:hAnsi="Times New Roman,Bold" w:cs="Times New Roman,Bold"/>
                <w:b/>
                <w:bCs/>
              </w:rPr>
            </w:pPr>
            <w:r w:rsidRPr="00C7711D">
              <w:rPr>
                <w:rFonts w:eastAsiaTheme="minorHAnsi"/>
              </w:rPr>
              <w:t xml:space="preserve">Внутренний </w:t>
            </w:r>
            <w:r w:rsidR="00226710">
              <w:rPr>
                <w:rFonts w:eastAsiaTheme="minorHAnsi"/>
                <w:lang w:val="ru-RU"/>
              </w:rPr>
              <w:t xml:space="preserve"> </w:t>
            </w:r>
            <w:r w:rsidRPr="00C7711D">
              <w:rPr>
                <w:rFonts w:eastAsiaTheme="minorHAnsi"/>
              </w:rPr>
              <w:t>уровень</w:t>
            </w:r>
          </w:p>
        </w:tc>
      </w:tr>
      <w:tr w:rsidR="00386439" w14:paraId="3933FBF3" w14:textId="77777777" w:rsidTr="00226710">
        <w:tc>
          <w:tcPr>
            <w:tcW w:w="4815" w:type="dxa"/>
          </w:tcPr>
          <w:p w14:paraId="70F4CBC4" w14:textId="77777777" w:rsidR="00386439" w:rsidRPr="00C7711D" w:rsidRDefault="00386439" w:rsidP="00386439">
            <w:pPr>
              <w:widowControl/>
              <w:autoSpaceDE w:val="0"/>
              <w:autoSpaceDN w:val="0"/>
              <w:adjustRightInd w:val="0"/>
              <w:ind w:right="686"/>
              <w:rPr>
                <w:rFonts w:ascii="Times New Roman,Bold" w:eastAsiaTheme="minorHAnsi" w:hAnsi="Times New Roman,Bold" w:cs="Times New Roman,Bold"/>
                <w:b/>
                <w:bCs/>
              </w:rPr>
            </w:pPr>
            <w:r w:rsidRPr="00C7711D">
              <w:rPr>
                <w:rFonts w:eastAsiaTheme="minorHAnsi"/>
              </w:rPr>
              <w:t>Родители (законные представители) воспитанников</w:t>
            </w:r>
          </w:p>
        </w:tc>
        <w:tc>
          <w:tcPr>
            <w:tcW w:w="5181" w:type="dxa"/>
          </w:tcPr>
          <w:p w14:paraId="7A3A2020" w14:textId="77777777" w:rsidR="00386439" w:rsidRPr="00386439" w:rsidRDefault="00386439" w:rsidP="00386439">
            <w:pPr>
              <w:widowControl/>
              <w:autoSpaceDE w:val="0"/>
              <w:autoSpaceDN w:val="0"/>
              <w:adjustRightInd w:val="0"/>
              <w:ind w:right="686"/>
              <w:rPr>
                <w:rFonts w:eastAsiaTheme="minorHAnsi"/>
                <w:lang w:val="ru-RU"/>
              </w:rPr>
            </w:pPr>
            <w:r w:rsidRPr="00386439">
              <w:rPr>
                <w:rFonts w:eastAsiaTheme="minorHAnsi"/>
                <w:lang w:val="ru-RU"/>
              </w:rPr>
              <w:t>Совместная образовательная</w:t>
            </w:r>
          </w:p>
          <w:p w14:paraId="22EF6AA1" w14:textId="77777777" w:rsidR="00386439" w:rsidRPr="00386439" w:rsidRDefault="00386439" w:rsidP="00386439">
            <w:pPr>
              <w:widowControl/>
              <w:autoSpaceDE w:val="0"/>
              <w:autoSpaceDN w:val="0"/>
              <w:adjustRightInd w:val="0"/>
              <w:ind w:right="686"/>
              <w:rPr>
                <w:rFonts w:eastAsiaTheme="minorHAnsi"/>
                <w:lang w:val="ru-RU"/>
              </w:rPr>
            </w:pPr>
            <w:r w:rsidRPr="00386439">
              <w:rPr>
                <w:rFonts w:eastAsiaTheme="minorHAnsi"/>
                <w:lang w:val="ru-RU"/>
              </w:rPr>
              <w:t>деятельность, участие в спортивных и</w:t>
            </w:r>
          </w:p>
          <w:p w14:paraId="55DA77D5" w14:textId="77777777" w:rsidR="00386439" w:rsidRPr="00C7711D" w:rsidRDefault="00386439" w:rsidP="00386439">
            <w:pPr>
              <w:widowControl/>
              <w:autoSpaceDE w:val="0"/>
              <w:autoSpaceDN w:val="0"/>
              <w:adjustRightInd w:val="0"/>
              <w:spacing w:line="360" w:lineRule="auto"/>
              <w:ind w:right="686"/>
              <w:jc w:val="both"/>
              <w:rPr>
                <w:rFonts w:ascii="Times New Roman,Bold" w:eastAsiaTheme="minorHAnsi" w:hAnsi="Times New Roman,Bold" w:cs="Times New Roman,Bold"/>
                <w:b/>
                <w:bCs/>
              </w:rPr>
            </w:pPr>
            <w:r w:rsidRPr="00C7711D">
              <w:rPr>
                <w:rFonts w:eastAsiaTheme="minorHAnsi"/>
              </w:rPr>
              <w:t>праздничных мероприятиях</w:t>
            </w:r>
          </w:p>
        </w:tc>
      </w:tr>
      <w:tr w:rsidR="00386439" w14:paraId="41F4632E" w14:textId="77777777" w:rsidTr="00226710">
        <w:tc>
          <w:tcPr>
            <w:tcW w:w="4815" w:type="dxa"/>
          </w:tcPr>
          <w:p w14:paraId="1A555D64" w14:textId="77777777" w:rsidR="00386439" w:rsidRPr="00C7711D" w:rsidRDefault="00386439" w:rsidP="00386439">
            <w:pPr>
              <w:widowControl/>
              <w:autoSpaceDE w:val="0"/>
              <w:autoSpaceDN w:val="0"/>
              <w:adjustRightInd w:val="0"/>
              <w:spacing w:line="360" w:lineRule="auto"/>
              <w:ind w:right="686"/>
              <w:jc w:val="both"/>
              <w:rPr>
                <w:rFonts w:ascii="Times New Roman,Bold" w:eastAsiaTheme="minorHAnsi" w:hAnsi="Times New Roman,Bold" w:cs="Times New Roman,Bold"/>
                <w:b/>
                <w:bCs/>
              </w:rPr>
            </w:pPr>
            <w:r w:rsidRPr="00C7711D">
              <w:rPr>
                <w:rFonts w:eastAsiaTheme="minorHAnsi"/>
              </w:rPr>
              <w:t>Старшая медицинская сестра</w:t>
            </w:r>
          </w:p>
        </w:tc>
        <w:tc>
          <w:tcPr>
            <w:tcW w:w="5181" w:type="dxa"/>
          </w:tcPr>
          <w:p w14:paraId="57EC7D13" w14:textId="77777777" w:rsidR="00386439" w:rsidRPr="00386439" w:rsidRDefault="00386439" w:rsidP="00386439">
            <w:pPr>
              <w:widowControl/>
              <w:autoSpaceDE w:val="0"/>
              <w:autoSpaceDN w:val="0"/>
              <w:adjustRightInd w:val="0"/>
              <w:ind w:right="686"/>
              <w:rPr>
                <w:rFonts w:eastAsiaTheme="minorHAnsi"/>
                <w:lang w:val="ru-RU"/>
              </w:rPr>
            </w:pPr>
            <w:r w:rsidRPr="00386439">
              <w:rPr>
                <w:rFonts w:eastAsiaTheme="minorHAnsi"/>
                <w:lang w:val="ru-RU"/>
              </w:rPr>
              <w:t>Экскурсии в медицинский кабинет,</w:t>
            </w:r>
          </w:p>
          <w:p w14:paraId="26872123" w14:textId="77777777" w:rsidR="00386439" w:rsidRPr="00386439" w:rsidRDefault="00386439" w:rsidP="00386439">
            <w:pPr>
              <w:widowControl/>
              <w:autoSpaceDE w:val="0"/>
              <w:autoSpaceDN w:val="0"/>
              <w:adjustRightInd w:val="0"/>
              <w:ind w:right="686"/>
              <w:rPr>
                <w:rFonts w:eastAsiaTheme="minorHAnsi"/>
                <w:lang w:val="ru-RU"/>
              </w:rPr>
            </w:pPr>
            <w:r w:rsidRPr="00386439">
              <w:rPr>
                <w:rFonts w:eastAsiaTheme="minorHAnsi"/>
                <w:lang w:val="ru-RU"/>
              </w:rPr>
              <w:t>организация образовательной</w:t>
            </w:r>
          </w:p>
          <w:p w14:paraId="290F1063" w14:textId="77777777" w:rsidR="00386439" w:rsidRPr="00C7711D" w:rsidRDefault="00386439" w:rsidP="00386439">
            <w:pPr>
              <w:widowControl/>
              <w:autoSpaceDE w:val="0"/>
              <w:autoSpaceDN w:val="0"/>
              <w:adjustRightInd w:val="0"/>
              <w:spacing w:line="360" w:lineRule="auto"/>
              <w:ind w:right="686"/>
              <w:jc w:val="both"/>
              <w:rPr>
                <w:rFonts w:ascii="Times New Roman,Bold" w:eastAsiaTheme="minorHAnsi" w:hAnsi="Times New Roman,Bold" w:cs="Times New Roman,Bold"/>
                <w:b/>
                <w:bCs/>
              </w:rPr>
            </w:pPr>
            <w:r w:rsidRPr="00C7711D">
              <w:rPr>
                <w:rFonts w:eastAsiaTheme="minorHAnsi"/>
              </w:rPr>
              <w:t>деятельности</w:t>
            </w:r>
          </w:p>
        </w:tc>
      </w:tr>
      <w:tr w:rsidR="00386439" w:rsidRPr="00426848" w14:paraId="251B2913" w14:textId="77777777" w:rsidTr="00226710">
        <w:tc>
          <w:tcPr>
            <w:tcW w:w="4815" w:type="dxa"/>
          </w:tcPr>
          <w:p w14:paraId="578DC4E9" w14:textId="77777777" w:rsidR="00386439" w:rsidRPr="00C7711D" w:rsidRDefault="00386439" w:rsidP="00386439">
            <w:pPr>
              <w:widowControl/>
              <w:autoSpaceDE w:val="0"/>
              <w:autoSpaceDN w:val="0"/>
              <w:adjustRightInd w:val="0"/>
              <w:spacing w:line="360" w:lineRule="auto"/>
              <w:ind w:right="686"/>
              <w:jc w:val="both"/>
              <w:rPr>
                <w:rFonts w:ascii="Times New Roman,Bold" w:eastAsiaTheme="minorHAnsi" w:hAnsi="Times New Roman,Bold" w:cs="Times New Roman,Bold"/>
                <w:b/>
                <w:bCs/>
              </w:rPr>
            </w:pPr>
            <w:r w:rsidRPr="00C7711D">
              <w:rPr>
                <w:rFonts w:eastAsiaTheme="minorHAnsi"/>
              </w:rPr>
              <w:t>Возрастные группы</w:t>
            </w:r>
          </w:p>
        </w:tc>
        <w:tc>
          <w:tcPr>
            <w:tcW w:w="5181" w:type="dxa"/>
          </w:tcPr>
          <w:p w14:paraId="74C7F961" w14:textId="77777777" w:rsidR="00386439" w:rsidRPr="00386439" w:rsidRDefault="00386439" w:rsidP="00386439">
            <w:pPr>
              <w:widowControl/>
              <w:autoSpaceDE w:val="0"/>
              <w:autoSpaceDN w:val="0"/>
              <w:adjustRightInd w:val="0"/>
              <w:ind w:right="686"/>
              <w:rPr>
                <w:rFonts w:eastAsiaTheme="minorHAnsi"/>
                <w:lang w:val="ru-RU"/>
              </w:rPr>
            </w:pPr>
            <w:r w:rsidRPr="00386439">
              <w:rPr>
                <w:rFonts w:eastAsiaTheme="minorHAnsi"/>
                <w:lang w:val="ru-RU"/>
              </w:rPr>
              <w:t>Волонтерское движение, организация</w:t>
            </w:r>
          </w:p>
          <w:p w14:paraId="36B6FD2B" w14:textId="77777777" w:rsidR="00386439" w:rsidRPr="00386439" w:rsidRDefault="00386439" w:rsidP="00386439">
            <w:pPr>
              <w:widowControl/>
              <w:autoSpaceDE w:val="0"/>
              <w:autoSpaceDN w:val="0"/>
              <w:adjustRightInd w:val="0"/>
              <w:spacing w:line="360" w:lineRule="auto"/>
              <w:ind w:right="686"/>
              <w:jc w:val="both"/>
              <w:rPr>
                <w:rFonts w:ascii="Times New Roman,Bold" w:eastAsiaTheme="minorHAnsi" w:hAnsi="Times New Roman,Bold" w:cs="Times New Roman,Bold"/>
                <w:b/>
                <w:bCs/>
                <w:lang w:val="ru-RU"/>
              </w:rPr>
            </w:pPr>
            <w:r w:rsidRPr="00386439">
              <w:rPr>
                <w:rFonts w:eastAsiaTheme="minorHAnsi"/>
                <w:lang w:val="ru-RU"/>
              </w:rPr>
              <w:t>театрализованных представлений</w:t>
            </w:r>
          </w:p>
        </w:tc>
      </w:tr>
      <w:tr w:rsidR="00386439" w14:paraId="0626FC25" w14:textId="77777777" w:rsidTr="00386439">
        <w:tc>
          <w:tcPr>
            <w:tcW w:w="9996" w:type="dxa"/>
            <w:gridSpan w:val="2"/>
          </w:tcPr>
          <w:p w14:paraId="1E037833" w14:textId="77777777" w:rsidR="00386439" w:rsidRPr="00C7711D" w:rsidRDefault="00386439" w:rsidP="00386439">
            <w:pPr>
              <w:widowControl/>
              <w:autoSpaceDE w:val="0"/>
              <w:autoSpaceDN w:val="0"/>
              <w:adjustRightInd w:val="0"/>
              <w:spacing w:line="360" w:lineRule="auto"/>
              <w:ind w:right="686"/>
              <w:jc w:val="center"/>
              <w:rPr>
                <w:rFonts w:ascii="Times New Roman,Bold" w:eastAsiaTheme="minorHAnsi" w:hAnsi="Times New Roman,Bold" w:cs="Times New Roman,Bold"/>
                <w:b/>
                <w:bCs/>
              </w:rPr>
            </w:pPr>
            <w:r w:rsidRPr="00C7711D">
              <w:rPr>
                <w:rFonts w:eastAsiaTheme="minorHAnsi"/>
              </w:rPr>
              <w:t xml:space="preserve">Внешний </w:t>
            </w:r>
            <w:r w:rsidR="00226710">
              <w:rPr>
                <w:rFonts w:eastAsiaTheme="minorHAnsi"/>
                <w:lang w:val="ru-RU"/>
              </w:rPr>
              <w:t xml:space="preserve"> </w:t>
            </w:r>
            <w:r w:rsidRPr="00C7711D">
              <w:rPr>
                <w:rFonts w:eastAsiaTheme="minorHAnsi"/>
              </w:rPr>
              <w:t>уровень</w:t>
            </w:r>
          </w:p>
        </w:tc>
      </w:tr>
      <w:tr w:rsidR="00386439" w14:paraId="5A0D38C6" w14:textId="77777777" w:rsidTr="00226710">
        <w:tc>
          <w:tcPr>
            <w:tcW w:w="4815" w:type="dxa"/>
          </w:tcPr>
          <w:p w14:paraId="20A3D316" w14:textId="77777777" w:rsidR="00386439" w:rsidRPr="00C7711D" w:rsidRDefault="00386439" w:rsidP="00386439">
            <w:pPr>
              <w:widowControl/>
              <w:autoSpaceDE w:val="0"/>
              <w:autoSpaceDN w:val="0"/>
              <w:adjustRightInd w:val="0"/>
              <w:spacing w:line="360" w:lineRule="auto"/>
              <w:ind w:right="686"/>
              <w:jc w:val="both"/>
              <w:rPr>
                <w:rFonts w:ascii="Times New Roman,Bold" w:eastAsiaTheme="minorHAnsi" w:hAnsi="Times New Roman,Bold" w:cs="Times New Roman,Bold"/>
                <w:b/>
                <w:bCs/>
              </w:rPr>
            </w:pPr>
            <w:r w:rsidRPr="00C7711D">
              <w:rPr>
                <w:rFonts w:eastAsiaTheme="minorHAnsi"/>
              </w:rPr>
              <w:t>ГИБДД</w:t>
            </w:r>
          </w:p>
        </w:tc>
        <w:tc>
          <w:tcPr>
            <w:tcW w:w="5181" w:type="dxa"/>
          </w:tcPr>
          <w:p w14:paraId="47E5BCF2" w14:textId="77777777" w:rsidR="00386439" w:rsidRPr="00386439" w:rsidRDefault="00386439" w:rsidP="00386439">
            <w:pPr>
              <w:widowControl/>
              <w:autoSpaceDE w:val="0"/>
              <w:autoSpaceDN w:val="0"/>
              <w:adjustRightInd w:val="0"/>
              <w:ind w:right="686"/>
              <w:rPr>
                <w:rFonts w:eastAsiaTheme="minorHAnsi"/>
                <w:lang w:val="ru-RU"/>
              </w:rPr>
            </w:pPr>
            <w:r w:rsidRPr="00386439">
              <w:rPr>
                <w:rFonts w:eastAsiaTheme="minorHAnsi"/>
                <w:lang w:val="ru-RU"/>
              </w:rPr>
              <w:t>Профилактическая работа по</w:t>
            </w:r>
          </w:p>
          <w:p w14:paraId="538E7478" w14:textId="77777777" w:rsidR="00386439" w:rsidRPr="00386439" w:rsidRDefault="00386439" w:rsidP="00386439">
            <w:pPr>
              <w:widowControl/>
              <w:autoSpaceDE w:val="0"/>
              <w:autoSpaceDN w:val="0"/>
              <w:adjustRightInd w:val="0"/>
              <w:ind w:right="686"/>
              <w:rPr>
                <w:rFonts w:eastAsiaTheme="minorHAnsi"/>
                <w:lang w:val="ru-RU"/>
              </w:rPr>
            </w:pPr>
            <w:r w:rsidRPr="00386439">
              <w:rPr>
                <w:rFonts w:eastAsiaTheme="minorHAnsi"/>
                <w:lang w:val="ru-RU"/>
              </w:rPr>
              <w:t>предупреждению детского дорожно-</w:t>
            </w:r>
          </w:p>
          <w:p w14:paraId="1B16F04B" w14:textId="77777777" w:rsidR="00386439" w:rsidRPr="00C7711D" w:rsidRDefault="00386439" w:rsidP="00386439">
            <w:pPr>
              <w:widowControl/>
              <w:autoSpaceDE w:val="0"/>
              <w:autoSpaceDN w:val="0"/>
              <w:adjustRightInd w:val="0"/>
              <w:ind w:right="686"/>
              <w:jc w:val="both"/>
              <w:rPr>
                <w:rFonts w:ascii="Times New Roman,Bold" w:eastAsiaTheme="minorHAnsi" w:hAnsi="Times New Roman,Bold" w:cs="Times New Roman,Bold"/>
                <w:b/>
                <w:bCs/>
              </w:rPr>
            </w:pPr>
            <w:r w:rsidRPr="00386439">
              <w:rPr>
                <w:rFonts w:eastAsiaTheme="minorHAnsi"/>
                <w:lang w:val="ru-RU"/>
              </w:rPr>
              <w:t xml:space="preserve">транспортного травматизма. Организация проведения познавательных викторин, развлечений. </w:t>
            </w:r>
            <w:r w:rsidRPr="00C7711D">
              <w:rPr>
                <w:rFonts w:eastAsiaTheme="minorHAnsi"/>
              </w:rPr>
              <w:t>Профилактические операции: «Внимание дети», «Каникулы». Конкурсы рисунков.</w:t>
            </w:r>
          </w:p>
        </w:tc>
      </w:tr>
      <w:tr w:rsidR="00386439" w14:paraId="212AF84E" w14:textId="77777777" w:rsidTr="00226710">
        <w:tc>
          <w:tcPr>
            <w:tcW w:w="4815" w:type="dxa"/>
          </w:tcPr>
          <w:p w14:paraId="4847E15D" w14:textId="77777777" w:rsidR="00386439" w:rsidRPr="00C7711D" w:rsidRDefault="00386439" w:rsidP="00386439">
            <w:pPr>
              <w:widowControl/>
              <w:autoSpaceDE w:val="0"/>
              <w:autoSpaceDN w:val="0"/>
              <w:adjustRightInd w:val="0"/>
              <w:spacing w:line="360" w:lineRule="auto"/>
              <w:ind w:right="686"/>
              <w:jc w:val="both"/>
              <w:rPr>
                <w:rFonts w:eastAsiaTheme="minorHAnsi"/>
                <w:color w:val="000000" w:themeColor="text1"/>
              </w:rPr>
            </w:pPr>
            <w:r w:rsidRPr="00C7711D">
              <w:rPr>
                <w:rFonts w:eastAsiaTheme="minorHAnsi"/>
                <w:color w:val="000000" w:themeColor="text1"/>
              </w:rPr>
              <w:t xml:space="preserve">Школы  </w:t>
            </w:r>
          </w:p>
        </w:tc>
        <w:tc>
          <w:tcPr>
            <w:tcW w:w="5181" w:type="dxa"/>
          </w:tcPr>
          <w:p w14:paraId="089D9A09" w14:textId="77777777" w:rsidR="00386439" w:rsidRPr="00C7711D" w:rsidRDefault="00386439" w:rsidP="00386439">
            <w:pPr>
              <w:widowControl/>
              <w:autoSpaceDE w:val="0"/>
              <w:autoSpaceDN w:val="0"/>
              <w:adjustRightInd w:val="0"/>
              <w:ind w:right="686"/>
              <w:rPr>
                <w:rFonts w:eastAsiaTheme="minorHAnsi"/>
                <w:color w:val="000000" w:themeColor="text1"/>
              </w:rPr>
            </w:pPr>
            <w:r w:rsidRPr="00386439">
              <w:rPr>
                <w:rFonts w:eastAsiaTheme="minorHAnsi"/>
                <w:color w:val="000000" w:themeColor="text1"/>
                <w:lang w:val="ru-RU"/>
              </w:rPr>
              <w:t xml:space="preserve">Тематические экскурсии в школу. Проведение акций. </w:t>
            </w:r>
            <w:r w:rsidRPr="00C7711D">
              <w:rPr>
                <w:rFonts w:eastAsiaTheme="minorHAnsi"/>
                <w:color w:val="000000" w:themeColor="text1"/>
              </w:rPr>
              <w:t xml:space="preserve">Совместные праздники и развлечения. </w:t>
            </w:r>
          </w:p>
        </w:tc>
      </w:tr>
      <w:tr w:rsidR="00386439" w14:paraId="62D37BE4" w14:textId="77777777" w:rsidTr="00226710">
        <w:tc>
          <w:tcPr>
            <w:tcW w:w="4815" w:type="dxa"/>
          </w:tcPr>
          <w:p w14:paraId="0884822F" w14:textId="77777777" w:rsidR="00386439" w:rsidRPr="00C7711D" w:rsidRDefault="00386439" w:rsidP="00386439">
            <w:pPr>
              <w:widowControl/>
              <w:autoSpaceDE w:val="0"/>
              <w:autoSpaceDN w:val="0"/>
              <w:adjustRightInd w:val="0"/>
              <w:spacing w:line="360" w:lineRule="auto"/>
              <w:ind w:right="686"/>
              <w:jc w:val="both"/>
              <w:rPr>
                <w:rFonts w:eastAsiaTheme="minorHAnsi"/>
                <w:color w:val="000000" w:themeColor="text1"/>
              </w:rPr>
            </w:pPr>
            <w:r w:rsidRPr="00C7711D">
              <w:rPr>
                <w:rFonts w:eastAsiaTheme="minorHAnsi"/>
                <w:color w:val="000000" w:themeColor="text1"/>
              </w:rPr>
              <w:t>Городская детская библиотека</w:t>
            </w:r>
          </w:p>
        </w:tc>
        <w:tc>
          <w:tcPr>
            <w:tcW w:w="5181" w:type="dxa"/>
          </w:tcPr>
          <w:p w14:paraId="5E83013D" w14:textId="77777777" w:rsidR="00386439" w:rsidRPr="00C7711D" w:rsidRDefault="00386439" w:rsidP="00386439">
            <w:pPr>
              <w:widowControl/>
              <w:autoSpaceDE w:val="0"/>
              <w:autoSpaceDN w:val="0"/>
              <w:adjustRightInd w:val="0"/>
              <w:ind w:right="686"/>
              <w:rPr>
                <w:rFonts w:eastAsiaTheme="minorHAnsi"/>
              </w:rPr>
            </w:pPr>
            <w:r w:rsidRPr="00386439">
              <w:rPr>
                <w:rFonts w:eastAsiaTheme="minorHAnsi"/>
                <w:lang w:val="ru-RU"/>
              </w:rPr>
              <w:t xml:space="preserve">Экскурсии в библиотеку на творческие встречи. Совместные проведения праздников, викторин, интеллектуальных игр. </w:t>
            </w:r>
            <w:r w:rsidRPr="00C7711D">
              <w:rPr>
                <w:rFonts w:eastAsiaTheme="minorHAnsi"/>
              </w:rPr>
              <w:t xml:space="preserve">Выставки творческих работ.  </w:t>
            </w:r>
          </w:p>
        </w:tc>
      </w:tr>
      <w:tr w:rsidR="00386439" w:rsidRPr="00426848" w14:paraId="0C438B9E" w14:textId="77777777" w:rsidTr="00226710">
        <w:tc>
          <w:tcPr>
            <w:tcW w:w="4815" w:type="dxa"/>
          </w:tcPr>
          <w:p w14:paraId="6644C7E5" w14:textId="77777777" w:rsidR="00386439" w:rsidRPr="00C7711D" w:rsidRDefault="00386439" w:rsidP="00386439">
            <w:pPr>
              <w:widowControl/>
              <w:autoSpaceDE w:val="0"/>
              <w:autoSpaceDN w:val="0"/>
              <w:adjustRightInd w:val="0"/>
              <w:spacing w:line="360" w:lineRule="auto"/>
              <w:ind w:right="686"/>
              <w:jc w:val="both"/>
              <w:rPr>
                <w:rFonts w:eastAsiaTheme="minorHAnsi"/>
                <w:color w:val="000000" w:themeColor="text1"/>
              </w:rPr>
            </w:pPr>
            <w:r w:rsidRPr="00C7711D">
              <w:rPr>
                <w:rFonts w:eastAsiaTheme="minorHAnsi"/>
                <w:color w:val="000000" w:themeColor="text1"/>
              </w:rPr>
              <w:t xml:space="preserve">Музыкальная школа </w:t>
            </w:r>
          </w:p>
        </w:tc>
        <w:tc>
          <w:tcPr>
            <w:tcW w:w="5181" w:type="dxa"/>
          </w:tcPr>
          <w:p w14:paraId="77B595DF" w14:textId="77777777" w:rsidR="00386439" w:rsidRPr="00386439" w:rsidRDefault="00386439" w:rsidP="00386439">
            <w:pPr>
              <w:widowControl/>
              <w:autoSpaceDE w:val="0"/>
              <w:autoSpaceDN w:val="0"/>
              <w:adjustRightInd w:val="0"/>
              <w:ind w:right="686"/>
              <w:rPr>
                <w:rFonts w:eastAsiaTheme="minorHAnsi"/>
                <w:lang w:val="ru-RU"/>
              </w:rPr>
            </w:pPr>
            <w:r w:rsidRPr="00386439">
              <w:rPr>
                <w:rFonts w:eastAsiaTheme="minorHAnsi"/>
                <w:lang w:val="ru-RU"/>
              </w:rPr>
              <w:t xml:space="preserve">Организация совместных концертов, встреч с юными музыкантами. </w:t>
            </w:r>
          </w:p>
        </w:tc>
      </w:tr>
    </w:tbl>
    <w:p w14:paraId="164FECC4" w14:textId="77777777" w:rsidR="00386439" w:rsidRDefault="00386439" w:rsidP="00DE46BC">
      <w:pPr>
        <w:pStyle w:val="1"/>
        <w:ind w:left="0"/>
        <w:jc w:val="both"/>
        <w:rPr>
          <w:b w:val="0"/>
          <w:lang w:val="ru-RU"/>
        </w:rPr>
      </w:pPr>
    </w:p>
    <w:p w14:paraId="133ACFCE" w14:textId="77777777" w:rsidR="00386439" w:rsidRDefault="00386439" w:rsidP="00DE46BC">
      <w:pPr>
        <w:pStyle w:val="1"/>
        <w:ind w:left="0"/>
        <w:jc w:val="both"/>
        <w:rPr>
          <w:b w:val="0"/>
          <w:lang w:val="ru-RU"/>
        </w:rPr>
      </w:pPr>
    </w:p>
    <w:p w14:paraId="5242D8F1" w14:textId="77777777" w:rsidR="00386439" w:rsidRPr="00386439" w:rsidRDefault="00386439" w:rsidP="00386439">
      <w:pPr>
        <w:pStyle w:val="1"/>
        <w:jc w:val="center"/>
        <w:rPr>
          <w:bCs w:val="0"/>
          <w:lang w:val="ru-RU"/>
        </w:rPr>
      </w:pPr>
      <w:r w:rsidRPr="00386439">
        <w:rPr>
          <w:bCs w:val="0"/>
          <w:lang w:val="ru-RU"/>
        </w:rPr>
        <w:t>III.</w:t>
      </w:r>
      <w:r w:rsidRPr="00386439">
        <w:rPr>
          <w:bCs w:val="0"/>
          <w:lang w:val="ru-RU"/>
        </w:rPr>
        <w:tab/>
        <w:t>Организационный раздел</w:t>
      </w:r>
      <w:r w:rsidR="000B5B6C">
        <w:rPr>
          <w:bCs w:val="0"/>
          <w:lang w:val="ru-RU"/>
        </w:rPr>
        <w:t xml:space="preserve"> Программы воспитания</w:t>
      </w:r>
    </w:p>
    <w:p w14:paraId="69897DD9" w14:textId="77777777" w:rsidR="00386439" w:rsidRPr="00386439" w:rsidRDefault="00386439" w:rsidP="00386439">
      <w:pPr>
        <w:pStyle w:val="1"/>
        <w:jc w:val="center"/>
        <w:rPr>
          <w:bCs w:val="0"/>
          <w:lang w:val="ru-RU"/>
        </w:rPr>
      </w:pPr>
      <w:r w:rsidRPr="00386439">
        <w:rPr>
          <w:bCs w:val="0"/>
          <w:lang w:val="ru-RU"/>
        </w:rPr>
        <w:t>3.1.</w:t>
      </w:r>
      <w:r w:rsidRPr="00386439">
        <w:rPr>
          <w:bCs w:val="0"/>
          <w:lang w:val="ru-RU"/>
        </w:rPr>
        <w:tab/>
        <w:t>Кадровое обеспечение</w:t>
      </w:r>
    </w:p>
    <w:p w14:paraId="5AADE80A" w14:textId="77777777" w:rsidR="00386439" w:rsidRDefault="00386439" w:rsidP="00386439">
      <w:pPr>
        <w:pStyle w:val="1"/>
        <w:spacing w:line="360" w:lineRule="auto"/>
        <w:ind w:left="0"/>
        <w:jc w:val="both"/>
        <w:rPr>
          <w:b w:val="0"/>
          <w:lang w:val="ru-RU"/>
        </w:rPr>
      </w:pPr>
      <w:r w:rsidRPr="00386439">
        <w:rPr>
          <w:b w:val="0"/>
          <w:lang w:val="ru-RU"/>
        </w:rPr>
        <w:t>Организацию воспитательного процесса в ДОО обеспечивают педагоги в соответствии со своими трудовыми функциями, определенными в Профессиональном стандарте педагога. Трудовая функция «Воспитательная деятельность» включает трудовые действия, необходимые умения и знания.</w:t>
      </w:r>
    </w:p>
    <w:tbl>
      <w:tblPr>
        <w:tblStyle w:val="TableNormal"/>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9"/>
        <w:gridCol w:w="7396"/>
      </w:tblGrid>
      <w:tr w:rsidR="00386439" w:rsidRPr="00426848" w14:paraId="131BD98F" w14:textId="77777777" w:rsidTr="001B3C55">
        <w:trPr>
          <w:trHeight w:val="736"/>
        </w:trPr>
        <w:tc>
          <w:tcPr>
            <w:tcW w:w="2669" w:type="dxa"/>
          </w:tcPr>
          <w:p w14:paraId="5CABAB49" w14:textId="77777777" w:rsidR="00386439" w:rsidRDefault="00386439" w:rsidP="00A130FA">
            <w:pPr>
              <w:pStyle w:val="TableParagraph"/>
              <w:spacing w:before="54" w:line="254" w:lineRule="auto"/>
              <w:ind w:left="0" w:right="378"/>
              <w:jc w:val="center"/>
              <w:rPr>
                <w:b/>
                <w:i/>
                <w:sz w:val="24"/>
              </w:rPr>
            </w:pPr>
            <w:r>
              <w:rPr>
                <w:b/>
                <w:sz w:val="24"/>
              </w:rPr>
              <w:t>Наименование</w:t>
            </w:r>
            <w:r>
              <w:rPr>
                <w:b/>
                <w:spacing w:val="-57"/>
                <w:sz w:val="24"/>
              </w:rPr>
              <w:t xml:space="preserve"> </w:t>
            </w:r>
            <w:r>
              <w:rPr>
                <w:b/>
                <w:sz w:val="24"/>
              </w:rPr>
              <w:t>должности</w:t>
            </w:r>
          </w:p>
        </w:tc>
        <w:tc>
          <w:tcPr>
            <w:tcW w:w="7396" w:type="dxa"/>
          </w:tcPr>
          <w:p w14:paraId="40D6FFB0" w14:textId="77777777" w:rsidR="00386439" w:rsidRPr="00A130FA" w:rsidRDefault="00386439" w:rsidP="00554902">
            <w:pPr>
              <w:pStyle w:val="TableParagraph"/>
              <w:spacing w:before="54" w:line="254" w:lineRule="auto"/>
              <w:ind w:left="0" w:right="686"/>
              <w:rPr>
                <w:b/>
                <w:sz w:val="24"/>
                <w:lang w:val="ru-RU"/>
              </w:rPr>
            </w:pPr>
            <w:r w:rsidRPr="00A130FA">
              <w:rPr>
                <w:b/>
                <w:sz w:val="24"/>
                <w:lang w:val="ru-RU"/>
              </w:rPr>
              <w:t>Функционал, связанный</w:t>
            </w:r>
            <w:r w:rsidRPr="00A130FA">
              <w:rPr>
                <w:b/>
                <w:spacing w:val="-2"/>
                <w:sz w:val="24"/>
                <w:lang w:val="ru-RU"/>
              </w:rPr>
              <w:t xml:space="preserve"> </w:t>
            </w:r>
            <w:r w:rsidRPr="00A130FA">
              <w:rPr>
                <w:b/>
                <w:sz w:val="24"/>
                <w:lang w:val="ru-RU"/>
              </w:rPr>
              <w:t>с</w:t>
            </w:r>
            <w:r w:rsidRPr="00A130FA">
              <w:rPr>
                <w:b/>
                <w:spacing w:val="-2"/>
                <w:sz w:val="24"/>
                <w:lang w:val="ru-RU"/>
              </w:rPr>
              <w:t xml:space="preserve"> </w:t>
            </w:r>
            <w:r w:rsidRPr="00A130FA">
              <w:rPr>
                <w:b/>
                <w:sz w:val="24"/>
                <w:lang w:val="ru-RU"/>
              </w:rPr>
              <w:t>организацией</w:t>
            </w:r>
            <w:r w:rsidRPr="00A130FA">
              <w:rPr>
                <w:b/>
                <w:spacing w:val="-6"/>
                <w:sz w:val="24"/>
                <w:lang w:val="ru-RU"/>
              </w:rPr>
              <w:t xml:space="preserve"> </w:t>
            </w:r>
            <w:r w:rsidRPr="00A130FA">
              <w:rPr>
                <w:b/>
                <w:sz w:val="24"/>
                <w:lang w:val="ru-RU"/>
              </w:rPr>
              <w:t>и</w:t>
            </w:r>
            <w:r w:rsidRPr="00A130FA">
              <w:rPr>
                <w:b/>
                <w:spacing w:val="-5"/>
                <w:sz w:val="24"/>
                <w:lang w:val="ru-RU"/>
              </w:rPr>
              <w:t xml:space="preserve"> </w:t>
            </w:r>
            <w:r w:rsidRPr="00A130FA">
              <w:rPr>
                <w:b/>
                <w:sz w:val="24"/>
                <w:lang w:val="ru-RU"/>
              </w:rPr>
              <w:t>реализацией</w:t>
            </w:r>
            <w:r w:rsidRPr="00A130FA">
              <w:rPr>
                <w:b/>
                <w:spacing w:val="-57"/>
                <w:sz w:val="24"/>
                <w:lang w:val="ru-RU"/>
              </w:rPr>
              <w:t xml:space="preserve"> </w:t>
            </w:r>
            <w:r w:rsidRPr="00A130FA">
              <w:rPr>
                <w:b/>
                <w:sz w:val="24"/>
                <w:lang w:val="ru-RU"/>
              </w:rPr>
              <w:t>воспитательного</w:t>
            </w:r>
            <w:r w:rsidRPr="00A130FA">
              <w:rPr>
                <w:b/>
                <w:spacing w:val="-4"/>
                <w:sz w:val="24"/>
                <w:lang w:val="ru-RU"/>
              </w:rPr>
              <w:t xml:space="preserve"> </w:t>
            </w:r>
            <w:r w:rsidRPr="00A130FA">
              <w:rPr>
                <w:b/>
                <w:sz w:val="24"/>
                <w:lang w:val="ru-RU"/>
              </w:rPr>
              <w:t>процесса</w:t>
            </w:r>
          </w:p>
        </w:tc>
      </w:tr>
      <w:tr w:rsidR="00386439" w:rsidRPr="00426848" w14:paraId="1F5D9E33" w14:textId="77777777" w:rsidTr="001B3C55">
        <w:trPr>
          <w:trHeight w:val="3591"/>
        </w:trPr>
        <w:tc>
          <w:tcPr>
            <w:tcW w:w="2669" w:type="dxa"/>
          </w:tcPr>
          <w:p w14:paraId="2E75F587" w14:textId="77777777" w:rsidR="00386439" w:rsidRDefault="00386439" w:rsidP="00554902">
            <w:pPr>
              <w:pStyle w:val="TableParagraph"/>
              <w:spacing w:before="49" w:line="254" w:lineRule="auto"/>
              <w:ind w:left="0" w:right="686"/>
              <w:rPr>
                <w:sz w:val="24"/>
              </w:rPr>
            </w:pPr>
            <w:r>
              <w:rPr>
                <w:sz w:val="24"/>
              </w:rPr>
              <w:t>Заведующий</w:t>
            </w:r>
            <w:r>
              <w:rPr>
                <w:spacing w:val="1"/>
                <w:sz w:val="24"/>
              </w:rPr>
              <w:t xml:space="preserve"> </w:t>
            </w:r>
            <w:r>
              <w:rPr>
                <w:sz w:val="24"/>
              </w:rPr>
              <w:t>детским</w:t>
            </w:r>
            <w:r>
              <w:rPr>
                <w:spacing w:val="-13"/>
                <w:sz w:val="24"/>
              </w:rPr>
              <w:t xml:space="preserve"> </w:t>
            </w:r>
            <w:r>
              <w:rPr>
                <w:sz w:val="24"/>
              </w:rPr>
              <w:t>садом</w:t>
            </w:r>
          </w:p>
        </w:tc>
        <w:tc>
          <w:tcPr>
            <w:tcW w:w="7396" w:type="dxa"/>
          </w:tcPr>
          <w:p w14:paraId="7E5906D1" w14:textId="77777777" w:rsidR="00386439" w:rsidRPr="00A130FA" w:rsidRDefault="00386439" w:rsidP="000E11EC">
            <w:pPr>
              <w:pStyle w:val="TableParagraph"/>
              <w:numPr>
                <w:ilvl w:val="0"/>
                <w:numId w:val="38"/>
              </w:numPr>
              <w:tabs>
                <w:tab w:val="left" w:pos="815"/>
                <w:tab w:val="left" w:pos="816"/>
              </w:tabs>
              <w:autoSpaceDE w:val="0"/>
              <w:autoSpaceDN w:val="0"/>
              <w:spacing w:before="49"/>
              <w:ind w:left="0" w:right="686" w:firstLine="0"/>
              <w:rPr>
                <w:sz w:val="24"/>
                <w:lang w:val="ru-RU"/>
              </w:rPr>
            </w:pPr>
            <w:r w:rsidRPr="00A130FA">
              <w:rPr>
                <w:sz w:val="24"/>
                <w:lang w:val="ru-RU"/>
              </w:rPr>
              <w:t>управляет</w:t>
            </w:r>
            <w:r w:rsidRPr="00A130FA">
              <w:rPr>
                <w:spacing w:val="-1"/>
                <w:sz w:val="24"/>
                <w:lang w:val="ru-RU"/>
              </w:rPr>
              <w:t xml:space="preserve"> </w:t>
            </w:r>
            <w:r w:rsidRPr="00A130FA">
              <w:rPr>
                <w:sz w:val="24"/>
                <w:lang w:val="ru-RU"/>
              </w:rPr>
              <w:t>воспитательной</w:t>
            </w:r>
            <w:r w:rsidRPr="00A130FA">
              <w:rPr>
                <w:spacing w:val="-5"/>
                <w:sz w:val="24"/>
                <w:lang w:val="ru-RU"/>
              </w:rPr>
              <w:t xml:space="preserve"> </w:t>
            </w:r>
            <w:r w:rsidRPr="00A130FA">
              <w:rPr>
                <w:sz w:val="24"/>
                <w:lang w:val="ru-RU"/>
              </w:rPr>
              <w:t>деятельностью</w:t>
            </w:r>
            <w:r w:rsidRPr="00A130FA">
              <w:rPr>
                <w:spacing w:val="-3"/>
                <w:sz w:val="24"/>
                <w:lang w:val="ru-RU"/>
              </w:rPr>
              <w:t xml:space="preserve"> </w:t>
            </w:r>
            <w:r w:rsidRPr="00A130FA">
              <w:rPr>
                <w:sz w:val="24"/>
                <w:lang w:val="ru-RU"/>
              </w:rPr>
              <w:t>на</w:t>
            </w:r>
            <w:r w:rsidRPr="00A130FA">
              <w:rPr>
                <w:spacing w:val="-7"/>
                <w:sz w:val="24"/>
                <w:lang w:val="ru-RU"/>
              </w:rPr>
              <w:t xml:space="preserve"> </w:t>
            </w:r>
            <w:r w:rsidRPr="00A130FA">
              <w:rPr>
                <w:sz w:val="24"/>
                <w:lang w:val="ru-RU"/>
              </w:rPr>
              <w:t>уровне</w:t>
            </w:r>
            <w:r w:rsidRPr="00A130FA">
              <w:rPr>
                <w:spacing w:val="-2"/>
                <w:sz w:val="24"/>
                <w:lang w:val="ru-RU"/>
              </w:rPr>
              <w:t xml:space="preserve"> </w:t>
            </w:r>
            <w:r w:rsidRPr="00A130FA">
              <w:rPr>
                <w:sz w:val="24"/>
                <w:lang w:val="ru-RU"/>
              </w:rPr>
              <w:t>ДОУ;</w:t>
            </w:r>
          </w:p>
          <w:p w14:paraId="38678AC5" w14:textId="77777777" w:rsidR="00386439" w:rsidRPr="00A130FA" w:rsidRDefault="00386439" w:rsidP="000E11EC">
            <w:pPr>
              <w:pStyle w:val="TableParagraph"/>
              <w:numPr>
                <w:ilvl w:val="0"/>
                <w:numId w:val="38"/>
              </w:numPr>
              <w:tabs>
                <w:tab w:val="left" w:pos="815"/>
                <w:tab w:val="left" w:pos="816"/>
              </w:tabs>
              <w:autoSpaceDE w:val="0"/>
              <w:autoSpaceDN w:val="0"/>
              <w:spacing w:before="17" w:line="254" w:lineRule="auto"/>
              <w:ind w:left="0" w:right="686" w:firstLine="0"/>
              <w:rPr>
                <w:sz w:val="24"/>
                <w:lang w:val="ru-RU"/>
              </w:rPr>
            </w:pPr>
            <w:r w:rsidRPr="00A130FA">
              <w:rPr>
                <w:sz w:val="24"/>
                <w:lang w:val="ru-RU"/>
              </w:rPr>
              <w:t>создает</w:t>
            </w:r>
            <w:r w:rsidRPr="00A130FA">
              <w:rPr>
                <w:spacing w:val="10"/>
                <w:sz w:val="24"/>
                <w:lang w:val="ru-RU"/>
              </w:rPr>
              <w:t xml:space="preserve"> </w:t>
            </w:r>
            <w:r w:rsidRPr="00A130FA">
              <w:rPr>
                <w:sz w:val="24"/>
                <w:lang w:val="ru-RU"/>
              </w:rPr>
              <w:t>условия,</w:t>
            </w:r>
            <w:r w:rsidRPr="00A130FA">
              <w:rPr>
                <w:spacing w:val="10"/>
                <w:sz w:val="24"/>
                <w:lang w:val="ru-RU"/>
              </w:rPr>
              <w:t xml:space="preserve"> </w:t>
            </w:r>
            <w:r w:rsidRPr="00A130FA">
              <w:rPr>
                <w:sz w:val="24"/>
                <w:lang w:val="ru-RU"/>
              </w:rPr>
              <w:t>позволяющие</w:t>
            </w:r>
            <w:r w:rsidRPr="00A130FA">
              <w:rPr>
                <w:spacing w:val="2"/>
                <w:sz w:val="24"/>
                <w:lang w:val="ru-RU"/>
              </w:rPr>
              <w:t xml:space="preserve"> </w:t>
            </w:r>
            <w:r w:rsidRPr="00A130FA">
              <w:rPr>
                <w:sz w:val="24"/>
                <w:lang w:val="ru-RU"/>
              </w:rPr>
              <w:t>педагогическому</w:t>
            </w:r>
            <w:r w:rsidRPr="00A130FA">
              <w:rPr>
                <w:spacing w:val="57"/>
                <w:sz w:val="24"/>
                <w:lang w:val="ru-RU"/>
              </w:rPr>
              <w:t xml:space="preserve"> </w:t>
            </w:r>
            <w:r w:rsidRPr="00A130FA">
              <w:rPr>
                <w:sz w:val="24"/>
                <w:lang w:val="ru-RU"/>
              </w:rPr>
              <w:t>составу</w:t>
            </w:r>
            <w:r w:rsidRPr="00A130FA">
              <w:rPr>
                <w:spacing w:val="58"/>
                <w:sz w:val="24"/>
                <w:lang w:val="ru-RU"/>
              </w:rPr>
              <w:t xml:space="preserve"> </w:t>
            </w:r>
            <w:r w:rsidRPr="00A130FA">
              <w:rPr>
                <w:sz w:val="24"/>
                <w:lang w:val="ru-RU"/>
              </w:rPr>
              <w:t>реализовать</w:t>
            </w:r>
            <w:r w:rsidRPr="00A130FA">
              <w:rPr>
                <w:spacing w:val="-57"/>
                <w:sz w:val="24"/>
                <w:lang w:val="ru-RU"/>
              </w:rPr>
              <w:t xml:space="preserve"> </w:t>
            </w:r>
            <w:r w:rsidRPr="00A130FA">
              <w:rPr>
                <w:sz w:val="24"/>
                <w:lang w:val="ru-RU"/>
              </w:rPr>
              <w:t>воспитательную</w:t>
            </w:r>
            <w:r w:rsidRPr="00A130FA">
              <w:rPr>
                <w:spacing w:val="-1"/>
                <w:sz w:val="24"/>
                <w:lang w:val="ru-RU"/>
              </w:rPr>
              <w:t xml:space="preserve"> </w:t>
            </w:r>
            <w:r w:rsidRPr="00A130FA">
              <w:rPr>
                <w:sz w:val="24"/>
                <w:lang w:val="ru-RU"/>
              </w:rPr>
              <w:t>деятельность;</w:t>
            </w:r>
          </w:p>
          <w:p w14:paraId="7743715E" w14:textId="77777777" w:rsidR="00386439" w:rsidRPr="00A130FA" w:rsidRDefault="00386439" w:rsidP="000E11EC">
            <w:pPr>
              <w:pStyle w:val="TableParagraph"/>
              <w:numPr>
                <w:ilvl w:val="0"/>
                <w:numId w:val="38"/>
              </w:numPr>
              <w:tabs>
                <w:tab w:val="left" w:pos="298"/>
              </w:tabs>
              <w:autoSpaceDE w:val="0"/>
              <w:autoSpaceDN w:val="0"/>
              <w:spacing w:before="6" w:line="254" w:lineRule="auto"/>
              <w:ind w:left="0" w:right="686" w:firstLine="0"/>
              <w:rPr>
                <w:sz w:val="24"/>
                <w:lang w:val="ru-RU"/>
              </w:rPr>
            </w:pPr>
            <w:r w:rsidRPr="00A130FA">
              <w:rPr>
                <w:sz w:val="24"/>
                <w:lang w:val="ru-RU"/>
              </w:rPr>
              <w:t>формирование</w:t>
            </w:r>
            <w:r w:rsidRPr="00A130FA">
              <w:rPr>
                <w:spacing w:val="41"/>
                <w:sz w:val="24"/>
                <w:lang w:val="ru-RU"/>
              </w:rPr>
              <w:t xml:space="preserve"> </w:t>
            </w:r>
            <w:r w:rsidRPr="00A130FA">
              <w:rPr>
                <w:sz w:val="24"/>
                <w:lang w:val="ru-RU"/>
              </w:rPr>
              <w:t>мотивации</w:t>
            </w:r>
            <w:r w:rsidRPr="00A130FA">
              <w:rPr>
                <w:spacing w:val="38"/>
                <w:sz w:val="24"/>
                <w:lang w:val="ru-RU"/>
              </w:rPr>
              <w:t xml:space="preserve"> </w:t>
            </w:r>
            <w:r w:rsidRPr="00A130FA">
              <w:rPr>
                <w:sz w:val="24"/>
                <w:lang w:val="ru-RU"/>
              </w:rPr>
              <w:t>педагогов</w:t>
            </w:r>
            <w:r w:rsidRPr="00A130FA">
              <w:rPr>
                <w:spacing w:val="44"/>
                <w:sz w:val="24"/>
                <w:lang w:val="ru-RU"/>
              </w:rPr>
              <w:t xml:space="preserve"> </w:t>
            </w:r>
            <w:r w:rsidRPr="00A130FA">
              <w:rPr>
                <w:sz w:val="24"/>
                <w:lang w:val="ru-RU"/>
              </w:rPr>
              <w:t>к</w:t>
            </w:r>
            <w:r w:rsidRPr="00A130FA">
              <w:rPr>
                <w:spacing w:val="40"/>
                <w:sz w:val="24"/>
                <w:lang w:val="ru-RU"/>
              </w:rPr>
              <w:t xml:space="preserve"> </w:t>
            </w:r>
            <w:r w:rsidRPr="00A130FA">
              <w:rPr>
                <w:sz w:val="24"/>
                <w:lang w:val="ru-RU"/>
              </w:rPr>
              <w:t>участию</w:t>
            </w:r>
            <w:r w:rsidRPr="00A130FA">
              <w:rPr>
                <w:spacing w:val="40"/>
                <w:sz w:val="24"/>
                <w:lang w:val="ru-RU"/>
              </w:rPr>
              <w:t xml:space="preserve"> </w:t>
            </w:r>
            <w:r w:rsidRPr="00A130FA">
              <w:rPr>
                <w:sz w:val="24"/>
                <w:lang w:val="ru-RU"/>
              </w:rPr>
              <w:t>в</w:t>
            </w:r>
            <w:r w:rsidRPr="00A130FA">
              <w:rPr>
                <w:spacing w:val="44"/>
                <w:sz w:val="24"/>
                <w:lang w:val="ru-RU"/>
              </w:rPr>
              <w:t xml:space="preserve"> </w:t>
            </w:r>
            <w:r w:rsidRPr="00A130FA">
              <w:rPr>
                <w:sz w:val="24"/>
                <w:lang w:val="ru-RU"/>
              </w:rPr>
              <w:t>разработке</w:t>
            </w:r>
            <w:r w:rsidRPr="00A130FA">
              <w:rPr>
                <w:spacing w:val="41"/>
                <w:sz w:val="24"/>
                <w:lang w:val="ru-RU"/>
              </w:rPr>
              <w:t xml:space="preserve"> </w:t>
            </w:r>
            <w:r w:rsidRPr="00A130FA">
              <w:rPr>
                <w:sz w:val="24"/>
                <w:lang w:val="ru-RU"/>
              </w:rPr>
              <w:t>и</w:t>
            </w:r>
            <w:r w:rsidRPr="00A130FA">
              <w:rPr>
                <w:spacing w:val="38"/>
                <w:sz w:val="24"/>
                <w:lang w:val="ru-RU"/>
              </w:rPr>
              <w:t xml:space="preserve"> </w:t>
            </w:r>
            <w:r w:rsidRPr="00A130FA">
              <w:rPr>
                <w:sz w:val="24"/>
                <w:lang w:val="ru-RU"/>
              </w:rPr>
              <w:t>реализации</w:t>
            </w:r>
            <w:r w:rsidRPr="00A130FA">
              <w:rPr>
                <w:spacing w:val="-57"/>
                <w:sz w:val="24"/>
                <w:lang w:val="ru-RU"/>
              </w:rPr>
              <w:t xml:space="preserve"> </w:t>
            </w:r>
            <w:r w:rsidRPr="00A130FA">
              <w:rPr>
                <w:sz w:val="24"/>
                <w:lang w:val="ru-RU"/>
              </w:rPr>
              <w:t>разнообразных</w:t>
            </w:r>
            <w:r w:rsidRPr="00A130FA">
              <w:rPr>
                <w:spacing w:val="-4"/>
                <w:sz w:val="24"/>
                <w:lang w:val="ru-RU"/>
              </w:rPr>
              <w:t xml:space="preserve"> </w:t>
            </w:r>
            <w:r w:rsidRPr="00A130FA">
              <w:rPr>
                <w:sz w:val="24"/>
                <w:lang w:val="ru-RU"/>
              </w:rPr>
              <w:t>образовательных</w:t>
            </w:r>
            <w:r w:rsidRPr="00A130FA">
              <w:rPr>
                <w:spacing w:val="-4"/>
                <w:sz w:val="24"/>
                <w:lang w:val="ru-RU"/>
              </w:rPr>
              <w:t xml:space="preserve"> </w:t>
            </w:r>
            <w:r w:rsidRPr="00A130FA">
              <w:rPr>
                <w:sz w:val="24"/>
                <w:lang w:val="ru-RU"/>
              </w:rPr>
              <w:t>и</w:t>
            </w:r>
            <w:r w:rsidRPr="00A130FA">
              <w:rPr>
                <w:spacing w:val="2"/>
                <w:sz w:val="24"/>
                <w:lang w:val="ru-RU"/>
              </w:rPr>
              <w:t xml:space="preserve"> </w:t>
            </w:r>
            <w:r w:rsidRPr="00A130FA">
              <w:rPr>
                <w:sz w:val="24"/>
                <w:lang w:val="ru-RU"/>
              </w:rPr>
              <w:t>социально</w:t>
            </w:r>
            <w:r w:rsidRPr="00A130FA">
              <w:rPr>
                <w:spacing w:val="5"/>
                <w:sz w:val="24"/>
                <w:lang w:val="ru-RU"/>
              </w:rPr>
              <w:t xml:space="preserve"> </w:t>
            </w:r>
            <w:r w:rsidRPr="00A130FA">
              <w:rPr>
                <w:sz w:val="24"/>
                <w:lang w:val="ru-RU"/>
              </w:rPr>
              <w:t>значимых</w:t>
            </w:r>
            <w:r w:rsidRPr="00A130FA">
              <w:rPr>
                <w:spacing w:val="-4"/>
                <w:sz w:val="24"/>
                <w:lang w:val="ru-RU"/>
              </w:rPr>
              <w:t xml:space="preserve"> </w:t>
            </w:r>
            <w:r w:rsidRPr="00A130FA">
              <w:rPr>
                <w:sz w:val="24"/>
                <w:lang w:val="ru-RU"/>
              </w:rPr>
              <w:t>проектов;</w:t>
            </w:r>
          </w:p>
          <w:p w14:paraId="71612020" w14:textId="77777777" w:rsidR="00386439" w:rsidRPr="00A130FA" w:rsidRDefault="00386439" w:rsidP="000E11EC">
            <w:pPr>
              <w:pStyle w:val="TableParagraph"/>
              <w:numPr>
                <w:ilvl w:val="0"/>
                <w:numId w:val="38"/>
              </w:numPr>
              <w:tabs>
                <w:tab w:val="left" w:pos="993"/>
                <w:tab w:val="left" w:pos="994"/>
                <w:tab w:val="left" w:pos="5034"/>
                <w:tab w:val="left" w:pos="6200"/>
                <w:tab w:val="left" w:pos="7063"/>
              </w:tabs>
              <w:autoSpaceDE w:val="0"/>
              <w:autoSpaceDN w:val="0"/>
              <w:spacing w:line="259" w:lineRule="auto"/>
              <w:ind w:left="0" w:right="686" w:firstLine="0"/>
              <w:rPr>
                <w:sz w:val="24"/>
                <w:lang w:val="ru-RU"/>
              </w:rPr>
            </w:pPr>
            <w:r w:rsidRPr="00A130FA">
              <w:rPr>
                <w:sz w:val="24"/>
                <w:lang w:val="ru-RU"/>
              </w:rPr>
              <w:t>организационно-координационная</w:t>
            </w:r>
            <w:r w:rsidRPr="00A130FA">
              <w:rPr>
                <w:sz w:val="24"/>
                <w:lang w:val="ru-RU"/>
              </w:rPr>
              <w:tab/>
              <w:t>работа</w:t>
            </w:r>
            <w:r w:rsidRPr="00A130FA">
              <w:rPr>
                <w:sz w:val="24"/>
                <w:lang w:val="ru-RU"/>
              </w:rPr>
              <w:tab/>
              <w:t>при</w:t>
            </w:r>
            <w:r w:rsidRPr="00A130FA">
              <w:rPr>
                <w:sz w:val="24"/>
                <w:lang w:val="ru-RU"/>
              </w:rPr>
              <w:tab/>
            </w:r>
            <w:r w:rsidRPr="00A130FA">
              <w:rPr>
                <w:spacing w:val="-1"/>
                <w:sz w:val="24"/>
                <w:lang w:val="ru-RU"/>
              </w:rPr>
              <w:t>проведении</w:t>
            </w:r>
            <w:r w:rsidRPr="00A130FA">
              <w:rPr>
                <w:spacing w:val="-57"/>
                <w:sz w:val="24"/>
                <w:lang w:val="ru-RU"/>
              </w:rPr>
              <w:t xml:space="preserve"> </w:t>
            </w:r>
            <w:r w:rsidRPr="00A130FA">
              <w:rPr>
                <w:sz w:val="24"/>
                <w:lang w:val="ru-RU"/>
              </w:rPr>
              <w:t>общесадовых</w:t>
            </w:r>
            <w:r w:rsidRPr="00A130FA">
              <w:rPr>
                <w:spacing w:val="-4"/>
                <w:sz w:val="24"/>
                <w:lang w:val="ru-RU"/>
              </w:rPr>
              <w:t xml:space="preserve"> </w:t>
            </w:r>
            <w:r w:rsidRPr="00A130FA">
              <w:rPr>
                <w:sz w:val="24"/>
                <w:lang w:val="ru-RU"/>
              </w:rPr>
              <w:t>воспитательных</w:t>
            </w:r>
            <w:r w:rsidRPr="00A130FA">
              <w:rPr>
                <w:spacing w:val="-3"/>
                <w:sz w:val="24"/>
                <w:lang w:val="ru-RU"/>
              </w:rPr>
              <w:t xml:space="preserve"> </w:t>
            </w:r>
            <w:r w:rsidRPr="00A130FA">
              <w:rPr>
                <w:sz w:val="24"/>
                <w:lang w:val="ru-RU"/>
              </w:rPr>
              <w:t>мероприятий;</w:t>
            </w:r>
          </w:p>
          <w:p w14:paraId="361A6AEE" w14:textId="77777777" w:rsidR="00386439" w:rsidRPr="00A130FA" w:rsidRDefault="00386439" w:rsidP="000E11EC">
            <w:pPr>
              <w:pStyle w:val="TableParagraph"/>
              <w:numPr>
                <w:ilvl w:val="0"/>
                <w:numId w:val="38"/>
              </w:numPr>
              <w:tabs>
                <w:tab w:val="left" w:pos="317"/>
              </w:tabs>
              <w:autoSpaceDE w:val="0"/>
              <w:autoSpaceDN w:val="0"/>
              <w:spacing w:line="270" w:lineRule="exact"/>
              <w:ind w:left="0" w:right="686" w:firstLine="0"/>
              <w:rPr>
                <w:sz w:val="24"/>
                <w:lang w:val="ru-RU"/>
              </w:rPr>
            </w:pPr>
            <w:r w:rsidRPr="00A130FA">
              <w:rPr>
                <w:sz w:val="24"/>
                <w:lang w:val="ru-RU"/>
              </w:rPr>
              <w:t>регулирование</w:t>
            </w:r>
            <w:r w:rsidRPr="00A130FA">
              <w:rPr>
                <w:spacing w:val="-5"/>
                <w:sz w:val="24"/>
                <w:lang w:val="ru-RU"/>
              </w:rPr>
              <w:t xml:space="preserve"> </w:t>
            </w:r>
            <w:r w:rsidRPr="00A130FA">
              <w:rPr>
                <w:sz w:val="24"/>
                <w:lang w:val="ru-RU"/>
              </w:rPr>
              <w:t>воспитательной</w:t>
            </w:r>
            <w:r w:rsidRPr="00A130FA">
              <w:rPr>
                <w:spacing w:val="-6"/>
                <w:sz w:val="24"/>
                <w:lang w:val="ru-RU"/>
              </w:rPr>
              <w:t xml:space="preserve"> </w:t>
            </w:r>
            <w:r w:rsidRPr="00A130FA">
              <w:rPr>
                <w:sz w:val="24"/>
                <w:lang w:val="ru-RU"/>
              </w:rPr>
              <w:t>деятельности</w:t>
            </w:r>
            <w:r w:rsidRPr="00A130FA">
              <w:rPr>
                <w:spacing w:val="-6"/>
                <w:sz w:val="24"/>
                <w:lang w:val="ru-RU"/>
              </w:rPr>
              <w:t xml:space="preserve"> </w:t>
            </w:r>
            <w:r w:rsidRPr="00A130FA">
              <w:rPr>
                <w:sz w:val="24"/>
                <w:lang w:val="ru-RU"/>
              </w:rPr>
              <w:t>в</w:t>
            </w:r>
            <w:r w:rsidRPr="00A130FA">
              <w:rPr>
                <w:spacing w:val="-3"/>
                <w:sz w:val="24"/>
                <w:lang w:val="ru-RU"/>
              </w:rPr>
              <w:t xml:space="preserve"> </w:t>
            </w:r>
            <w:r w:rsidRPr="00A130FA">
              <w:rPr>
                <w:sz w:val="24"/>
                <w:lang w:val="ru-RU"/>
              </w:rPr>
              <w:t>ДОУ;</w:t>
            </w:r>
          </w:p>
          <w:p w14:paraId="2E84F751" w14:textId="77777777" w:rsidR="00386439" w:rsidRPr="00A130FA" w:rsidRDefault="00386439" w:rsidP="00554902">
            <w:pPr>
              <w:pStyle w:val="TableParagraph"/>
              <w:spacing w:before="17" w:line="256" w:lineRule="auto"/>
              <w:ind w:left="0" w:right="686"/>
              <w:jc w:val="both"/>
              <w:rPr>
                <w:sz w:val="24"/>
                <w:lang w:val="ru-RU"/>
              </w:rPr>
            </w:pPr>
            <w:r w:rsidRPr="00A130FA">
              <w:rPr>
                <w:sz w:val="24"/>
                <w:lang w:val="ru-RU"/>
              </w:rPr>
              <w:t>–</w:t>
            </w:r>
            <w:r w:rsidRPr="00A130FA">
              <w:rPr>
                <w:spacing w:val="1"/>
                <w:sz w:val="24"/>
                <w:lang w:val="ru-RU"/>
              </w:rPr>
              <w:t xml:space="preserve"> </w:t>
            </w:r>
            <w:r w:rsidRPr="00A130FA">
              <w:rPr>
                <w:sz w:val="24"/>
                <w:lang w:val="ru-RU"/>
              </w:rPr>
              <w:t>контроль</w:t>
            </w:r>
            <w:r w:rsidRPr="00A130FA">
              <w:rPr>
                <w:spacing w:val="1"/>
                <w:sz w:val="24"/>
                <w:lang w:val="ru-RU"/>
              </w:rPr>
              <w:t xml:space="preserve"> </w:t>
            </w:r>
            <w:r w:rsidRPr="00A130FA">
              <w:rPr>
                <w:sz w:val="24"/>
                <w:lang w:val="ru-RU"/>
              </w:rPr>
              <w:t>за</w:t>
            </w:r>
            <w:r w:rsidRPr="00A130FA">
              <w:rPr>
                <w:spacing w:val="1"/>
                <w:sz w:val="24"/>
                <w:lang w:val="ru-RU"/>
              </w:rPr>
              <w:t xml:space="preserve"> </w:t>
            </w:r>
            <w:r w:rsidRPr="00A130FA">
              <w:rPr>
                <w:sz w:val="24"/>
                <w:lang w:val="ru-RU"/>
              </w:rPr>
              <w:t>исполнением</w:t>
            </w:r>
            <w:r w:rsidRPr="00A130FA">
              <w:rPr>
                <w:spacing w:val="1"/>
                <w:sz w:val="24"/>
                <w:lang w:val="ru-RU"/>
              </w:rPr>
              <w:t xml:space="preserve"> </w:t>
            </w:r>
            <w:r w:rsidRPr="00A130FA">
              <w:rPr>
                <w:sz w:val="24"/>
                <w:lang w:val="ru-RU"/>
              </w:rPr>
              <w:t>управленческих</w:t>
            </w:r>
            <w:r w:rsidRPr="00A130FA">
              <w:rPr>
                <w:spacing w:val="1"/>
                <w:sz w:val="24"/>
                <w:lang w:val="ru-RU"/>
              </w:rPr>
              <w:t xml:space="preserve"> </w:t>
            </w:r>
            <w:r w:rsidRPr="00A130FA">
              <w:rPr>
                <w:sz w:val="24"/>
                <w:lang w:val="ru-RU"/>
              </w:rPr>
              <w:t>решений</w:t>
            </w:r>
            <w:r w:rsidRPr="00A130FA">
              <w:rPr>
                <w:spacing w:val="1"/>
                <w:sz w:val="24"/>
                <w:lang w:val="ru-RU"/>
              </w:rPr>
              <w:t xml:space="preserve"> </w:t>
            </w:r>
            <w:r w:rsidRPr="00A130FA">
              <w:rPr>
                <w:sz w:val="24"/>
                <w:lang w:val="ru-RU"/>
              </w:rPr>
              <w:t>по</w:t>
            </w:r>
            <w:r w:rsidRPr="00A130FA">
              <w:rPr>
                <w:spacing w:val="1"/>
                <w:sz w:val="24"/>
                <w:lang w:val="ru-RU"/>
              </w:rPr>
              <w:t xml:space="preserve"> </w:t>
            </w:r>
            <w:r w:rsidRPr="00A130FA">
              <w:rPr>
                <w:sz w:val="24"/>
                <w:lang w:val="ru-RU"/>
              </w:rPr>
              <w:t>воспитательной</w:t>
            </w:r>
            <w:r w:rsidRPr="00A130FA">
              <w:rPr>
                <w:spacing w:val="1"/>
                <w:sz w:val="24"/>
                <w:lang w:val="ru-RU"/>
              </w:rPr>
              <w:t xml:space="preserve"> </w:t>
            </w:r>
            <w:r w:rsidRPr="00A130FA">
              <w:rPr>
                <w:sz w:val="24"/>
                <w:lang w:val="ru-RU"/>
              </w:rPr>
              <w:t>деятельности в</w:t>
            </w:r>
            <w:r w:rsidRPr="00A130FA">
              <w:rPr>
                <w:spacing w:val="1"/>
                <w:sz w:val="24"/>
                <w:lang w:val="ru-RU"/>
              </w:rPr>
              <w:t xml:space="preserve"> </w:t>
            </w:r>
            <w:r w:rsidRPr="00A130FA">
              <w:rPr>
                <w:sz w:val="24"/>
                <w:lang w:val="ru-RU"/>
              </w:rPr>
              <w:t>ДОУ (в том числе осуществляется через мониторинг качества</w:t>
            </w:r>
            <w:r w:rsidRPr="00A130FA">
              <w:rPr>
                <w:spacing w:val="1"/>
                <w:sz w:val="24"/>
                <w:lang w:val="ru-RU"/>
              </w:rPr>
              <w:t xml:space="preserve"> </w:t>
            </w:r>
            <w:r w:rsidRPr="00A130FA">
              <w:rPr>
                <w:sz w:val="24"/>
                <w:lang w:val="ru-RU"/>
              </w:rPr>
              <w:t>организации</w:t>
            </w:r>
            <w:r w:rsidRPr="00A130FA">
              <w:rPr>
                <w:spacing w:val="-3"/>
                <w:sz w:val="24"/>
                <w:lang w:val="ru-RU"/>
              </w:rPr>
              <w:t xml:space="preserve"> </w:t>
            </w:r>
            <w:r w:rsidRPr="00A130FA">
              <w:rPr>
                <w:sz w:val="24"/>
                <w:lang w:val="ru-RU"/>
              </w:rPr>
              <w:t>воспитательной</w:t>
            </w:r>
            <w:r w:rsidRPr="00A130FA">
              <w:rPr>
                <w:spacing w:val="-2"/>
                <w:sz w:val="24"/>
                <w:lang w:val="ru-RU"/>
              </w:rPr>
              <w:t xml:space="preserve"> </w:t>
            </w:r>
            <w:r w:rsidRPr="00A130FA">
              <w:rPr>
                <w:sz w:val="24"/>
                <w:lang w:val="ru-RU"/>
              </w:rPr>
              <w:t>деятельности</w:t>
            </w:r>
            <w:r w:rsidRPr="00A130FA">
              <w:rPr>
                <w:spacing w:val="-1"/>
                <w:sz w:val="24"/>
                <w:lang w:val="ru-RU"/>
              </w:rPr>
              <w:t xml:space="preserve"> </w:t>
            </w:r>
            <w:r w:rsidRPr="00A130FA">
              <w:rPr>
                <w:sz w:val="24"/>
                <w:lang w:val="ru-RU"/>
              </w:rPr>
              <w:t>в</w:t>
            </w:r>
            <w:r w:rsidRPr="00A130FA">
              <w:rPr>
                <w:spacing w:val="2"/>
                <w:sz w:val="24"/>
                <w:lang w:val="ru-RU"/>
              </w:rPr>
              <w:t xml:space="preserve"> </w:t>
            </w:r>
            <w:r w:rsidRPr="00A130FA">
              <w:rPr>
                <w:sz w:val="24"/>
                <w:lang w:val="ru-RU"/>
              </w:rPr>
              <w:t>ДОУ)</w:t>
            </w:r>
          </w:p>
          <w:p w14:paraId="3E10A383" w14:textId="77777777" w:rsidR="00386439" w:rsidRPr="00A130FA" w:rsidRDefault="00386439" w:rsidP="00554902">
            <w:pPr>
              <w:pStyle w:val="TableParagraph"/>
              <w:spacing w:line="274" w:lineRule="exact"/>
              <w:ind w:left="0" w:right="686"/>
              <w:jc w:val="both"/>
              <w:rPr>
                <w:sz w:val="24"/>
                <w:lang w:val="ru-RU"/>
              </w:rPr>
            </w:pPr>
            <w:r w:rsidRPr="00A130FA">
              <w:rPr>
                <w:sz w:val="24"/>
                <w:lang w:val="ru-RU"/>
              </w:rPr>
              <w:t>-</w:t>
            </w:r>
            <w:r w:rsidRPr="00A130FA">
              <w:rPr>
                <w:spacing w:val="-1"/>
                <w:sz w:val="24"/>
                <w:lang w:val="ru-RU"/>
              </w:rPr>
              <w:t xml:space="preserve"> </w:t>
            </w:r>
            <w:r w:rsidRPr="00A130FA">
              <w:rPr>
                <w:sz w:val="24"/>
                <w:lang w:val="ru-RU"/>
              </w:rPr>
              <w:t>стимулирование</w:t>
            </w:r>
            <w:r w:rsidRPr="00A130FA">
              <w:rPr>
                <w:spacing w:val="-8"/>
                <w:sz w:val="24"/>
                <w:lang w:val="ru-RU"/>
              </w:rPr>
              <w:t xml:space="preserve"> </w:t>
            </w:r>
            <w:r w:rsidRPr="00A130FA">
              <w:rPr>
                <w:sz w:val="24"/>
                <w:lang w:val="ru-RU"/>
              </w:rPr>
              <w:t>активной</w:t>
            </w:r>
            <w:r w:rsidRPr="00A130FA">
              <w:rPr>
                <w:spacing w:val="-1"/>
                <w:sz w:val="24"/>
                <w:lang w:val="ru-RU"/>
              </w:rPr>
              <w:t xml:space="preserve"> </w:t>
            </w:r>
            <w:r w:rsidRPr="00A130FA">
              <w:rPr>
                <w:sz w:val="24"/>
                <w:lang w:val="ru-RU"/>
              </w:rPr>
              <w:t>воспитательной</w:t>
            </w:r>
            <w:r w:rsidRPr="00A130FA">
              <w:rPr>
                <w:spacing w:val="-1"/>
                <w:sz w:val="24"/>
                <w:lang w:val="ru-RU"/>
              </w:rPr>
              <w:t xml:space="preserve"> </w:t>
            </w:r>
            <w:r w:rsidRPr="00A130FA">
              <w:rPr>
                <w:sz w:val="24"/>
                <w:lang w:val="ru-RU"/>
              </w:rPr>
              <w:t>деятельности</w:t>
            </w:r>
            <w:r w:rsidRPr="00A130FA">
              <w:rPr>
                <w:spacing w:val="-1"/>
                <w:sz w:val="24"/>
                <w:lang w:val="ru-RU"/>
              </w:rPr>
              <w:t xml:space="preserve"> </w:t>
            </w:r>
            <w:r w:rsidRPr="00A130FA">
              <w:rPr>
                <w:sz w:val="24"/>
                <w:lang w:val="ru-RU"/>
              </w:rPr>
              <w:t>педагогов</w:t>
            </w:r>
          </w:p>
        </w:tc>
      </w:tr>
      <w:tr w:rsidR="00386439" w:rsidRPr="00426848" w14:paraId="6D4ADBA5" w14:textId="77777777" w:rsidTr="001B3C55">
        <w:trPr>
          <w:trHeight w:val="3878"/>
        </w:trPr>
        <w:tc>
          <w:tcPr>
            <w:tcW w:w="2669" w:type="dxa"/>
          </w:tcPr>
          <w:p w14:paraId="658ADA8C" w14:textId="77777777" w:rsidR="00386439" w:rsidRDefault="00386439" w:rsidP="00554902">
            <w:pPr>
              <w:pStyle w:val="TableParagraph"/>
              <w:spacing w:before="39" w:line="259" w:lineRule="auto"/>
              <w:ind w:left="0" w:right="686"/>
              <w:rPr>
                <w:sz w:val="24"/>
              </w:rPr>
            </w:pPr>
            <w:r>
              <w:rPr>
                <w:sz w:val="24"/>
              </w:rPr>
              <w:t>Старший</w:t>
            </w:r>
            <w:r>
              <w:rPr>
                <w:spacing w:val="1"/>
                <w:sz w:val="24"/>
              </w:rPr>
              <w:t xml:space="preserve"> </w:t>
            </w:r>
            <w:r>
              <w:rPr>
                <w:sz w:val="24"/>
              </w:rPr>
              <w:t>воспитатель</w:t>
            </w:r>
          </w:p>
        </w:tc>
        <w:tc>
          <w:tcPr>
            <w:tcW w:w="7396" w:type="dxa"/>
          </w:tcPr>
          <w:p w14:paraId="1AEF2CC4" w14:textId="77777777" w:rsidR="00386439" w:rsidRPr="00A130FA" w:rsidRDefault="00386439" w:rsidP="000E11EC">
            <w:pPr>
              <w:pStyle w:val="TableParagraph"/>
              <w:numPr>
                <w:ilvl w:val="0"/>
                <w:numId w:val="37"/>
              </w:numPr>
              <w:tabs>
                <w:tab w:val="left" w:pos="255"/>
              </w:tabs>
              <w:autoSpaceDE w:val="0"/>
              <w:autoSpaceDN w:val="0"/>
              <w:spacing w:before="39"/>
              <w:ind w:left="0" w:right="686" w:firstLine="0"/>
              <w:rPr>
                <w:sz w:val="24"/>
                <w:lang w:val="ru-RU"/>
              </w:rPr>
            </w:pPr>
            <w:r w:rsidRPr="00A130FA">
              <w:rPr>
                <w:sz w:val="24"/>
                <w:lang w:val="ru-RU"/>
              </w:rPr>
              <w:t>проводит</w:t>
            </w:r>
            <w:r w:rsidRPr="00A130FA">
              <w:rPr>
                <w:spacing w:val="-2"/>
                <w:sz w:val="24"/>
                <w:lang w:val="ru-RU"/>
              </w:rPr>
              <w:t xml:space="preserve"> </w:t>
            </w:r>
            <w:r w:rsidRPr="00A130FA">
              <w:rPr>
                <w:sz w:val="24"/>
                <w:lang w:val="ru-RU"/>
              </w:rPr>
              <w:t>анализ</w:t>
            </w:r>
            <w:r w:rsidRPr="00A130FA">
              <w:rPr>
                <w:spacing w:val="-5"/>
                <w:sz w:val="24"/>
                <w:lang w:val="ru-RU"/>
              </w:rPr>
              <w:t xml:space="preserve"> </w:t>
            </w:r>
            <w:r w:rsidRPr="00A130FA">
              <w:rPr>
                <w:sz w:val="24"/>
                <w:lang w:val="ru-RU"/>
              </w:rPr>
              <w:t>итогов</w:t>
            </w:r>
            <w:r w:rsidRPr="00A130FA">
              <w:rPr>
                <w:spacing w:val="-4"/>
                <w:sz w:val="24"/>
                <w:lang w:val="ru-RU"/>
              </w:rPr>
              <w:t xml:space="preserve"> </w:t>
            </w:r>
            <w:r w:rsidRPr="00A130FA">
              <w:rPr>
                <w:sz w:val="24"/>
                <w:lang w:val="ru-RU"/>
              </w:rPr>
              <w:t>воспитательной</w:t>
            </w:r>
            <w:r w:rsidRPr="00A130FA">
              <w:rPr>
                <w:spacing w:val="-5"/>
                <w:sz w:val="24"/>
                <w:lang w:val="ru-RU"/>
              </w:rPr>
              <w:t xml:space="preserve"> </w:t>
            </w:r>
            <w:r w:rsidRPr="00A130FA">
              <w:rPr>
                <w:sz w:val="24"/>
                <w:lang w:val="ru-RU"/>
              </w:rPr>
              <w:t>деятельности</w:t>
            </w:r>
            <w:r w:rsidRPr="00A130FA">
              <w:rPr>
                <w:spacing w:val="-4"/>
                <w:sz w:val="24"/>
                <w:lang w:val="ru-RU"/>
              </w:rPr>
              <w:t xml:space="preserve"> </w:t>
            </w:r>
            <w:r w:rsidRPr="00A130FA">
              <w:rPr>
                <w:sz w:val="24"/>
                <w:lang w:val="ru-RU"/>
              </w:rPr>
              <w:t>в</w:t>
            </w:r>
            <w:r w:rsidRPr="00A130FA">
              <w:rPr>
                <w:spacing w:val="-1"/>
                <w:sz w:val="24"/>
                <w:lang w:val="ru-RU"/>
              </w:rPr>
              <w:t xml:space="preserve"> </w:t>
            </w:r>
            <w:r w:rsidRPr="00A130FA">
              <w:rPr>
                <w:sz w:val="24"/>
                <w:lang w:val="ru-RU"/>
              </w:rPr>
              <w:t>ДОУ</w:t>
            </w:r>
            <w:r w:rsidRPr="00A130FA">
              <w:rPr>
                <w:spacing w:val="-3"/>
                <w:sz w:val="24"/>
                <w:lang w:val="ru-RU"/>
              </w:rPr>
              <w:t xml:space="preserve"> </w:t>
            </w:r>
            <w:r w:rsidRPr="00A130FA">
              <w:rPr>
                <w:sz w:val="24"/>
                <w:lang w:val="ru-RU"/>
              </w:rPr>
              <w:t>за</w:t>
            </w:r>
            <w:r w:rsidRPr="00A130FA">
              <w:rPr>
                <w:spacing w:val="-7"/>
                <w:sz w:val="24"/>
                <w:lang w:val="ru-RU"/>
              </w:rPr>
              <w:t xml:space="preserve"> </w:t>
            </w:r>
            <w:r w:rsidRPr="00A130FA">
              <w:rPr>
                <w:sz w:val="24"/>
                <w:lang w:val="ru-RU"/>
              </w:rPr>
              <w:t>учебный год;</w:t>
            </w:r>
          </w:p>
          <w:p w14:paraId="64951100" w14:textId="77777777" w:rsidR="00386439" w:rsidRPr="00A130FA" w:rsidRDefault="00386439" w:rsidP="000E11EC">
            <w:pPr>
              <w:pStyle w:val="TableParagraph"/>
              <w:numPr>
                <w:ilvl w:val="0"/>
                <w:numId w:val="37"/>
              </w:numPr>
              <w:tabs>
                <w:tab w:val="left" w:pos="303"/>
              </w:tabs>
              <w:autoSpaceDE w:val="0"/>
              <w:autoSpaceDN w:val="0"/>
              <w:spacing w:before="22" w:line="254" w:lineRule="auto"/>
              <w:ind w:left="0" w:right="686" w:firstLine="0"/>
              <w:rPr>
                <w:sz w:val="24"/>
                <w:lang w:val="ru-RU"/>
              </w:rPr>
            </w:pPr>
            <w:r w:rsidRPr="00A130FA">
              <w:rPr>
                <w:sz w:val="24"/>
                <w:lang w:val="ru-RU"/>
              </w:rPr>
              <w:t>планирует</w:t>
            </w:r>
            <w:r w:rsidRPr="00A130FA">
              <w:rPr>
                <w:spacing w:val="45"/>
                <w:sz w:val="24"/>
                <w:lang w:val="ru-RU"/>
              </w:rPr>
              <w:t xml:space="preserve"> </w:t>
            </w:r>
            <w:r w:rsidRPr="00A130FA">
              <w:rPr>
                <w:sz w:val="24"/>
                <w:lang w:val="ru-RU"/>
              </w:rPr>
              <w:t>воспитательную</w:t>
            </w:r>
            <w:r w:rsidRPr="00A130FA">
              <w:rPr>
                <w:spacing w:val="43"/>
                <w:sz w:val="24"/>
                <w:lang w:val="ru-RU"/>
              </w:rPr>
              <w:t xml:space="preserve"> </w:t>
            </w:r>
            <w:r w:rsidRPr="00A130FA">
              <w:rPr>
                <w:sz w:val="24"/>
                <w:lang w:val="ru-RU"/>
              </w:rPr>
              <w:t>деятельность</w:t>
            </w:r>
            <w:r w:rsidRPr="00A130FA">
              <w:rPr>
                <w:spacing w:val="42"/>
                <w:sz w:val="24"/>
                <w:lang w:val="ru-RU"/>
              </w:rPr>
              <w:t xml:space="preserve"> </w:t>
            </w:r>
            <w:r w:rsidRPr="00A130FA">
              <w:rPr>
                <w:sz w:val="24"/>
                <w:lang w:val="ru-RU"/>
              </w:rPr>
              <w:t>в</w:t>
            </w:r>
            <w:r w:rsidRPr="00A130FA">
              <w:rPr>
                <w:spacing w:val="37"/>
                <w:sz w:val="24"/>
                <w:lang w:val="ru-RU"/>
              </w:rPr>
              <w:t xml:space="preserve"> </w:t>
            </w:r>
            <w:r w:rsidRPr="00A130FA">
              <w:rPr>
                <w:sz w:val="24"/>
                <w:lang w:val="ru-RU"/>
              </w:rPr>
              <w:t>ДОУ</w:t>
            </w:r>
            <w:r w:rsidRPr="00A130FA">
              <w:rPr>
                <w:spacing w:val="43"/>
                <w:sz w:val="24"/>
                <w:lang w:val="ru-RU"/>
              </w:rPr>
              <w:t xml:space="preserve"> </w:t>
            </w:r>
            <w:r w:rsidRPr="00A130FA">
              <w:rPr>
                <w:sz w:val="24"/>
                <w:lang w:val="ru-RU"/>
              </w:rPr>
              <w:t>на</w:t>
            </w:r>
            <w:r w:rsidRPr="00A130FA">
              <w:rPr>
                <w:spacing w:val="44"/>
                <w:sz w:val="24"/>
                <w:lang w:val="ru-RU"/>
              </w:rPr>
              <w:t xml:space="preserve"> </w:t>
            </w:r>
            <w:r w:rsidRPr="00A130FA">
              <w:rPr>
                <w:sz w:val="24"/>
                <w:lang w:val="ru-RU"/>
              </w:rPr>
              <w:t>учебный</w:t>
            </w:r>
            <w:r w:rsidRPr="00A130FA">
              <w:rPr>
                <w:spacing w:val="46"/>
                <w:sz w:val="24"/>
                <w:lang w:val="ru-RU"/>
              </w:rPr>
              <w:t xml:space="preserve"> </w:t>
            </w:r>
            <w:r w:rsidRPr="00A130FA">
              <w:rPr>
                <w:sz w:val="24"/>
                <w:lang w:val="ru-RU"/>
              </w:rPr>
              <w:t>год,</w:t>
            </w:r>
            <w:r w:rsidRPr="00A130FA">
              <w:rPr>
                <w:spacing w:val="43"/>
                <w:sz w:val="24"/>
                <w:lang w:val="ru-RU"/>
              </w:rPr>
              <w:t xml:space="preserve"> </w:t>
            </w:r>
            <w:r w:rsidRPr="00A130FA">
              <w:rPr>
                <w:sz w:val="24"/>
                <w:lang w:val="ru-RU"/>
              </w:rPr>
              <w:t>включая</w:t>
            </w:r>
            <w:r w:rsidRPr="00A130FA">
              <w:rPr>
                <w:spacing w:val="-57"/>
                <w:sz w:val="24"/>
                <w:lang w:val="ru-RU"/>
              </w:rPr>
              <w:t xml:space="preserve"> </w:t>
            </w:r>
            <w:r w:rsidRPr="00A130FA">
              <w:rPr>
                <w:sz w:val="24"/>
                <w:lang w:val="ru-RU"/>
              </w:rPr>
              <w:t>календарный</w:t>
            </w:r>
            <w:r w:rsidRPr="00A130FA">
              <w:rPr>
                <w:spacing w:val="2"/>
                <w:sz w:val="24"/>
                <w:lang w:val="ru-RU"/>
              </w:rPr>
              <w:t xml:space="preserve"> </w:t>
            </w:r>
            <w:r w:rsidRPr="00A130FA">
              <w:rPr>
                <w:sz w:val="24"/>
                <w:lang w:val="ru-RU"/>
              </w:rPr>
              <w:t>план</w:t>
            </w:r>
            <w:r w:rsidRPr="00A130FA">
              <w:rPr>
                <w:spacing w:val="-2"/>
                <w:sz w:val="24"/>
                <w:lang w:val="ru-RU"/>
              </w:rPr>
              <w:t xml:space="preserve"> </w:t>
            </w:r>
            <w:r w:rsidRPr="00A130FA">
              <w:rPr>
                <w:sz w:val="24"/>
                <w:lang w:val="ru-RU"/>
              </w:rPr>
              <w:t>воспитательной</w:t>
            </w:r>
            <w:r w:rsidRPr="00A130FA">
              <w:rPr>
                <w:spacing w:val="2"/>
                <w:sz w:val="24"/>
                <w:lang w:val="ru-RU"/>
              </w:rPr>
              <w:t xml:space="preserve"> </w:t>
            </w:r>
            <w:r w:rsidRPr="00A130FA">
              <w:rPr>
                <w:sz w:val="24"/>
                <w:lang w:val="ru-RU"/>
              </w:rPr>
              <w:t>работы на уч.</w:t>
            </w:r>
            <w:r w:rsidRPr="00A130FA">
              <w:rPr>
                <w:spacing w:val="4"/>
                <w:sz w:val="24"/>
                <w:lang w:val="ru-RU"/>
              </w:rPr>
              <w:t xml:space="preserve"> </w:t>
            </w:r>
            <w:r w:rsidRPr="00A130FA">
              <w:rPr>
                <w:sz w:val="24"/>
                <w:lang w:val="ru-RU"/>
              </w:rPr>
              <w:t>год;</w:t>
            </w:r>
          </w:p>
          <w:p w14:paraId="45BA16E0" w14:textId="77777777" w:rsidR="00386439" w:rsidRPr="00A130FA" w:rsidRDefault="00386439" w:rsidP="000E11EC">
            <w:pPr>
              <w:pStyle w:val="TableParagraph"/>
              <w:numPr>
                <w:ilvl w:val="0"/>
                <w:numId w:val="37"/>
              </w:numPr>
              <w:tabs>
                <w:tab w:val="left" w:pos="878"/>
                <w:tab w:val="left" w:pos="879"/>
              </w:tabs>
              <w:autoSpaceDE w:val="0"/>
              <w:autoSpaceDN w:val="0"/>
              <w:spacing w:before="1" w:line="259" w:lineRule="auto"/>
              <w:ind w:left="0" w:right="686" w:firstLine="0"/>
              <w:rPr>
                <w:sz w:val="24"/>
                <w:lang w:val="ru-RU"/>
              </w:rPr>
            </w:pPr>
            <w:r w:rsidRPr="00A130FA">
              <w:rPr>
                <w:sz w:val="24"/>
                <w:lang w:val="ru-RU"/>
              </w:rPr>
              <w:t>информирование</w:t>
            </w:r>
            <w:r w:rsidRPr="00A130FA">
              <w:rPr>
                <w:spacing w:val="58"/>
                <w:sz w:val="24"/>
                <w:lang w:val="ru-RU"/>
              </w:rPr>
              <w:t xml:space="preserve"> </w:t>
            </w:r>
            <w:r w:rsidRPr="00A130FA">
              <w:rPr>
                <w:sz w:val="24"/>
                <w:lang w:val="ru-RU"/>
              </w:rPr>
              <w:t>о</w:t>
            </w:r>
            <w:r w:rsidRPr="00A130FA">
              <w:rPr>
                <w:spacing w:val="10"/>
                <w:sz w:val="24"/>
                <w:lang w:val="ru-RU"/>
              </w:rPr>
              <w:t xml:space="preserve"> </w:t>
            </w:r>
            <w:r w:rsidRPr="00A130FA">
              <w:rPr>
                <w:sz w:val="24"/>
                <w:lang w:val="ru-RU"/>
              </w:rPr>
              <w:t>наличии</w:t>
            </w:r>
            <w:r w:rsidRPr="00A130FA">
              <w:rPr>
                <w:spacing w:val="1"/>
                <w:sz w:val="24"/>
                <w:lang w:val="ru-RU"/>
              </w:rPr>
              <w:t xml:space="preserve"> </w:t>
            </w:r>
            <w:r w:rsidRPr="00A130FA">
              <w:rPr>
                <w:sz w:val="24"/>
                <w:lang w:val="ru-RU"/>
              </w:rPr>
              <w:t>возможностей</w:t>
            </w:r>
            <w:r w:rsidRPr="00A130FA">
              <w:rPr>
                <w:spacing w:val="6"/>
                <w:sz w:val="24"/>
                <w:lang w:val="ru-RU"/>
              </w:rPr>
              <w:t xml:space="preserve"> </w:t>
            </w:r>
            <w:r w:rsidRPr="00A130FA">
              <w:rPr>
                <w:sz w:val="24"/>
                <w:lang w:val="ru-RU"/>
              </w:rPr>
              <w:t>для</w:t>
            </w:r>
            <w:r w:rsidRPr="00A130FA">
              <w:rPr>
                <w:spacing w:val="10"/>
                <w:sz w:val="24"/>
                <w:lang w:val="ru-RU"/>
              </w:rPr>
              <w:t xml:space="preserve"> </w:t>
            </w:r>
            <w:r w:rsidRPr="00A130FA">
              <w:rPr>
                <w:sz w:val="24"/>
                <w:lang w:val="ru-RU"/>
              </w:rPr>
              <w:t>участия</w:t>
            </w:r>
            <w:r w:rsidRPr="00A130FA">
              <w:rPr>
                <w:spacing w:val="5"/>
                <w:sz w:val="24"/>
                <w:lang w:val="ru-RU"/>
              </w:rPr>
              <w:t xml:space="preserve"> </w:t>
            </w:r>
            <w:r w:rsidRPr="00A130FA">
              <w:rPr>
                <w:sz w:val="24"/>
                <w:lang w:val="ru-RU"/>
              </w:rPr>
              <w:t>педагогов</w:t>
            </w:r>
            <w:r w:rsidRPr="00A130FA">
              <w:rPr>
                <w:spacing w:val="2"/>
                <w:sz w:val="24"/>
                <w:lang w:val="ru-RU"/>
              </w:rPr>
              <w:t xml:space="preserve"> </w:t>
            </w:r>
            <w:r w:rsidRPr="00A130FA">
              <w:rPr>
                <w:sz w:val="24"/>
                <w:lang w:val="ru-RU"/>
              </w:rPr>
              <w:t>в</w:t>
            </w:r>
            <w:r w:rsidRPr="00A130FA">
              <w:rPr>
                <w:spacing w:val="-57"/>
                <w:sz w:val="24"/>
                <w:lang w:val="ru-RU"/>
              </w:rPr>
              <w:t xml:space="preserve"> </w:t>
            </w:r>
            <w:r w:rsidRPr="00A130FA">
              <w:rPr>
                <w:sz w:val="24"/>
                <w:lang w:val="ru-RU"/>
              </w:rPr>
              <w:t>воспитательной</w:t>
            </w:r>
            <w:r w:rsidRPr="00A130FA">
              <w:rPr>
                <w:spacing w:val="-3"/>
                <w:sz w:val="24"/>
                <w:lang w:val="ru-RU"/>
              </w:rPr>
              <w:t xml:space="preserve"> </w:t>
            </w:r>
            <w:r w:rsidRPr="00A130FA">
              <w:rPr>
                <w:sz w:val="24"/>
                <w:lang w:val="ru-RU"/>
              </w:rPr>
              <w:t>деятельности;</w:t>
            </w:r>
          </w:p>
          <w:p w14:paraId="0F0C5C1B" w14:textId="77777777" w:rsidR="00386439" w:rsidRPr="00A130FA" w:rsidRDefault="00386439" w:rsidP="000E11EC">
            <w:pPr>
              <w:pStyle w:val="TableParagraph"/>
              <w:numPr>
                <w:ilvl w:val="0"/>
                <w:numId w:val="37"/>
              </w:numPr>
              <w:tabs>
                <w:tab w:val="left" w:pos="815"/>
                <w:tab w:val="left" w:pos="816"/>
              </w:tabs>
              <w:autoSpaceDE w:val="0"/>
              <w:autoSpaceDN w:val="0"/>
              <w:spacing w:line="270" w:lineRule="exact"/>
              <w:ind w:left="0" w:right="686" w:firstLine="0"/>
              <w:rPr>
                <w:sz w:val="24"/>
                <w:lang w:val="ru-RU"/>
              </w:rPr>
            </w:pPr>
            <w:r w:rsidRPr="00A130FA">
              <w:rPr>
                <w:sz w:val="24"/>
                <w:lang w:val="ru-RU"/>
              </w:rPr>
              <w:t>наполнение</w:t>
            </w:r>
            <w:r w:rsidRPr="00A130FA">
              <w:rPr>
                <w:spacing w:val="-2"/>
                <w:sz w:val="24"/>
                <w:lang w:val="ru-RU"/>
              </w:rPr>
              <w:t xml:space="preserve"> </w:t>
            </w:r>
            <w:r w:rsidRPr="00A130FA">
              <w:rPr>
                <w:sz w:val="24"/>
                <w:lang w:val="ru-RU"/>
              </w:rPr>
              <w:t>сайта</w:t>
            </w:r>
            <w:r w:rsidRPr="00A130FA">
              <w:rPr>
                <w:spacing w:val="-6"/>
                <w:sz w:val="24"/>
                <w:lang w:val="ru-RU"/>
              </w:rPr>
              <w:t xml:space="preserve"> </w:t>
            </w:r>
            <w:r w:rsidRPr="00A130FA">
              <w:rPr>
                <w:sz w:val="24"/>
                <w:lang w:val="ru-RU"/>
              </w:rPr>
              <w:t>ДОУ</w:t>
            </w:r>
            <w:r w:rsidRPr="00A130FA">
              <w:rPr>
                <w:spacing w:val="-3"/>
                <w:sz w:val="24"/>
                <w:lang w:val="ru-RU"/>
              </w:rPr>
              <w:t xml:space="preserve"> </w:t>
            </w:r>
            <w:r w:rsidRPr="00A130FA">
              <w:rPr>
                <w:sz w:val="24"/>
                <w:lang w:val="ru-RU"/>
              </w:rPr>
              <w:t>информацией</w:t>
            </w:r>
            <w:r w:rsidRPr="00A130FA">
              <w:rPr>
                <w:spacing w:val="-10"/>
                <w:sz w:val="24"/>
                <w:lang w:val="ru-RU"/>
              </w:rPr>
              <w:t xml:space="preserve"> </w:t>
            </w:r>
            <w:r w:rsidRPr="00A130FA">
              <w:rPr>
                <w:sz w:val="24"/>
                <w:lang w:val="ru-RU"/>
              </w:rPr>
              <w:t>о</w:t>
            </w:r>
            <w:r w:rsidRPr="00A130FA">
              <w:rPr>
                <w:spacing w:val="-1"/>
                <w:sz w:val="24"/>
                <w:lang w:val="ru-RU"/>
              </w:rPr>
              <w:t xml:space="preserve"> </w:t>
            </w:r>
            <w:r w:rsidRPr="00A130FA">
              <w:rPr>
                <w:sz w:val="24"/>
                <w:lang w:val="ru-RU"/>
              </w:rPr>
              <w:t>воспитательной деятельности;</w:t>
            </w:r>
          </w:p>
          <w:p w14:paraId="68362B48" w14:textId="77777777" w:rsidR="00386439" w:rsidRPr="00A130FA" w:rsidRDefault="00386439" w:rsidP="000E11EC">
            <w:pPr>
              <w:pStyle w:val="TableParagraph"/>
              <w:numPr>
                <w:ilvl w:val="0"/>
                <w:numId w:val="37"/>
              </w:numPr>
              <w:tabs>
                <w:tab w:val="left" w:pos="815"/>
                <w:tab w:val="left" w:pos="816"/>
                <w:tab w:val="left" w:pos="2340"/>
                <w:tab w:val="left" w:pos="3769"/>
                <w:tab w:val="left" w:pos="6777"/>
              </w:tabs>
              <w:autoSpaceDE w:val="0"/>
              <w:autoSpaceDN w:val="0"/>
              <w:spacing w:before="17" w:line="259" w:lineRule="auto"/>
              <w:ind w:left="0" w:right="686" w:firstLine="0"/>
              <w:rPr>
                <w:sz w:val="24"/>
                <w:lang w:val="ru-RU"/>
              </w:rPr>
            </w:pPr>
            <w:r w:rsidRPr="00A130FA">
              <w:rPr>
                <w:sz w:val="24"/>
                <w:lang w:val="ru-RU"/>
              </w:rPr>
              <w:t>организация</w:t>
            </w:r>
            <w:r w:rsidRPr="00A130FA">
              <w:rPr>
                <w:sz w:val="24"/>
                <w:lang w:val="ru-RU"/>
              </w:rPr>
              <w:tab/>
              <w:t>повышения</w:t>
            </w:r>
            <w:r w:rsidRPr="00A130FA">
              <w:rPr>
                <w:sz w:val="24"/>
                <w:lang w:val="ru-RU"/>
              </w:rPr>
              <w:tab/>
              <w:t>психолого-педагогической</w:t>
            </w:r>
            <w:r w:rsidRPr="00A130FA">
              <w:rPr>
                <w:sz w:val="24"/>
                <w:lang w:val="ru-RU"/>
              </w:rPr>
              <w:tab/>
            </w:r>
            <w:r w:rsidRPr="00A130FA">
              <w:rPr>
                <w:spacing w:val="-1"/>
                <w:sz w:val="24"/>
                <w:lang w:val="ru-RU"/>
              </w:rPr>
              <w:t>квалификации</w:t>
            </w:r>
            <w:r w:rsidRPr="00A130FA">
              <w:rPr>
                <w:spacing w:val="-57"/>
                <w:sz w:val="24"/>
                <w:lang w:val="ru-RU"/>
              </w:rPr>
              <w:t xml:space="preserve"> </w:t>
            </w:r>
            <w:r w:rsidRPr="00A130FA">
              <w:rPr>
                <w:sz w:val="24"/>
                <w:lang w:val="ru-RU"/>
              </w:rPr>
              <w:t>воспитателей;</w:t>
            </w:r>
          </w:p>
          <w:p w14:paraId="01276132" w14:textId="77777777" w:rsidR="00386439" w:rsidRPr="00A130FA" w:rsidRDefault="00386439" w:rsidP="00554902">
            <w:pPr>
              <w:pStyle w:val="TableParagraph"/>
              <w:spacing w:line="271" w:lineRule="exact"/>
              <w:ind w:left="0" w:right="686"/>
              <w:rPr>
                <w:sz w:val="24"/>
                <w:lang w:val="ru-RU"/>
              </w:rPr>
            </w:pPr>
            <w:r w:rsidRPr="00A130FA">
              <w:rPr>
                <w:sz w:val="24"/>
                <w:lang w:val="ru-RU"/>
              </w:rPr>
              <w:t>-участие</w:t>
            </w:r>
            <w:r w:rsidRPr="00A130FA">
              <w:rPr>
                <w:spacing w:val="-2"/>
                <w:sz w:val="24"/>
                <w:lang w:val="ru-RU"/>
              </w:rPr>
              <w:t xml:space="preserve"> </w:t>
            </w:r>
            <w:r w:rsidRPr="00A130FA">
              <w:rPr>
                <w:sz w:val="24"/>
                <w:lang w:val="ru-RU"/>
              </w:rPr>
              <w:t>обучающихся</w:t>
            </w:r>
            <w:r w:rsidRPr="00A130FA">
              <w:rPr>
                <w:spacing w:val="-1"/>
                <w:sz w:val="24"/>
                <w:lang w:val="ru-RU"/>
              </w:rPr>
              <w:t xml:space="preserve"> </w:t>
            </w:r>
            <w:r w:rsidRPr="00A130FA">
              <w:rPr>
                <w:sz w:val="24"/>
                <w:lang w:val="ru-RU"/>
              </w:rPr>
              <w:t>в</w:t>
            </w:r>
            <w:r w:rsidRPr="00A130FA">
              <w:rPr>
                <w:spacing w:val="1"/>
                <w:sz w:val="24"/>
                <w:lang w:val="ru-RU"/>
              </w:rPr>
              <w:t xml:space="preserve"> </w:t>
            </w:r>
            <w:r w:rsidRPr="00A130FA">
              <w:rPr>
                <w:sz w:val="24"/>
                <w:lang w:val="ru-RU"/>
              </w:rPr>
              <w:t>районных</w:t>
            </w:r>
            <w:r w:rsidRPr="00A130FA">
              <w:rPr>
                <w:spacing w:val="-5"/>
                <w:sz w:val="24"/>
                <w:lang w:val="ru-RU"/>
              </w:rPr>
              <w:t xml:space="preserve"> </w:t>
            </w:r>
            <w:r w:rsidRPr="00A130FA">
              <w:rPr>
                <w:sz w:val="24"/>
                <w:lang w:val="ru-RU"/>
              </w:rPr>
              <w:t>и</w:t>
            </w:r>
            <w:r w:rsidRPr="00A130FA">
              <w:rPr>
                <w:spacing w:val="-5"/>
                <w:sz w:val="24"/>
                <w:lang w:val="ru-RU"/>
              </w:rPr>
              <w:t xml:space="preserve"> </w:t>
            </w:r>
            <w:r w:rsidRPr="00A130FA">
              <w:rPr>
                <w:sz w:val="24"/>
                <w:lang w:val="ru-RU"/>
              </w:rPr>
              <w:t>городских,</w:t>
            </w:r>
            <w:r w:rsidRPr="00A130FA">
              <w:rPr>
                <w:spacing w:val="2"/>
                <w:sz w:val="24"/>
                <w:lang w:val="ru-RU"/>
              </w:rPr>
              <w:t xml:space="preserve"> </w:t>
            </w:r>
            <w:r w:rsidRPr="00A130FA">
              <w:rPr>
                <w:sz w:val="24"/>
                <w:lang w:val="ru-RU"/>
              </w:rPr>
              <w:t>конкурсах</w:t>
            </w:r>
            <w:r w:rsidRPr="00A130FA">
              <w:rPr>
                <w:spacing w:val="-6"/>
                <w:sz w:val="24"/>
                <w:lang w:val="ru-RU"/>
              </w:rPr>
              <w:t xml:space="preserve"> </w:t>
            </w:r>
            <w:r w:rsidRPr="00A130FA">
              <w:rPr>
                <w:sz w:val="24"/>
                <w:lang w:val="ru-RU"/>
              </w:rPr>
              <w:t>и</w:t>
            </w:r>
            <w:r w:rsidRPr="00A130FA">
              <w:rPr>
                <w:spacing w:val="1"/>
                <w:sz w:val="24"/>
                <w:lang w:val="ru-RU"/>
              </w:rPr>
              <w:t xml:space="preserve"> </w:t>
            </w:r>
            <w:r w:rsidRPr="00A130FA">
              <w:rPr>
                <w:sz w:val="24"/>
                <w:lang w:val="ru-RU"/>
              </w:rPr>
              <w:t>т.д.;</w:t>
            </w:r>
          </w:p>
          <w:p w14:paraId="5EC86E30" w14:textId="77777777" w:rsidR="00386439" w:rsidRPr="00A130FA" w:rsidRDefault="00386439" w:rsidP="000E11EC">
            <w:pPr>
              <w:pStyle w:val="TableParagraph"/>
              <w:numPr>
                <w:ilvl w:val="0"/>
                <w:numId w:val="37"/>
              </w:numPr>
              <w:tabs>
                <w:tab w:val="left" w:pos="815"/>
                <w:tab w:val="left" w:pos="816"/>
                <w:tab w:val="left" w:pos="4501"/>
                <w:tab w:val="left" w:pos="6621"/>
              </w:tabs>
              <w:autoSpaceDE w:val="0"/>
              <w:autoSpaceDN w:val="0"/>
              <w:spacing w:before="17" w:line="259" w:lineRule="auto"/>
              <w:ind w:left="0" w:right="686" w:firstLine="0"/>
              <w:rPr>
                <w:sz w:val="24"/>
                <w:lang w:val="ru-RU"/>
              </w:rPr>
            </w:pPr>
            <w:r w:rsidRPr="00A130FA">
              <w:rPr>
                <w:sz w:val="24"/>
                <w:lang w:val="ru-RU"/>
              </w:rPr>
              <w:t>организационно-методическое</w:t>
            </w:r>
            <w:r w:rsidRPr="00A130FA">
              <w:rPr>
                <w:sz w:val="24"/>
                <w:lang w:val="ru-RU"/>
              </w:rPr>
              <w:tab/>
              <w:t>сопровождение</w:t>
            </w:r>
            <w:r w:rsidRPr="00A130FA">
              <w:rPr>
                <w:sz w:val="24"/>
                <w:lang w:val="ru-RU"/>
              </w:rPr>
              <w:tab/>
            </w:r>
            <w:r w:rsidRPr="00A130FA">
              <w:rPr>
                <w:spacing w:val="-1"/>
                <w:sz w:val="24"/>
                <w:lang w:val="ru-RU"/>
              </w:rPr>
              <w:t>воспитательной</w:t>
            </w:r>
            <w:r w:rsidRPr="00A130FA">
              <w:rPr>
                <w:spacing w:val="-57"/>
                <w:sz w:val="24"/>
                <w:lang w:val="ru-RU"/>
              </w:rPr>
              <w:t xml:space="preserve"> </w:t>
            </w:r>
            <w:r w:rsidRPr="00A130FA">
              <w:rPr>
                <w:sz w:val="24"/>
                <w:lang w:val="ru-RU"/>
              </w:rPr>
              <w:t>деятельности</w:t>
            </w:r>
            <w:r w:rsidRPr="00A130FA">
              <w:rPr>
                <w:spacing w:val="-2"/>
                <w:sz w:val="24"/>
                <w:lang w:val="ru-RU"/>
              </w:rPr>
              <w:t xml:space="preserve"> </w:t>
            </w:r>
            <w:r w:rsidRPr="00A130FA">
              <w:rPr>
                <w:sz w:val="24"/>
                <w:lang w:val="ru-RU"/>
              </w:rPr>
              <w:t>педагогических</w:t>
            </w:r>
            <w:r w:rsidRPr="00A130FA">
              <w:rPr>
                <w:spacing w:val="59"/>
                <w:sz w:val="24"/>
                <w:lang w:val="ru-RU"/>
              </w:rPr>
              <w:t xml:space="preserve"> </w:t>
            </w:r>
            <w:r w:rsidRPr="00A130FA">
              <w:rPr>
                <w:sz w:val="24"/>
                <w:lang w:val="ru-RU"/>
              </w:rPr>
              <w:t>инициатив;</w:t>
            </w:r>
          </w:p>
          <w:p w14:paraId="4A381C07" w14:textId="77777777" w:rsidR="00386439" w:rsidRPr="00A130FA" w:rsidRDefault="00386439" w:rsidP="000E11EC">
            <w:pPr>
              <w:pStyle w:val="TableParagraph"/>
              <w:numPr>
                <w:ilvl w:val="0"/>
                <w:numId w:val="37"/>
              </w:numPr>
              <w:tabs>
                <w:tab w:val="left" w:pos="815"/>
                <w:tab w:val="left" w:pos="816"/>
              </w:tabs>
              <w:autoSpaceDE w:val="0"/>
              <w:autoSpaceDN w:val="0"/>
              <w:spacing w:line="270" w:lineRule="exact"/>
              <w:ind w:left="0" w:right="686" w:firstLine="0"/>
              <w:rPr>
                <w:sz w:val="24"/>
                <w:lang w:val="ru-RU"/>
              </w:rPr>
            </w:pPr>
            <w:r w:rsidRPr="00A130FA">
              <w:rPr>
                <w:spacing w:val="-1"/>
                <w:sz w:val="24"/>
                <w:lang w:val="ru-RU"/>
              </w:rPr>
              <w:t>создание</w:t>
            </w:r>
            <w:r w:rsidRPr="00A130FA">
              <w:rPr>
                <w:spacing w:val="-14"/>
                <w:sz w:val="24"/>
                <w:lang w:val="ru-RU"/>
              </w:rPr>
              <w:t xml:space="preserve"> </w:t>
            </w:r>
            <w:r w:rsidRPr="00A130FA">
              <w:rPr>
                <w:spacing w:val="-1"/>
                <w:sz w:val="24"/>
                <w:lang w:val="ru-RU"/>
              </w:rPr>
              <w:t>необходимой</w:t>
            </w:r>
            <w:r w:rsidRPr="00A130FA">
              <w:rPr>
                <w:spacing w:val="-12"/>
                <w:sz w:val="24"/>
                <w:lang w:val="ru-RU"/>
              </w:rPr>
              <w:t xml:space="preserve"> </w:t>
            </w:r>
            <w:r w:rsidRPr="00A130FA">
              <w:rPr>
                <w:spacing w:val="-1"/>
                <w:sz w:val="24"/>
                <w:lang w:val="ru-RU"/>
              </w:rPr>
              <w:t>для</w:t>
            </w:r>
            <w:r w:rsidRPr="00A130FA">
              <w:rPr>
                <w:spacing w:val="-13"/>
                <w:sz w:val="24"/>
                <w:lang w:val="ru-RU"/>
              </w:rPr>
              <w:t xml:space="preserve"> </w:t>
            </w:r>
            <w:r w:rsidRPr="00A130FA">
              <w:rPr>
                <w:sz w:val="24"/>
                <w:lang w:val="ru-RU"/>
              </w:rPr>
              <w:t>осуществления</w:t>
            </w:r>
            <w:r w:rsidRPr="00A130FA">
              <w:rPr>
                <w:spacing w:val="-9"/>
                <w:sz w:val="24"/>
                <w:lang w:val="ru-RU"/>
              </w:rPr>
              <w:t xml:space="preserve"> </w:t>
            </w:r>
            <w:r w:rsidRPr="00A130FA">
              <w:rPr>
                <w:sz w:val="24"/>
                <w:lang w:val="ru-RU"/>
              </w:rPr>
              <w:t>воспитательной</w:t>
            </w:r>
            <w:r w:rsidRPr="00A130FA">
              <w:rPr>
                <w:spacing w:val="-8"/>
                <w:sz w:val="24"/>
                <w:lang w:val="ru-RU"/>
              </w:rPr>
              <w:t xml:space="preserve"> </w:t>
            </w:r>
            <w:r w:rsidRPr="00A130FA">
              <w:rPr>
                <w:sz w:val="24"/>
                <w:lang w:val="ru-RU"/>
              </w:rPr>
              <w:t>деятельности</w:t>
            </w:r>
          </w:p>
          <w:p w14:paraId="65980FC2" w14:textId="77777777" w:rsidR="00386439" w:rsidRPr="00A130FA" w:rsidRDefault="00386439" w:rsidP="00554902">
            <w:pPr>
              <w:pStyle w:val="TableParagraph"/>
              <w:spacing w:before="16"/>
              <w:ind w:left="0" w:right="686"/>
              <w:rPr>
                <w:sz w:val="24"/>
                <w:lang w:val="ru-RU"/>
              </w:rPr>
            </w:pPr>
            <w:r w:rsidRPr="00A130FA">
              <w:rPr>
                <w:sz w:val="24"/>
                <w:lang w:val="ru-RU"/>
              </w:rPr>
              <w:t>инфраструктуры;</w:t>
            </w:r>
          </w:p>
          <w:p w14:paraId="15A16FCD" w14:textId="77777777" w:rsidR="00386439" w:rsidRPr="00A130FA" w:rsidRDefault="00386439" w:rsidP="00554902">
            <w:pPr>
              <w:pStyle w:val="TableParagraph"/>
              <w:spacing w:before="16"/>
              <w:ind w:left="0" w:right="686"/>
              <w:rPr>
                <w:sz w:val="24"/>
                <w:lang w:val="ru-RU"/>
              </w:rPr>
            </w:pPr>
            <w:r w:rsidRPr="00A130FA">
              <w:rPr>
                <w:sz w:val="24"/>
                <w:lang w:val="ru-RU"/>
              </w:rPr>
              <w:t>- развитие сотрудничества с социальными партнерами;</w:t>
            </w:r>
          </w:p>
        </w:tc>
      </w:tr>
      <w:tr w:rsidR="001B3C55" w:rsidRPr="00426848" w14:paraId="197CC0B5" w14:textId="77777777" w:rsidTr="001B3C55">
        <w:trPr>
          <w:trHeight w:val="1675"/>
        </w:trPr>
        <w:tc>
          <w:tcPr>
            <w:tcW w:w="2669" w:type="dxa"/>
          </w:tcPr>
          <w:p w14:paraId="6BD9306A" w14:textId="77777777" w:rsidR="001B3C55" w:rsidRDefault="001B3C55" w:rsidP="00554902">
            <w:pPr>
              <w:pStyle w:val="TableParagraph"/>
              <w:spacing w:line="238" w:lineRule="exact"/>
              <w:ind w:left="0" w:right="686"/>
            </w:pPr>
            <w:r>
              <w:lastRenderedPageBreak/>
              <w:t>Музыкальный</w:t>
            </w:r>
          </w:p>
          <w:p w14:paraId="06234CDF" w14:textId="77777777" w:rsidR="001B3C55" w:rsidRDefault="001B3C55" w:rsidP="00554902">
            <w:pPr>
              <w:pStyle w:val="TableParagraph"/>
              <w:spacing w:before="44"/>
              <w:ind w:left="0" w:right="686"/>
              <w:rPr>
                <w:sz w:val="24"/>
              </w:rPr>
            </w:pPr>
            <w:r>
              <w:t>руководитель</w:t>
            </w:r>
          </w:p>
        </w:tc>
        <w:tc>
          <w:tcPr>
            <w:tcW w:w="7396" w:type="dxa"/>
          </w:tcPr>
          <w:p w14:paraId="1348ABF4" w14:textId="77777777" w:rsidR="001B3C55" w:rsidRPr="00A130FA" w:rsidRDefault="001B3C55" w:rsidP="00554902">
            <w:pPr>
              <w:pStyle w:val="TableParagraph"/>
              <w:tabs>
                <w:tab w:val="left" w:pos="1934"/>
                <w:tab w:val="left" w:pos="4016"/>
              </w:tabs>
              <w:spacing w:line="238" w:lineRule="exact"/>
              <w:ind w:left="0" w:right="686"/>
              <w:rPr>
                <w:lang w:val="ru-RU"/>
              </w:rPr>
            </w:pPr>
            <w:r w:rsidRPr="00A130FA">
              <w:rPr>
                <w:lang w:val="ru-RU"/>
              </w:rPr>
              <w:t>Воспитание</w:t>
            </w:r>
            <w:r w:rsidRPr="00A130FA">
              <w:rPr>
                <w:lang w:val="ru-RU"/>
              </w:rPr>
              <w:tab/>
              <w:t>эмоциональной</w:t>
            </w:r>
            <w:r w:rsidRPr="00A130FA">
              <w:rPr>
                <w:lang w:val="ru-RU"/>
              </w:rPr>
              <w:tab/>
              <w:t>отзывчивости</w:t>
            </w:r>
            <w:r w:rsidRPr="00A130FA">
              <w:rPr>
                <w:spacing w:val="47"/>
                <w:lang w:val="ru-RU"/>
              </w:rPr>
              <w:t xml:space="preserve"> </w:t>
            </w:r>
            <w:r w:rsidRPr="00A130FA">
              <w:rPr>
                <w:lang w:val="ru-RU"/>
              </w:rPr>
              <w:t>и</w:t>
            </w:r>
          </w:p>
          <w:p w14:paraId="65F9782B" w14:textId="77777777" w:rsidR="001B3C55" w:rsidRPr="00A130FA" w:rsidRDefault="001B3C55" w:rsidP="00554902">
            <w:pPr>
              <w:pStyle w:val="TableParagraph"/>
              <w:tabs>
                <w:tab w:val="left" w:pos="3860"/>
                <w:tab w:val="left" w:pos="5420"/>
              </w:tabs>
              <w:spacing w:line="252" w:lineRule="exact"/>
              <w:ind w:left="0" w:right="686"/>
              <w:rPr>
                <w:lang w:val="ru-RU"/>
              </w:rPr>
            </w:pPr>
            <w:r w:rsidRPr="00A130FA">
              <w:rPr>
                <w:lang w:val="ru-RU"/>
              </w:rPr>
              <w:t>восприимчивости,</w:t>
            </w:r>
            <w:r w:rsidRPr="00A130FA">
              <w:rPr>
                <w:spacing w:val="-3"/>
                <w:lang w:val="ru-RU"/>
              </w:rPr>
              <w:t xml:space="preserve"> </w:t>
            </w:r>
            <w:r w:rsidRPr="00A130FA">
              <w:rPr>
                <w:lang w:val="ru-RU"/>
              </w:rPr>
              <w:t>обогащение</w:t>
            </w:r>
            <w:r w:rsidRPr="00A130FA">
              <w:rPr>
                <w:lang w:val="ru-RU"/>
              </w:rPr>
              <w:tab/>
              <w:t>впечатлений</w:t>
            </w:r>
            <w:r w:rsidRPr="00A130FA">
              <w:rPr>
                <w:lang w:val="ru-RU"/>
              </w:rPr>
              <w:tab/>
              <w:t>детей,</w:t>
            </w:r>
            <w:r w:rsidRPr="00A130FA">
              <w:rPr>
                <w:spacing w:val="6"/>
                <w:lang w:val="ru-RU"/>
              </w:rPr>
              <w:t xml:space="preserve"> </w:t>
            </w:r>
            <w:r w:rsidRPr="00A130FA">
              <w:rPr>
                <w:lang w:val="ru-RU"/>
              </w:rPr>
              <w:t>знакомство</w:t>
            </w:r>
          </w:p>
          <w:p w14:paraId="2E84033B" w14:textId="77777777" w:rsidR="001B3C55" w:rsidRPr="00A130FA" w:rsidRDefault="001B3C55" w:rsidP="000E11EC">
            <w:pPr>
              <w:pStyle w:val="TableParagraph"/>
              <w:numPr>
                <w:ilvl w:val="0"/>
                <w:numId w:val="36"/>
              </w:numPr>
              <w:tabs>
                <w:tab w:val="left" w:pos="815"/>
                <w:tab w:val="left" w:pos="816"/>
              </w:tabs>
              <w:autoSpaceDE w:val="0"/>
              <w:autoSpaceDN w:val="0"/>
              <w:spacing w:before="10" w:line="290" w:lineRule="atLeast"/>
              <w:ind w:left="0" w:right="686" w:firstLine="0"/>
              <w:rPr>
                <w:sz w:val="24"/>
                <w:lang w:val="ru-RU"/>
              </w:rPr>
            </w:pPr>
            <w:r w:rsidRPr="00A130FA">
              <w:rPr>
                <w:lang w:val="ru-RU"/>
              </w:rPr>
              <w:t>в</w:t>
            </w:r>
            <w:r w:rsidRPr="00A130FA">
              <w:rPr>
                <w:spacing w:val="1"/>
                <w:lang w:val="ru-RU"/>
              </w:rPr>
              <w:t xml:space="preserve"> </w:t>
            </w:r>
            <w:r w:rsidRPr="00A130FA">
              <w:rPr>
                <w:lang w:val="ru-RU"/>
              </w:rPr>
              <w:t>определенно</w:t>
            </w:r>
            <w:r w:rsidRPr="00A130FA">
              <w:rPr>
                <w:spacing w:val="2"/>
                <w:lang w:val="ru-RU"/>
              </w:rPr>
              <w:t xml:space="preserve"> </w:t>
            </w:r>
            <w:r w:rsidRPr="00A130FA">
              <w:rPr>
                <w:lang w:val="ru-RU"/>
              </w:rPr>
              <w:t>организованной</w:t>
            </w:r>
            <w:r w:rsidRPr="00A130FA">
              <w:rPr>
                <w:spacing w:val="1"/>
                <w:lang w:val="ru-RU"/>
              </w:rPr>
              <w:t xml:space="preserve"> </w:t>
            </w:r>
            <w:r w:rsidRPr="00A130FA">
              <w:rPr>
                <w:lang w:val="ru-RU"/>
              </w:rPr>
              <w:t>системе</w:t>
            </w:r>
            <w:r w:rsidRPr="00A130FA">
              <w:rPr>
                <w:spacing w:val="54"/>
                <w:lang w:val="ru-RU"/>
              </w:rPr>
              <w:t xml:space="preserve"> </w:t>
            </w:r>
            <w:r w:rsidRPr="00A130FA">
              <w:rPr>
                <w:lang w:val="ru-RU"/>
              </w:rPr>
              <w:t>с</w:t>
            </w:r>
            <w:r w:rsidRPr="00A130FA">
              <w:rPr>
                <w:spacing w:val="4"/>
                <w:lang w:val="ru-RU"/>
              </w:rPr>
              <w:t xml:space="preserve"> </w:t>
            </w:r>
            <w:r w:rsidRPr="00A130FA">
              <w:rPr>
                <w:lang w:val="ru-RU"/>
              </w:rPr>
              <w:t>разнообразными</w:t>
            </w:r>
            <w:r w:rsidRPr="00A130FA">
              <w:rPr>
                <w:spacing w:val="53"/>
                <w:lang w:val="ru-RU"/>
              </w:rPr>
              <w:t xml:space="preserve"> </w:t>
            </w:r>
            <w:r w:rsidRPr="00A130FA">
              <w:rPr>
                <w:lang w:val="ru-RU"/>
              </w:rPr>
              <w:t>средствами</w:t>
            </w:r>
            <w:r w:rsidRPr="00A130FA">
              <w:rPr>
                <w:spacing w:val="-52"/>
                <w:lang w:val="ru-RU"/>
              </w:rPr>
              <w:t xml:space="preserve"> </w:t>
            </w:r>
            <w:r w:rsidRPr="00A130FA">
              <w:rPr>
                <w:lang w:val="ru-RU"/>
              </w:rPr>
              <w:t>выразительности</w:t>
            </w:r>
          </w:p>
        </w:tc>
      </w:tr>
      <w:tr w:rsidR="001B3C55" w:rsidRPr="00426848" w14:paraId="256464ED" w14:textId="77777777" w:rsidTr="001B3C55">
        <w:trPr>
          <w:trHeight w:val="1084"/>
        </w:trPr>
        <w:tc>
          <w:tcPr>
            <w:tcW w:w="2669" w:type="dxa"/>
          </w:tcPr>
          <w:p w14:paraId="61F9A429" w14:textId="77777777" w:rsidR="001B3C55" w:rsidRDefault="001B3C55" w:rsidP="00554902">
            <w:pPr>
              <w:pStyle w:val="TableParagraph"/>
              <w:spacing w:line="252" w:lineRule="exact"/>
              <w:ind w:left="0" w:right="686"/>
            </w:pPr>
            <w:r>
              <w:t>Учитель-логопед</w:t>
            </w:r>
          </w:p>
        </w:tc>
        <w:tc>
          <w:tcPr>
            <w:tcW w:w="7396" w:type="dxa"/>
          </w:tcPr>
          <w:p w14:paraId="411BB2E1" w14:textId="77777777" w:rsidR="001B3C55" w:rsidRPr="00A130FA" w:rsidRDefault="001B3C55" w:rsidP="00554902">
            <w:pPr>
              <w:pStyle w:val="TableParagraph"/>
              <w:spacing w:line="238" w:lineRule="exact"/>
              <w:ind w:left="0" w:right="686"/>
              <w:rPr>
                <w:lang w:val="ru-RU"/>
              </w:rPr>
            </w:pPr>
            <w:r w:rsidRPr="00A130FA">
              <w:rPr>
                <w:lang w:val="ru-RU"/>
              </w:rPr>
              <w:t>-Тщательное</w:t>
            </w:r>
            <w:r w:rsidRPr="00A130FA">
              <w:rPr>
                <w:spacing w:val="34"/>
                <w:lang w:val="ru-RU"/>
              </w:rPr>
              <w:t xml:space="preserve"> </w:t>
            </w:r>
            <w:r w:rsidRPr="00A130FA">
              <w:rPr>
                <w:lang w:val="ru-RU"/>
              </w:rPr>
              <w:t>исследование</w:t>
            </w:r>
            <w:r w:rsidRPr="00A130FA">
              <w:rPr>
                <w:spacing w:val="87"/>
                <w:lang w:val="ru-RU"/>
              </w:rPr>
              <w:t xml:space="preserve"> </w:t>
            </w:r>
            <w:r w:rsidRPr="00A130FA">
              <w:rPr>
                <w:lang w:val="ru-RU"/>
              </w:rPr>
              <w:t>нарушенных</w:t>
            </w:r>
            <w:r w:rsidRPr="00A130FA">
              <w:rPr>
                <w:spacing w:val="89"/>
                <w:lang w:val="ru-RU"/>
              </w:rPr>
              <w:t xml:space="preserve"> </w:t>
            </w:r>
            <w:r w:rsidRPr="00A130FA">
              <w:rPr>
                <w:lang w:val="ru-RU"/>
              </w:rPr>
              <w:t>речевых</w:t>
            </w:r>
            <w:r w:rsidRPr="00A130FA">
              <w:rPr>
                <w:spacing w:val="87"/>
                <w:lang w:val="ru-RU"/>
              </w:rPr>
              <w:t xml:space="preserve"> </w:t>
            </w:r>
            <w:r w:rsidRPr="00A130FA">
              <w:rPr>
                <w:lang w:val="ru-RU"/>
              </w:rPr>
              <w:t>функций,</w:t>
            </w:r>
            <w:r w:rsidRPr="00A130FA">
              <w:rPr>
                <w:spacing w:val="86"/>
                <w:lang w:val="ru-RU"/>
              </w:rPr>
              <w:t xml:space="preserve"> </w:t>
            </w:r>
            <w:r w:rsidRPr="00A130FA">
              <w:rPr>
                <w:lang w:val="ru-RU"/>
              </w:rPr>
              <w:t>выявление</w:t>
            </w:r>
          </w:p>
          <w:p w14:paraId="5EAA307D" w14:textId="77777777" w:rsidR="001B3C55" w:rsidRPr="00A130FA" w:rsidRDefault="001B3C55" w:rsidP="00554902">
            <w:pPr>
              <w:pStyle w:val="TableParagraph"/>
              <w:ind w:left="0" w:right="686"/>
              <w:rPr>
                <w:lang w:val="ru-RU"/>
              </w:rPr>
            </w:pPr>
            <w:r w:rsidRPr="00A130FA">
              <w:rPr>
                <w:lang w:val="ru-RU"/>
              </w:rPr>
              <w:t>причин</w:t>
            </w:r>
            <w:r w:rsidRPr="00A130FA">
              <w:rPr>
                <w:spacing w:val="2"/>
                <w:lang w:val="ru-RU"/>
              </w:rPr>
              <w:t xml:space="preserve"> </w:t>
            </w:r>
            <w:r w:rsidRPr="00A130FA">
              <w:rPr>
                <w:lang w:val="ru-RU"/>
              </w:rPr>
              <w:t>и</w:t>
            </w:r>
            <w:r w:rsidRPr="00A130FA">
              <w:rPr>
                <w:spacing w:val="3"/>
                <w:lang w:val="ru-RU"/>
              </w:rPr>
              <w:t xml:space="preserve"> </w:t>
            </w:r>
            <w:r w:rsidRPr="00A130FA">
              <w:rPr>
                <w:lang w:val="ru-RU"/>
              </w:rPr>
              <w:t>механизмов</w:t>
            </w:r>
            <w:r w:rsidRPr="00A130FA">
              <w:rPr>
                <w:spacing w:val="2"/>
                <w:lang w:val="ru-RU"/>
              </w:rPr>
              <w:t xml:space="preserve"> </w:t>
            </w:r>
            <w:r w:rsidRPr="00A130FA">
              <w:rPr>
                <w:lang w:val="ru-RU"/>
              </w:rPr>
              <w:t>нарушения</w:t>
            </w:r>
            <w:r w:rsidRPr="00A130FA">
              <w:rPr>
                <w:spacing w:val="5"/>
                <w:lang w:val="ru-RU"/>
              </w:rPr>
              <w:t xml:space="preserve"> </w:t>
            </w:r>
            <w:r w:rsidRPr="00A130FA">
              <w:rPr>
                <w:lang w:val="ru-RU"/>
              </w:rPr>
              <w:t>речи,</w:t>
            </w:r>
            <w:r w:rsidRPr="00A130FA">
              <w:rPr>
                <w:spacing w:val="7"/>
                <w:lang w:val="ru-RU"/>
              </w:rPr>
              <w:t xml:space="preserve"> </w:t>
            </w:r>
            <w:r w:rsidRPr="00A130FA">
              <w:rPr>
                <w:lang w:val="ru-RU"/>
              </w:rPr>
              <w:t>особенностей</w:t>
            </w:r>
            <w:r w:rsidRPr="00A130FA">
              <w:rPr>
                <w:spacing w:val="3"/>
                <w:lang w:val="ru-RU"/>
              </w:rPr>
              <w:t xml:space="preserve"> </w:t>
            </w:r>
            <w:r w:rsidRPr="00A130FA">
              <w:rPr>
                <w:lang w:val="ru-RU"/>
              </w:rPr>
              <w:t>проявления</w:t>
            </w:r>
            <w:r w:rsidRPr="00A130FA">
              <w:rPr>
                <w:spacing w:val="3"/>
                <w:lang w:val="ru-RU"/>
              </w:rPr>
              <w:t xml:space="preserve"> </w:t>
            </w:r>
            <w:r w:rsidRPr="00A130FA">
              <w:rPr>
                <w:lang w:val="ru-RU"/>
              </w:rPr>
              <w:t>того</w:t>
            </w:r>
            <w:r w:rsidRPr="00A130FA">
              <w:rPr>
                <w:spacing w:val="5"/>
                <w:lang w:val="ru-RU"/>
              </w:rPr>
              <w:t xml:space="preserve"> </w:t>
            </w:r>
            <w:r w:rsidRPr="00A130FA">
              <w:rPr>
                <w:lang w:val="ru-RU"/>
              </w:rPr>
              <w:t>или</w:t>
            </w:r>
            <w:r w:rsidRPr="00A130FA">
              <w:rPr>
                <w:spacing w:val="-52"/>
                <w:lang w:val="ru-RU"/>
              </w:rPr>
              <w:t xml:space="preserve"> </w:t>
            </w:r>
            <w:r w:rsidRPr="00A130FA">
              <w:rPr>
                <w:lang w:val="ru-RU"/>
              </w:rPr>
              <w:t>иного</w:t>
            </w:r>
            <w:r w:rsidRPr="00A130FA">
              <w:rPr>
                <w:spacing w:val="-1"/>
                <w:lang w:val="ru-RU"/>
              </w:rPr>
              <w:t xml:space="preserve"> </w:t>
            </w:r>
            <w:r w:rsidRPr="00A130FA">
              <w:rPr>
                <w:lang w:val="ru-RU"/>
              </w:rPr>
              <w:t>нарушения, состояния</w:t>
            </w:r>
            <w:r w:rsidRPr="00A130FA">
              <w:rPr>
                <w:spacing w:val="-1"/>
                <w:lang w:val="ru-RU"/>
              </w:rPr>
              <w:t xml:space="preserve"> </w:t>
            </w:r>
            <w:r w:rsidRPr="00A130FA">
              <w:rPr>
                <w:lang w:val="ru-RU"/>
              </w:rPr>
              <w:t>психомоторных функций.</w:t>
            </w:r>
          </w:p>
          <w:p w14:paraId="42130194" w14:textId="77777777" w:rsidR="001B3C55" w:rsidRPr="00A130FA" w:rsidRDefault="001B3C55" w:rsidP="00554902">
            <w:pPr>
              <w:pStyle w:val="TableParagraph"/>
              <w:ind w:left="0" w:right="686"/>
              <w:rPr>
                <w:lang w:val="ru-RU"/>
              </w:rPr>
            </w:pPr>
            <w:r w:rsidRPr="00A130FA">
              <w:rPr>
                <w:lang w:val="ru-RU"/>
              </w:rPr>
              <w:t>-Охрана</w:t>
            </w:r>
            <w:r w:rsidRPr="00A130FA">
              <w:rPr>
                <w:spacing w:val="3"/>
                <w:lang w:val="ru-RU"/>
              </w:rPr>
              <w:t xml:space="preserve"> </w:t>
            </w:r>
            <w:r w:rsidRPr="00A130FA">
              <w:rPr>
                <w:lang w:val="ru-RU"/>
              </w:rPr>
              <w:t>жизни,</w:t>
            </w:r>
            <w:r w:rsidRPr="00A130FA">
              <w:rPr>
                <w:spacing w:val="9"/>
                <w:lang w:val="ru-RU"/>
              </w:rPr>
              <w:t xml:space="preserve"> </w:t>
            </w:r>
            <w:r w:rsidRPr="00A130FA">
              <w:rPr>
                <w:lang w:val="ru-RU"/>
              </w:rPr>
              <w:t>укрепление</w:t>
            </w:r>
            <w:r w:rsidRPr="00A130FA">
              <w:rPr>
                <w:spacing w:val="6"/>
                <w:lang w:val="ru-RU"/>
              </w:rPr>
              <w:t xml:space="preserve"> </w:t>
            </w:r>
            <w:r w:rsidRPr="00A130FA">
              <w:rPr>
                <w:lang w:val="ru-RU"/>
              </w:rPr>
              <w:t>физического</w:t>
            </w:r>
            <w:r w:rsidRPr="00A130FA">
              <w:rPr>
                <w:spacing w:val="5"/>
                <w:lang w:val="ru-RU"/>
              </w:rPr>
              <w:t xml:space="preserve"> </w:t>
            </w:r>
            <w:r w:rsidRPr="00A130FA">
              <w:rPr>
                <w:lang w:val="ru-RU"/>
              </w:rPr>
              <w:t>и</w:t>
            </w:r>
            <w:r w:rsidRPr="00A130FA">
              <w:rPr>
                <w:spacing w:val="5"/>
                <w:lang w:val="ru-RU"/>
              </w:rPr>
              <w:t xml:space="preserve"> </w:t>
            </w:r>
            <w:r w:rsidRPr="00A130FA">
              <w:rPr>
                <w:lang w:val="ru-RU"/>
              </w:rPr>
              <w:t>психического</w:t>
            </w:r>
            <w:r w:rsidRPr="00A130FA">
              <w:rPr>
                <w:spacing w:val="-1"/>
                <w:lang w:val="ru-RU"/>
              </w:rPr>
              <w:t xml:space="preserve"> </w:t>
            </w:r>
            <w:r w:rsidRPr="00A130FA">
              <w:rPr>
                <w:lang w:val="ru-RU"/>
              </w:rPr>
              <w:t>здоровья</w:t>
            </w:r>
            <w:r w:rsidRPr="00A130FA">
              <w:rPr>
                <w:spacing w:val="1"/>
                <w:lang w:val="ru-RU"/>
              </w:rPr>
              <w:t xml:space="preserve"> </w:t>
            </w:r>
            <w:r w:rsidRPr="00A130FA">
              <w:rPr>
                <w:lang w:val="ru-RU"/>
              </w:rPr>
              <w:t>воспитанников,</w:t>
            </w:r>
            <w:r w:rsidRPr="00A130FA">
              <w:rPr>
                <w:spacing w:val="13"/>
                <w:lang w:val="ru-RU"/>
              </w:rPr>
              <w:t xml:space="preserve"> </w:t>
            </w:r>
            <w:r w:rsidRPr="00A130FA">
              <w:rPr>
                <w:lang w:val="ru-RU"/>
              </w:rPr>
              <w:t>формирование</w:t>
            </w:r>
            <w:r w:rsidRPr="00A130FA">
              <w:rPr>
                <w:spacing w:val="9"/>
                <w:lang w:val="ru-RU"/>
              </w:rPr>
              <w:t xml:space="preserve"> </w:t>
            </w:r>
            <w:r w:rsidRPr="00A130FA">
              <w:rPr>
                <w:lang w:val="ru-RU"/>
              </w:rPr>
              <w:t>основ</w:t>
            </w:r>
            <w:r w:rsidRPr="00A130FA">
              <w:rPr>
                <w:spacing w:val="5"/>
                <w:lang w:val="ru-RU"/>
              </w:rPr>
              <w:t xml:space="preserve"> </w:t>
            </w:r>
            <w:r w:rsidRPr="00A130FA">
              <w:rPr>
                <w:lang w:val="ru-RU"/>
              </w:rPr>
              <w:t>двигательной</w:t>
            </w:r>
            <w:r w:rsidRPr="00A130FA">
              <w:rPr>
                <w:spacing w:val="7"/>
                <w:lang w:val="ru-RU"/>
              </w:rPr>
              <w:t xml:space="preserve"> </w:t>
            </w:r>
            <w:r w:rsidRPr="00A130FA">
              <w:rPr>
                <w:lang w:val="ru-RU"/>
              </w:rPr>
              <w:t>и</w:t>
            </w:r>
            <w:r w:rsidRPr="00A130FA">
              <w:rPr>
                <w:spacing w:val="10"/>
                <w:lang w:val="ru-RU"/>
              </w:rPr>
              <w:t xml:space="preserve"> </w:t>
            </w:r>
            <w:r w:rsidRPr="00A130FA">
              <w:rPr>
                <w:lang w:val="ru-RU"/>
              </w:rPr>
              <w:t>гигиенической</w:t>
            </w:r>
            <w:r w:rsidRPr="00A130FA">
              <w:rPr>
                <w:spacing w:val="-52"/>
                <w:lang w:val="ru-RU"/>
              </w:rPr>
              <w:t xml:space="preserve"> </w:t>
            </w:r>
            <w:r w:rsidRPr="00A130FA">
              <w:rPr>
                <w:lang w:val="ru-RU"/>
              </w:rPr>
              <w:t>культуры.</w:t>
            </w:r>
          </w:p>
          <w:p w14:paraId="6E306042" w14:textId="77777777" w:rsidR="001B3C55" w:rsidRPr="00A130FA" w:rsidRDefault="001B3C55" w:rsidP="00554902">
            <w:pPr>
              <w:pStyle w:val="TableParagraph"/>
              <w:tabs>
                <w:tab w:val="left" w:pos="2532"/>
                <w:tab w:val="left" w:pos="4604"/>
              </w:tabs>
              <w:ind w:left="0" w:right="686"/>
              <w:rPr>
                <w:lang w:val="ru-RU"/>
              </w:rPr>
            </w:pPr>
            <w:r w:rsidRPr="00A130FA">
              <w:rPr>
                <w:lang w:val="ru-RU"/>
              </w:rPr>
              <w:t>-Осуществление</w:t>
            </w:r>
            <w:r w:rsidRPr="00A130FA">
              <w:rPr>
                <w:lang w:val="ru-RU"/>
              </w:rPr>
              <w:tab/>
              <w:t>необходимой</w:t>
            </w:r>
            <w:r w:rsidRPr="00A130FA">
              <w:rPr>
                <w:lang w:val="ru-RU"/>
              </w:rPr>
              <w:tab/>
              <w:t>коррекции</w:t>
            </w:r>
            <w:r w:rsidRPr="00A130FA">
              <w:rPr>
                <w:spacing w:val="1"/>
                <w:lang w:val="ru-RU"/>
              </w:rPr>
              <w:t xml:space="preserve"> </w:t>
            </w:r>
            <w:r w:rsidRPr="00A130FA">
              <w:rPr>
                <w:lang w:val="ru-RU"/>
              </w:rPr>
              <w:t>недостатков</w:t>
            </w:r>
            <w:r w:rsidRPr="00A130FA">
              <w:rPr>
                <w:spacing w:val="1"/>
                <w:lang w:val="ru-RU"/>
              </w:rPr>
              <w:t xml:space="preserve"> </w:t>
            </w:r>
            <w:r w:rsidRPr="00A130FA">
              <w:rPr>
                <w:lang w:val="ru-RU"/>
              </w:rPr>
              <w:t>в</w:t>
            </w:r>
            <w:r w:rsidRPr="00A130FA">
              <w:rPr>
                <w:spacing w:val="-53"/>
                <w:lang w:val="ru-RU"/>
              </w:rPr>
              <w:t xml:space="preserve"> </w:t>
            </w:r>
            <w:r w:rsidRPr="00A130FA">
              <w:rPr>
                <w:spacing w:val="-1"/>
                <w:lang w:val="ru-RU"/>
              </w:rPr>
              <w:t>физическом</w:t>
            </w:r>
            <w:r w:rsidRPr="00A130FA">
              <w:rPr>
                <w:spacing w:val="-14"/>
                <w:lang w:val="ru-RU"/>
              </w:rPr>
              <w:t xml:space="preserve"> </w:t>
            </w:r>
            <w:r w:rsidRPr="00A130FA">
              <w:rPr>
                <w:spacing w:val="-1"/>
                <w:lang w:val="ru-RU"/>
              </w:rPr>
              <w:t>и</w:t>
            </w:r>
            <w:r w:rsidRPr="00A130FA">
              <w:rPr>
                <w:spacing w:val="-12"/>
                <w:lang w:val="ru-RU"/>
              </w:rPr>
              <w:t xml:space="preserve"> </w:t>
            </w:r>
            <w:r w:rsidRPr="00A130FA">
              <w:rPr>
                <w:lang w:val="ru-RU"/>
              </w:rPr>
              <w:t>(или)</w:t>
            </w:r>
            <w:r w:rsidRPr="00A130FA">
              <w:rPr>
                <w:spacing w:val="-14"/>
                <w:lang w:val="ru-RU"/>
              </w:rPr>
              <w:t xml:space="preserve"> </w:t>
            </w:r>
            <w:r w:rsidRPr="00A130FA">
              <w:rPr>
                <w:lang w:val="ru-RU"/>
              </w:rPr>
              <w:t>психическом</w:t>
            </w:r>
            <w:r w:rsidRPr="00A130FA">
              <w:rPr>
                <w:spacing w:val="-15"/>
                <w:lang w:val="ru-RU"/>
              </w:rPr>
              <w:t xml:space="preserve"> </w:t>
            </w:r>
            <w:r w:rsidRPr="00A130FA">
              <w:rPr>
                <w:lang w:val="ru-RU"/>
              </w:rPr>
              <w:t>развитии</w:t>
            </w:r>
            <w:r w:rsidRPr="00A130FA">
              <w:rPr>
                <w:spacing w:val="-1"/>
                <w:lang w:val="ru-RU"/>
              </w:rPr>
              <w:t xml:space="preserve"> </w:t>
            </w:r>
            <w:r w:rsidRPr="00A130FA">
              <w:rPr>
                <w:lang w:val="ru-RU"/>
              </w:rPr>
              <w:t>детей:</w:t>
            </w:r>
          </w:p>
          <w:p w14:paraId="50E9A77B" w14:textId="77777777" w:rsidR="001B3C55" w:rsidRPr="00A130FA" w:rsidRDefault="001B3C55" w:rsidP="00554902">
            <w:pPr>
              <w:pStyle w:val="TableParagraph"/>
              <w:ind w:left="0" w:right="686"/>
              <w:rPr>
                <w:lang w:val="ru-RU"/>
              </w:rPr>
            </w:pPr>
            <w:r w:rsidRPr="00A130FA">
              <w:rPr>
                <w:lang w:val="ru-RU"/>
              </w:rPr>
              <w:t>*практическое</w:t>
            </w:r>
            <w:r w:rsidRPr="00A130FA">
              <w:rPr>
                <w:spacing w:val="-7"/>
                <w:lang w:val="ru-RU"/>
              </w:rPr>
              <w:t xml:space="preserve"> </w:t>
            </w:r>
            <w:r w:rsidRPr="00A130FA">
              <w:rPr>
                <w:lang w:val="ru-RU"/>
              </w:rPr>
              <w:t>усвоение</w:t>
            </w:r>
            <w:r w:rsidRPr="00A130FA">
              <w:rPr>
                <w:spacing w:val="-11"/>
                <w:lang w:val="ru-RU"/>
              </w:rPr>
              <w:t xml:space="preserve"> </w:t>
            </w:r>
            <w:r w:rsidRPr="00A130FA">
              <w:rPr>
                <w:lang w:val="ru-RU"/>
              </w:rPr>
              <w:t>лексических</w:t>
            </w:r>
            <w:r w:rsidRPr="00A130FA">
              <w:rPr>
                <w:spacing w:val="-5"/>
                <w:lang w:val="ru-RU"/>
              </w:rPr>
              <w:t xml:space="preserve"> </w:t>
            </w:r>
            <w:r w:rsidRPr="00A130FA">
              <w:rPr>
                <w:lang w:val="ru-RU"/>
              </w:rPr>
              <w:t>и грамматических</w:t>
            </w:r>
            <w:r w:rsidRPr="00A130FA">
              <w:rPr>
                <w:spacing w:val="-3"/>
                <w:lang w:val="ru-RU"/>
              </w:rPr>
              <w:t xml:space="preserve"> </w:t>
            </w:r>
            <w:r w:rsidRPr="00A130FA">
              <w:rPr>
                <w:lang w:val="ru-RU"/>
              </w:rPr>
              <w:t>средств</w:t>
            </w:r>
            <w:r w:rsidRPr="00A130FA">
              <w:rPr>
                <w:spacing w:val="-8"/>
                <w:lang w:val="ru-RU"/>
              </w:rPr>
              <w:t xml:space="preserve"> </w:t>
            </w:r>
            <w:r w:rsidRPr="00A130FA">
              <w:rPr>
                <w:lang w:val="ru-RU"/>
              </w:rPr>
              <w:t>языка;</w:t>
            </w:r>
          </w:p>
          <w:p w14:paraId="2ECAFBEA" w14:textId="77777777" w:rsidR="001B3C55" w:rsidRPr="00A130FA" w:rsidRDefault="001B3C55" w:rsidP="00554902">
            <w:pPr>
              <w:pStyle w:val="TableParagraph"/>
              <w:tabs>
                <w:tab w:val="left" w:pos="2219"/>
                <w:tab w:val="left" w:pos="4030"/>
                <w:tab w:val="left" w:pos="6027"/>
              </w:tabs>
              <w:spacing w:before="21"/>
              <w:ind w:left="0" w:right="686"/>
              <w:jc w:val="both"/>
              <w:rPr>
                <w:lang w:val="ru-RU"/>
              </w:rPr>
            </w:pPr>
            <w:r w:rsidRPr="00A130FA">
              <w:rPr>
                <w:lang w:val="ru-RU"/>
              </w:rPr>
              <w:t>*формирование</w:t>
            </w:r>
            <w:r w:rsidRPr="00A130FA">
              <w:rPr>
                <w:lang w:val="ru-RU"/>
              </w:rPr>
              <w:tab/>
              <w:t>правильного</w:t>
            </w:r>
            <w:r w:rsidRPr="00A130FA">
              <w:rPr>
                <w:lang w:val="ru-RU"/>
              </w:rPr>
              <w:tab/>
              <w:t>произношения</w:t>
            </w:r>
            <w:r w:rsidRPr="00A130FA">
              <w:rPr>
                <w:lang w:val="ru-RU"/>
              </w:rPr>
              <w:tab/>
              <w:t>(воспитание</w:t>
            </w:r>
            <w:r w:rsidRPr="00A130FA">
              <w:rPr>
                <w:spacing w:val="-53"/>
                <w:lang w:val="ru-RU"/>
              </w:rPr>
              <w:t xml:space="preserve"> </w:t>
            </w:r>
            <w:r w:rsidRPr="00A130FA">
              <w:rPr>
                <w:lang w:val="ru-RU"/>
              </w:rPr>
              <w:t>артикуляционных</w:t>
            </w:r>
            <w:r w:rsidRPr="00A130FA">
              <w:rPr>
                <w:spacing w:val="1"/>
                <w:lang w:val="ru-RU"/>
              </w:rPr>
              <w:t xml:space="preserve"> </w:t>
            </w:r>
            <w:r w:rsidRPr="00A130FA">
              <w:rPr>
                <w:lang w:val="ru-RU"/>
              </w:rPr>
              <w:t>навыков, звукопроизношения,</w:t>
            </w:r>
            <w:r w:rsidRPr="00A130FA">
              <w:rPr>
                <w:spacing w:val="1"/>
                <w:lang w:val="ru-RU"/>
              </w:rPr>
              <w:t xml:space="preserve"> </w:t>
            </w:r>
            <w:r w:rsidRPr="00A130FA">
              <w:rPr>
                <w:lang w:val="ru-RU"/>
              </w:rPr>
              <w:t>слоговой структуры и</w:t>
            </w:r>
            <w:r w:rsidRPr="00A130FA">
              <w:rPr>
                <w:spacing w:val="-52"/>
                <w:lang w:val="ru-RU"/>
              </w:rPr>
              <w:t xml:space="preserve"> </w:t>
            </w:r>
            <w:r w:rsidRPr="00A130FA">
              <w:rPr>
                <w:lang w:val="ru-RU"/>
              </w:rPr>
              <w:t>фонематического восприятия);</w:t>
            </w:r>
          </w:p>
          <w:p w14:paraId="3C2F1EDE" w14:textId="77777777" w:rsidR="001B3C55" w:rsidRPr="00A130FA" w:rsidRDefault="001B3C55" w:rsidP="00554902">
            <w:pPr>
              <w:pStyle w:val="TableParagraph"/>
              <w:spacing w:line="252" w:lineRule="exact"/>
              <w:ind w:left="0" w:right="686"/>
              <w:rPr>
                <w:lang w:val="ru-RU"/>
              </w:rPr>
            </w:pPr>
            <w:r w:rsidRPr="00A130FA">
              <w:rPr>
                <w:lang w:val="ru-RU"/>
              </w:rPr>
              <w:t>*коррекция</w:t>
            </w:r>
            <w:r w:rsidRPr="00A130FA">
              <w:rPr>
                <w:spacing w:val="-10"/>
                <w:lang w:val="ru-RU"/>
              </w:rPr>
              <w:t xml:space="preserve"> </w:t>
            </w:r>
            <w:r w:rsidRPr="00A130FA">
              <w:rPr>
                <w:lang w:val="ru-RU"/>
              </w:rPr>
              <w:t>речевого</w:t>
            </w:r>
            <w:r w:rsidRPr="00A130FA">
              <w:rPr>
                <w:spacing w:val="-8"/>
                <w:lang w:val="ru-RU"/>
              </w:rPr>
              <w:t xml:space="preserve"> </w:t>
            </w:r>
            <w:r w:rsidRPr="00A130FA">
              <w:rPr>
                <w:lang w:val="ru-RU"/>
              </w:rPr>
              <w:t>дыхания;</w:t>
            </w:r>
          </w:p>
          <w:p w14:paraId="76C002D6" w14:textId="77777777" w:rsidR="001B3C55" w:rsidRPr="00A130FA" w:rsidRDefault="001B3C55" w:rsidP="00554902">
            <w:pPr>
              <w:pStyle w:val="TableParagraph"/>
              <w:spacing w:line="252" w:lineRule="exact"/>
              <w:ind w:left="0" w:right="686"/>
              <w:rPr>
                <w:lang w:val="ru-RU"/>
              </w:rPr>
            </w:pPr>
            <w:r w:rsidRPr="00A130FA">
              <w:rPr>
                <w:lang w:val="ru-RU"/>
              </w:rPr>
              <w:t>*подготовка</w:t>
            </w:r>
            <w:r w:rsidRPr="00A130FA">
              <w:rPr>
                <w:spacing w:val="-7"/>
                <w:lang w:val="ru-RU"/>
              </w:rPr>
              <w:t xml:space="preserve"> </w:t>
            </w:r>
            <w:r w:rsidRPr="00A130FA">
              <w:rPr>
                <w:lang w:val="ru-RU"/>
              </w:rPr>
              <w:t>к</w:t>
            </w:r>
            <w:r w:rsidRPr="00A130FA">
              <w:rPr>
                <w:spacing w:val="-8"/>
                <w:lang w:val="ru-RU"/>
              </w:rPr>
              <w:t xml:space="preserve"> </w:t>
            </w:r>
            <w:r w:rsidRPr="00A130FA">
              <w:rPr>
                <w:lang w:val="ru-RU"/>
              </w:rPr>
              <w:t>обучению</w:t>
            </w:r>
            <w:r w:rsidRPr="00A130FA">
              <w:rPr>
                <w:spacing w:val="-7"/>
                <w:lang w:val="ru-RU"/>
              </w:rPr>
              <w:t xml:space="preserve"> </w:t>
            </w:r>
            <w:r w:rsidRPr="00A130FA">
              <w:rPr>
                <w:lang w:val="ru-RU"/>
              </w:rPr>
              <w:t>грамоте;</w:t>
            </w:r>
          </w:p>
          <w:p w14:paraId="3F39C3ED" w14:textId="77777777" w:rsidR="001B3C55" w:rsidRPr="00A130FA" w:rsidRDefault="001B3C55" w:rsidP="00554902">
            <w:pPr>
              <w:pStyle w:val="TableParagraph"/>
              <w:spacing w:line="252" w:lineRule="exact"/>
              <w:ind w:left="0" w:right="686"/>
              <w:rPr>
                <w:lang w:val="ru-RU"/>
              </w:rPr>
            </w:pPr>
            <w:r w:rsidRPr="00A130FA">
              <w:rPr>
                <w:lang w:val="ru-RU"/>
              </w:rPr>
              <w:t>*развитие</w:t>
            </w:r>
            <w:r w:rsidRPr="00A130FA">
              <w:rPr>
                <w:spacing w:val="-9"/>
                <w:lang w:val="ru-RU"/>
              </w:rPr>
              <w:t xml:space="preserve"> </w:t>
            </w:r>
            <w:r w:rsidRPr="00A130FA">
              <w:rPr>
                <w:lang w:val="ru-RU"/>
              </w:rPr>
              <w:t>навыков</w:t>
            </w:r>
            <w:r w:rsidRPr="00A130FA">
              <w:rPr>
                <w:spacing w:val="-10"/>
                <w:lang w:val="ru-RU"/>
              </w:rPr>
              <w:t xml:space="preserve"> </w:t>
            </w:r>
            <w:r w:rsidRPr="00A130FA">
              <w:rPr>
                <w:lang w:val="ru-RU"/>
              </w:rPr>
              <w:t>связной</w:t>
            </w:r>
            <w:r w:rsidRPr="00A130FA">
              <w:rPr>
                <w:spacing w:val="-6"/>
                <w:lang w:val="ru-RU"/>
              </w:rPr>
              <w:t xml:space="preserve"> </w:t>
            </w:r>
            <w:r w:rsidRPr="00A130FA">
              <w:rPr>
                <w:lang w:val="ru-RU"/>
              </w:rPr>
              <w:t>речи;</w:t>
            </w:r>
          </w:p>
          <w:p w14:paraId="261E426D" w14:textId="77777777" w:rsidR="001B3C55" w:rsidRPr="00A130FA" w:rsidRDefault="001B3C55" w:rsidP="00554902">
            <w:pPr>
              <w:pStyle w:val="TableParagraph"/>
              <w:tabs>
                <w:tab w:val="left" w:pos="1615"/>
                <w:tab w:val="left" w:pos="3300"/>
                <w:tab w:val="left" w:pos="4164"/>
                <w:tab w:val="left" w:pos="4632"/>
                <w:tab w:val="left" w:pos="6229"/>
                <w:tab w:val="left" w:pos="6954"/>
              </w:tabs>
              <w:spacing w:before="2"/>
              <w:ind w:left="0" w:right="686"/>
              <w:rPr>
                <w:lang w:val="ru-RU"/>
              </w:rPr>
            </w:pPr>
            <w:r w:rsidRPr="00A130FA">
              <w:rPr>
                <w:lang w:val="ru-RU"/>
              </w:rPr>
              <w:t>*расширение,</w:t>
            </w:r>
            <w:r w:rsidRPr="00A130FA">
              <w:rPr>
                <w:lang w:val="ru-RU"/>
              </w:rPr>
              <w:tab/>
              <w:t>систематизация</w:t>
            </w:r>
            <w:r w:rsidRPr="00A130FA">
              <w:rPr>
                <w:lang w:val="ru-RU"/>
              </w:rPr>
              <w:tab/>
              <w:t>знаний</w:t>
            </w:r>
            <w:r w:rsidRPr="00A130FA">
              <w:rPr>
                <w:lang w:val="ru-RU"/>
              </w:rPr>
              <w:tab/>
              <w:t>и</w:t>
            </w:r>
            <w:r w:rsidRPr="00A130FA">
              <w:rPr>
                <w:lang w:val="ru-RU"/>
              </w:rPr>
              <w:tab/>
              <w:t>представлений</w:t>
            </w:r>
            <w:r w:rsidRPr="00A130FA">
              <w:rPr>
                <w:lang w:val="ru-RU"/>
              </w:rPr>
              <w:tab/>
              <w:t>детей</w:t>
            </w:r>
            <w:r w:rsidRPr="00A130FA">
              <w:rPr>
                <w:lang w:val="ru-RU"/>
              </w:rPr>
              <w:tab/>
            </w:r>
            <w:r w:rsidRPr="00A130FA">
              <w:rPr>
                <w:spacing w:val="-2"/>
                <w:lang w:val="ru-RU"/>
              </w:rPr>
              <w:t>об</w:t>
            </w:r>
            <w:r w:rsidRPr="00A130FA">
              <w:rPr>
                <w:spacing w:val="-52"/>
                <w:lang w:val="ru-RU"/>
              </w:rPr>
              <w:t xml:space="preserve"> </w:t>
            </w:r>
            <w:r w:rsidRPr="00A130FA">
              <w:rPr>
                <w:lang w:val="ru-RU"/>
              </w:rPr>
              <w:t>окружающей</w:t>
            </w:r>
            <w:r w:rsidRPr="00A130FA">
              <w:rPr>
                <w:spacing w:val="-6"/>
                <w:lang w:val="ru-RU"/>
              </w:rPr>
              <w:t xml:space="preserve"> </w:t>
            </w:r>
            <w:r w:rsidRPr="00A130FA">
              <w:rPr>
                <w:lang w:val="ru-RU"/>
              </w:rPr>
              <w:t>действительности;</w:t>
            </w:r>
          </w:p>
          <w:p w14:paraId="71E71594" w14:textId="77777777" w:rsidR="001B3C55" w:rsidRPr="00A130FA" w:rsidRDefault="001B3C55" w:rsidP="00554902">
            <w:pPr>
              <w:pStyle w:val="TableParagraph"/>
              <w:ind w:left="0" w:right="686"/>
              <w:rPr>
                <w:lang w:val="ru-RU"/>
              </w:rPr>
            </w:pPr>
            <w:r w:rsidRPr="00A130FA">
              <w:rPr>
                <w:spacing w:val="-1"/>
                <w:lang w:val="ru-RU"/>
              </w:rPr>
              <w:t>*развитие</w:t>
            </w:r>
            <w:r w:rsidRPr="00A130FA">
              <w:rPr>
                <w:spacing w:val="26"/>
                <w:lang w:val="ru-RU"/>
              </w:rPr>
              <w:t xml:space="preserve"> </w:t>
            </w:r>
            <w:r w:rsidRPr="00A130FA">
              <w:rPr>
                <w:spacing w:val="-1"/>
                <w:lang w:val="ru-RU"/>
              </w:rPr>
              <w:t>высших</w:t>
            </w:r>
            <w:r w:rsidRPr="00A130FA">
              <w:rPr>
                <w:spacing w:val="28"/>
                <w:lang w:val="ru-RU"/>
              </w:rPr>
              <w:t xml:space="preserve"> </w:t>
            </w:r>
            <w:r w:rsidRPr="00A130FA">
              <w:rPr>
                <w:spacing w:val="-1"/>
                <w:lang w:val="ru-RU"/>
              </w:rPr>
              <w:t>психических</w:t>
            </w:r>
            <w:r w:rsidRPr="00A130FA">
              <w:rPr>
                <w:spacing w:val="24"/>
                <w:lang w:val="ru-RU"/>
              </w:rPr>
              <w:t xml:space="preserve"> </w:t>
            </w:r>
            <w:r w:rsidRPr="00A130FA">
              <w:rPr>
                <w:spacing w:val="-1"/>
                <w:lang w:val="ru-RU"/>
              </w:rPr>
              <w:t>функций</w:t>
            </w:r>
            <w:r w:rsidRPr="00A130FA">
              <w:rPr>
                <w:spacing w:val="26"/>
                <w:lang w:val="ru-RU"/>
              </w:rPr>
              <w:t xml:space="preserve"> </w:t>
            </w:r>
            <w:r w:rsidRPr="00A130FA">
              <w:rPr>
                <w:lang w:val="ru-RU"/>
              </w:rPr>
              <w:t>(внимания,</w:t>
            </w:r>
            <w:r w:rsidRPr="00A130FA">
              <w:rPr>
                <w:spacing w:val="-28"/>
                <w:lang w:val="ru-RU"/>
              </w:rPr>
              <w:t xml:space="preserve"> </w:t>
            </w:r>
            <w:r w:rsidRPr="00A130FA">
              <w:rPr>
                <w:lang w:val="ru-RU"/>
              </w:rPr>
              <w:t>памяти,</w:t>
            </w:r>
            <w:r w:rsidRPr="00A130FA">
              <w:rPr>
                <w:spacing w:val="27"/>
                <w:lang w:val="ru-RU"/>
              </w:rPr>
              <w:t xml:space="preserve"> </w:t>
            </w:r>
            <w:r w:rsidRPr="00A130FA">
              <w:rPr>
                <w:lang w:val="ru-RU"/>
              </w:rPr>
              <w:t>логического</w:t>
            </w:r>
            <w:r w:rsidRPr="00A130FA">
              <w:rPr>
                <w:spacing w:val="-52"/>
                <w:lang w:val="ru-RU"/>
              </w:rPr>
              <w:t xml:space="preserve"> </w:t>
            </w:r>
            <w:r w:rsidRPr="00A130FA">
              <w:rPr>
                <w:lang w:val="ru-RU"/>
              </w:rPr>
              <w:t>мышления);</w:t>
            </w:r>
          </w:p>
          <w:p w14:paraId="4933C1A1" w14:textId="77777777" w:rsidR="001B3C55" w:rsidRPr="00A130FA" w:rsidRDefault="001B3C55" w:rsidP="00554902">
            <w:pPr>
              <w:pStyle w:val="TableParagraph"/>
              <w:spacing w:line="251" w:lineRule="exact"/>
              <w:ind w:left="0" w:right="686"/>
              <w:rPr>
                <w:lang w:val="ru-RU"/>
              </w:rPr>
            </w:pPr>
            <w:r w:rsidRPr="00A130FA">
              <w:rPr>
                <w:lang w:val="ru-RU"/>
              </w:rPr>
              <w:t>*развитие</w:t>
            </w:r>
            <w:r w:rsidRPr="00A130FA">
              <w:rPr>
                <w:spacing w:val="-9"/>
                <w:lang w:val="ru-RU"/>
              </w:rPr>
              <w:t xml:space="preserve"> </w:t>
            </w:r>
            <w:r w:rsidRPr="00A130FA">
              <w:rPr>
                <w:lang w:val="ru-RU"/>
              </w:rPr>
              <w:t>мелкой</w:t>
            </w:r>
            <w:r w:rsidRPr="00A130FA">
              <w:rPr>
                <w:spacing w:val="-7"/>
                <w:lang w:val="ru-RU"/>
              </w:rPr>
              <w:t xml:space="preserve"> </w:t>
            </w:r>
            <w:r w:rsidRPr="00A130FA">
              <w:rPr>
                <w:lang w:val="ru-RU"/>
              </w:rPr>
              <w:t>моторики</w:t>
            </w:r>
            <w:r w:rsidRPr="00A130FA">
              <w:rPr>
                <w:spacing w:val="-8"/>
                <w:lang w:val="ru-RU"/>
              </w:rPr>
              <w:t xml:space="preserve"> </w:t>
            </w:r>
            <w:r w:rsidRPr="00A130FA">
              <w:rPr>
                <w:lang w:val="ru-RU"/>
              </w:rPr>
              <w:t>руки;</w:t>
            </w:r>
          </w:p>
          <w:p w14:paraId="619828DC" w14:textId="77777777" w:rsidR="001B3C55" w:rsidRPr="00A130FA" w:rsidRDefault="001B3C55" w:rsidP="00554902">
            <w:pPr>
              <w:pStyle w:val="TableParagraph"/>
              <w:spacing w:line="252" w:lineRule="exact"/>
              <w:ind w:left="0" w:right="686"/>
              <w:rPr>
                <w:lang w:val="ru-RU"/>
              </w:rPr>
            </w:pPr>
            <w:r w:rsidRPr="00A130FA">
              <w:rPr>
                <w:spacing w:val="-1"/>
                <w:lang w:val="ru-RU"/>
              </w:rPr>
              <w:t>*коррекция</w:t>
            </w:r>
            <w:r w:rsidRPr="00A130FA">
              <w:rPr>
                <w:spacing w:val="-13"/>
                <w:lang w:val="ru-RU"/>
              </w:rPr>
              <w:t xml:space="preserve"> </w:t>
            </w:r>
            <w:r w:rsidRPr="00A130FA">
              <w:rPr>
                <w:lang w:val="ru-RU"/>
              </w:rPr>
              <w:t>эмоционально-волевой</w:t>
            </w:r>
            <w:r w:rsidRPr="00A130FA">
              <w:rPr>
                <w:spacing w:val="-10"/>
                <w:lang w:val="ru-RU"/>
              </w:rPr>
              <w:t xml:space="preserve"> </w:t>
            </w:r>
            <w:r w:rsidRPr="00A130FA">
              <w:rPr>
                <w:lang w:val="ru-RU"/>
              </w:rPr>
              <w:t>сферы.</w:t>
            </w:r>
          </w:p>
        </w:tc>
      </w:tr>
      <w:tr w:rsidR="001B3C55" w:rsidRPr="00426848" w14:paraId="026702A0" w14:textId="77777777" w:rsidTr="001B3C55">
        <w:trPr>
          <w:trHeight w:val="1084"/>
        </w:trPr>
        <w:tc>
          <w:tcPr>
            <w:tcW w:w="2669" w:type="dxa"/>
          </w:tcPr>
          <w:p w14:paraId="1780AC3F" w14:textId="77777777" w:rsidR="001B3C55" w:rsidRDefault="001B3C55" w:rsidP="00554902">
            <w:pPr>
              <w:pStyle w:val="TableParagraph"/>
              <w:spacing w:line="239" w:lineRule="exact"/>
              <w:ind w:left="0" w:right="686"/>
            </w:pPr>
            <w:r>
              <w:rPr>
                <w:sz w:val="24"/>
              </w:rPr>
              <w:t>Младший</w:t>
            </w:r>
            <w:r>
              <w:rPr>
                <w:spacing w:val="1"/>
                <w:sz w:val="24"/>
              </w:rPr>
              <w:t xml:space="preserve"> </w:t>
            </w:r>
            <w:r>
              <w:rPr>
                <w:sz w:val="24"/>
              </w:rPr>
              <w:t>воспитателя</w:t>
            </w:r>
          </w:p>
        </w:tc>
        <w:tc>
          <w:tcPr>
            <w:tcW w:w="7396" w:type="dxa"/>
          </w:tcPr>
          <w:p w14:paraId="3E5C9FB0" w14:textId="77777777" w:rsidR="001B3C55" w:rsidRPr="00A130FA" w:rsidRDefault="001B3C55" w:rsidP="00554902">
            <w:pPr>
              <w:pStyle w:val="TableParagraph"/>
              <w:spacing w:before="1" w:line="246" w:lineRule="exact"/>
              <w:ind w:left="0" w:right="686"/>
              <w:rPr>
                <w:lang w:val="ru-RU"/>
              </w:rPr>
            </w:pPr>
            <w:r w:rsidRPr="00A130FA">
              <w:rPr>
                <w:sz w:val="28"/>
                <w:lang w:val="ru-RU"/>
              </w:rPr>
              <w:t>-</w:t>
            </w:r>
            <w:r w:rsidRPr="00A130FA">
              <w:rPr>
                <w:spacing w:val="1"/>
                <w:sz w:val="28"/>
                <w:lang w:val="ru-RU"/>
              </w:rPr>
              <w:t xml:space="preserve"> </w:t>
            </w:r>
            <w:r w:rsidRPr="00A130FA">
              <w:rPr>
                <w:sz w:val="24"/>
                <w:lang w:val="ru-RU"/>
              </w:rPr>
              <w:t>совместно</w:t>
            </w:r>
            <w:r w:rsidRPr="00A130FA">
              <w:rPr>
                <w:spacing w:val="1"/>
                <w:sz w:val="24"/>
                <w:lang w:val="ru-RU"/>
              </w:rPr>
              <w:t xml:space="preserve"> </w:t>
            </w:r>
            <w:r w:rsidRPr="00A130FA">
              <w:rPr>
                <w:sz w:val="24"/>
                <w:lang w:val="ru-RU"/>
              </w:rPr>
              <w:t>с</w:t>
            </w:r>
            <w:r w:rsidRPr="00A130FA">
              <w:rPr>
                <w:spacing w:val="1"/>
                <w:sz w:val="24"/>
                <w:lang w:val="ru-RU"/>
              </w:rPr>
              <w:t xml:space="preserve"> </w:t>
            </w:r>
            <w:r w:rsidRPr="00A130FA">
              <w:rPr>
                <w:sz w:val="24"/>
                <w:lang w:val="ru-RU"/>
              </w:rPr>
              <w:t>воспитателем</w:t>
            </w:r>
            <w:r w:rsidRPr="00A130FA">
              <w:rPr>
                <w:spacing w:val="1"/>
                <w:sz w:val="24"/>
                <w:lang w:val="ru-RU"/>
              </w:rPr>
              <w:t xml:space="preserve"> </w:t>
            </w:r>
            <w:r w:rsidRPr="00A130FA">
              <w:rPr>
                <w:sz w:val="24"/>
                <w:lang w:val="ru-RU"/>
              </w:rPr>
              <w:t>обеспечивает</w:t>
            </w:r>
            <w:r w:rsidRPr="00A130FA">
              <w:rPr>
                <w:spacing w:val="61"/>
                <w:sz w:val="24"/>
                <w:lang w:val="ru-RU"/>
              </w:rPr>
              <w:t xml:space="preserve"> </w:t>
            </w:r>
            <w:r w:rsidRPr="00A130FA">
              <w:rPr>
                <w:sz w:val="24"/>
                <w:lang w:val="ru-RU"/>
              </w:rPr>
              <w:t>занятие</w:t>
            </w:r>
            <w:r w:rsidRPr="00A130FA">
              <w:rPr>
                <w:spacing w:val="61"/>
                <w:sz w:val="24"/>
                <w:lang w:val="ru-RU"/>
              </w:rPr>
              <w:t xml:space="preserve"> </w:t>
            </w:r>
            <w:r w:rsidRPr="00A130FA">
              <w:rPr>
                <w:sz w:val="24"/>
                <w:lang w:val="ru-RU"/>
              </w:rPr>
              <w:t>обучающихся</w:t>
            </w:r>
            <w:r w:rsidRPr="00A130FA">
              <w:rPr>
                <w:spacing w:val="1"/>
                <w:sz w:val="24"/>
                <w:lang w:val="ru-RU"/>
              </w:rPr>
              <w:t xml:space="preserve"> </w:t>
            </w:r>
            <w:r w:rsidRPr="00A130FA">
              <w:rPr>
                <w:sz w:val="24"/>
                <w:lang w:val="ru-RU"/>
              </w:rPr>
              <w:t>творчеством, трудовой деятельностью; - участвует в организации работы по</w:t>
            </w:r>
            <w:r w:rsidRPr="00A130FA">
              <w:rPr>
                <w:spacing w:val="1"/>
                <w:sz w:val="24"/>
                <w:lang w:val="ru-RU"/>
              </w:rPr>
              <w:t xml:space="preserve"> </w:t>
            </w:r>
            <w:r w:rsidRPr="00A130FA">
              <w:rPr>
                <w:sz w:val="24"/>
                <w:lang w:val="ru-RU"/>
              </w:rPr>
              <w:t>формированию</w:t>
            </w:r>
            <w:r w:rsidRPr="00A130FA">
              <w:rPr>
                <w:spacing w:val="-6"/>
                <w:sz w:val="24"/>
                <w:lang w:val="ru-RU"/>
              </w:rPr>
              <w:t xml:space="preserve"> </w:t>
            </w:r>
            <w:r w:rsidRPr="00A130FA">
              <w:rPr>
                <w:sz w:val="24"/>
                <w:lang w:val="ru-RU"/>
              </w:rPr>
              <w:t>общей</w:t>
            </w:r>
            <w:r w:rsidRPr="00A130FA">
              <w:rPr>
                <w:spacing w:val="-2"/>
                <w:sz w:val="24"/>
                <w:lang w:val="ru-RU"/>
              </w:rPr>
              <w:t xml:space="preserve"> </w:t>
            </w:r>
            <w:r w:rsidRPr="00A130FA">
              <w:rPr>
                <w:sz w:val="24"/>
                <w:lang w:val="ru-RU"/>
              </w:rPr>
              <w:t>культуры</w:t>
            </w:r>
            <w:r w:rsidRPr="00A130FA">
              <w:rPr>
                <w:spacing w:val="2"/>
                <w:sz w:val="24"/>
                <w:lang w:val="ru-RU"/>
              </w:rPr>
              <w:t xml:space="preserve"> </w:t>
            </w:r>
            <w:r w:rsidRPr="00A130FA">
              <w:rPr>
                <w:sz w:val="24"/>
                <w:lang w:val="ru-RU"/>
              </w:rPr>
              <w:t>будущего</w:t>
            </w:r>
            <w:r w:rsidRPr="00A130FA">
              <w:rPr>
                <w:spacing w:val="2"/>
                <w:sz w:val="24"/>
                <w:lang w:val="ru-RU"/>
              </w:rPr>
              <w:t xml:space="preserve"> </w:t>
            </w:r>
            <w:r w:rsidRPr="00A130FA">
              <w:rPr>
                <w:sz w:val="24"/>
                <w:lang w:val="ru-RU"/>
              </w:rPr>
              <w:t>школьника;</w:t>
            </w:r>
          </w:p>
        </w:tc>
      </w:tr>
      <w:tr w:rsidR="001B3C55" w:rsidRPr="00426848" w14:paraId="43C0392B" w14:textId="77777777" w:rsidTr="001B3C55">
        <w:trPr>
          <w:trHeight w:val="1161"/>
        </w:trPr>
        <w:tc>
          <w:tcPr>
            <w:tcW w:w="2669" w:type="dxa"/>
          </w:tcPr>
          <w:p w14:paraId="44DC65E1" w14:textId="77777777" w:rsidR="001B3C55" w:rsidRDefault="001B3C55" w:rsidP="00554902">
            <w:pPr>
              <w:pStyle w:val="TableParagraph"/>
              <w:spacing w:before="39" w:line="259" w:lineRule="auto"/>
              <w:ind w:left="0" w:right="686"/>
              <w:rPr>
                <w:sz w:val="24"/>
              </w:rPr>
            </w:pPr>
            <w:r>
              <w:t>Воспитатель</w:t>
            </w:r>
          </w:p>
        </w:tc>
        <w:tc>
          <w:tcPr>
            <w:tcW w:w="7396" w:type="dxa"/>
          </w:tcPr>
          <w:p w14:paraId="563D3398" w14:textId="77777777" w:rsidR="001B3C55" w:rsidRPr="00A130FA" w:rsidRDefault="001B3C55" w:rsidP="00554902">
            <w:pPr>
              <w:pStyle w:val="TableParagraph"/>
              <w:tabs>
                <w:tab w:val="left" w:pos="1521"/>
                <w:tab w:val="left" w:pos="2976"/>
                <w:tab w:val="left" w:pos="4988"/>
              </w:tabs>
              <w:spacing w:line="239" w:lineRule="exact"/>
              <w:ind w:left="0" w:right="686"/>
              <w:rPr>
                <w:lang w:val="ru-RU"/>
              </w:rPr>
            </w:pPr>
            <w:r w:rsidRPr="00A130FA">
              <w:rPr>
                <w:lang w:val="ru-RU"/>
              </w:rPr>
              <w:t>-Создание</w:t>
            </w:r>
            <w:r w:rsidRPr="00A130FA">
              <w:rPr>
                <w:lang w:val="ru-RU"/>
              </w:rPr>
              <w:tab/>
              <w:t>атмосферы</w:t>
            </w:r>
            <w:r w:rsidRPr="00A130FA">
              <w:rPr>
                <w:lang w:val="ru-RU"/>
              </w:rPr>
              <w:tab/>
              <w:t>эмоционального</w:t>
            </w:r>
            <w:r w:rsidRPr="00A130FA">
              <w:rPr>
                <w:lang w:val="ru-RU"/>
              </w:rPr>
              <w:tab/>
              <w:t>комфорта,</w:t>
            </w:r>
            <w:r w:rsidRPr="00A130FA">
              <w:rPr>
                <w:spacing w:val="24"/>
                <w:lang w:val="ru-RU"/>
              </w:rPr>
              <w:t xml:space="preserve"> </w:t>
            </w:r>
            <w:r w:rsidRPr="00A130FA">
              <w:rPr>
                <w:lang w:val="ru-RU"/>
              </w:rPr>
              <w:t>условий</w:t>
            </w:r>
            <w:r w:rsidRPr="00A130FA">
              <w:rPr>
                <w:spacing w:val="21"/>
                <w:lang w:val="ru-RU"/>
              </w:rPr>
              <w:t xml:space="preserve"> </w:t>
            </w:r>
            <w:r w:rsidRPr="00A130FA">
              <w:rPr>
                <w:lang w:val="ru-RU"/>
              </w:rPr>
              <w:t>для</w:t>
            </w:r>
          </w:p>
          <w:p w14:paraId="04F12A4F" w14:textId="77777777" w:rsidR="001B3C55" w:rsidRPr="00A130FA" w:rsidRDefault="001B3C55" w:rsidP="00554902">
            <w:pPr>
              <w:pStyle w:val="TableParagraph"/>
              <w:spacing w:before="1" w:line="252" w:lineRule="exact"/>
              <w:ind w:left="0" w:right="686"/>
              <w:rPr>
                <w:lang w:val="ru-RU"/>
              </w:rPr>
            </w:pPr>
            <w:r w:rsidRPr="00A130FA">
              <w:rPr>
                <w:lang w:val="ru-RU"/>
              </w:rPr>
              <w:t>самовыражения</w:t>
            </w:r>
            <w:r w:rsidRPr="00A130FA">
              <w:rPr>
                <w:spacing w:val="-4"/>
                <w:lang w:val="ru-RU"/>
              </w:rPr>
              <w:t xml:space="preserve"> </w:t>
            </w:r>
            <w:r w:rsidRPr="00A130FA">
              <w:rPr>
                <w:lang w:val="ru-RU"/>
              </w:rPr>
              <w:t>и</w:t>
            </w:r>
            <w:r w:rsidRPr="00A130FA">
              <w:rPr>
                <w:spacing w:val="-3"/>
                <w:lang w:val="ru-RU"/>
              </w:rPr>
              <w:t xml:space="preserve"> </w:t>
            </w:r>
            <w:r w:rsidRPr="00A130FA">
              <w:rPr>
                <w:lang w:val="ru-RU"/>
              </w:rPr>
              <w:t>саморазвития.</w:t>
            </w:r>
          </w:p>
          <w:p w14:paraId="32F0D53E" w14:textId="77777777" w:rsidR="001B3C55" w:rsidRPr="00A130FA" w:rsidRDefault="001B3C55" w:rsidP="00554902">
            <w:pPr>
              <w:pStyle w:val="TableParagraph"/>
              <w:ind w:left="0" w:right="686"/>
              <w:rPr>
                <w:lang w:val="ru-RU"/>
              </w:rPr>
            </w:pPr>
            <w:r w:rsidRPr="00A130FA">
              <w:rPr>
                <w:lang w:val="ru-RU"/>
              </w:rPr>
              <w:t>-Обеспечение</w:t>
            </w:r>
            <w:r w:rsidRPr="00A130FA">
              <w:rPr>
                <w:spacing w:val="1"/>
                <w:lang w:val="ru-RU"/>
              </w:rPr>
              <w:t xml:space="preserve"> </w:t>
            </w:r>
            <w:r w:rsidRPr="00A130FA">
              <w:rPr>
                <w:lang w:val="ru-RU"/>
              </w:rPr>
              <w:t>познавательного,</w:t>
            </w:r>
            <w:r w:rsidRPr="00A130FA">
              <w:rPr>
                <w:spacing w:val="1"/>
                <w:lang w:val="ru-RU"/>
              </w:rPr>
              <w:t xml:space="preserve"> </w:t>
            </w:r>
            <w:r w:rsidRPr="00A130FA">
              <w:rPr>
                <w:lang w:val="ru-RU"/>
              </w:rPr>
              <w:t>речевого,</w:t>
            </w:r>
            <w:r w:rsidRPr="00A130FA">
              <w:rPr>
                <w:spacing w:val="1"/>
                <w:lang w:val="ru-RU"/>
              </w:rPr>
              <w:t xml:space="preserve"> </w:t>
            </w:r>
            <w:r w:rsidRPr="00A130FA">
              <w:rPr>
                <w:lang w:val="ru-RU"/>
              </w:rPr>
              <w:t>социально-коммуникативного,</w:t>
            </w:r>
            <w:r w:rsidRPr="00A130FA">
              <w:rPr>
                <w:spacing w:val="-52"/>
                <w:lang w:val="ru-RU"/>
              </w:rPr>
              <w:t xml:space="preserve"> </w:t>
            </w:r>
            <w:r w:rsidRPr="00A130FA">
              <w:rPr>
                <w:spacing w:val="-1"/>
                <w:lang w:val="ru-RU"/>
              </w:rPr>
              <w:t>художественно-эстетического</w:t>
            </w:r>
            <w:r w:rsidRPr="00A130FA">
              <w:rPr>
                <w:spacing w:val="-4"/>
                <w:lang w:val="ru-RU"/>
              </w:rPr>
              <w:t xml:space="preserve"> </w:t>
            </w:r>
            <w:r w:rsidRPr="00A130FA">
              <w:rPr>
                <w:lang w:val="ru-RU"/>
              </w:rPr>
              <w:t>и</w:t>
            </w:r>
            <w:r w:rsidRPr="00A130FA">
              <w:rPr>
                <w:spacing w:val="-15"/>
                <w:lang w:val="ru-RU"/>
              </w:rPr>
              <w:t xml:space="preserve"> </w:t>
            </w:r>
            <w:r w:rsidRPr="00A130FA">
              <w:rPr>
                <w:lang w:val="ru-RU"/>
              </w:rPr>
              <w:t>физического</w:t>
            </w:r>
            <w:r w:rsidRPr="00A130FA">
              <w:rPr>
                <w:spacing w:val="1"/>
                <w:lang w:val="ru-RU"/>
              </w:rPr>
              <w:t xml:space="preserve"> </w:t>
            </w:r>
            <w:r w:rsidRPr="00A130FA">
              <w:rPr>
                <w:lang w:val="ru-RU"/>
              </w:rPr>
              <w:t>развития.</w:t>
            </w:r>
          </w:p>
          <w:p w14:paraId="5C317C5F" w14:textId="77777777" w:rsidR="001B3C55" w:rsidRPr="00A130FA" w:rsidRDefault="001B3C55" w:rsidP="00554902">
            <w:pPr>
              <w:pStyle w:val="TableParagraph"/>
              <w:ind w:left="0" w:right="686"/>
              <w:rPr>
                <w:lang w:val="ru-RU"/>
              </w:rPr>
            </w:pPr>
            <w:r w:rsidRPr="00A130FA">
              <w:rPr>
                <w:lang w:val="ru-RU"/>
              </w:rPr>
              <w:t>-Воспитание</w:t>
            </w:r>
            <w:r w:rsidRPr="00A130FA">
              <w:rPr>
                <w:spacing w:val="16"/>
                <w:lang w:val="ru-RU"/>
              </w:rPr>
              <w:t xml:space="preserve"> </w:t>
            </w:r>
            <w:r w:rsidRPr="00A130FA">
              <w:rPr>
                <w:lang w:val="ru-RU"/>
              </w:rPr>
              <w:t>гражданственности,</w:t>
            </w:r>
            <w:r w:rsidRPr="00A130FA">
              <w:rPr>
                <w:spacing w:val="15"/>
                <w:lang w:val="ru-RU"/>
              </w:rPr>
              <w:t xml:space="preserve"> </w:t>
            </w:r>
            <w:r w:rsidRPr="00A130FA">
              <w:rPr>
                <w:lang w:val="ru-RU"/>
              </w:rPr>
              <w:t>уважения</w:t>
            </w:r>
            <w:r w:rsidRPr="00A130FA">
              <w:rPr>
                <w:spacing w:val="16"/>
                <w:lang w:val="ru-RU"/>
              </w:rPr>
              <w:t xml:space="preserve"> </w:t>
            </w:r>
            <w:r w:rsidRPr="00A130FA">
              <w:rPr>
                <w:lang w:val="ru-RU"/>
              </w:rPr>
              <w:t>к</w:t>
            </w:r>
            <w:r w:rsidRPr="00A130FA">
              <w:rPr>
                <w:spacing w:val="16"/>
                <w:lang w:val="ru-RU"/>
              </w:rPr>
              <w:t xml:space="preserve"> </w:t>
            </w:r>
            <w:r w:rsidRPr="00A130FA">
              <w:rPr>
                <w:lang w:val="ru-RU"/>
              </w:rPr>
              <w:t>правам</w:t>
            </w:r>
            <w:r w:rsidRPr="00A130FA">
              <w:rPr>
                <w:spacing w:val="18"/>
                <w:lang w:val="ru-RU"/>
              </w:rPr>
              <w:t xml:space="preserve"> </w:t>
            </w:r>
            <w:r w:rsidRPr="00A130FA">
              <w:rPr>
                <w:lang w:val="ru-RU"/>
              </w:rPr>
              <w:t>и</w:t>
            </w:r>
            <w:r w:rsidRPr="00A130FA">
              <w:rPr>
                <w:spacing w:val="15"/>
                <w:lang w:val="ru-RU"/>
              </w:rPr>
              <w:t xml:space="preserve"> </w:t>
            </w:r>
            <w:r w:rsidRPr="00A130FA">
              <w:rPr>
                <w:lang w:val="ru-RU"/>
              </w:rPr>
              <w:t>свободам</w:t>
            </w:r>
            <w:r w:rsidRPr="00A130FA">
              <w:rPr>
                <w:spacing w:val="17"/>
                <w:lang w:val="ru-RU"/>
              </w:rPr>
              <w:t xml:space="preserve"> </w:t>
            </w:r>
            <w:r w:rsidRPr="00A130FA">
              <w:rPr>
                <w:lang w:val="ru-RU"/>
              </w:rPr>
              <w:t>человека,</w:t>
            </w:r>
            <w:r w:rsidRPr="00A130FA">
              <w:rPr>
                <w:spacing w:val="-52"/>
                <w:lang w:val="ru-RU"/>
              </w:rPr>
              <w:t xml:space="preserve"> </w:t>
            </w:r>
            <w:r w:rsidRPr="00A130FA">
              <w:rPr>
                <w:lang w:val="ru-RU"/>
              </w:rPr>
              <w:t>любви</w:t>
            </w:r>
            <w:r w:rsidRPr="00A130FA">
              <w:rPr>
                <w:spacing w:val="-2"/>
                <w:lang w:val="ru-RU"/>
              </w:rPr>
              <w:t xml:space="preserve"> </w:t>
            </w:r>
            <w:r w:rsidRPr="00A130FA">
              <w:rPr>
                <w:lang w:val="ru-RU"/>
              </w:rPr>
              <w:t>к окружающей</w:t>
            </w:r>
            <w:r w:rsidRPr="00A130FA">
              <w:rPr>
                <w:spacing w:val="1"/>
                <w:lang w:val="ru-RU"/>
              </w:rPr>
              <w:t xml:space="preserve"> </w:t>
            </w:r>
            <w:r w:rsidRPr="00A130FA">
              <w:rPr>
                <w:lang w:val="ru-RU"/>
              </w:rPr>
              <w:t>природе, Родине,</w:t>
            </w:r>
            <w:r w:rsidRPr="00A130FA">
              <w:rPr>
                <w:spacing w:val="-2"/>
                <w:lang w:val="ru-RU"/>
              </w:rPr>
              <w:t xml:space="preserve"> </w:t>
            </w:r>
            <w:r w:rsidRPr="00A130FA">
              <w:rPr>
                <w:lang w:val="ru-RU"/>
              </w:rPr>
              <w:t>семье.</w:t>
            </w:r>
          </w:p>
          <w:p w14:paraId="717D21F9" w14:textId="77777777" w:rsidR="001B3C55" w:rsidRPr="00A130FA" w:rsidRDefault="001B3C55" w:rsidP="00554902">
            <w:pPr>
              <w:pStyle w:val="TableParagraph"/>
              <w:spacing w:before="1"/>
              <w:ind w:left="0" w:right="686"/>
              <w:rPr>
                <w:lang w:val="ru-RU"/>
              </w:rPr>
            </w:pPr>
            <w:r w:rsidRPr="00A130FA">
              <w:rPr>
                <w:lang w:val="ru-RU"/>
              </w:rPr>
              <w:t>-Взаимодействие</w:t>
            </w:r>
            <w:r w:rsidRPr="00A130FA">
              <w:rPr>
                <w:spacing w:val="29"/>
                <w:lang w:val="ru-RU"/>
              </w:rPr>
              <w:t xml:space="preserve"> </w:t>
            </w:r>
            <w:r w:rsidRPr="00A130FA">
              <w:rPr>
                <w:lang w:val="ru-RU"/>
              </w:rPr>
              <w:t>со</w:t>
            </w:r>
            <w:r w:rsidRPr="00A130FA">
              <w:rPr>
                <w:spacing w:val="28"/>
                <w:lang w:val="ru-RU"/>
              </w:rPr>
              <w:t xml:space="preserve"> </w:t>
            </w:r>
            <w:r w:rsidRPr="00A130FA">
              <w:rPr>
                <w:lang w:val="ru-RU"/>
              </w:rPr>
              <w:t>всеми</w:t>
            </w:r>
            <w:r w:rsidRPr="00A130FA">
              <w:rPr>
                <w:spacing w:val="32"/>
                <w:lang w:val="ru-RU"/>
              </w:rPr>
              <w:t xml:space="preserve"> </w:t>
            </w:r>
            <w:r w:rsidRPr="00A130FA">
              <w:rPr>
                <w:lang w:val="ru-RU"/>
              </w:rPr>
              <w:t>участниками</w:t>
            </w:r>
            <w:r w:rsidRPr="00A130FA">
              <w:rPr>
                <w:spacing w:val="28"/>
                <w:lang w:val="ru-RU"/>
              </w:rPr>
              <w:t xml:space="preserve"> </w:t>
            </w:r>
            <w:r w:rsidRPr="00A130FA">
              <w:rPr>
                <w:lang w:val="ru-RU"/>
              </w:rPr>
              <w:t>образовательных</w:t>
            </w:r>
            <w:r w:rsidRPr="00A130FA">
              <w:rPr>
                <w:spacing w:val="35"/>
                <w:lang w:val="ru-RU"/>
              </w:rPr>
              <w:t xml:space="preserve"> </w:t>
            </w:r>
            <w:r w:rsidRPr="00A130FA">
              <w:rPr>
                <w:lang w:val="ru-RU"/>
              </w:rPr>
              <w:t>отношений</w:t>
            </w:r>
            <w:r w:rsidRPr="00A130FA">
              <w:rPr>
                <w:spacing w:val="34"/>
                <w:lang w:val="ru-RU"/>
              </w:rPr>
              <w:t xml:space="preserve"> </w:t>
            </w:r>
            <w:r w:rsidRPr="00A130FA">
              <w:rPr>
                <w:lang w:val="ru-RU"/>
              </w:rPr>
              <w:t>с</w:t>
            </w:r>
            <w:r w:rsidRPr="00A130FA">
              <w:rPr>
                <w:spacing w:val="-52"/>
                <w:lang w:val="ru-RU"/>
              </w:rPr>
              <w:t xml:space="preserve"> </w:t>
            </w:r>
            <w:r w:rsidRPr="00A130FA">
              <w:rPr>
                <w:lang w:val="ru-RU"/>
              </w:rPr>
              <w:t>целью</w:t>
            </w:r>
            <w:r w:rsidRPr="00A130FA">
              <w:rPr>
                <w:spacing w:val="-1"/>
                <w:lang w:val="ru-RU"/>
              </w:rPr>
              <w:t xml:space="preserve"> </w:t>
            </w:r>
            <w:r w:rsidRPr="00A130FA">
              <w:rPr>
                <w:lang w:val="ru-RU"/>
              </w:rPr>
              <w:t>обеспечения</w:t>
            </w:r>
            <w:r w:rsidRPr="00A130FA">
              <w:rPr>
                <w:spacing w:val="-2"/>
                <w:lang w:val="ru-RU"/>
              </w:rPr>
              <w:t xml:space="preserve"> </w:t>
            </w:r>
            <w:r w:rsidRPr="00A130FA">
              <w:rPr>
                <w:lang w:val="ru-RU"/>
              </w:rPr>
              <w:t>полноценного развития</w:t>
            </w:r>
            <w:r w:rsidRPr="00A130FA">
              <w:rPr>
                <w:spacing w:val="-3"/>
                <w:lang w:val="ru-RU"/>
              </w:rPr>
              <w:t xml:space="preserve"> </w:t>
            </w:r>
            <w:r w:rsidRPr="00A130FA">
              <w:rPr>
                <w:lang w:val="ru-RU"/>
              </w:rPr>
              <w:t>воспитанников.</w:t>
            </w:r>
          </w:p>
          <w:p w14:paraId="688D4903" w14:textId="77777777" w:rsidR="001B3C55" w:rsidRPr="00A130FA" w:rsidRDefault="001B3C55" w:rsidP="00554902">
            <w:pPr>
              <w:pStyle w:val="TableParagraph"/>
              <w:ind w:left="0" w:right="686"/>
              <w:rPr>
                <w:lang w:val="ru-RU"/>
              </w:rPr>
            </w:pPr>
            <w:r w:rsidRPr="00A130FA">
              <w:rPr>
                <w:lang w:val="ru-RU"/>
              </w:rPr>
              <w:t>-Воспитание</w:t>
            </w:r>
            <w:r w:rsidRPr="00A130FA">
              <w:rPr>
                <w:spacing w:val="15"/>
                <w:lang w:val="ru-RU"/>
              </w:rPr>
              <w:t xml:space="preserve"> </w:t>
            </w:r>
            <w:r w:rsidRPr="00A130FA">
              <w:rPr>
                <w:lang w:val="ru-RU"/>
              </w:rPr>
              <w:t>эмоциональной</w:t>
            </w:r>
            <w:r w:rsidRPr="00A130FA">
              <w:rPr>
                <w:spacing w:val="14"/>
                <w:lang w:val="ru-RU"/>
              </w:rPr>
              <w:t xml:space="preserve"> </w:t>
            </w:r>
            <w:r w:rsidRPr="00A130FA">
              <w:rPr>
                <w:lang w:val="ru-RU"/>
              </w:rPr>
              <w:t>отзывчивости,</w:t>
            </w:r>
            <w:r w:rsidRPr="00A130FA">
              <w:rPr>
                <w:spacing w:val="15"/>
                <w:lang w:val="ru-RU"/>
              </w:rPr>
              <w:t xml:space="preserve"> </w:t>
            </w:r>
            <w:r w:rsidRPr="00A130FA">
              <w:rPr>
                <w:lang w:val="ru-RU"/>
              </w:rPr>
              <w:t>способности к</w:t>
            </w:r>
            <w:r w:rsidRPr="00A130FA">
              <w:rPr>
                <w:spacing w:val="15"/>
                <w:lang w:val="ru-RU"/>
              </w:rPr>
              <w:t xml:space="preserve"> </w:t>
            </w:r>
            <w:r w:rsidRPr="00A130FA">
              <w:rPr>
                <w:lang w:val="ru-RU"/>
              </w:rPr>
              <w:t>сопереживанию,</w:t>
            </w:r>
            <w:r w:rsidRPr="00A130FA">
              <w:rPr>
                <w:spacing w:val="-52"/>
                <w:lang w:val="ru-RU"/>
              </w:rPr>
              <w:t xml:space="preserve"> </w:t>
            </w:r>
            <w:r w:rsidRPr="00A130FA">
              <w:rPr>
                <w:lang w:val="ru-RU"/>
              </w:rPr>
              <w:t>готовности</w:t>
            </w:r>
            <w:r w:rsidRPr="00A130FA">
              <w:rPr>
                <w:spacing w:val="-2"/>
                <w:lang w:val="ru-RU"/>
              </w:rPr>
              <w:t xml:space="preserve"> </w:t>
            </w:r>
            <w:r w:rsidRPr="00A130FA">
              <w:rPr>
                <w:lang w:val="ru-RU"/>
              </w:rPr>
              <w:t>к проявлению</w:t>
            </w:r>
            <w:r w:rsidRPr="00A130FA">
              <w:rPr>
                <w:spacing w:val="-3"/>
                <w:lang w:val="ru-RU"/>
              </w:rPr>
              <w:t xml:space="preserve"> </w:t>
            </w:r>
            <w:r w:rsidRPr="00A130FA">
              <w:rPr>
                <w:lang w:val="ru-RU"/>
              </w:rPr>
              <w:t>гуманного</w:t>
            </w:r>
            <w:r w:rsidRPr="00A130FA">
              <w:rPr>
                <w:spacing w:val="1"/>
                <w:lang w:val="ru-RU"/>
              </w:rPr>
              <w:t xml:space="preserve"> </w:t>
            </w:r>
            <w:r w:rsidRPr="00A130FA">
              <w:rPr>
                <w:lang w:val="ru-RU"/>
              </w:rPr>
              <w:t>отношения.</w:t>
            </w:r>
          </w:p>
          <w:p w14:paraId="0F36E62A" w14:textId="77777777" w:rsidR="001B3C55" w:rsidRPr="00A130FA" w:rsidRDefault="001B3C55" w:rsidP="00554902">
            <w:pPr>
              <w:pStyle w:val="TableParagraph"/>
              <w:spacing w:line="246" w:lineRule="exact"/>
              <w:ind w:left="0" w:right="686"/>
              <w:rPr>
                <w:lang w:val="ru-RU"/>
              </w:rPr>
            </w:pPr>
            <w:r w:rsidRPr="00A130FA">
              <w:rPr>
                <w:lang w:val="ru-RU"/>
              </w:rPr>
              <w:t>-Развитие</w:t>
            </w:r>
            <w:r w:rsidRPr="00A130FA">
              <w:rPr>
                <w:spacing w:val="-4"/>
                <w:lang w:val="ru-RU"/>
              </w:rPr>
              <w:t xml:space="preserve"> </w:t>
            </w:r>
            <w:r w:rsidRPr="00A130FA">
              <w:rPr>
                <w:lang w:val="ru-RU"/>
              </w:rPr>
              <w:t>познавательной</w:t>
            </w:r>
            <w:r w:rsidRPr="00A130FA">
              <w:rPr>
                <w:spacing w:val="-4"/>
                <w:lang w:val="ru-RU"/>
              </w:rPr>
              <w:t xml:space="preserve"> </w:t>
            </w:r>
            <w:r w:rsidRPr="00A130FA">
              <w:rPr>
                <w:lang w:val="ru-RU"/>
              </w:rPr>
              <w:t>активности,</w:t>
            </w:r>
            <w:r w:rsidRPr="00A130FA">
              <w:rPr>
                <w:spacing w:val="-3"/>
                <w:lang w:val="ru-RU"/>
              </w:rPr>
              <w:t xml:space="preserve"> </w:t>
            </w:r>
            <w:r w:rsidRPr="00A130FA">
              <w:rPr>
                <w:lang w:val="ru-RU"/>
              </w:rPr>
              <w:t>любознательности,</w:t>
            </w:r>
            <w:r w:rsidRPr="00A130FA">
              <w:rPr>
                <w:spacing w:val="70"/>
                <w:lang w:val="ru-RU"/>
              </w:rPr>
              <w:t xml:space="preserve"> </w:t>
            </w:r>
            <w:r w:rsidRPr="00A130FA">
              <w:rPr>
                <w:lang w:val="ru-RU"/>
              </w:rPr>
              <w:t>стремления</w:t>
            </w:r>
            <w:r>
              <w:rPr>
                <w:lang w:val="ru-RU"/>
              </w:rPr>
              <w:t xml:space="preserve"> </w:t>
            </w:r>
            <w:r w:rsidRPr="00A130FA">
              <w:rPr>
                <w:lang w:val="ru-RU"/>
              </w:rPr>
              <w:t>к</w:t>
            </w:r>
          </w:p>
          <w:p w14:paraId="48288637" w14:textId="77777777" w:rsidR="001B3C55" w:rsidRPr="00A130FA" w:rsidRDefault="001B3C55" w:rsidP="00554902">
            <w:pPr>
              <w:pStyle w:val="TableParagraph"/>
              <w:spacing w:line="246" w:lineRule="exact"/>
              <w:ind w:left="0" w:right="686"/>
              <w:rPr>
                <w:lang w:val="ru-RU"/>
              </w:rPr>
            </w:pPr>
            <w:r w:rsidRPr="00A130FA">
              <w:rPr>
                <w:lang w:val="ru-RU"/>
              </w:rPr>
              <w:t>самостоятельному познанию и размышлению, развитию умственных способностей и речи.</w:t>
            </w:r>
          </w:p>
          <w:p w14:paraId="55B1C538" w14:textId="77777777" w:rsidR="001B3C55" w:rsidRPr="00A130FA" w:rsidRDefault="001B3C55" w:rsidP="00554902">
            <w:pPr>
              <w:pStyle w:val="TableParagraph"/>
              <w:spacing w:line="246" w:lineRule="exact"/>
              <w:ind w:left="0" w:right="686"/>
              <w:rPr>
                <w:lang w:val="ru-RU"/>
              </w:rPr>
            </w:pPr>
            <w:r w:rsidRPr="00A130FA">
              <w:rPr>
                <w:lang w:val="ru-RU"/>
              </w:rPr>
              <w:t>-Развитие физических, интеллектуальных, нравственных, эстетических и личностных качеств;</w:t>
            </w:r>
          </w:p>
          <w:p w14:paraId="1FE7DBFF" w14:textId="77777777" w:rsidR="001B3C55" w:rsidRPr="00A130FA" w:rsidRDefault="001B3C55" w:rsidP="00554902">
            <w:pPr>
              <w:pStyle w:val="TableParagraph"/>
              <w:spacing w:line="246" w:lineRule="exact"/>
              <w:ind w:left="0" w:right="686"/>
              <w:rPr>
                <w:lang w:val="ru-RU"/>
              </w:rPr>
            </w:pPr>
            <w:r w:rsidRPr="00A130FA">
              <w:rPr>
                <w:lang w:val="ru-RU"/>
              </w:rPr>
              <w:t>-Пробуждение творческой активности детей, стимулирование воображения, желания включаться в творческую деятельность.</w:t>
            </w:r>
          </w:p>
          <w:p w14:paraId="1CEF99A2" w14:textId="77777777" w:rsidR="001B3C55" w:rsidRPr="00A130FA" w:rsidRDefault="001B3C55" w:rsidP="00554902">
            <w:pPr>
              <w:pStyle w:val="TableParagraph"/>
              <w:spacing w:line="246" w:lineRule="exact"/>
              <w:ind w:left="0" w:right="686"/>
              <w:rPr>
                <w:lang w:val="ru-RU"/>
              </w:rPr>
            </w:pPr>
            <w:r w:rsidRPr="00A130FA">
              <w:rPr>
                <w:lang w:val="ru-RU"/>
              </w:rPr>
              <w:t>-Создание современной развивающей предметно- пространственной среды, комфортной как для детей с ОВЗ, так и для нормально развивающихся детей, их родителей (законных представителей) и педагогического коллектива.</w:t>
            </w:r>
          </w:p>
          <w:p w14:paraId="2EE5A715" w14:textId="77777777" w:rsidR="001B3C55" w:rsidRPr="00A130FA" w:rsidRDefault="001B3C55" w:rsidP="00554902">
            <w:pPr>
              <w:pStyle w:val="TableParagraph"/>
              <w:spacing w:line="246" w:lineRule="exact"/>
              <w:ind w:left="0" w:right="686"/>
              <w:rPr>
                <w:lang w:val="ru-RU"/>
              </w:rPr>
            </w:pPr>
            <w:r w:rsidRPr="00A130FA">
              <w:rPr>
                <w:lang w:val="ru-RU"/>
              </w:rPr>
              <w:t>-Формирование предпосылок учебной деятельности, обеспечение диагностики в рамках Программы воспитания.</w:t>
            </w:r>
          </w:p>
          <w:p w14:paraId="3B479231" w14:textId="77777777" w:rsidR="001B3C55" w:rsidRPr="00A130FA" w:rsidRDefault="001B3C55" w:rsidP="00554902">
            <w:pPr>
              <w:pStyle w:val="TableParagraph"/>
              <w:spacing w:before="40" w:line="252" w:lineRule="auto"/>
              <w:ind w:left="0" w:right="686"/>
              <w:jc w:val="both"/>
              <w:rPr>
                <w:sz w:val="24"/>
                <w:lang w:val="ru-RU"/>
              </w:rPr>
            </w:pPr>
            <w:r w:rsidRPr="00A130FA">
              <w:rPr>
                <w:lang w:val="ru-RU"/>
              </w:rPr>
              <w:lastRenderedPageBreak/>
              <w:t>-Ведение наблюдения за социально- эмоциональным развитием детей</w:t>
            </w:r>
          </w:p>
        </w:tc>
      </w:tr>
    </w:tbl>
    <w:p w14:paraId="405DF885" w14:textId="77777777" w:rsidR="00A130FA" w:rsidRDefault="00A130FA" w:rsidP="001B3C55">
      <w:pPr>
        <w:pStyle w:val="1"/>
        <w:ind w:left="0"/>
        <w:rPr>
          <w:b w:val="0"/>
          <w:lang w:val="ru-RU"/>
        </w:rPr>
      </w:pPr>
    </w:p>
    <w:p w14:paraId="7013CE3F" w14:textId="77777777" w:rsidR="00A130FA" w:rsidRPr="00A130FA" w:rsidRDefault="00A130FA" w:rsidP="00A130FA">
      <w:pPr>
        <w:pStyle w:val="1"/>
        <w:spacing w:line="360" w:lineRule="auto"/>
        <w:jc w:val="both"/>
        <w:rPr>
          <w:b w:val="0"/>
          <w:lang w:val="ru-RU"/>
        </w:rPr>
      </w:pPr>
      <w:r w:rsidRPr="00A130FA">
        <w:rPr>
          <w:b w:val="0"/>
          <w:lang w:val="ru-RU"/>
        </w:rPr>
        <w:t>В целях эффективной реализации Программы воспитания созданы условия для:</w:t>
      </w:r>
    </w:p>
    <w:p w14:paraId="42DC2F1D" w14:textId="77777777" w:rsidR="00A130FA" w:rsidRPr="00A130FA" w:rsidRDefault="00A130FA" w:rsidP="00A130FA">
      <w:pPr>
        <w:pStyle w:val="1"/>
        <w:spacing w:line="360" w:lineRule="auto"/>
        <w:ind w:left="0"/>
        <w:jc w:val="both"/>
        <w:rPr>
          <w:b w:val="0"/>
          <w:lang w:val="ru-RU"/>
        </w:rPr>
      </w:pPr>
      <w:r w:rsidRPr="00A130FA">
        <w:rPr>
          <w:b w:val="0"/>
          <w:lang w:val="ru-RU"/>
        </w:rPr>
        <w:t></w:t>
      </w:r>
      <w:r w:rsidRPr="00A130FA">
        <w:rPr>
          <w:b w:val="0"/>
          <w:lang w:val="ru-RU"/>
        </w:rPr>
        <w:tab/>
        <w:t>профессионального развития педагогических и руководящих работников, в том числе их дополнительного профессионального образования (городские методические объединения, семинары, научно-практическая конференция, курсы повышения квалификации)</w:t>
      </w:r>
    </w:p>
    <w:p w14:paraId="1408387D" w14:textId="77777777" w:rsidR="00A130FA" w:rsidRPr="00A130FA" w:rsidRDefault="00A130FA" w:rsidP="00A130FA">
      <w:pPr>
        <w:pStyle w:val="1"/>
        <w:spacing w:line="360" w:lineRule="auto"/>
        <w:ind w:left="0"/>
        <w:jc w:val="both"/>
        <w:rPr>
          <w:b w:val="0"/>
          <w:lang w:val="ru-RU"/>
        </w:rPr>
      </w:pPr>
      <w:r w:rsidRPr="00A130FA">
        <w:rPr>
          <w:b w:val="0"/>
          <w:lang w:val="ru-RU"/>
        </w:rPr>
        <w:t></w:t>
      </w:r>
      <w:r w:rsidRPr="00A130FA">
        <w:rPr>
          <w:b w:val="0"/>
          <w:lang w:val="ru-RU"/>
        </w:rPr>
        <w:tab/>
        <w:t>консультативной поддержки педагогических работников по вопросам образования и охраны здоровья детей;</w:t>
      </w:r>
    </w:p>
    <w:p w14:paraId="1A6BDBCB" w14:textId="77777777" w:rsidR="00A130FA" w:rsidRDefault="00A130FA" w:rsidP="00A130FA">
      <w:pPr>
        <w:pStyle w:val="1"/>
        <w:spacing w:line="360" w:lineRule="auto"/>
        <w:ind w:left="0"/>
        <w:jc w:val="both"/>
        <w:rPr>
          <w:b w:val="0"/>
          <w:lang w:val="ru-RU"/>
        </w:rPr>
      </w:pPr>
      <w:r w:rsidRPr="00A130FA">
        <w:rPr>
          <w:b w:val="0"/>
          <w:lang w:val="ru-RU"/>
        </w:rPr>
        <w:t></w:t>
      </w:r>
      <w:r w:rsidRPr="00A130FA">
        <w:rPr>
          <w:b w:val="0"/>
          <w:lang w:val="ru-RU"/>
        </w:rPr>
        <w:tab/>
        <w:t>организационно - методическое сопровождение процесса реализации Программы: педагогический совет, семинар, семинар-практикум, неделя педагогического мастерства.</w:t>
      </w:r>
    </w:p>
    <w:p w14:paraId="36DBC00E" w14:textId="77777777" w:rsidR="00A130FA" w:rsidRDefault="00A130FA" w:rsidP="001B3C55">
      <w:pPr>
        <w:pStyle w:val="1"/>
        <w:ind w:left="0"/>
        <w:rPr>
          <w:b w:val="0"/>
          <w:lang w:val="ru-RU"/>
        </w:rPr>
      </w:pPr>
    </w:p>
    <w:p w14:paraId="2763B39A" w14:textId="77777777" w:rsidR="00A130FA" w:rsidRPr="00A130FA" w:rsidRDefault="00A130FA" w:rsidP="00A130FA">
      <w:pPr>
        <w:pStyle w:val="1"/>
        <w:jc w:val="center"/>
        <w:rPr>
          <w:bCs w:val="0"/>
          <w:lang w:val="ru-RU"/>
        </w:rPr>
      </w:pPr>
      <w:r w:rsidRPr="00A130FA">
        <w:rPr>
          <w:bCs w:val="0"/>
          <w:lang w:val="ru-RU"/>
        </w:rPr>
        <w:t>3.2.</w:t>
      </w:r>
      <w:r w:rsidRPr="00A130FA">
        <w:rPr>
          <w:bCs w:val="0"/>
          <w:lang w:val="ru-RU"/>
        </w:rPr>
        <w:tab/>
        <w:t>Нормативно-методическое обеспечение</w:t>
      </w:r>
    </w:p>
    <w:p w14:paraId="36EDDE9B" w14:textId="77777777" w:rsidR="00A130FA" w:rsidRPr="00A130FA" w:rsidRDefault="00A130FA" w:rsidP="00A130FA">
      <w:pPr>
        <w:pStyle w:val="1"/>
        <w:jc w:val="both"/>
        <w:rPr>
          <w:b w:val="0"/>
          <w:lang w:val="ru-RU"/>
        </w:rPr>
      </w:pPr>
    </w:p>
    <w:p w14:paraId="5E81BAF8" w14:textId="77777777" w:rsidR="00A130FA" w:rsidRPr="00A130FA" w:rsidRDefault="00A130FA" w:rsidP="00A130FA">
      <w:pPr>
        <w:pStyle w:val="1"/>
        <w:spacing w:line="360" w:lineRule="auto"/>
        <w:jc w:val="both"/>
        <w:rPr>
          <w:b w:val="0"/>
          <w:lang w:val="ru-RU"/>
        </w:rPr>
      </w:pPr>
      <w:r w:rsidRPr="00A130FA">
        <w:rPr>
          <w:b w:val="0"/>
          <w:lang w:val="ru-RU"/>
        </w:rPr>
        <w:t>Содержание нормативно-правового обеспечения как вида ресурсного обеспечения реализации рабочей программы воспитания в МАДОУ представлено на сайте М</w:t>
      </w:r>
      <w:r w:rsidR="001B3C55">
        <w:rPr>
          <w:b w:val="0"/>
          <w:lang w:val="ru-RU"/>
        </w:rPr>
        <w:t>Б</w:t>
      </w:r>
      <w:r w:rsidRPr="00A130FA">
        <w:rPr>
          <w:b w:val="0"/>
          <w:lang w:val="ru-RU"/>
        </w:rPr>
        <w:t xml:space="preserve">ДОУ № </w:t>
      </w:r>
      <w:r w:rsidR="001B3C55">
        <w:rPr>
          <w:b w:val="0"/>
          <w:lang w:val="ru-RU"/>
        </w:rPr>
        <w:t>17</w:t>
      </w:r>
      <w:r w:rsidRPr="00A130FA">
        <w:rPr>
          <w:b w:val="0"/>
          <w:lang w:val="ru-RU"/>
        </w:rPr>
        <w:t xml:space="preserve"> «</w:t>
      </w:r>
      <w:r w:rsidR="001B3C55">
        <w:rPr>
          <w:b w:val="0"/>
          <w:lang w:val="ru-RU"/>
        </w:rPr>
        <w:t>Родничок</w:t>
      </w:r>
      <w:r w:rsidRPr="00A130FA">
        <w:rPr>
          <w:b w:val="0"/>
          <w:lang w:val="ru-RU"/>
        </w:rPr>
        <w:t xml:space="preserve">» </w:t>
      </w:r>
      <w:r w:rsidR="001B3C55">
        <w:rPr>
          <w:b w:val="0"/>
          <w:lang w:val="ru-RU"/>
        </w:rPr>
        <w:t xml:space="preserve"> </w:t>
      </w:r>
      <w:r w:rsidRPr="00A130FA">
        <w:rPr>
          <w:b w:val="0"/>
          <w:lang w:val="ru-RU"/>
        </w:rPr>
        <w:t>Мысковского городского округа а разделе  «Сведения об ОО» в  «Образование» (</w:t>
      </w:r>
      <w:hyperlink r:id="rId27" w:history="1">
        <w:r w:rsidRPr="009578F9">
          <w:rPr>
            <w:rStyle w:val="af8"/>
            <w:b w:val="0"/>
            <w:lang w:val="ru-RU"/>
          </w:rPr>
          <w:t>http://zvezdochkamadou.ucoz.ru/</w:t>
        </w:r>
      </w:hyperlink>
      <w:r>
        <w:rPr>
          <w:b w:val="0"/>
          <w:lang w:val="ru-RU"/>
        </w:rPr>
        <w:t xml:space="preserve"> </w:t>
      </w:r>
      <w:r w:rsidRPr="00A130FA">
        <w:rPr>
          <w:b w:val="0"/>
          <w:lang w:val="ru-RU"/>
        </w:rPr>
        <w:t>)</w:t>
      </w:r>
    </w:p>
    <w:p w14:paraId="31EEB40E" w14:textId="77777777" w:rsidR="00A130FA" w:rsidRPr="00A130FA" w:rsidRDefault="00A130FA" w:rsidP="00A130FA">
      <w:pPr>
        <w:pStyle w:val="1"/>
        <w:spacing w:line="360" w:lineRule="auto"/>
        <w:jc w:val="both"/>
        <w:rPr>
          <w:b w:val="0"/>
          <w:lang w:val="ru-RU"/>
        </w:rPr>
      </w:pPr>
      <w:r w:rsidRPr="00A130FA">
        <w:rPr>
          <w:b w:val="0"/>
          <w:lang w:val="ru-RU"/>
        </w:rPr>
        <w:t>Помимо федеральных документов,  нормативно-методическим обеспечением реализации Программы воспитания являются:</w:t>
      </w:r>
    </w:p>
    <w:p w14:paraId="2D7E4F82" w14:textId="77777777" w:rsidR="00A130FA" w:rsidRPr="00A130FA" w:rsidRDefault="00A130FA" w:rsidP="00A130FA">
      <w:pPr>
        <w:pStyle w:val="1"/>
        <w:spacing w:line="360" w:lineRule="auto"/>
        <w:jc w:val="both"/>
        <w:rPr>
          <w:b w:val="0"/>
          <w:lang w:val="ru-RU"/>
        </w:rPr>
      </w:pPr>
      <w:r w:rsidRPr="00A130FA">
        <w:rPr>
          <w:b w:val="0"/>
          <w:lang w:val="ru-RU"/>
        </w:rPr>
        <w:t xml:space="preserve">- образовательная программа дошкольного образования МАДОУ № </w:t>
      </w:r>
      <w:r w:rsidR="001B3C55">
        <w:rPr>
          <w:b w:val="0"/>
          <w:lang w:val="ru-RU"/>
        </w:rPr>
        <w:t>17</w:t>
      </w:r>
      <w:r w:rsidRPr="00A130FA">
        <w:rPr>
          <w:b w:val="0"/>
          <w:lang w:val="ru-RU"/>
        </w:rPr>
        <w:t xml:space="preserve">  «</w:t>
      </w:r>
      <w:r w:rsidR="001B3C55">
        <w:rPr>
          <w:b w:val="0"/>
          <w:lang w:val="ru-RU"/>
        </w:rPr>
        <w:t>Родничок</w:t>
      </w:r>
      <w:r w:rsidRPr="00A130FA">
        <w:rPr>
          <w:b w:val="0"/>
          <w:lang w:val="ru-RU"/>
        </w:rPr>
        <w:t>»;</w:t>
      </w:r>
    </w:p>
    <w:p w14:paraId="61BD0092" w14:textId="77777777" w:rsidR="00A130FA" w:rsidRPr="00A130FA" w:rsidRDefault="00A130FA" w:rsidP="00A130FA">
      <w:pPr>
        <w:pStyle w:val="1"/>
        <w:spacing w:line="360" w:lineRule="auto"/>
        <w:jc w:val="both"/>
        <w:rPr>
          <w:b w:val="0"/>
          <w:lang w:val="ru-RU"/>
        </w:rPr>
      </w:pPr>
      <w:r w:rsidRPr="00A130FA">
        <w:rPr>
          <w:b w:val="0"/>
          <w:lang w:val="ru-RU"/>
        </w:rPr>
        <w:t>- рабочая программа воспитания М</w:t>
      </w:r>
      <w:r w:rsidR="001B3C55">
        <w:rPr>
          <w:b w:val="0"/>
          <w:lang w:val="ru-RU"/>
        </w:rPr>
        <w:t>Б</w:t>
      </w:r>
      <w:r w:rsidRPr="00A130FA">
        <w:rPr>
          <w:b w:val="0"/>
          <w:lang w:val="ru-RU"/>
        </w:rPr>
        <w:t xml:space="preserve">ДОУ № </w:t>
      </w:r>
      <w:r w:rsidR="001B3C55">
        <w:rPr>
          <w:b w:val="0"/>
          <w:lang w:val="ru-RU"/>
        </w:rPr>
        <w:t>17</w:t>
      </w:r>
      <w:r w:rsidRPr="00A130FA">
        <w:rPr>
          <w:b w:val="0"/>
          <w:lang w:val="ru-RU"/>
        </w:rPr>
        <w:t xml:space="preserve">  «</w:t>
      </w:r>
      <w:r w:rsidR="001B3C55">
        <w:rPr>
          <w:b w:val="0"/>
          <w:lang w:val="ru-RU"/>
        </w:rPr>
        <w:t>Родничок</w:t>
      </w:r>
      <w:r w:rsidRPr="00A130FA">
        <w:rPr>
          <w:b w:val="0"/>
          <w:lang w:val="ru-RU"/>
        </w:rPr>
        <w:t>»;</w:t>
      </w:r>
    </w:p>
    <w:p w14:paraId="2ACBD2C8" w14:textId="77777777" w:rsidR="00A130FA" w:rsidRPr="00A130FA" w:rsidRDefault="00A130FA" w:rsidP="00A130FA">
      <w:pPr>
        <w:pStyle w:val="1"/>
        <w:spacing w:line="360" w:lineRule="auto"/>
        <w:jc w:val="both"/>
        <w:rPr>
          <w:b w:val="0"/>
          <w:lang w:val="ru-RU"/>
        </w:rPr>
      </w:pPr>
      <w:r w:rsidRPr="00A130FA">
        <w:rPr>
          <w:b w:val="0"/>
          <w:lang w:val="ru-RU"/>
        </w:rPr>
        <w:t>- должностные инструкции педагогов, отвечающих за воспитательный процесс в М</w:t>
      </w:r>
      <w:r w:rsidR="001B3C55">
        <w:rPr>
          <w:b w:val="0"/>
          <w:lang w:val="ru-RU"/>
        </w:rPr>
        <w:t>Б</w:t>
      </w:r>
      <w:r w:rsidRPr="00A130FA">
        <w:rPr>
          <w:b w:val="0"/>
          <w:lang w:val="ru-RU"/>
        </w:rPr>
        <w:t xml:space="preserve">ДОУ № </w:t>
      </w:r>
      <w:r w:rsidR="001B3C55">
        <w:rPr>
          <w:b w:val="0"/>
          <w:lang w:val="ru-RU"/>
        </w:rPr>
        <w:t>17</w:t>
      </w:r>
      <w:r w:rsidRPr="00A130FA">
        <w:rPr>
          <w:b w:val="0"/>
          <w:lang w:val="ru-RU"/>
        </w:rPr>
        <w:t xml:space="preserve">  «</w:t>
      </w:r>
      <w:r w:rsidR="001B3C55">
        <w:rPr>
          <w:b w:val="0"/>
          <w:lang w:val="ru-RU"/>
        </w:rPr>
        <w:t>Родничок</w:t>
      </w:r>
      <w:r w:rsidRPr="00A130FA">
        <w:rPr>
          <w:b w:val="0"/>
          <w:lang w:val="ru-RU"/>
        </w:rPr>
        <w:t>»;</w:t>
      </w:r>
    </w:p>
    <w:p w14:paraId="68621227" w14:textId="77777777" w:rsidR="00A130FA" w:rsidRPr="00A130FA" w:rsidRDefault="00A130FA" w:rsidP="00A130FA">
      <w:pPr>
        <w:pStyle w:val="1"/>
        <w:spacing w:line="360" w:lineRule="auto"/>
        <w:jc w:val="both"/>
        <w:rPr>
          <w:b w:val="0"/>
          <w:lang w:val="ru-RU"/>
        </w:rPr>
      </w:pPr>
      <w:r w:rsidRPr="00A130FA">
        <w:rPr>
          <w:b w:val="0"/>
          <w:lang w:val="ru-RU"/>
        </w:rPr>
        <w:t>- правила внутреннего распорядка обучающихся в М</w:t>
      </w:r>
      <w:r w:rsidR="001B3C55">
        <w:rPr>
          <w:b w:val="0"/>
          <w:lang w:val="ru-RU"/>
        </w:rPr>
        <w:t>Б</w:t>
      </w:r>
      <w:r w:rsidRPr="00A130FA">
        <w:rPr>
          <w:b w:val="0"/>
          <w:lang w:val="ru-RU"/>
        </w:rPr>
        <w:t xml:space="preserve">ДОУ № </w:t>
      </w:r>
      <w:r w:rsidR="001B3C55">
        <w:rPr>
          <w:b w:val="0"/>
          <w:lang w:val="ru-RU"/>
        </w:rPr>
        <w:t>17</w:t>
      </w:r>
      <w:r w:rsidRPr="00A130FA">
        <w:rPr>
          <w:b w:val="0"/>
          <w:lang w:val="ru-RU"/>
        </w:rPr>
        <w:t xml:space="preserve">  «</w:t>
      </w:r>
      <w:r w:rsidR="001B3C55">
        <w:rPr>
          <w:b w:val="0"/>
          <w:lang w:val="ru-RU"/>
        </w:rPr>
        <w:t>Родничок</w:t>
      </w:r>
      <w:r w:rsidRPr="00A130FA">
        <w:rPr>
          <w:b w:val="0"/>
          <w:lang w:val="ru-RU"/>
        </w:rPr>
        <w:t>»;</w:t>
      </w:r>
    </w:p>
    <w:p w14:paraId="155F57A9" w14:textId="77777777" w:rsidR="00A130FA" w:rsidRPr="00A130FA" w:rsidRDefault="00A130FA" w:rsidP="00A130FA">
      <w:pPr>
        <w:pStyle w:val="1"/>
        <w:spacing w:line="360" w:lineRule="auto"/>
        <w:jc w:val="both"/>
        <w:rPr>
          <w:b w:val="0"/>
          <w:lang w:val="ru-RU"/>
        </w:rPr>
      </w:pPr>
      <w:r w:rsidRPr="00A130FA">
        <w:rPr>
          <w:b w:val="0"/>
          <w:lang w:val="ru-RU"/>
        </w:rPr>
        <w:t xml:space="preserve"> - локальные нормативные акты.</w:t>
      </w:r>
    </w:p>
    <w:p w14:paraId="05B29AAE" w14:textId="77777777" w:rsidR="00A130FA" w:rsidRPr="00A130FA" w:rsidRDefault="00A130FA" w:rsidP="00A130FA">
      <w:pPr>
        <w:pStyle w:val="1"/>
        <w:jc w:val="both"/>
        <w:rPr>
          <w:b w:val="0"/>
          <w:lang w:val="ru-RU"/>
        </w:rPr>
      </w:pPr>
    </w:p>
    <w:p w14:paraId="2FE4C61A" w14:textId="77777777" w:rsidR="00A130FA" w:rsidRDefault="00A130FA" w:rsidP="00A130FA">
      <w:pPr>
        <w:pStyle w:val="1"/>
        <w:jc w:val="center"/>
        <w:rPr>
          <w:bCs w:val="0"/>
          <w:lang w:val="ru-RU"/>
        </w:rPr>
      </w:pPr>
      <w:r w:rsidRPr="00A130FA">
        <w:rPr>
          <w:bCs w:val="0"/>
          <w:lang w:val="ru-RU"/>
        </w:rPr>
        <w:t>3.3.</w:t>
      </w:r>
      <w:r w:rsidRPr="00A130FA">
        <w:rPr>
          <w:bCs w:val="0"/>
          <w:lang w:val="ru-RU"/>
        </w:rPr>
        <w:tab/>
        <w:t>Требования к условиям работы с особыми категориями детей</w:t>
      </w:r>
    </w:p>
    <w:p w14:paraId="76909275" w14:textId="77777777" w:rsidR="00A130FA" w:rsidRPr="00A130FA" w:rsidRDefault="00A130FA" w:rsidP="00A130FA">
      <w:pPr>
        <w:pStyle w:val="1"/>
        <w:jc w:val="center"/>
        <w:rPr>
          <w:bCs w:val="0"/>
          <w:lang w:val="ru-RU"/>
        </w:rPr>
      </w:pPr>
    </w:p>
    <w:p w14:paraId="234F897E" w14:textId="77777777" w:rsidR="00A130FA" w:rsidRPr="00A130FA" w:rsidRDefault="00A130FA" w:rsidP="00A130FA">
      <w:pPr>
        <w:pStyle w:val="1"/>
        <w:spacing w:line="360" w:lineRule="auto"/>
        <w:jc w:val="both"/>
        <w:rPr>
          <w:b w:val="0"/>
          <w:lang w:val="ru-RU"/>
        </w:rPr>
      </w:pPr>
      <w:r w:rsidRPr="00A130FA">
        <w:rPr>
          <w:b w:val="0"/>
          <w:lang w:val="ru-RU"/>
        </w:rPr>
        <w:t>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14:paraId="3D5A6B55" w14:textId="77777777" w:rsidR="00A130FA" w:rsidRPr="00A130FA" w:rsidRDefault="00A130FA" w:rsidP="00A130FA">
      <w:pPr>
        <w:pStyle w:val="1"/>
        <w:spacing w:line="360" w:lineRule="auto"/>
        <w:jc w:val="both"/>
        <w:rPr>
          <w:b w:val="0"/>
          <w:lang w:val="ru-RU"/>
        </w:rPr>
      </w:pPr>
      <w:r w:rsidRPr="00A130FA">
        <w:rPr>
          <w:b w:val="0"/>
          <w:lang w:val="ru-RU"/>
        </w:rPr>
        <w:t>Основными условиями реализации рабочей программы воспитания в дошкольных образовательных организациях, реализующих инклюзивное образование, являются:</w:t>
      </w:r>
    </w:p>
    <w:p w14:paraId="50D47D6F" w14:textId="77777777" w:rsidR="00A130FA" w:rsidRPr="00A130FA" w:rsidRDefault="00A130FA" w:rsidP="00A130FA">
      <w:pPr>
        <w:pStyle w:val="1"/>
        <w:spacing w:line="360" w:lineRule="auto"/>
        <w:jc w:val="both"/>
        <w:rPr>
          <w:b w:val="0"/>
          <w:lang w:val="ru-RU"/>
        </w:rPr>
      </w:pPr>
      <w:r w:rsidRPr="00A130FA">
        <w:rPr>
          <w:b w:val="0"/>
          <w:lang w:val="ru-RU"/>
        </w:rPr>
        <w:t>1)</w:t>
      </w:r>
      <w:r w:rsidRPr="00A130FA">
        <w:rPr>
          <w:b w:val="0"/>
          <w:lang w:val="ru-RU"/>
        </w:rPr>
        <w:tab/>
        <w:t>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02DCF833" w14:textId="77777777" w:rsidR="00A130FA" w:rsidRPr="00A130FA" w:rsidRDefault="00A130FA" w:rsidP="001B3C55">
      <w:pPr>
        <w:pStyle w:val="1"/>
        <w:spacing w:line="360" w:lineRule="auto"/>
        <w:jc w:val="both"/>
        <w:rPr>
          <w:b w:val="0"/>
          <w:lang w:val="ru-RU"/>
        </w:rPr>
      </w:pPr>
      <w:r w:rsidRPr="00A130FA">
        <w:rPr>
          <w:b w:val="0"/>
          <w:lang w:val="ru-RU"/>
        </w:rPr>
        <w:t>2)</w:t>
      </w:r>
      <w:r w:rsidRPr="00A130FA">
        <w:rPr>
          <w:b w:val="0"/>
          <w:lang w:val="ru-RU"/>
        </w:rPr>
        <w:tab/>
        <w:t>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14:paraId="722A6D14" w14:textId="77777777" w:rsidR="00A130FA" w:rsidRPr="00A130FA" w:rsidRDefault="00A130FA" w:rsidP="00A130FA">
      <w:pPr>
        <w:pStyle w:val="1"/>
        <w:spacing w:line="360" w:lineRule="auto"/>
        <w:jc w:val="both"/>
        <w:rPr>
          <w:b w:val="0"/>
          <w:lang w:val="ru-RU"/>
        </w:rPr>
      </w:pPr>
      <w:r w:rsidRPr="00A130FA">
        <w:rPr>
          <w:b w:val="0"/>
          <w:lang w:val="ru-RU"/>
        </w:rPr>
        <w:t>3)</w:t>
      </w:r>
      <w:r w:rsidRPr="00A130FA">
        <w:rPr>
          <w:b w:val="0"/>
          <w:lang w:val="ru-RU"/>
        </w:rPr>
        <w:tab/>
        <w:t>содействие и сотрудничество детей и взрослых, признание ребенка  полноценным участником (субъектом) образовательных отношений;</w:t>
      </w:r>
    </w:p>
    <w:p w14:paraId="60A78D14" w14:textId="77777777" w:rsidR="00A130FA" w:rsidRPr="00A130FA" w:rsidRDefault="00A130FA" w:rsidP="00A130FA">
      <w:pPr>
        <w:pStyle w:val="1"/>
        <w:spacing w:line="360" w:lineRule="auto"/>
        <w:jc w:val="both"/>
        <w:rPr>
          <w:b w:val="0"/>
          <w:lang w:val="ru-RU"/>
        </w:rPr>
      </w:pPr>
      <w:r w:rsidRPr="00A130FA">
        <w:rPr>
          <w:b w:val="0"/>
          <w:lang w:val="ru-RU"/>
        </w:rPr>
        <w:t>4)</w:t>
      </w:r>
      <w:r w:rsidRPr="00A130FA">
        <w:rPr>
          <w:b w:val="0"/>
          <w:lang w:val="ru-RU"/>
        </w:rPr>
        <w:tab/>
        <w:t>формирование и поддержка инициативы детей в различных видах   детской деятельности;</w:t>
      </w:r>
    </w:p>
    <w:p w14:paraId="16DC2FEE" w14:textId="77777777" w:rsidR="00A130FA" w:rsidRPr="00A130FA" w:rsidRDefault="00A130FA" w:rsidP="00A130FA">
      <w:pPr>
        <w:pStyle w:val="1"/>
        <w:spacing w:line="360" w:lineRule="auto"/>
        <w:jc w:val="both"/>
        <w:rPr>
          <w:b w:val="0"/>
          <w:lang w:val="ru-RU"/>
        </w:rPr>
      </w:pPr>
      <w:r w:rsidRPr="00A130FA">
        <w:rPr>
          <w:b w:val="0"/>
          <w:lang w:val="ru-RU"/>
        </w:rPr>
        <w:t>5)</w:t>
      </w:r>
      <w:r w:rsidRPr="00A130FA">
        <w:rPr>
          <w:b w:val="0"/>
          <w:lang w:val="ru-RU"/>
        </w:rPr>
        <w:tab/>
        <w:t>активное</w:t>
      </w:r>
      <w:r w:rsidRPr="00A130FA">
        <w:rPr>
          <w:b w:val="0"/>
          <w:lang w:val="ru-RU"/>
        </w:rPr>
        <w:tab/>
        <w:t>привлечение</w:t>
      </w:r>
      <w:r w:rsidRPr="00A130FA">
        <w:rPr>
          <w:b w:val="0"/>
          <w:lang w:val="ru-RU"/>
        </w:rPr>
        <w:tab/>
        <w:t>ближайшего</w:t>
      </w:r>
      <w:r w:rsidRPr="00A130FA">
        <w:rPr>
          <w:b w:val="0"/>
          <w:lang w:val="ru-RU"/>
        </w:rPr>
        <w:tab/>
        <w:t>социального</w:t>
      </w:r>
      <w:r>
        <w:rPr>
          <w:b w:val="0"/>
          <w:lang w:val="ru-RU"/>
        </w:rPr>
        <w:t xml:space="preserve"> </w:t>
      </w:r>
      <w:r w:rsidRPr="00A130FA">
        <w:rPr>
          <w:b w:val="0"/>
          <w:lang w:val="ru-RU"/>
        </w:rPr>
        <w:t>окружения</w:t>
      </w:r>
      <w:r>
        <w:rPr>
          <w:b w:val="0"/>
          <w:lang w:val="ru-RU"/>
        </w:rPr>
        <w:t xml:space="preserve"> </w:t>
      </w:r>
      <w:r w:rsidRPr="00A130FA">
        <w:rPr>
          <w:b w:val="0"/>
          <w:lang w:val="ru-RU"/>
        </w:rPr>
        <w:t>к  воспитанию ребенка.</w:t>
      </w:r>
    </w:p>
    <w:p w14:paraId="18277403" w14:textId="77777777" w:rsidR="00A130FA" w:rsidRPr="00A130FA" w:rsidRDefault="00A130FA" w:rsidP="00A130FA">
      <w:pPr>
        <w:pStyle w:val="1"/>
        <w:spacing w:line="360" w:lineRule="auto"/>
        <w:jc w:val="center"/>
        <w:rPr>
          <w:b w:val="0"/>
          <w:lang w:val="ru-RU"/>
        </w:rPr>
      </w:pPr>
      <w:r w:rsidRPr="00A130FA">
        <w:rPr>
          <w:b w:val="0"/>
          <w:lang w:val="ru-RU"/>
        </w:rPr>
        <w:t>Задачами</w:t>
      </w:r>
      <w:r w:rsidRPr="00A130FA">
        <w:rPr>
          <w:b w:val="0"/>
          <w:lang w:val="ru-RU"/>
        </w:rPr>
        <w:tab/>
        <w:t>воспитания</w:t>
      </w:r>
      <w:r w:rsidRPr="00A130FA">
        <w:rPr>
          <w:b w:val="0"/>
          <w:lang w:val="ru-RU"/>
        </w:rPr>
        <w:tab/>
        <w:t>детей</w:t>
      </w:r>
      <w:r w:rsidRPr="00A130FA">
        <w:rPr>
          <w:b w:val="0"/>
          <w:lang w:val="ru-RU"/>
        </w:rPr>
        <w:tab/>
        <w:t>с</w:t>
      </w:r>
      <w:r w:rsidRPr="00A130FA">
        <w:rPr>
          <w:b w:val="0"/>
          <w:lang w:val="ru-RU"/>
        </w:rPr>
        <w:tab/>
        <w:t>ОВЗ</w:t>
      </w:r>
      <w:r w:rsidRPr="00A130FA">
        <w:rPr>
          <w:b w:val="0"/>
          <w:lang w:val="ru-RU"/>
        </w:rPr>
        <w:tab/>
        <w:t>в</w:t>
      </w:r>
      <w:r w:rsidRPr="00A130FA">
        <w:rPr>
          <w:b w:val="0"/>
          <w:lang w:val="ru-RU"/>
        </w:rPr>
        <w:tab/>
        <w:t>условиях</w:t>
      </w:r>
      <w:r w:rsidRPr="00A130FA">
        <w:rPr>
          <w:b w:val="0"/>
          <w:lang w:val="ru-RU"/>
        </w:rPr>
        <w:tab/>
        <w:t>дошкольной     образовательной организации являются:</w:t>
      </w:r>
    </w:p>
    <w:p w14:paraId="3C9A538F" w14:textId="77777777" w:rsidR="00A130FA" w:rsidRPr="00A130FA" w:rsidRDefault="00A130FA" w:rsidP="00A130FA">
      <w:pPr>
        <w:pStyle w:val="1"/>
        <w:spacing w:line="360" w:lineRule="auto"/>
        <w:jc w:val="both"/>
        <w:rPr>
          <w:b w:val="0"/>
          <w:lang w:val="ru-RU"/>
        </w:rPr>
      </w:pPr>
      <w:r w:rsidRPr="00A130FA">
        <w:rPr>
          <w:b w:val="0"/>
          <w:lang w:val="ru-RU"/>
        </w:rPr>
        <w:t>1)</w:t>
      </w:r>
      <w:r w:rsidRPr="00A130FA">
        <w:rPr>
          <w:b w:val="0"/>
          <w:lang w:val="ru-RU"/>
        </w:rPr>
        <w:tab/>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w:t>
      </w:r>
    </w:p>
    <w:p w14:paraId="07845ED5" w14:textId="77777777" w:rsidR="00A130FA" w:rsidRPr="00A130FA" w:rsidRDefault="00A130FA" w:rsidP="00A130FA">
      <w:pPr>
        <w:pStyle w:val="1"/>
        <w:spacing w:line="360" w:lineRule="auto"/>
        <w:jc w:val="both"/>
        <w:rPr>
          <w:b w:val="0"/>
          <w:lang w:val="ru-RU"/>
        </w:rPr>
      </w:pPr>
      <w:r w:rsidRPr="00A130FA">
        <w:rPr>
          <w:b w:val="0"/>
          <w:lang w:val="ru-RU"/>
        </w:rPr>
        <w:t>2)</w:t>
      </w:r>
      <w:r w:rsidRPr="00A130FA">
        <w:rPr>
          <w:b w:val="0"/>
          <w:lang w:val="ru-RU"/>
        </w:rPr>
        <w:tab/>
        <w:t>формирование доброжелательного отношения к детям с ОВЗ и их семьям со стороны всех участников образовательных отношений;</w:t>
      </w:r>
    </w:p>
    <w:p w14:paraId="7C36C899" w14:textId="77777777" w:rsidR="00A130FA" w:rsidRPr="00A130FA" w:rsidRDefault="00A130FA" w:rsidP="00A130FA">
      <w:pPr>
        <w:pStyle w:val="1"/>
        <w:spacing w:line="360" w:lineRule="auto"/>
        <w:jc w:val="both"/>
        <w:rPr>
          <w:b w:val="0"/>
          <w:lang w:val="ru-RU"/>
        </w:rPr>
      </w:pPr>
      <w:r w:rsidRPr="00A130FA">
        <w:rPr>
          <w:b w:val="0"/>
          <w:lang w:val="ru-RU"/>
        </w:rPr>
        <w:t>3)</w:t>
      </w:r>
      <w:r w:rsidRPr="00A130FA">
        <w:rPr>
          <w:b w:val="0"/>
          <w:lang w:val="ru-RU"/>
        </w:rPr>
        <w:tab/>
        <w:t xml:space="preserve">обеспечение психолого-педагогической поддержки семье ребенка с особенностями в развитии и содействие повышению уровня педагогической </w:t>
      </w:r>
      <w:r w:rsidRPr="00A130FA">
        <w:rPr>
          <w:b w:val="0"/>
          <w:lang w:val="ru-RU"/>
        </w:rPr>
        <w:lastRenderedPageBreak/>
        <w:t>компетентности родителей;</w:t>
      </w:r>
    </w:p>
    <w:p w14:paraId="5CBA90C3" w14:textId="77777777" w:rsidR="00A130FA" w:rsidRPr="00A130FA" w:rsidRDefault="00A130FA" w:rsidP="00A130FA">
      <w:pPr>
        <w:pStyle w:val="1"/>
        <w:spacing w:line="360" w:lineRule="auto"/>
        <w:jc w:val="both"/>
        <w:rPr>
          <w:b w:val="0"/>
          <w:lang w:val="ru-RU"/>
        </w:rPr>
      </w:pPr>
      <w:r w:rsidRPr="00A130FA">
        <w:rPr>
          <w:b w:val="0"/>
          <w:lang w:val="ru-RU"/>
        </w:rPr>
        <w:t>4)</w:t>
      </w:r>
      <w:r w:rsidRPr="00A130FA">
        <w:rPr>
          <w:b w:val="0"/>
          <w:lang w:val="ru-RU"/>
        </w:rPr>
        <w:tab/>
        <w:t>обеспечение эмоционально-положительного взаимодействия детей с окружающими в целях их успешной адаптации и интеграции в общество;</w:t>
      </w:r>
    </w:p>
    <w:p w14:paraId="7C507A5A" w14:textId="77777777" w:rsidR="00A130FA" w:rsidRPr="00A130FA" w:rsidRDefault="00A130FA" w:rsidP="00A130FA">
      <w:pPr>
        <w:pStyle w:val="1"/>
        <w:spacing w:line="360" w:lineRule="auto"/>
        <w:jc w:val="both"/>
        <w:rPr>
          <w:b w:val="0"/>
          <w:lang w:val="ru-RU"/>
        </w:rPr>
      </w:pPr>
      <w:r w:rsidRPr="00A130FA">
        <w:rPr>
          <w:b w:val="0"/>
          <w:lang w:val="ru-RU"/>
        </w:rPr>
        <w:t>5)</w:t>
      </w:r>
      <w:r w:rsidRPr="00A130FA">
        <w:rPr>
          <w:b w:val="0"/>
          <w:lang w:val="ru-RU"/>
        </w:rPr>
        <w:tab/>
        <w:t>расширение у детей с различными нарушениями развития знаний и представлений об окружающем мире;</w:t>
      </w:r>
    </w:p>
    <w:p w14:paraId="3672D604" w14:textId="77777777" w:rsidR="00A130FA" w:rsidRPr="00A130FA" w:rsidRDefault="00A130FA" w:rsidP="00A130FA">
      <w:pPr>
        <w:pStyle w:val="1"/>
        <w:spacing w:line="360" w:lineRule="auto"/>
        <w:jc w:val="both"/>
        <w:rPr>
          <w:b w:val="0"/>
          <w:lang w:val="ru-RU"/>
        </w:rPr>
      </w:pPr>
      <w:r w:rsidRPr="00A130FA">
        <w:rPr>
          <w:b w:val="0"/>
          <w:lang w:val="ru-RU"/>
        </w:rPr>
        <w:t>6)</w:t>
      </w:r>
      <w:r w:rsidRPr="00A130FA">
        <w:rPr>
          <w:b w:val="0"/>
          <w:lang w:val="ru-RU"/>
        </w:rPr>
        <w:tab/>
        <w:t>взаимодействие с семьей для обеспечения полноценного развития детей с ОВЗ;</w:t>
      </w:r>
    </w:p>
    <w:p w14:paraId="6E893317" w14:textId="77777777" w:rsidR="00A130FA" w:rsidRPr="00A130FA" w:rsidRDefault="00A130FA" w:rsidP="00A130FA">
      <w:pPr>
        <w:pStyle w:val="1"/>
        <w:spacing w:line="360" w:lineRule="auto"/>
        <w:jc w:val="both"/>
        <w:rPr>
          <w:b w:val="0"/>
          <w:lang w:val="ru-RU"/>
        </w:rPr>
      </w:pPr>
      <w:r w:rsidRPr="00A130FA">
        <w:rPr>
          <w:b w:val="0"/>
          <w:lang w:val="ru-RU"/>
        </w:rPr>
        <w:t>7)</w:t>
      </w:r>
      <w:r w:rsidRPr="00A130FA">
        <w:rPr>
          <w:b w:val="0"/>
          <w:lang w:val="ru-RU"/>
        </w:rPr>
        <w:tab/>
        <w:t>охрана и укрепление физического и психического здоровья детей, в том числе их эмоционального благополучия;</w:t>
      </w:r>
    </w:p>
    <w:p w14:paraId="2079D8D1" w14:textId="77777777" w:rsidR="00A130FA" w:rsidRPr="00A130FA" w:rsidRDefault="00A130FA" w:rsidP="00A130FA">
      <w:pPr>
        <w:pStyle w:val="1"/>
        <w:spacing w:line="360" w:lineRule="auto"/>
        <w:jc w:val="both"/>
        <w:rPr>
          <w:b w:val="0"/>
          <w:lang w:val="ru-RU"/>
        </w:rPr>
      </w:pPr>
      <w:r w:rsidRPr="00A130FA">
        <w:rPr>
          <w:b w:val="0"/>
          <w:lang w:val="ru-RU"/>
        </w:rPr>
        <w:t>8)</w:t>
      </w:r>
      <w:r w:rsidRPr="00A130FA">
        <w:rPr>
          <w:b w:val="0"/>
          <w:lang w:val="ru-RU"/>
        </w:rPr>
        <w:tab/>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7D7F8D48" w14:textId="77777777" w:rsidR="00A130FA" w:rsidRPr="00A130FA" w:rsidRDefault="00A130FA" w:rsidP="001B3C55">
      <w:pPr>
        <w:pStyle w:val="1"/>
        <w:spacing w:line="360" w:lineRule="auto"/>
        <w:jc w:val="both"/>
        <w:rPr>
          <w:b w:val="0"/>
          <w:lang w:val="ru-RU"/>
        </w:rPr>
      </w:pPr>
      <w:r w:rsidRPr="00A130FA">
        <w:rPr>
          <w:b w:val="0"/>
          <w:lang w:val="ru-RU"/>
        </w:rPr>
        <w:t>Инклюзивная образовательная среда представляет собой совокупность аспектов</w:t>
      </w:r>
      <w:r w:rsidR="001B3C55">
        <w:rPr>
          <w:b w:val="0"/>
          <w:lang w:val="ru-RU"/>
        </w:rPr>
        <w:t xml:space="preserve"> </w:t>
      </w:r>
      <w:r w:rsidRPr="00A130FA">
        <w:rPr>
          <w:b w:val="0"/>
          <w:lang w:val="ru-RU"/>
        </w:rPr>
        <w:t>образовательной среды (предметно-пространственная развивающая образовательная среда; характер взаимодействия со взрослыми и с другими детьми; система отношений ребенка к миру, к другим людям, к себе самому) (п.2.8. ФГОС дошкольного образования), адаптированных к особым образовательным потребностям воспитанников с ограниченными возможностями здоровья.</w:t>
      </w:r>
    </w:p>
    <w:p w14:paraId="215C0EAD" w14:textId="77777777" w:rsidR="00A130FA" w:rsidRPr="00A130FA" w:rsidRDefault="00A130FA" w:rsidP="00A130FA">
      <w:pPr>
        <w:pStyle w:val="1"/>
        <w:spacing w:line="360" w:lineRule="auto"/>
        <w:ind w:left="0"/>
        <w:jc w:val="both"/>
        <w:rPr>
          <w:b w:val="0"/>
          <w:lang w:val="ru-RU"/>
        </w:rPr>
      </w:pPr>
      <w:r w:rsidRPr="00A130FA">
        <w:rPr>
          <w:b w:val="0"/>
          <w:lang w:val="ru-RU"/>
        </w:rPr>
        <w:t>Инклюзия является ценностной основой уклада ДОО и основанием для проектирования воспитывающих сред, деятельностей и событий.</w:t>
      </w:r>
    </w:p>
    <w:p w14:paraId="63ABBEB7" w14:textId="77777777" w:rsidR="00A130FA" w:rsidRDefault="00A130FA" w:rsidP="00A130FA">
      <w:pPr>
        <w:pStyle w:val="1"/>
        <w:spacing w:line="360" w:lineRule="auto"/>
        <w:ind w:left="0"/>
        <w:jc w:val="both"/>
        <w:rPr>
          <w:b w:val="0"/>
          <w:lang w:val="ru-RU"/>
        </w:rPr>
      </w:pPr>
      <w:r w:rsidRPr="00A130FA">
        <w:rPr>
          <w:bCs w:val="0"/>
          <w:lang w:val="ru-RU"/>
        </w:rPr>
        <w:t>На уровне уклада ДОО</w:t>
      </w:r>
      <w:r w:rsidRPr="00A130FA">
        <w:rPr>
          <w:b w:val="0"/>
          <w:lang w:val="ru-RU"/>
        </w:rPr>
        <w:t xml:space="preserve"> 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ДОО.</w:t>
      </w:r>
    </w:p>
    <w:tbl>
      <w:tblPr>
        <w:tblStyle w:val="TableNormal"/>
        <w:tblW w:w="9855"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3"/>
        <w:gridCol w:w="2466"/>
        <w:gridCol w:w="2127"/>
        <w:gridCol w:w="2799"/>
      </w:tblGrid>
      <w:tr w:rsidR="00A130FA" w14:paraId="0AC4B9EF" w14:textId="77777777" w:rsidTr="00A130FA">
        <w:trPr>
          <w:trHeight w:val="275"/>
        </w:trPr>
        <w:tc>
          <w:tcPr>
            <w:tcW w:w="4929" w:type="dxa"/>
            <w:gridSpan w:val="2"/>
          </w:tcPr>
          <w:p w14:paraId="4EC05157" w14:textId="77777777" w:rsidR="00A130FA" w:rsidRDefault="00A130FA" w:rsidP="00A130FA">
            <w:pPr>
              <w:pStyle w:val="TableParagraph"/>
              <w:spacing w:line="256" w:lineRule="exact"/>
              <w:ind w:left="0" w:right="686"/>
              <w:jc w:val="center"/>
              <w:rPr>
                <w:b/>
                <w:sz w:val="24"/>
              </w:rPr>
            </w:pPr>
            <w:r>
              <w:rPr>
                <w:b/>
                <w:sz w:val="24"/>
              </w:rPr>
              <w:t>Работа</w:t>
            </w:r>
            <w:r>
              <w:rPr>
                <w:b/>
                <w:spacing w:val="-1"/>
                <w:sz w:val="24"/>
              </w:rPr>
              <w:t xml:space="preserve"> </w:t>
            </w:r>
            <w:r>
              <w:rPr>
                <w:b/>
                <w:sz w:val="24"/>
              </w:rPr>
              <w:t>с</w:t>
            </w:r>
            <w:r>
              <w:rPr>
                <w:b/>
                <w:spacing w:val="-2"/>
                <w:sz w:val="24"/>
              </w:rPr>
              <w:t xml:space="preserve"> </w:t>
            </w:r>
            <w:r>
              <w:rPr>
                <w:b/>
                <w:sz w:val="24"/>
              </w:rPr>
              <w:t>детьми</w:t>
            </w:r>
          </w:p>
        </w:tc>
        <w:tc>
          <w:tcPr>
            <w:tcW w:w="4926" w:type="dxa"/>
            <w:gridSpan w:val="2"/>
          </w:tcPr>
          <w:p w14:paraId="42FD4ECC" w14:textId="77777777" w:rsidR="00A130FA" w:rsidRDefault="00A130FA" w:rsidP="00A130FA">
            <w:pPr>
              <w:pStyle w:val="TableParagraph"/>
              <w:spacing w:line="256" w:lineRule="exact"/>
              <w:ind w:left="0" w:right="686"/>
              <w:jc w:val="center"/>
              <w:rPr>
                <w:b/>
                <w:sz w:val="24"/>
              </w:rPr>
            </w:pPr>
            <w:r>
              <w:rPr>
                <w:b/>
                <w:sz w:val="24"/>
              </w:rPr>
              <w:t>Работа</w:t>
            </w:r>
            <w:r>
              <w:rPr>
                <w:b/>
                <w:spacing w:val="-2"/>
                <w:sz w:val="24"/>
              </w:rPr>
              <w:t xml:space="preserve"> </w:t>
            </w:r>
            <w:r>
              <w:rPr>
                <w:b/>
                <w:sz w:val="24"/>
              </w:rPr>
              <w:t>с</w:t>
            </w:r>
            <w:r>
              <w:rPr>
                <w:b/>
                <w:spacing w:val="-3"/>
                <w:sz w:val="24"/>
              </w:rPr>
              <w:t xml:space="preserve"> </w:t>
            </w:r>
            <w:r>
              <w:rPr>
                <w:b/>
                <w:sz w:val="24"/>
              </w:rPr>
              <w:t>родителями</w:t>
            </w:r>
            <w:r>
              <w:rPr>
                <w:b/>
                <w:spacing w:val="-4"/>
                <w:sz w:val="24"/>
              </w:rPr>
              <w:t xml:space="preserve"> </w:t>
            </w:r>
            <w:r>
              <w:rPr>
                <w:b/>
                <w:sz w:val="24"/>
              </w:rPr>
              <w:t>воспитанников</w:t>
            </w:r>
          </w:p>
        </w:tc>
      </w:tr>
      <w:tr w:rsidR="00A130FA" w14:paraId="175DFFFC" w14:textId="77777777" w:rsidTr="00A130FA">
        <w:trPr>
          <w:trHeight w:val="275"/>
        </w:trPr>
        <w:tc>
          <w:tcPr>
            <w:tcW w:w="2463" w:type="dxa"/>
          </w:tcPr>
          <w:p w14:paraId="381DC6CA" w14:textId="77777777" w:rsidR="00A130FA" w:rsidRDefault="00A130FA" w:rsidP="00554902">
            <w:pPr>
              <w:pStyle w:val="TableParagraph"/>
              <w:spacing w:line="256" w:lineRule="exact"/>
              <w:ind w:left="0" w:right="686"/>
              <w:jc w:val="center"/>
              <w:rPr>
                <w:b/>
                <w:i/>
                <w:sz w:val="24"/>
              </w:rPr>
            </w:pPr>
            <w:r>
              <w:rPr>
                <w:b/>
                <w:i/>
                <w:sz w:val="24"/>
              </w:rPr>
              <w:t>Задача</w:t>
            </w:r>
          </w:p>
        </w:tc>
        <w:tc>
          <w:tcPr>
            <w:tcW w:w="2466" w:type="dxa"/>
          </w:tcPr>
          <w:p w14:paraId="695FF95D" w14:textId="77777777" w:rsidR="00A130FA" w:rsidRDefault="00A130FA" w:rsidP="00A130FA">
            <w:pPr>
              <w:pStyle w:val="TableParagraph"/>
              <w:spacing w:line="256" w:lineRule="exact"/>
              <w:ind w:left="0" w:right="686"/>
              <w:jc w:val="center"/>
              <w:rPr>
                <w:b/>
                <w:i/>
                <w:sz w:val="24"/>
              </w:rPr>
            </w:pPr>
            <w:r>
              <w:rPr>
                <w:b/>
                <w:i/>
                <w:sz w:val="24"/>
              </w:rPr>
              <w:t>Формы</w:t>
            </w:r>
            <w:r>
              <w:rPr>
                <w:b/>
                <w:i/>
                <w:spacing w:val="-2"/>
                <w:sz w:val="24"/>
              </w:rPr>
              <w:t xml:space="preserve"> </w:t>
            </w:r>
            <w:r>
              <w:rPr>
                <w:b/>
                <w:i/>
                <w:sz w:val="24"/>
              </w:rPr>
              <w:t>работы</w:t>
            </w:r>
          </w:p>
        </w:tc>
        <w:tc>
          <w:tcPr>
            <w:tcW w:w="2127" w:type="dxa"/>
          </w:tcPr>
          <w:p w14:paraId="21EE57A7" w14:textId="77777777" w:rsidR="00A130FA" w:rsidRDefault="00A130FA" w:rsidP="00A130FA">
            <w:pPr>
              <w:pStyle w:val="TableParagraph"/>
              <w:spacing w:line="256" w:lineRule="exact"/>
              <w:ind w:left="0" w:right="686"/>
              <w:jc w:val="center"/>
              <w:rPr>
                <w:b/>
                <w:i/>
                <w:sz w:val="24"/>
              </w:rPr>
            </w:pPr>
            <w:r>
              <w:rPr>
                <w:b/>
                <w:i/>
                <w:sz w:val="24"/>
              </w:rPr>
              <w:t>Задача</w:t>
            </w:r>
          </w:p>
        </w:tc>
        <w:tc>
          <w:tcPr>
            <w:tcW w:w="2799" w:type="dxa"/>
          </w:tcPr>
          <w:p w14:paraId="4FA5669A" w14:textId="77777777" w:rsidR="00A130FA" w:rsidRDefault="00A130FA" w:rsidP="00A130FA">
            <w:pPr>
              <w:pStyle w:val="TableParagraph"/>
              <w:spacing w:line="256" w:lineRule="exact"/>
              <w:ind w:left="0" w:right="686"/>
              <w:jc w:val="center"/>
              <w:rPr>
                <w:b/>
                <w:i/>
                <w:sz w:val="24"/>
              </w:rPr>
            </w:pPr>
            <w:r>
              <w:rPr>
                <w:b/>
                <w:i/>
                <w:sz w:val="24"/>
              </w:rPr>
              <w:t>Формы</w:t>
            </w:r>
            <w:r>
              <w:rPr>
                <w:b/>
                <w:i/>
                <w:spacing w:val="-2"/>
                <w:sz w:val="24"/>
              </w:rPr>
              <w:t xml:space="preserve"> </w:t>
            </w:r>
            <w:r>
              <w:rPr>
                <w:b/>
                <w:i/>
                <w:sz w:val="24"/>
              </w:rPr>
              <w:t>работы</w:t>
            </w:r>
          </w:p>
        </w:tc>
      </w:tr>
      <w:tr w:rsidR="00A130FA" w:rsidRPr="00A130FA" w14:paraId="09478054" w14:textId="77777777" w:rsidTr="00A130FA">
        <w:trPr>
          <w:trHeight w:val="3588"/>
        </w:trPr>
        <w:tc>
          <w:tcPr>
            <w:tcW w:w="2463" w:type="dxa"/>
          </w:tcPr>
          <w:p w14:paraId="0C321874" w14:textId="77777777" w:rsidR="00A130FA" w:rsidRPr="00A130FA" w:rsidRDefault="00A130FA" w:rsidP="00A130FA">
            <w:pPr>
              <w:pStyle w:val="TableParagraph"/>
              <w:ind w:left="0" w:right="312"/>
              <w:jc w:val="center"/>
              <w:rPr>
                <w:sz w:val="24"/>
                <w:lang w:val="ru-RU"/>
              </w:rPr>
            </w:pPr>
            <w:r w:rsidRPr="00A130FA">
              <w:rPr>
                <w:sz w:val="24"/>
                <w:lang w:val="ru-RU"/>
              </w:rPr>
              <w:lastRenderedPageBreak/>
              <w:t>Обеспечить</w:t>
            </w:r>
            <w:r w:rsidRPr="00A130FA">
              <w:rPr>
                <w:spacing w:val="1"/>
                <w:sz w:val="24"/>
                <w:lang w:val="ru-RU"/>
              </w:rPr>
              <w:t xml:space="preserve"> </w:t>
            </w:r>
            <w:r w:rsidRPr="00A130FA">
              <w:rPr>
                <w:sz w:val="24"/>
                <w:lang w:val="ru-RU"/>
              </w:rPr>
              <w:t>социально-</w:t>
            </w:r>
            <w:r w:rsidRPr="00A130FA">
              <w:rPr>
                <w:spacing w:val="1"/>
                <w:sz w:val="24"/>
                <w:lang w:val="ru-RU"/>
              </w:rPr>
              <w:t xml:space="preserve"> </w:t>
            </w:r>
            <w:r w:rsidRPr="00A130FA">
              <w:rPr>
                <w:sz w:val="24"/>
                <w:lang w:val="ru-RU"/>
              </w:rPr>
              <w:t>психологическую</w:t>
            </w:r>
            <w:r w:rsidRPr="00A130FA">
              <w:rPr>
                <w:spacing w:val="1"/>
                <w:sz w:val="24"/>
                <w:lang w:val="ru-RU"/>
              </w:rPr>
              <w:t xml:space="preserve"> </w:t>
            </w:r>
            <w:r w:rsidRPr="00A130FA">
              <w:rPr>
                <w:sz w:val="24"/>
                <w:lang w:val="ru-RU"/>
              </w:rPr>
              <w:t>адаптацию детей с</w:t>
            </w:r>
            <w:r w:rsidRPr="00A130FA">
              <w:rPr>
                <w:spacing w:val="-57"/>
                <w:sz w:val="24"/>
                <w:lang w:val="ru-RU"/>
              </w:rPr>
              <w:t xml:space="preserve"> </w:t>
            </w:r>
            <w:r w:rsidRPr="00A130FA">
              <w:rPr>
                <w:sz w:val="24"/>
                <w:lang w:val="ru-RU"/>
              </w:rPr>
              <w:t>ОВЗ</w:t>
            </w:r>
            <w:r w:rsidRPr="00A130FA">
              <w:rPr>
                <w:spacing w:val="-1"/>
                <w:sz w:val="24"/>
                <w:lang w:val="ru-RU"/>
              </w:rPr>
              <w:t xml:space="preserve"> </w:t>
            </w:r>
            <w:r w:rsidRPr="00A130FA">
              <w:rPr>
                <w:sz w:val="24"/>
                <w:lang w:val="ru-RU"/>
              </w:rPr>
              <w:t>к</w:t>
            </w:r>
          </w:p>
          <w:p w14:paraId="78E0CC90" w14:textId="77777777" w:rsidR="00A130FA" w:rsidRDefault="00A130FA" w:rsidP="00A130FA">
            <w:pPr>
              <w:pStyle w:val="TableParagraph"/>
              <w:ind w:left="0" w:right="312"/>
              <w:jc w:val="center"/>
              <w:rPr>
                <w:sz w:val="24"/>
              </w:rPr>
            </w:pPr>
            <w:r>
              <w:rPr>
                <w:sz w:val="24"/>
              </w:rPr>
              <w:t>образовательной</w:t>
            </w:r>
            <w:r>
              <w:rPr>
                <w:spacing w:val="-57"/>
                <w:sz w:val="24"/>
              </w:rPr>
              <w:t xml:space="preserve"> </w:t>
            </w:r>
            <w:r>
              <w:rPr>
                <w:sz w:val="24"/>
              </w:rPr>
              <w:t>среде</w:t>
            </w:r>
            <w:r>
              <w:rPr>
                <w:spacing w:val="-2"/>
                <w:sz w:val="24"/>
              </w:rPr>
              <w:t xml:space="preserve"> </w:t>
            </w:r>
            <w:r>
              <w:rPr>
                <w:sz w:val="24"/>
              </w:rPr>
              <w:t>группы</w:t>
            </w:r>
          </w:p>
        </w:tc>
        <w:tc>
          <w:tcPr>
            <w:tcW w:w="2466" w:type="dxa"/>
          </w:tcPr>
          <w:p w14:paraId="6314B9E1" w14:textId="77777777" w:rsidR="00A130FA" w:rsidRPr="00A130FA" w:rsidRDefault="00A130FA" w:rsidP="00A130FA">
            <w:pPr>
              <w:pStyle w:val="TableParagraph"/>
              <w:ind w:left="0" w:right="235"/>
              <w:jc w:val="center"/>
              <w:rPr>
                <w:sz w:val="24"/>
                <w:lang w:val="ru-RU"/>
              </w:rPr>
            </w:pPr>
            <w:r w:rsidRPr="00A130FA">
              <w:rPr>
                <w:sz w:val="24"/>
                <w:lang w:val="ru-RU"/>
              </w:rPr>
              <w:t>Совместная</w:t>
            </w:r>
            <w:r w:rsidRPr="00A130FA">
              <w:rPr>
                <w:spacing w:val="1"/>
                <w:sz w:val="24"/>
                <w:lang w:val="ru-RU"/>
              </w:rPr>
              <w:t xml:space="preserve"> </w:t>
            </w:r>
            <w:r w:rsidRPr="00A130FA">
              <w:rPr>
                <w:sz w:val="24"/>
                <w:lang w:val="ru-RU"/>
              </w:rPr>
              <w:t>деятельность</w:t>
            </w:r>
          </w:p>
          <w:p w14:paraId="2D2BD976" w14:textId="77777777" w:rsidR="00A130FA" w:rsidRPr="00A130FA" w:rsidRDefault="00A130FA" w:rsidP="00A130FA">
            <w:pPr>
              <w:pStyle w:val="TableParagraph"/>
              <w:ind w:left="0" w:right="235"/>
              <w:jc w:val="center"/>
              <w:rPr>
                <w:sz w:val="24"/>
                <w:lang w:val="ru-RU"/>
              </w:rPr>
            </w:pPr>
            <w:r w:rsidRPr="00A130FA">
              <w:rPr>
                <w:sz w:val="24"/>
                <w:lang w:val="ru-RU"/>
              </w:rPr>
              <w:t>взрослого</w:t>
            </w:r>
            <w:r w:rsidRPr="00A130FA">
              <w:rPr>
                <w:spacing w:val="-4"/>
                <w:sz w:val="24"/>
                <w:lang w:val="ru-RU"/>
              </w:rPr>
              <w:t xml:space="preserve"> </w:t>
            </w:r>
            <w:r w:rsidRPr="00A130FA">
              <w:rPr>
                <w:sz w:val="24"/>
                <w:lang w:val="ru-RU"/>
              </w:rPr>
              <w:t>и</w:t>
            </w:r>
            <w:r w:rsidRPr="00A130FA">
              <w:rPr>
                <w:spacing w:val="-1"/>
                <w:sz w:val="24"/>
                <w:lang w:val="ru-RU"/>
              </w:rPr>
              <w:t xml:space="preserve"> </w:t>
            </w:r>
            <w:r w:rsidRPr="00A130FA">
              <w:rPr>
                <w:sz w:val="24"/>
                <w:lang w:val="ru-RU"/>
              </w:rPr>
              <w:t>ребѐнка:</w:t>
            </w:r>
          </w:p>
          <w:p w14:paraId="06424CDA" w14:textId="77777777" w:rsidR="00A130FA" w:rsidRPr="00A130FA" w:rsidRDefault="00A130FA" w:rsidP="00A130FA">
            <w:pPr>
              <w:pStyle w:val="TableParagraph"/>
              <w:ind w:left="0" w:right="235"/>
              <w:jc w:val="center"/>
              <w:rPr>
                <w:sz w:val="24"/>
                <w:lang w:val="ru-RU"/>
              </w:rPr>
            </w:pPr>
            <w:r w:rsidRPr="00A130FA">
              <w:rPr>
                <w:sz w:val="24"/>
                <w:lang w:val="ru-RU"/>
              </w:rPr>
              <w:t>«Взаимообучение:</w:t>
            </w:r>
            <w:r w:rsidRPr="00A130FA">
              <w:rPr>
                <w:spacing w:val="1"/>
                <w:sz w:val="24"/>
                <w:lang w:val="ru-RU"/>
              </w:rPr>
              <w:t xml:space="preserve"> </w:t>
            </w:r>
            <w:r w:rsidRPr="00A130FA">
              <w:rPr>
                <w:sz w:val="24"/>
                <w:lang w:val="ru-RU"/>
              </w:rPr>
              <w:t>покажи, научи,</w:t>
            </w:r>
            <w:r w:rsidRPr="00A130FA">
              <w:rPr>
                <w:spacing w:val="1"/>
                <w:sz w:val="24"/>
                <w:lang w:val="ru-RU"/>
              </w:rPr>
              <w:t xml:space="preserve"> </w:t>
            </w:r>
            <w:r w:rsidRPr="00A130FA">
              <w:rPr>
                <w:sz w:val="24"/>
                <w:lang w:val="ru-RU"/>
              </w:rPr>
              <w:t>расскажи»,</w:t>
            </w:r>
            <w:r w:rsidRPr="00A130FA">
              <w:rPr>
                <w:spacing w:val="-15"/>
                <w:sz w:val="24"/>
                <w:lang w:val="ru-RU"/>
              </w:rPr>
              <w:t xml:space="preserve"> </w:t>
            </w:r>
            <w:r w:rsidRPr="00A130FA">
              <w:rPr>
                <w:sz w:val="24"/>
                <w:lang w:val="ru-RU"/>
              </w:rPr>
              <w:t>«Аукцион</w:t>
            </w:r>
            <w:r w:rsidRPr="00A130FA">
              <w:rPr>
                <w:spacing w:val="-57"/>
                <w:sz w:val="24"/>
                <w:lang w:val="ru-RU"/>
              </w:rPr>
              <w:t xml:space="preserve"> </w:t>
            </w:r>
            <w:r w:rsidRPr="00A130FA">
              <w:rPr>
                <w:sz w:val="24"/>
                <w:lang w:val="ru-RU"/>
              </w:rPr>
              <w:t>доброты»,</w:t>
            </w:r>
          </w:p>
          <w:p w14:paraId="388AF786" w14:textId="77777777" w:rsidR="00A130FA" w:rsidRPr="00A130FA" w:rsidRDefault="00A130FA" w:rsidP="00A130FA">
            <w:pPr>
              <w:pStyle w:val="TableParagraph"/>
              <w:ind w:left="0" w:right="235"/>
              <w:jc w:val="center"/>
              <w:rPr>
                <w:sz w:val="24"/>
                <w:lang w:val="ru-RU"/>
              </w:rPr>
            </w:pPr>
            <w:r w:rsidRPr="00A130FA">
              <w:rPr>
                <w:spacing w:val="-1"/>
                <w:sz w:val="24"/>
                <w:lang w:val="ru-RU"/>
              </w:rPr>
              <w:t>«Поучительные</w:t>
            </w:r>
            <w:r w:rsidRPr="00A130FA">
              <w:rPr>
                <w:spacing w:val="-57"/>
                <w:sz w:val="24"/>
                <w:lang w:val="ru-RU"/>
              </w:rPr>
              <w:t xml:space="preserve"> </w:t>
            </w:r>
            <w:r w:rsidRPr="00A130FA">
              <w:rPr>
                <w:sz w:val="24"/>
                <w:lang w:val="ru-RU"/>
              </w:rPr>
              <w:t>сказки»,</w:t>
            </w:r>
          </w:p>
          <w:p w14:paraId="4646AF96" w14:textId="77777777" w:rsidR="00A130FA" w:rsidRPr="00A130FA" w:rsidRDefault="00A130FA" w:rsidP="00A130FA">
            <w:pPr>
              <w:pStyle w:val="TableParagraph"/>
              <w:ind w:left="0" w:right="235"/>
              <w:jc w:val="center"/>
              <w:rPr>
                <w:sz w:val="24"/>
                <w:lang w:val="ru-RU"/>
              </w:rPr>
            </w:pPr>
            <w:r w:rsidRPr="00A130FA">
              <w:rPr>
                <w:sz w:val="24"/>
                <w:lang w:val="ru-RU"/>
              </w:rPr>
              <w:t>«Занимательные</w:t>
            </w:r>
            <w:r w:rsidRPr="00A130FA">
              <w:rPr>
                <w:spacing w:val="1"/>
                <w:sz w:val="24"/>
                <w:lang w:val="ru-RU"/>
              </w:rPr>
              <w:t xml:space="preserve"> </w:t>
            </w:r>
            <w:r w:rsidRPr="00A130FA">
              <w:rPr>
                <w:sz w:val="24"/>
                <w:lang w:val="ru-RU"/>
              </w:rPr>
              <w:t>мультфильмы»</w:t>
            </w:r>
            <w:r w:rsidRPr="00A130FA">
              <w:rPr>
                <w:spacing w:val="-9"/>
                <w:sz w:val="24"/>
                <w:lang w:val="ru-RU"/>
              </w:rPr>
              <w:t xml:space="preserve"> </w:t>
            </w:r>
            <w:r w:rsidRPr="00A130FA">
              <w:rPr>
                <w:sz w:val="24"/>
                <w:lang w:val="ru-RU"/>
              </w:rPr>
              <w:t>и др.</w:t>
            </w:r>
          </w:p>
        </w:tc>
        <w:tc>
          <w:tcPr>
            <w:tcW w:w="2127" w:type="dxa"/>
          </w:tcPr>
          <w:p w14:paraId="20CAFA84" w14:textId="77777777" w:rsidR="00A130FA" w:rsidRPr="00A130FA" w:rsidRDefault="00A130FA" w:rsidP="00A130FA">
            <w:pPr>
              <w:pStyle w:val="TableParagraph"/>
              <w:ind w:left="0" w:right="224"/>
              <w:jc w:val="center"/>
              <w:rPr>
                <w:sz w:val="24"/>
                <w:lang w:val="ru-RU"/>
              </w:rPr>
            </w:pPr>
            <w:r w:rsidRPr="00A130FA">
              <w:rPr>
                <w:sz w:val="24"/>
                <w:lang w:val="ru-RU"/>
              </w:rPr>
              <w:t>Сформировать</w:t>
            </w:r>
            <w:r w:rsidRPr="00A130FA">
              <w:rPr>
                <w:spacing w:val="1"/>
                <w:sz w:val="24"/>
                <w:lang w:val="ru-RU"/>
              </w:rPr>
              <w:t xml:space="preserve"> </w:t>
            </w:r>
            <w:r w:rsidRPr="00A130FA">
              <w:rPr>
                <w:sz w:val="24"/>
                <w:lang w:val="ru-RU"/>
              </w:rPr>
              <w:t>инклюзивную</w:t>
            </w:r>
            <w:r w:rsidRPr="00A130FA">
              <w:rPr>
                <w:spacing w:val="1"/>
                <w:sz w:val="24"/>
                <w:lang w:val="ru-RU"/>
              </w:rPr>
              <w:t xml:space="preserve"> </w:t>
            </w:r>
            <w:r w:rsidRPr="00A130FA">
              <w:rPr>
                <w:sz w:val="24"/>
                <w:lang w:val="ru-RU"/>
              </w:rPr>
              <w:t>компетентность</w:t>
            </w:r>
            <w:r w:rsidRPr="00A130FA">
              <w:rPr>
                <w:spacing w:val="-58"/>
                <w:sz w:val="24"/>
                <w:lang w:val="ru-RU"/>
              </w:rPr>
              <w:t xml:space="preserve"> </w:t>
            </w:r>
            <w:r w:rsidRPr="00A130FA">
              <w:rPr>
                <w:sz w:val="24"/>
                <w:lang w:val="ru-RU"/>
              </w:rPr>
              <w:t>родителей и</w:t>
            </w:r>
            <w:r w:rsidRPr="00A130FA">
              <w:rPr>
                <w:spacing w:val="1"/>
                <w:sz w:val="24"/>
                <w:lang w:val="ru-RU"/>
              </w:rPr>
              <w:t xml:space="preserve"> </w:t>
            </w:r>
            <w:r w:rsidRPr="00A130FA">
              <w:rPr>
                <w:sz w:val="24"/>
                <w:lang w:val="ru-RU"/>
              </w:rPr>
              <w:t>толерантность</w:t>
            </w:r>
          </w:p>
        </w:tc>
        <w:tc>
          <w:tcPr>
            <w:tcW w:w="2799" w:type="dxa"/>
          </w:tcPr>
          <w:p w14:paraId="25F95872" w14:textId="77777777" w:rsidR="00A130FA" w:rsidRPr="00A130FA" w:rsidRDefault="00A130FA" w:rsidP="00A130FA">
            <w:pPr>
              <w:pStyle w:val="TableParagraph"/>
              <w:spacing w:line="268" w:lineRule="exact"/>
              <w:ind w:left="0" w:right="337"/>
              <w:jc w:val="center"/>
              <w:rPr>
                <w:sz w:val="24"/>
                <w:lang w:val="ru-RU"/>
              </w:rPr>
            </w:pPr>
            <w:r w:rsidRPr="00A130FA">
              <w:rPr>
                <w:sz w:val="24"/>
                <w:lang w:val="ru-RU"/>
              </w:rPr>
              <w:t>Педагогические</w:t>
            </w:r>
            <w:r w:rsidRPr="00A130FA">
              <w:rPr>
                <w:spacing w:val="-7"/>
                <w:sz w:val="24"/>
                <w:lang w:val="ru-RU"/>
              </w:rPr>
              <w:t xml:space="preserve"> </w:t>
            </w:r>
            <w:r w:rsidRPr="00A130FA">
              <w:rPr>
                <w:sz w:val="24"/>
                <w:lang w:val="ru-RU"/>
              </w:rPr>
              <w:t>игры:</w:t>
            </w:r>
          </w:p>
          <w:p w14:paraId="69C2D39F" w14:textId="77777777" w:rsidR="00A130FA" w:rsidRPr="00A130FA" w:rsidRDefault="00A130FA" w:rsidP="00A130FA">
            <w:pPr>
              <w:pStyle w:val="TableParagraph"/>
              <w:ind w:left="0" w:right="337"/>
              <w:jc w:val="center"/>
              <w:rPr>
                <w:sz w:val="24"/>
                <w:lang w:val="ru-RU"/>
              </w:rPr>
            </w:pPr>
            <w:r w:rsidRPr="00A130FA">
              <w:rPr>
                <w:sz w:val="24"/>
                <w:lang w:val="ru-RU"/>
              </w:rPr>
              <w:t>«Детский сад и семья –</w:t>
            </w:r>
            <w:r w:rsidRPr="00A130FA">
              <w:rPr>
                <w:spacing w:val="-57"/>
                <w:sz w:val="24"/>
                <w:lang w:val="ru-RU"/>
              </w:rPr>
              <w:t xml:space="preserve"> </w:t>
            </w:r>
            <w:r w:rsidRPr="00A130FA">
              <w:rPr>
                <w:sz w:val="24"/>
                <w:lang w:val="ru-RU"/>
              </w:rPr>
              <w:t>лучшие</w:t>
            </w:r>
            <w:r w:rsidRPr="00A130FA">
              <w:rPr>
                <w:spacing w:val="-2"/>
                <w:sz w:val="24"/>
                <w:lang w:val="ru-RU"/>
              </w:rPr>
              <w:t xml:space="preserve"> </w:t>
            </w:r>
            <w:r w:rsidRPr="00A130FA">
              <w:rPr>
                <w:sz w:val="24"/>
                <w:lang w:val="ru-RU"/>
              </w:rPr>
              <w:t>друзья»,</w:t>
            </w:r>
          </w:p>
          <w:p w14:paraId="723D5C2A" w14:textId="77777777" w:rsidR="00A130FA" w:rsidRPr="00A130FA" w:rsidRDefault="00A130FA" w:rsidP="00A130FA">
            <w:pPr>
              <w:pStyle w:val="TableParagraph"/>
              <w:ind w:left="0" w:right="337"/>
              <w:jc w:val="center"/>
              <w:rPr>
                <w:sz w:val="24"/>
                <w:lang w:val="ru-RU"/>
              </w:rPr>
            </w:pPr>
            <w:r w:rsidRPr="00A130FA">
              <w:rPr>
                <w:sz w:val="24"/>
                <w:lang w:val="ru-RU"/>
              </w:rPr>
              <w:t>«Университет</w:t>
            </w:r>
          </w:p>
          <w:p w14:paraId="3705BC8E" w14:textId="77777777" w:rsidR="00A130FA" w:rsidRPr="00A130FA" w:rsidRDefault="00A130FA" w:rsidP="00A130FA">
            <w:pPr>
              <w:pStyle w:val="TableParagraph"/>
              <w:ind w:left="0" w:right="337"/>
              <w:jc w:val="center"/>
              <w:rPr>
                <w:sz w:val="24"/>
                <w:lang w:val="ru-RU"/>
              </w:rPr>
            </w:pPr>
            <w:r w:rsidRPr="00A130FA">
              <w:rPr>
                <w:sz w:val="24"/>
                <w:lang w:val="ru-RU"/>
              </w:rPr>
              <w:t>педагогических</w:t>
            </w:r>
            <w:r w:rsidRPr="00A130FA">
              <w:rPr>
                <w:spacing w:val="-9"/>
                <w:sz w:val="24"/>
                <w:lang w:val="ru-RU"/>
              </w:rPr>
              <w:t xml:space="preserve"> </w:t>
            </w:r>
            <w:r w:rsidRPr="00A130FA">
              <w:rPr>
                <w:sz w:val="24"/>
                <w:lang w:val="ru-RU"/>
              </w:rPr>
              <w:t>знаний»,</w:t>
            </w:r>
          </w:p>
          <w:p w14:paraId="721F72D1" w14:textId="77777777" w:rsidR="00A130FA" w:rsidRPr="00A130FA" w:rsidRDefault="00A130FA" w:rsidP="00A130FA">
            <w:pPr>
              <w:pStyle w:val="TableParagraph"/>
              <w:ind w:left="0" w:right="337"/>
              <w:jc w:val="center"/>
              <w:rPr>
                <w:sz w:val="24"/>
                <w:lang w:val="ru-RU"/>
              </w:rPr>
            </w:pPr>
            <w:r w:rsidRPr="00A130FA">
              <w:rPr>
                <w:sz w:val="24"/>
                <w:lang w:val="ru-RU"/>
              </w:rPr>
              <w:t>Заседания</w:t>
            </w:r>
          </w:p>
          <w:p w14:paraId="3B84B6F5" w14:textId="77777777" w:rsidR="00A130FA" w:rsidRDefault="00A130FA" w:rsidP="00A130FA">
            <w:pPr>
              <w:pStyle w:val="TableParagraph"/>
              <w:ind w:left="0" w:right="337"/>
              <w:jc w:val="center"/>
              <w:rPr>
                <w:spacing w:val="1"/>
                <w:sz w:val="24"/>
                <w:lang w:val="ru-RU"/>
              </w:rPr>
            </w:pPr>
            <w:r w:rsidRPr="00A130FA">
              <w:rPr>
                <w:sz w:val="24"/>
                <w:lang w:val="ru-RU"/>
              </w:rPr>
              <w:t>дискуссионного</w:t>
            </w:r>
            <w:r w:rsidRPr="00A130FA">
              <w:rPr>
                <w:spacing w:val="-4"/>
                <w:sz w:val="24"/>
                <w:lang w:val="ru-RU"/>
              </w:rPr>
              <w:t xml:space="preserve"> </w:t>
            </w:r>
            <w:r w:rsidRPr="00A130FA">
              <w:rPr>
                <w:sz w:val="24"/>
                <w:lang w:val="ru-RU"/>
              </w:rPr>
              <w:t>клуба</w:t>
            </w:r>
            <w:r w:rsidRPr="00A130FA">
              <w:rPr>
                <w:spacing w:val="-1"/>
                <w:sz w:val="24"/>
                <w:lang w:val="ru-RU"/>
              </w:rPr>
              <w:t xml:space="preserve"> </w:t>
            </w:r>
            <w:r w:rsidRPr="00A130FA">
              <w:rPr>
                <w:sz w:val="24"/>
                <w:lang w:val="ru-RU"/>
              </w:rPr>
              <w:t>–«педагогические</w:t>
            </w:r>
            <w:r w:rsidRPr="00A130FA">
              <w:rPr>
                <w:spacing w:val="1"/>
                <w:sz w:val="24"/>
                <w:lang w:val="ru-RU"/>
              </w:rPr>
              <w:t xml:space="preserve"> </w:t>
            </w:r>
            <w:r w:rsidRPr="00A130FA">
              <w:rPr>
                <w:sz w:val="24"/>
                <w:lang w:val="ru-RU"/>
              </w:rPr>
              <w:t>качели»,</w:t>
            </w:r>
            <w:r w:rsidRPr="00A130FA">
              <w:rPr>
                <w:spacing w:val="1"/>
                <w:sz w:val="24"/>
                <w:lang w:val="ru-RU"/>
              </w:rPr>
              <w:t xml:space="preserve"> </w:t>
            </w:r>
          </w:p>
          <w:p w14:paraId="6D6BB8BB" w14:textId="77777777" w:rsidR="00A130FA" w:rsidRPr="00A130FA" w:rsidRDefault="00A130FA" w:rsidP="00A130FA">
            <w:pPr>
              <w:pStyle w:val="TableParagraph"/>
              <w:ind w:left="0" w:right="337"/>
              <w:jc w:val="center"/>
              <w:rPr>
                <w:sz w:val="24"/>
                <w:lang w:val="ru-RU"/>
              </w:rPr>
            </w:pPr>
            <w:r w:rsidRPr="00A130FA">
              <w:rPr>
                <w:sz w:val="24"/>
                <w:lang w:val="ru-RU"/>
              </w:rPr>
              <w:t>«Родительско</w:t>
            </w:r>
            <w:r>
              <w:rPr>
                <w:sz w:val="24"/>
                <w:lang w:val="ru-RU"/>
              </w:rPr>
              <w:t xml:space="preserve"> </w:t>
            </w:r>
            <w:r w:rsidRPr="00A130FA">
              <w:rPr>
                <w:sz w:val="24"/>
                <w:lang w:val="ru-RU"/>
              </w:rPr>
              <w:t>-</w:t>
            </w:r>
            <w:r w:rsidRPr="00A130FA">
              <w:rPr>
                <w:spacing w:val="1"/>
                <w:sz w:val="24"/>
                <w:lang w:val="ru-RU"/>
              </w:rPr>
              <w:t xml:space="preserve"> </w:t>
            </w:r>
            <w:r w:rsidRPr="00A130FA">
              <w:rPr>
                <w:sz w:val="24"/>
                <w:lang w:val="ru-RU"/>
              </w:rPr>
              <w:t>педагогический</w:t>
            </w:r>
            <w:r w:rsidRPr="00A130FA">
              <w:rPr>
                <w:spacing w:val="-15"/>
                <w:sz w:val="24"/>
                <w:lang w:val="ru-RU"/>
              </w:rPr>
              <w:t xml:space="preserve"> </w:t>
            </w:r>
            <w:r w:rsidRPr="00A130FA">
              <w:rPr>
                <w:sz w:val="24"/>
                <w:lang w:val="ru-RU"/>
              </w:rPr>
              <w:t>хоккей»,</w:t>
            </w:r>
          </w:p>
          <w:p w14:paraId="589AD512" w14:textId="77777777" w:rsidR="00A130FA" w:rsidRPr="00A130FA" w:rsidRDefault="00A130FA" w:rsidP="00A130FA">
            <w:pPr>
              <w:pStyle w:val="TableParagraph"/>
              <w:ind w:left="0" w:right="337"/>
              <w:jc w:val="center"/>
              <w:rPr>
                <w:sz w:val="24"/>
                <w:lang w:val="ru-RU"/>
              </w:rPr>
            </w:pPr>
            <w:r w:rsidRPr="00A130FA">
              <w:rPr>
                <w:sz w:val="24"/>
                <w:lang w:val="ru-RU"/>
              </w:rPr>
              <w:t>«Читательская</w:t>
            </w:r>
            <w:r w:rsidRPr="00A130FA">
              <w:rPr>
                <w:spacing w:val="1"/>
                <w:sz w:val="24"/>
                <w:lang w:val="ru-RU"/>
              </w:rPr>
              <w:t xml:space="preserve"> </w:t>
            </w:r>
            <w:r w:rsidRPr="00A130FA">
              <w:rPr>
                <w:sz w:val="24"/>
                <w:lang w:val="ru-RU"/>
              </w:rPr>
              <w:t>конференция,</w:t>
            </w:r>
            <w:r w:rsidRPr="00A130FA">
              <w:rPr>
                <w:spacing w:val="-11"/>
                <w:sz w:val="24"/>
                <w:lang w:val="ru-RU"/>
              </w:rPr>
              <w:t xml:space="preserve"> </w:t>
            </w:r>
            <w:r w:rsidRPr="00A130FA">
              <w:rPr>
                <w:sz w:val="24"/>
                <w:lang w:val="ru-RU"/>
              </w:rPr>
              <w:t>«Аукцион</w:t>
            </w:r>
          </w:p>
          <w:p w14:paraId="46ECE62F" w14:textId="77777777" w:rsidR="00A130FA" w:rsidRPr="00A130FA" w:rsidRDefault="00A130FA" w:rsidP="00A130FA">
            <w:pPr>
              <w:pStyle w:val="TableParagraph"/>
              <w:spacing w:line="264" w:lineRule="exact"/>
              <w:ind w:left="0" w:right="337"/>
              <w:jc w:val="center"/>
              <w:rPr>
                <w:sz w:val="24"/>
                <w:lang w:val="ru-RU"/>
              </w:rPr>
            </w:pPr>
            <w:r w:rsidRPr="00A130FA">
              <w:rPr>
                <w:sz w:val="24"/>
                <w:lang w:val="ru-RU"/>
              </w:rPr>
              <w:t>идей»</w:t>
            </w:r>
            <w:r w:rsidRPr="00A130FA">
              <w:rPr>
                <w:spacing w:val="-8"/>
                <w:sz w:val="24"/>
                <w:lang w:val="ru-RU"/>
              </w:rPr>
              <w:t xml:space="preserve"> </w:t>
            </w:r>
            <w:r w:rsidRPr="00A130FA">
              <w:rPr>
                <w:sz w:val="24"/>
                <w:lang w:val="ru-RU"/>
              </w:rPr>
              <w:t>др.</w:t>
            </w:r>
          </w:p>
        </w:tc>
      </w:tr>
    </w:tbl>
    <w:p w14:paraId="1712D588" w14:textId="77777777" w:rsidR="00A130FA" w:rsidRDefault="00A130FA" w:rsidP="001B3C55">
      <w:pPr>
        <w:pStyle w:val="1"/>
        <w:spacing w:line="360" w:lineRule="auto"/>
        <w:ind w:left="0"/>
        <w:jc w:val="both"/>
        <w:rPr>
          <w:b w:val="0"/>
          <w:lang w:val="ru-RU"/>
        </w:rPr>
      </w:pPr>
      <w:r w:rsidRPr="00A130FA">
        <w:rPr>
          <w:bCs w:val="0"/>
          <w:lang w:val="ru-RU"/>
        </w:rPr>
        <w:t>На уровне воспитывающих сред</w:t>
      </w:r>
      <w:r w:rsidRPr="00A130FA">
        <w:rPr>
          <w:b w:val="0"/>
          <w:lang w:val="ru-RU"/>
        </w:rPr>
        <w:t>: ППС строится как максимально доступная для детей с ОВЗ; событийная воспитывающая среда ДОО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и уникальности достижений каждого ребенка.</w:t>
      </w:r>
    </w:p>
    <w:tbl>
      <w:tblPr>
        <w:tblStyle w:val="TableNormal"/>
        <w:tblW w:w="9855"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3"/>
        <w:gridCol w:w="2749"/>
        <w:gridCol w:w="2180"/>
        <w:gridCol w:w="2463"/>
      </w:tblGrid>
      <w:tr w:rsidR="004D66B3" w14:paraId="579BDCC9" w14:textId="77777777" w:rsidTr="004D66B3">
        <w:trPr>
          <w:trHeight w:val="278"/>
        </w:trPr>
        <w:tc>
          <w:tcPr>
            <w:tcW w:w="5212" w:type="dxa"/>
            <w:gridSpan w:val="2"/>
          </w:tcPr>
          <w:p w14:paraId="48969307" w14:textId="77777777" w:rsidR="004D66B3" w:rsidRDefault="004D66B3" w:rsidP="004D66B3">
            <w:pPr>
              <w:pStyle w:val="TableParagraph"/>
              <w:spacing w:line="258" w:lineRule="exact"/>
              <w:ind w:left="0" w:right="686"/>
              <w:jc w:val="center"/>
              <w:rPr>
                <w:b/>
                <w:sz w:val="24"/>
              </w:rPr>
            </w:pPr>
            <w:r>
              <w:rPr>
                <w:b/>
                <w:sz w:val="24"/>
              </w:rPr>
              <w:t>Работа</w:t>
            </w:r>
            <w:r>
              <w:rPr>
                <w:b/>
                <w:spacing w:val="-1"/>
                <w:sz w:val="24"/>
              </w:rPr>
              <w:t xml:space="preserve"> </w:t>
            </w:r>
            <w:r>
              <w:rPr>
                <w:b/>
                <w:sz w:val="24"/>
              </w:rPr>
              <w:t>с</w:t>
            </w:r>
            <w:r>
              <w:rPr>
                <w:b/>
                <w:spacing w:val="-2"/>
                <w:sz w:val="24"/>
              </w:rPr>
              <w:t xml:space="preserve"> </w:t>
            </w:r>
            <w:r>
              <w:rPr>
                <w:b/>
                <w:sz w:val="24"/>
              </w:rPr>
              <w:t>детьми</w:t>
            </w:r>
          </w:p>
        </w:tc>
        <w:tc>
          <w:tcPr>
            <w:tcW w:w="4643" w:type="dxa"/>
            <w:gridSpan w:val="2"/>
          </w:tcPr>
          <w:p w14:paraId="53935E77" w14:textId="77777777" w:rsidR="004D66B3" w:rsidRDefault="004D66B3" w:rsidP="004D66B3">
            <w:pPr>
              <w:pStyle w:val="TableParagraph"/>
              <w:spacing w:line="258" w:lineRule="exact"/>
              <w:ind w:left="0" w:right="686"/>
              <w:jc w:val="center"/>
              <w:rPr>
                <w:b/>
                <w:sz w:val="24"/>
              </w:rPr>
            </w:pPr>
            <w:r>
              <w:rPr>
                <w:b/>
                <w:sz w:val="24"/>
              </w:rPr>
              <w:t>Работа</w:t>
            </w:r>
            <w:r>
              <w:rPr>
                <w:b/>
                <w:spacing w:val="-2"/>
                <w:sz w:val="24"/>
              </w:rPr>
              <w:t xml:space="preserve"> </w:t>
            </w:r>
            <w:r>
              <w:rPr>
                <w:b/>
                <w:sz w:val="24"/>
              </w:rPr>
              <w:t>с</w:t>
            </w:r>
            <w:r>
              <w:rPr>
                <w:b/>
                <w:spacing w:val="-3"/>
                <w:sz w:val="24"/>
              </w:rPr>
              <w:t xml:space="preserve"> </w:t>
            </w:r>
            <w:r>
              <w:rPr>
                <w:b/>
                <w:sz w:val="24"/>
              </w:rPr>
              <w:t>родителями</w:t>
            </w:r>
            <w:r>
              <w:rPr>
                <w:b/>
                <w:spacing w:val="-4"/>
                <w:sz w:val="24"/>
              </w:rPr>
              <w:t xml:space="preserve"> </w:t>
            </w:r>
            <w:r>
              <w:rPr>
                <w:b/>
                <w:sz w:val="24"/>
              </w:rPr>
              <w:t>воспитанников</w:t>
            </w:r>
          </w:p>
        </w:tc>
      </w:tr>
      <w:tr w:rsidR="004D66B3" w14:paraId="6E7A5A08" w14:textId="77777777" w:rsidTr="004D66B3">
        <w:trPr>
          <w:trHeight w:val="275"/>
        </w:trPr>
        <w:tc>
          <w:tcPr>
            <w:tcW w:w="2463" w:type="dxa"/>
          </w:tcPr>
          <w:p w14:paraId="1171F7E5" w14:textId="77777777" w:rsidR="004D66B3" w:rsidRDefault="004D66B3" w:rsidP="00554902">
            <w:pPr>
              <w:pStyle w:val="TableParagraph"/>
              <w:spacing w:line="256" w:lineRule="exact"/>
              <w:ind w:left="0" w:right="686"/>
              <w:jc w:val="center"/>
              <w:rPr>
                <w:b/>
                <w:i/>
                <w:sz w:val="24"/>
              </w:rPr>
            </w:pPr>
            <w:r>
              <w:rPr>
                <w:b/>
                <w:i/>
                <w:sz w:val="24"/>
              </w:rPr>
              <w:t>Задача</w:t>
            </w:r>
          </w:p>
        </w:tc>
        <w:tc>
          <w:tcPr>
            <w:tcW w:w="2749" w:type="dxa"/>
          </w:tcPr>
          <w:p w14:paraId="5C3FBCBE" w14:textId="77777777" w:rsidR="004D66B3" w:rsidRDefault="004D66B3" w:rsidP="00554902">
            <w:pPr>
              <w:pStyle w:val="TableParagraph"/>
              <w:spacing w:line="256" w:lineRule="exact"/>
              <w:ind w:left="0" w:right="686"/>
              <w:rPr>
                <w:b/>
                <w:i/>
                <w:sz w:val="24"/>
              </w:rPr>
            </w:pPr>
            <w:r>
              <w:rPr>
                <w:b/>
                <w:i/>
                <w:sz w:val="24"/>
              </w:rPr>
              <w:t>Формы</w:t>
            </w:r>
            <w:r>
              <w:rPr>
                <w:b/>
                <w:i/>
                <w:spacing w:val="-2"/>
                <w:sz w:val="24"/>
              </w:rPr>
              <w:t xml:space="preserve"> </w:t>
            </w:r>
            <w:r>
              <w:rPr>
                <w:b/>
                <w:i/>
                <w:sz w:val="24"/>
              </w:rPr>
              <w:t>работы</w:t>
            </w:r>
          </w:p>
        </w:tc>
        <w:tc>
          <w:tcPr>
            <w:tcW w:w="2180" w:type="dxa"/>
          </w:tcPr>
          <w:p w14:paraId="1438B9D7" w14:textId="77777777" w:rsidR="004D66B3" w:rsidRDefault="004D66B3" w:rsidP="00554902">
            <w:pPr>
              <w:pStyle w:val="TableParagraph"/>
              <w:spacing w:line="256" w:lineRule="exact"/>
              <w:ind w:left="0" w:right="686"/>
              <w:rPr>
                <w:b/>
                <w:i/>
                <w:sz w:val="24"/>
              </w:rPr>
            </w:pPr>
            <w:r>
              <w:rPr>
                <w:b/>
                <w:i/>
                <w:sz w:val="24"/>
              </w:rPr>
              <w:t>Задача</w:t>
            </w:r>
          </w:p>
        </w:tc>
        <w:tc>
          <w:tcPr>
            <w:tcW w:w="2463" w:type="dxa"/>
          </w:tcPr>
          <w:p w14:paraId="5F3E2766" w14:textId="77777777" w:rsidR="004D66B3" w:rsidRDefault="004D66B3" w:rsidP="00554902">
            <w:pPr>
              <w:pStyle w:val="TableParagraph"/>
              <w:spacing w:line="256" w:lineRule="exact"/>
              <w:ind w:left="0" w:right="686"/>
              <w:rPr>
                <w:b/>
                <w:i/>
                <w:sz w:val="24"/>
              </w:rPr>
            </w:pPr>
            <w:r>
              <w:rPr>
                <w:b/>
                <w:i/>
                <w:sz w:val="24"/>
              </w:rPr>
              <w:t>Формы</w:t>
            </w:r>
            <w:r>
              <w:rPr>
                <w:b/>
                <w:i/>
                <w:spacing w:val="-2"/>
                <w:sz w:val="24"/>
              </w:rPr>
              <w:t xml:space="preserve"> </w:t>
            </w:r>
            <w:r>
              <w:rPr>
                <w:b/>
                <w:i/>
                <w:sz w:val="24"/>
              </w:rPr>
              <w:t>работы</w:t>
            </w:r>
          </w:p>
        </w:tc>
      </w:tr>
      <w:tr w:rsidR="004D66B3" w:rsidRPr="00426848" w14:paraId="49BBE720" w14:textId="77777777" w:rsidTr="004D66B3">
        <w:trPr>
          <w:trHeight w:val="3320"/>
        </w:trPr>
        <w:tc>
          <w:tcPr>
            <w:tcW w:w="2463" w:type="dxa"/>
          </w:tcPr>
          <w:p w14:paraId="66DCC6E9" w14:textId="77777777" w:rsidR="004D66B3" w:rsidRPr="004D66B3" w:rsidRDefault="004D66B3" w:rsidP="004D66B3">
            <w:pPr>
              <w:pStyle w:val="TableParagraph"/>
              <w:spacing w:line="268" w:lineRule="exact"/>
              <w:ind w:left="306" w:right="312"/>
              <w:jc w:val="center"/>
              <w:rPr>
                <w:sz w:val="24"/>
                <w:lang w:val="ru-RU"/>
              </w:rPr>
            </w:pPr>
            <w:r w:rsidRPr="004D66B3">
              <w:rPr>
                <w:sz w:val="24"/>
                <w:lang w:val="ru-RU"/>
              </w:rPr>
              <w:t>Обеспечить</w:t>
            </w:r>
          </w:p>
          <w:p w14:paraId="3EC7C8F6" w14:textId="77777777" w:rsidR="004D66B3" w:rsidRPr="004D66B3" w:rsidRDefault="004D66B3" w:rsidP="004D66B3">
            <w:pPr>
              <w:pStyle w:val="TableParagraph"/>
              <w:spacing w:line="264" w:lineRule="exact"/>
              <w:ind w:left="306" w:right="312"/>
              <w:jc w:val="center"/>
              <w:rPr>
                <w:sz w:val="24"/>
                <w:lang w:val="ru-RU"/>
              </w:rPr>
            </w:pPr>
            <w:r w:rsidRPr="004D66B3">
              <w:rPr>
                <w:sz w:val="24"/>
                <w:lang w:val="ru-RU"/>
              </w:rPr>
              <w:t>возможность,</w:t>
            </w:r>
          </w:p>
          <w:p w14:paraId="117569ED" w14:textId="77777777" w:rsidR="004D66B3" w:rsidRPr="004D66B3" w:rsidRDefault="004D66B3" w:rsidP="004D66B3">
            <w:pPr>
              <w:pStyle w:val="TableParagraph"/>
              <w:ind w:left="306" w:right="312"/>
              <w:jc w:val="center"/>
              <w:rPr>
                <w:sz w:val="24"/>
                <w:lang w:val="ru-RU"/>
              </w:rPr>
            </w:pPr>
            <w:r w:rsidRPr="004D66B3">
              <w:rPr>
                <w:sz w:val="24"/>
                <w:lang w:val="ru-RU"/>
              </w:rPr>
              <w:t>создания</w:t>
            </w:r>
            <w:r w:rsidRPr="004D66B3">
              <w:rPr>
                <w:spacing w:val="1"/>
                <w:sz w:val="24"/>
                <w:lang w:val="ru-RU"/>
              </w:rPr>
              <w:t xml:space="preserve"> </w:t>
            </w:r>
            <w:r w:rsidRPr="004D66B3">
              <w:rPr>
                <w:spacing w:val="-1"/>
                <w:sz w:val="24"/>
                <w:lang w:val="ru-RU"/>
              </w:rPr>
              <w:t>развивающей,</w:t>
            </w:r>
            <w:r w:rsidRPr="004D66B3">
              <w:rPr>
                <w:spacing w:val="-57"/>
                <w:sz w:val="24"/>
                <w:lang w:val="ru-RU"/>
              </w:rPr>
              <w:t xml:space="preserve"> </w:t>
            </w:r>
            <w:r w:rsidRPr="004D66B3">
              <w:rPr>
                <w:sz w:val="24"/>
                <w:lang w:val="ru-RU"/>
              </w:rPr>
              <w:t>рукотворной,</w:t>
            </w:r>
          </w:p>
          <w:p w14:paraId="606D536E" w14:textId="77777777" w:rsidR="004D66B3" w:rsidRPr="004D66B3" w:rsidRDefault="004D66B3" w:rsidP="004D66B3">
            <w:pPr>
              <w:pStyle w:val="TableParagraph"/>
              <w:ind w:left="306" w:right="312"/>
              <w:jc w:val="center"/>
              <w:rPr>
                <w:sz w:val="24"/>
                <w:lang w:val="ru-RU"/>
              </w:rPr>
            </w:pPr>
            <w:r w:rsidRPr="004D66B3">
              <w:rPr>
                <w:sz w:val="24"/>
                <w:lang w:val="ru-RU"/>
              </w:rPr>
              <w:t>доступной ППС,</w:t>
            </w:r>
            <w:r w:rsidRPr="004D66B3">
              <w:rPr>
                <w:spacing w:val="1"/>
                <w:sz w:val="24"/>
                <w:lang w:val="ru-RU"/>
              </w:rPr>
              <w:t xml:space="preserve"> </w:t>
            </w:r>
            <w:r w:rsidRPr="004D66B3">
              <w:rPr>
                <w:sz w:val="24"/>
                <w:lang w:val="ru-RU"/>
              </w:rPr>
              <w:t>отвечающей</w:t>
            </w:r>
            <w:r w:rsidRPr="004D66B3">
              <w:rPr>
                <w:spacing w:val="1"/>
                <w:sz w:val="24"/>
                <w:lang w:val="ru-RU"/>
              </w:rPr>
              <w:t xml:space="preserve"> </w:t>
            </w:r>
            <w:r w:rsidRPr="004D66B3">
              <w:rPr>
                <w:sz w:val="24"/>
                <w:lang w:val="ru-RU"/>
              </w:rPr>
              <w:t>принципам ФГОС</w:t>
            </w:r>
            <w:r w:rsidRPr="004D66B3">
              <w:rPr>
                <w:spacing w:val="-58"/>
                <w:sz w:val="24"/>
                <w:lang w:val="ru-RU"/>
              </w:rPr>
              <w:t xml:space="preserve"> </w:t>
            </w:r>
            <w:r w:rsidRPr="004D66B3">
              <w:rPr>
                <w:sz w:val="24"/>
                <w:lang w:val="ru-RU"/>
              </w:rPr>
              <w:t>ДО</w:t>
            </w:r>
            <w:r w:rsidRPr="004D66B3">
              <w:rPr>
                <w:spacing w:val="-3"/>
                <w:sz w:val="24"/>
                <w:lang w:val="ru-RU"/>
              </w:rPr>
              <w:t xml:space="preserve"> </w:t>
            </w:r>
            <w:r w:rsidRPr="004D66B3">
              <w:rPr>
                <w:sz w:val="24"/>
                <w:lang w:val="ru-RU"/>
              </w:rPr>
              <w:t>среды</w:t>
            </w:r>
            <w:r w:rsidRPr="004D66B3">
              <w:rPr>
                <w:spacing w:val="1"/>
                <w:sz w:val="24"/>
                <w:lang w:val="ru-RU"/>
              </w:rPr>
              <w:t xml:space="preserve"> </w:t>
            </w:r>
            <w:r w:rsidRPr="004D66B3">
              <w:rPr>
                <w:sz w:val="24"/>
                <w:lang w:val="ru-RU"/>
              </w:rPr>
              <w:t>в</w:t>
            </w:r>
            <w:r w:rsidRPr="004D66B3">
              <w:rPr>
                <w:spacing w:val="-3"/>
                <w:sz w:val="24"/>
                <w:lang w:val="ru-RU"/>
              </w:rPr>
              <w:t xml:space="preserve"> </w:t>
            </w:r>
            <w:r w:rsidRPr="004D66B3">
              <w:rPr>
                <w:sz w:val="24"/>
                <w:lang w:val="ru-RU"/>
              </w:rPr>
              <w:t>ДОО.</w:t>
            </w:r>
          </w:p>
        </w:tc>
        <w:tc>
          <w:tcPr>
            <w:tcW w:w="2749" w:type="dxa"/>
          </w:tcPr>
          <w:p w14:paraId="5D2694DA" w14:textId="77777777" w:rsidR="004D66B3" w:rsidRPr="00B2512A" w:rsidRDefault="004D66B3" w:rsidP="004D66B3">
            <w:pPr>
              <w:pStyle w:val="TableParagraph"/>
              <w:spacing w:line="268" w:lineRule="exact"/>
              <w:ind w:left="114" w:right="222"/>
              <w:jc w:val="center"/>
              <w:rPr>
                <w:sz w:val="24"/>
                <w:lang w:val="ru-RU"/>
              </w:rPr>
            </w:pPr>
            <w:r w:rsidRPr="00B2512A">
              <w:rPr>
                <w:sz w:val="24"/>
                <w:lang w:val="ru-RU"/>
              </w:rPr>
              <w:t>Совместная</w:t>
            </w:r>
          </w:p>
          <w:p w14:paraId="2C294CA2" w14:textId="77777777" w:rsidR="004D66B3" w:rsidRPr="00B2512A" w:rsidRDefault="004D66B3" w:rsidP="004D66B3">
            <w:pPr>
              <w:pStyle w:val="TableParagraph"/>
              <w:spacing w:line="264" w:lineRule="exact"/>
              <w:ind w:left="114" w:right="222"/>
              <w:jc w:val="center"/>
              <w:rPr>
                <w:sz w:val="24"/>
                <w:lang w:val="ru-RU"/>
              </w:rPr>
            </w:pPr>
            <w:r w:rsidRPr="00B2512A">
              <w:rPr>
                <w:sz w:val="24"/>
                <w:lang w:val="ru-RU"/>
              </w:rPr>
              <w:t>деятельность</w:t>
            </w:r>
            <w:r w:rsidRPr="00B2512A">
              <w:rPr>
                <w:spacing w:val="-1"/>
                <w:sz w:val="24"/>
                <w:lang w:val="ru-RU"/>
              </w:rPr>
              <w:t xml:space="preserve"> </w:t>
            </w:r>
            <w:r w:rsidRPr="00B2512A">
              <w:rPr>
                <w:sz w:val="24"/>
                <w:lang w:val="ru-RU"/>
              </w:rPr>
              <w:t>взрослого</w:t>
            </w:r>
          </w:p>
          <w:p w14:paraId="476DA9BC" w14:textId="77777777" w:rsidR="004D66B3" w:rsidRPr="004D66B3" w:rsidRDefault="004D66B3" w:rsidP="004D66B3">
            <w:pPr>
              <w:pStyle w:val="TableParagraph"/>
              <w:ind w:left="114" w:right="222"/>
              <w:jc w:val="center"/>
              <w:rPr>
                <w:sz w:val="24"/>
                <w:lang w:val="ru-RU"/>
              </w:rPr>
            </w:pPr>
            <w:r w:rsidRPr="004D66B3">
              <w:rPr>
                <w:sz w:val="24"/>
                <w:lang w:val="ru-RU"/>
              </w:rPr>
              <w:t>и ребѐнка: «Украсим</w:t>
            </w:r>
            <w:r w:rsidRPr="004D66B3">
              <w:rPr>
                <w:spacing w:val="-57"/>
                <w:sz w:val="24"/>
                <w:lang w:val="ru-RU"/>
              </w:rPr>
              <w:t xml:space="preserve"> </w:t>
            </w:r>
            <w:r w:rsidRPr="004D66B3">
              <w:rPr>
                <w:sz w:val="24"/>
                <w:lang w:val="ru-RU"/>
              </w:rPr>
              <w:t>группу</w:t>
            </w:r>
            <w:r w:rsidRPr="004D66B3">
              <w:rPr>
                <w:spacing w:val="-9"/>
                <w:sz w:val="24"/>
                <w:lang w:val="ru-RU"/>
              </w:rPr>
              <w:t xml:space="preserve"> </w:t>
            </w:r>
            <w:r w:rsidRPr="004D66B3">
              <w:rPr>
                <w:sz w:val="24"/>
                <w:lang w:val="ru-RU"/>
              </w:rPr>
              <w:t>к</w:t>
            </w:r>
            <w:r w:rsidRPr="004D66B3">
              <w:rPr>
                <w:spacing w:val="-5"/>
                <w:sz w:val="24"/>
                <w:lang w:val="ru-RU"/>
              </w:rPr>
              <w:t xml:space="preserve"> </w:t>
            </w:r>
            <w:r w:rsidRPr="004D66B3">
              <w:rPr>
                <w:sz w:val="24"/>
                <w:lang w:val="ru-RU"/>
              </w:rPr>
              <w:t>празднику»,</w:t>
            </w:r>
          </w:p>
          <w:p w14:paraId="551564B1" w14:textId="77777777" w:rsidR="004D66B3" w:rsidRPr="004D66B3" w:rsidRDefault="004D66B3" w:rsidP="004D66B3">
            <w:pPr>
              <w:pStyle w:val="TableParagraph"/>
              <w:ind w:left="114" w:right="222"/>
              <w:jc w:val="center"/>
              <w:rPr>
                <w:sz w:val="24"/>
                <w:lang w:val="ru-RU"/>
              </w:rPr>
            </w:pPr>
            <w:r w:rsidRPr="004D66B3">
              <w:rPr>
                <w:sz w:val="24"/>
                <w:lang w:val="ru-RU"/>
              </w:rPr>
              <w:t>«поделки</w:t>
            </w:r>
            <w:r w:rsidRPr="004D66B3">
              <w:rPr>
                <w:spacing w:val="-8"/>
                <w:sz w:val="24"/>
                <w:lang w:val="ru-RU"/>
              </w:rPr>
              <w:t xml:space="preserve"> </w:t>
            </w:r>
            <w:r w:rsidRPr="004D66B3">
              <w:rPr>
                <w:sz w:val="24"/>
                <w:lang w:val="ru-RU"/>
              </w:rPr>
              <w:t>–</w:t>
            </w:r>
            <w:r w:rsidRPr="004D66B3">
              <w:rPr>
                <w:spacing w:val="-8"/>
                <w:sz w:val="24"/>
                <w:lang w:val="ru-RU"/>
              </w:rPr>
              <w:t xml:space="preserve"> </w:t>
            </w:r>
            <w:r w:rsidRPr="004D66B3">
              <w:rPr>
                <w:sz w:val="24"/>
                <w:lang w:val="ru-RU"/>
              </w:rPr>
              <w:t>самоделки,</w:t>
            </w:r>
            <w:r w:rsidRPr="004D66B3">
              <w:rPr>
                <w:spacing w:val="-57"/>
                <w:sz w:val="24"/>
                <w:lang w:val="ru-RU"/>
              </w:rPr>
              <w:t xml:space="preserve"> </w:t>
            </w:r>
            <w:r w:rsidRPr="004D66B3">
              <w:rPr>
                <w:sz w:val="24"/>
                <w:lang w:val="ru-RU"/>
              </w:rPr>
              <w:t>играть</w:t>
            </w:r>
            <w:r w:rsidRPr="004D66B3">
              <w:rPr>
                <w:spacing w:val="-1"/>
                <w:sz w:val="24"/>
                <w:lang w:val="ru-RU"/>
              </w:rPr>
              <w:t xml:space="preserve"> </w:t>
            </w:r>
            <w:r w:rsidRPr="004D66B3">
              <w:rPr>
                <w:sz w:val="24"/>
                <w:lang w:val="ru-RU"/>
              </w:rPr>
              <w:t>интересно»,</w:t>
            </w:r>
          </w:p>
          <w:p w14:paraId="30C4BA83" w14:textId="77777777" w:rsidR="004D66B3" w:rsidRPr="004D66B3" w:rsidRDefault="004D66B3" w:rsidP="004D66B3">
            <w:pPr>
              <w:pStyle w:val="TableParagraph"/>
              <w:ind w:left="114" w:right="222"/>
              <w:jc w:val="center"/>
              <w:rPr>
                <w:sz w:val="24"/>
                <w:lang w:val="ru-RU"/>
              </w:rPr>
            </w:pPr>
            <w:r w:rsidRPr="004D66B3">
              <w:rPr>
                <w:sz w:val="24"/>
                <w:lang w:val="ru-RU"/>
              </w:rPr>
              <w:t>«Чек-лист</w:t>
            </w:r>
            <w:r w:rsidRPr="004D66B3">
              <w:rPr>
                <w:spacing w:val="-13"/>
                <w:sz w:val="24"/>
                <w:lang w:val="ru-RU"/>
              </w:rPr>
              <w:t xml:space="preserve"> </w:t>
            </w:r>
            <w:r w:rsidRPr="004D66B3">
              <w:rPr>
                <w:sz w:val="24"/>
                <w:lang w:val="ru-RU"/>
              </w:rPr>
              <w:t>«Правила</w:t>
            </w:r>
            <w:r w:rsidRPr="004D66B3">
              <w:rPr>
                <w:spacing w:val="-57"/>
                <w:sz w:val="24"/>
                <w:lang w:val="ru-RU"/>
              </w:rPr>
              <w:t xml:space="preserve"> </w:t>
            </w:r>
            <w:r w:rsidRPr="004D66B3">
              <w:rPr>
                <w:sz w:val="24"/>
                <w:lang w:val="ru-RU"/>
              </w:rPr>
              <w:t>группы»,</w:t>
            </w:r>
          </w:p>
          <w:p w14:paraId="0633EFC3" w14:textId="77777777" w:rsidR="004D66B3" w:rsidRPr="004D66B3" w:rsidRDefault="004D66B3" w:rsidP="004D66B3">
            <w:pPr>
              <w:pStyle w:val="TableParagraph"/>
              <w:ind w:left="114" w:right="222"/>
              <w:jc w:val="center"/>
              <w:rPr>
                <w:sz w:val="24"/>
                <w:lang w:val="ru-RU"/>
              </w:rPr>
            </w:pPr>
            <w:r w:rsidRPr="004D66B3">
              <w:rPr>
                <w:spacing w:val="-1"/>
                <w:sz w:val="24"/>
                <w:lang w:val="ru-RU"/>
              </w:rPr>
              <w:t>«Занимательные</w:t>
            </w:r>
            <w:r w:rsidRPr="004D66B3">
              <w:rPr>
                <w:spacing w:val="-57"/>
                <w:sz w:val="24"/>
                <w:lang w:val="ru-RU"/>
              </w:rPr>
              <w:t xml:space="preserve"> </w:t>
            </w:r>
            <w:r w:rsidRPr="004D66B3">
              <w:rPr>
                <w:sz w:val="24"/>
                <w:lang w:val="ru-RU"/>
              </w:rPr>
              <w:t>фильмы»</w:t>
            </w:r>
            <w:r w:rsidRPr="004D66B3">
              <w:rPr>
                <w:spacing w:val="-8"/>
                <w:sz w:val="24"/>
                <w:lang w:val="ru-RU"/>
              </w:rPr>
              <w:t xml:space="preserve"> </w:t>
            </w:r>
            <w:r w:rsidRPr="004D66B3">
              <w:rPr>
                <w:sz w:val="24"/>
                <w:lang w:val="ru-RU"/>
              </w:rPr>
              <w:t>и др.</w:t>
            </w:r>
          </w:p>
          <w:p w14:paraId="1181B9D9" w14:textId="77777777" w:rsidR="004D66B3" w:rsidRPr="004D66B3" w:rsidRDefault="004D66B3" w:rsidP="004D66B3">
            <w:pPr>
              <w:pStyle w:val="TableParagraph"/>
              <w:spacing w:line="270" w:lineRule="atLeast"/>
              <w:ind w:left="114" w:right="222"/>
              <w:jc w:val="center"/>
              <w:rPr>
                <w:sz w:val="24"/>
                <w:lang w:val="ru-RU"/>
              </w:rPr>
            </w:pPr>
            <w:r w:rsidRPr="004D66B3">
              <w:rPr>
                <w:sz w:val="24"/>
                <w:lang w:val="ru-RU"/>
              </w:rPr>
              <w:t>Конкурсное</w:t>
            </w:r>
            <w:r w:rsidRPr="004D66B3">
              <w:rPr>
                <w:spacing w:val="-9"/>
                <w:sz w:val="24"/>
                <w:lang w:val="ru-RU"/>
              </w:rPr>
              <w:t xml:space="preserve"> </w:t>
            </w:r>
            <w:r w:rsidRPr="004D66B3">
              <w:rPr>
                <w:sz w:val="24"/>
                <w:lang w:val="ru-RU"/>
              </w:rPr>
              <w:t>движение</w:t>
            </w:r>
            <w:r w:rsidRPr="004D66B3">
              <w:rPr>
                <w:spacing w:val="-7"/>
                <w:sz w:val="24"/>
                <w:lang w:val="ru-RU"/>
              </w:rPr>
              <w:t xml:space="preserve"> </w:t>
            </w:r>
            <w:r w:rsidRPr="004D66B3">
              <w:rPr>
                <w:sz w:val="24"/>
                <w:lang w:val="ru-RU"/>
              </w:rPr>
              <w:t>в</w:t>
            </w:r>
            <w:r w:rsidRPr="004D66B3">
              <w:rPr>
                <w:spacing w:val="-57"/>
                <w:sz w:val="24"/>
                <w:lang w:val="ru-RU"/>
              </w:rPr>
              <w:t xml:space="preserve"> </w:t>
            </w:r>
            <w:r w:rsidRPr="004D66B3">
              <w:rPr>
                <w:sz w:val="24"/>
                <w:lang w:val="ru-RU"/>
              </w:rPr>
              <w:t>ДОО.</w:t>
            </w:r>
          </w:p>
        </w:tc>
        <w:tc>
          <w:tcPr>
            <w:tcW w:w="2180" w:type="dxa"/>
          </w:tcPr>
          <w:p w14:paraId="38C3818A" w14:textId="77777777" w:rsidR="004D66B3" w:rsidRPr="004D66B3" w:rsidRDefault="004D66B3" w:rsidP="004D66B3">
            <w:pPr>
              <w:pStyle w:val="TableParagraph"/>
              <w:spacing w:line="268" w:lineRule="exact"/>
              <w:ind w:left="190" w:right="144"/>
              <w:jc w:val="center"/>
              <w:rPr>
                <w:sz w:val="24"/>
                <w:lang w:val="ru-RU"/>
              </w:rPr>
            </w:pPr>
            <w:r w:rsidRPr="004D66B3">
              <w:rPr>
                <w:sz w:val="24"/>
                <w:lang w:val="ru-RU"/>
              </w:rPr>
              <w:t>Сформировать</w:t>
            </w:r>
          </w:p>
          <w:p w14:paraId="3F4D5E74" w14:textId="77777777" w:rsidR="004D66B3" w:rsidRPr="004D66B3" w:rsidRDefault="004D66B3" w:rsidP="004D66B3">
            <w:pPr>
              <w:pStyle w:val="TableParagraph"/>
              <w:spacing w:line="264" w:lineRule="exact"/>
              <w:ind w:left="190" w:right="144"/>
              <w:jc w:val="center"/>
              <w:rPr>
                <w:sz w:val="24"/>
                <w:lang w:val="ru-RU"/>
              </w:rPr>
            </w:pPr>
            <w:r w:rsidRPr="004D66B3">
              <w:rPr>
                <w:sz w:val="24"/>
                <w:lang w:val="ru-RU"/>
              </w:rPr>
              <w:t>инклюзивную</w:t>
            </w:r>
          </w:p>
          <w:p w14:paraId="162D6162" w14:textId="77777777" w:rsidR="004D66B3" w:rsidRPr="004D66B3" w:rsidRDefault="004D66B3" w:rsidP="004D66B3">
            <w:pPr>
              <w:pStyle w:val="TableParagraph"/>
              <w:ind w:left="190" w:right="144"/>
              <w:jc w:val="center"/>
              <w:rPr>
                <w:sz w:val="24"/>
                <w:lang w:val="ru-RU"/>
              </w:rPr>
            </w:pPr>
            <w:r w:rsidRPr="004D66B3">
              <w:rPr>
                <w:sz w:val="24"/>
                <w:lang w:val="ru-RU"/>
              </w:rPr>
              <w:t>компетентность</w:t>
            </w:r>
            <w:r w:rsidRPr="004D66B3">
              <w:rPr>
                <w:spacing w:val="-58"/>
                <w:sz w:val="24"/>
                <w:lang w:val="ru-RU"/>
              </w:rPr>
              <w:t xml:space="preserve"> </w:t>
            </w:r>
            <w:r w:rsidRPr="004D66B3">
              <w:rPr>
                <w:sz w:val="24"/>
                <w:lang w:val="ru-RU"/>
              </w:rPr>
              <w:t>родителей и</w:t>
            </w:r>
            <w:r w:rsidRPr="004D66B3">
              <w:rPr>
                <w:spacing w:val="1"/>
                <w:sz w:val="24"/>
                <w:lang w:val="ru-RU"/>
              </w:rPr>
              <w:t xml:space="preserve"> </w:t>
            </w:r>
            <w:r w:rsidRPr="004D66B3">
              <w:rPr>
                <w:sz w:val="24"/>
                <w:lang w:val="ru-RU"/>
              </w:rPr>
              <w:t>толерантность.</w:t>
            </w:r>
          </w:p>
        </w:tc>
        <w:tc>
          <w:tcPr>
            <w:tcW w:w="2463" w:type="dxa"/>
          </w:tcPr>
          <w:p w14:paraId="65FDACE3" w14:textId="77777777" w:rsidR="004D66B3" w:rsidRPr="004D66B3" w:rsidRDefault="004D66B3" w:rsidP="004D66B3">
            <w:pPr>
              <w:pStyle w:val="TableParagraph"/>
              <w:spacing w:line="268" w:lineRule="exact"/>
              <w:ind w:left="140" w:right="337"/>
              <w:jc w:val="center"/>
              <w:rPr>
                <w:sz w:val="24"/>
                <w:lang w:val="ru-RU"/>
              </w:rPr>
            </w:pPr>
            <w:r w:rsidRPr="004D66B3">
              <w:rPr>
                <w:sz w:val="24"/>
                <w:lang w:val="ru-RU"/>
              </w:rPr>
              <w:t>Челлендж:</w:t>
            </w:r>
            <w:r w:rsidRPr="004D66B3">
              <w:rPr>
                <w:spacing w:val="2"/>
                <w:sz w:val="24"/>
                <w:lang w:val="ru-RU"/>
              </w:rPr>
              <w:t xml:space="preserve"> </w:t>
            </w:r>
            <w:r w:rsidRPr="004D66B3">
              <w:rPr>
                <w:sz w:val="24"/>
                <w:lang w:val="ru-RU"/>
              </w:rPr>
              <w:t>«Ты,</w:t>
            </w:r>
            <w:r w:rsidRPr="004D66B3">
              <w:rPr>
                <w:spacing w:val="-2"/>
                <w:sz w:val="24"/>
                <w:lang w:val="ru-RU"/>
              </w:rPr>
              <w:t xml:space="preserve"> </w:t>
            </w:r>
            <w:r w:rsidRPr="004D66B3">
              <w:rPr>
                <w:sz w:val="24"/>
                <w:lang w:val="ru-RU"/>
              </w:rPr>
              <w:t>он</w:t>
            </w:r>
            <w:r w:rsidRPr="004D66B3">
              <w:rPr>
                <w:spacing w:val="-2"/>
                <w:sz w:val="24"/>
                <w:lang w:val="ru-RU"/>
              </w:rPr>
              <w:t xml:space="preserve"> </w:t>
            </w:r>
            <w:r w:rsidRPr="004D66B3">
              <w:rPr>
                <w:sz w:val="24"/>
                <w:lang w:val="ru-RU"/>
              </w:rPr>
              <w:t>и</w:t>
            </w:r>
          </w:p>
          <w:p w14:paraId="4FDE7AD2" w14:textId="77777777" w:rsidR="004D66B3" w:rsidRPr="004D66B3" w:rsidRDefault="004D66B3" w:rsidP="004D66B3">
            <w:pPr>
              <w:pStyle w:val="TableParagraph"/>
              <w:spacing w:line="264" w:lineRule="exact"/>
              <w:ind w:left="140" w:right="337"/>
              <w:jc w:val="center"/>
              <w:rPr>
                <w:sz w:val="24"/>
                <w:lang w:val="ru-RU"/>
              </w:rPr>
            </w:pPr>
            <w:r w:rsidRPr="004D66B3">
              <w:rPr>
                <w:sz w:val="24"/>
                <w:lang w:val="ru-RU"/>
              </w:rPr>
              <w:t>я</w:t>
            </w:r>
            <w:r w:rsidRPr="004D66B3">
              <w:rPr>
                <w:spacing w:val="-2"/>
                <w:sz w:val="24"/>
                <w:lang w:val="ru-RU"/>
              </w:rPr>
              <w:t xml:space="preserve"> </w:t>
            </w:r>
            <w:r w:rsidRPr="004D66B3">
              <w:rPr>
                <w:sz w:val="24"/>
                <w:lang w:val="ru-RU"/>
              </w:rPr>
              <w:t>–</w:t>
            </w:r>
            <w:r w:rsidRPr="004D66B3">
              <w:rPr>
                <w:spacing w:val="-1"/>
                <w:sz w:val="24"/>
                <w:lang w:val="ru-RU"/>
              </w:rPr>
              <w:t xml:space="preserve"> </w:t>
            </w:r>
            <w:r w:rsidRPr="004D66B3">
              <w:rPr>
                <w:sz w:val="24"/>
                <w:lang w:val="ru-RU"/>
              </w:rPr>
              <w:t>это</w:t>
            </w:r>
            <w:r w:rsidRPr="004D66B3">
              <w:rPr>
                <w:spacing w:val="-2"/>
                <w:sz w:val="24"/>
                <w:lang w:val="ru-RU"/>
              </w:rPr>
              <w:t xml:space="preserve"> </w:t>
            </w:r>
            <w:r w:rsidRPr="004D66B3">
              <w:rPr>
                <w:sz w:val="24"/>
                <w:lang w:val="ru-RU"/>
              </w:rPr>
              <w:t>группа</w:t>
            </w:r>
            <w:r w:rsidRPr="004D66B3">
              <w:rPr>
                <w:spacing w:val="-2"/>
                <w:sz w:val="24"/>
                <w:lang w:val="ru-RU"/>
              </w:rPr>
              <w:t xml:space="preserve"> </w:t>
            </w:r>
            <w:r w:rsidRPr="004D66B3">
              <w:rPr>
                <w:sz w:val="24"/>
                <w:lang w:val="ru-RU"/>
              </w:rPr>
              <w:t>и</w:t>
            </w:r>
          </w:p>
          <w:p w14:paraId="251ABBE2" w14:textId="77777777" w:rsidR="004D66B3" w:rsidRPr="004D66B3" w:rsidRDefault="004D66B3" w:rsidP="004D66B3">
            <w:pPr>
              <w:pStyle w:val="TableParagraph"/>
              <w:ind w:left="140" w:right="337"/>
              <w:jc w:val="center"/>
              <w:rPr>
                <w:sz w:val="24"/>
                <w:lang w:val="ru-RU"/>
              </w:rPr>
            </w:pPr>
            <w:r w:rsidRPr="004D66B3">
              <w:rPr>
                <w:sz w:val="24"/>
                <w:lang w:val="ru-RU"/>
              </w:rPr>
              <w:t>семья» - по</w:t>
            </w:r>
            <w:r w:rsidRPr="004D66B3">
              <w:rPr>
                <w:spacing w:val="1"/>
                <w:sz w:val="24"/>
                <w:lang w:val="ru-RU"/>
              </w:rPr>
              <w:t xml:space="preserve"> </w:t>
            </w:r>
            <w:r w:rsidRPr="004D66B3">
              <w:rPr>
                <w:sz w:val="24"/>
                <w:lang w:val="ru-RU"/>
              </w:rPr>
              <w:t>оформлению</w:t>
            </w:r>
            <w:r w:rsidRPr="004D66B3">
              <w:rPr>
                <w:spacing w:val="1"/>
                <w:sz w:val="24"/>
                <w:lang w:val="ru-RU"/>
              </w:rPr>
              <w:t xml:space="preserve"> </w:t>
            </w:r>
            <w:r w:rsidRPr="004D66B3">
              <w:rPr>
                <w:sz w:val="24"/>
                <w:lang w:val="ru-RU"/>
              </w:rPr>
              <w:t>группового</w:t>
            </w:r>
            <w:r w:rsidRPr="004D66B3">
              <w:rPr>
                <w:spacing w:val="1"/>
                <w:sz w:val="24"/>
                <w:lang w:val="ru-RU"/>
              </w:rPr>
              <w:t xml:space="preserve"> </w:t>
            </w:r>
            <w:r w:rsidRPr="004D66B3">
              <w:rPr>
                <w:sz w:val="24"/>
                <w:lang w:val="ru-RU"/>
              </w:rPr>
              <w:t>пространства.</w:t>
            </w:r>
          </w:p>
          <w:p w14:paraId="0DA68EAB" w14:textId="77777777" w:rsidR="004D66B3" w:rsidRPr="004D66B3" w:rsidRDefault="004D66B3" w:rsidP="004D66B3">
            <w:pPr>
              <w:pStyle w:val="TableParagraph"/>
              <w:ind w:left="140" w:right="337"/>
              <w:jc w:val="center"/>
              <w:rPr>
                <w:sz w:val="24"/>
                <w:lang w:val="ru-RU"/>
              </w:rPr>
            </w:pPr>
            <w:r w:rsidRPr="004D66B3">
              <w:rPr>
                <w:sz w:val="24"/>
                <w:lang w:val="ru-RU"/>
              </w:rPr>
              <w:t>Творческая</w:t>
            </w:r>
            <w:r w:rsidRPr="004D66B3">
              <w:rPr>
                <w:spacing w:val="1"/>
                <w:sz w:val="24"/>
                <w:lang w:val="ru-RU"/>
              </w:rPr>
              <w:t xml:space="preserve"> </w:t>
            </w:r>
            <w:r w:rsidRPr="004D66B3">
              <w:rPr>
                <w:sz w:val="24"/>
                <w:lang w:val="ru-RU"/>
              </w:rPr>
              <w:t>мастерская: «Творим,</w:t>
            </w:r>
            <w:r w:rsidRPr="004D66B3">
              <w:rPr>
                <w:spacing w:val="-58"/>
                <w:sz w:val="24"/>
                <w:lang w:val="ru-RU"/>
              </w:rPr>
              <w:t xml:space="preserve"> </w:t>
            </w:r>
            <w:r w:rsidRPr="004D66B3">
              <w:rPr>
                <w:sz w:val="24"/>
                <w:lang w:val="ru-RU"/>
              </w:rPr>
              <w:t>вытворяем – уголок в</w:t>
            </w:r>
            <w:r w:rsidRPr="004D66B3">
              <w:rPr>
                <w:spacing w:val="-57"/>
                <w:sz w:val="24"/>
                <w:lang w:val="ru-RU"/>
              </w:rPr>
              <w:t xml:space="preserve"> </w:t>
            </w:r>
            <w:r w:rsidRPr="004D66B3">
              <w:rPr>
                <w:sz w:val="24"/>
                <w:lang w:val="ru-RU"/>
              </w:rPr>
              <w:t>группе</w:t>
            </w:r>
            <w:r w:rsidRPr="004D66B3">
              <w:rPr>
                <w:spacing w:val="-7"/>
                <w:sz w:val="24"/>
                <w:lang w:val="ru-RU"/>
              </w:rPr>
              <w:t xml:space="preserve"> </w:t>
            </w:r>
            <w:r w:rsidRPr="004D66B3">
              <w:rPr>
                <w:sz w:val="24"/>
                <w:lang w:val="ru-RU"/>
              </w:rPr>
              <w:t>оформляем»</w:t>
            </w:r>
            <w:r w:rsidRPr="004D66B3">
              <w:rPr>
                <w:spacing w:val="-12"/>
                <w:sz w:val="24"/>
                <w:lang w:val="ru-RU"/>
              </w:rPr>
              <w:t xml:space="preserve"> </w:t>
            </w:r>
            <w:r w:rsidRPr="004D66B3">
              <w:rPr>
                <w:sz w:val="24"/>
                <w:lang w:val="ru-RU"/>
              </w:rPr>
              <w:t>и</w:t>
            </w:r>
            <w:r w:rsidRPr="004D66B3">
              <w:rPr>
                <w:spacing w:val="-57"/>
                <w:sz w:val="24"/>
                <w:lang w:val="ru-RU"/>
              </w:rPr>
              <w:t xml:space="preserve"> </w:t>
            </w:r>
            <w:r w:rsidRPr="004D66B3">
              <w:rPr>
                <w:sz w:val="24"/>
                <w:lang w:val="ru-RU"/>
              </w:rPr>
              <w:t>др.</w:t>
            </w:r>
          </w:p>
        </w:tc>
      </w:tr>
    </w:tbl>
    <w:p w14:paraId="489E8885" w14:textId="77777777" w:rsidR="004D66B3" w:rsidRPr="004D66B3" w:rsidRDefault="004D66B3" w:rsidP="001B3C55">
      <w:pPr>
        <w:pStyle w:val="1"/>
        <w:jc w:val="both"/>
        <w:rPr>
          <w:b w:val="0"/>
          <w:lang w:val="ru-RU"/>
        </w:rPr>
      </w:pPr>
      <w:r w:rsidRPr="004D66B3">
        <w:rPr>
          <w:bCs w:val="0"/>
          <w:lang w:val="ru-RU"/>
        </w:rPr>
        <w:t>На уровне общности:</w:t>
      </w:r>
      <w:r w:rsidRPr="004D66B3">
        <w:rPr>
          <w:b w:val="0"/>
          <w:lang w:val="ru-RU"/>
        </w:rP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w:t>
      </w:r>
    </w:p>
    <w:p w14:paraId="04E8449D" w14:textId="77777777" w:rsidR="00A130FA" w:rsidRDefault="004D66B3" w:rsidP="001B3C55">
      <w:pPr>
        <w:pStyle w:val="1"/>
        <w:ind w:left="0"/>
        <w:jc w:val="both"/>
        <w:rPr>
          <w:b w:val="0"/>
          <w:lang w:val="ru-RU"/>
        </w:rPr>
      </w:pPr>
      <w:r w:rsidRPr="004D66B3">
        <w:rPr>
          <w:b w:val="0"/>
          <w:lang w:val="ru-RU"/>
        </w:rPr>
        <w:t>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2389"/>
        <w:gridCol w:w="2411"/>
        <w:gridCol w:w="2884"/>
      </w:tblGrid>
      <w:tr w:rsidR="004D66B3" w14:paraId="69AEF3BC" w14:textId="77777777" w:rsidTr="00554902">
        <w:trPr>
          <w:trHeight w:val="277"/>
        </w:trPr>
        <w:tc>
          <w:tcPr>
            <w:tcW w:w="4504" w:type="dxa"/>
            <w:gridSpan w:val="2"/>
          </w:tcPr>
          <w:p w14:paraId="5D9CFCE5" w14:textId="77777777" w:rsidR="004D66B3" w:rsidRDefault="004D66B3" w:rsidP="00554902">
            <w:pPr>
              <w:pStyle w:val="TableParagraph"/>
              <w:spacing w:line="258" w:lineRule="exact"/>
              <w:ind w:left="0" w:right="686"/>
              <w:rPr>
                <w:b/>
                <w:sz w:val="24"/>
              </w:rPr>
            </w:pPr>
            <w:r>
              <w:rPr>
                <w:b/>
                <w:sz w:val="24"/>
              </w:rPr>
              <w:t>Работа</w:t>
            </w:r>
            <w:r>
              <w:rPr>
                <w:b/>
                <w:spacing w:val="-1"/>
                <w:sz w:val="24"/>
              </w:rPr>
              <w:t xml:space="preserve"> </w:t>
            </w:r>
            <w:r>
              <w:rPr>
                <w:b/>
                <w:sz w:val="24"/>
              </w:rPr>
              <w:t>с</w:t>
            </w:r>
            <w:r>
              <w:rPr>
                <w:b/>
                <w:spacing w:val="-2"/>
                <w:sz w:val="24"/>
              </w:rPr>
              <w:t xml:space="preserve"> </w:t>
            </w:r>
            <w:r>
              <w:rPr>
                <w:b/>
                <w:sz w:val="24"/>
              </w:rPr>
              <w:t>детьми</w:t>
            </w:r>
          </w:p>
        </w:tc>
        <w:tc>
          <w:tcPr>
            <w:tcW w:w="5295" w:type="dxa"/>
            <w:gridSpan w:val="2"/>
          </w:tcPr>
          <w:p w14:paraId="6A9ED06E" w14:textId="77777777" w:rsidR="004D66B3" w:rsidRDefault="004D66B3" w:rsidP="00554902">
            <w:pPr>
              <w:pStyle w:val="TableParagraph"/>
              <w:spacing w:line="258" w:lineRule="exact"/>
              <w:ind w:left="0" w:right="686"/>
              <w:jc w:val="center"/>
              <w:rPr>
                <w:b/>
                <w:sz w:val="24"/>
              </w:rPr>
            </w:pPr>
            <w:r>
              <w:rPr>
                <w:b/>
                <w:sz w:val="24"/>
              </w:rPr>
              <w:t>Работа</w:t>
            </w:r>
            <w:r>
              <w:rPr>
                <w:b/>
                <w:spacing w:val="-2"/>
                <w:sz w:val="24"/>
              </w:rPr>
              <w:t xml:space="preserve"> </w:t>
            </w:r>
            <w:r>
              <w:rPr>
                <w:b/>
                <w:sz w:val="24"/>
              </w:rPr>
              <w:t>с</w:t>
            </w:r>
            <w:r>
              <w:rPr>
                <w:b/>
                <w:spacing w:val="-3"/>
                <w:sz w:val="24"/>
              </w:rPr>
              <w:t xml:space="preserve"> </w:t>
            </w:r>
            <w:r>
              <w:rPr>
                <w:b/>
                <w:sz w:val="24"/>
              </w:rPr>
              <w:t>родителями</w:t>
            </w:r>
            <w:r>
              <w:rPr>
                <w:b/>
                <w:spacing w:val="-4"/>
                <w:sz w:val="24"/>
              </w:rPr>
              <w:t xml:space="preserve"> </w:t>
            </w:r>
            <w:r>
              <w:rPr>
                <w:b/>
                <w:sz w:val="24"/>
              </w:rPr>
              <w:t>воспитанников</w:t>
            </w:r>
          </w:p>
        </w:tc>
      </w:tr>
      <w:tr w:rsidR="004D66B3" w14:paraId="6BF2466D" w14:textId="77777777" w:rsidTr="00554902">
        <w:trPr>
          <w:trHeight w:val="275"/>
        </w:trPr>
        <w:tc>
          <w:tcPr>
            <w:tcW w:w="2115" w:type="dxa"/>
          </w:tcPr>
          <w:p w14:paraId="77C96316" w14:textId="77777777" w:rsidR="004D66B3" w:rsidRDefault="004D66B3" w:rsidP="00554902">
            <w:pPr>
              <w:pStyle w:val="TableParagraph"/>
              <w:spacing w:line="256" w:lineRule="exact"/>
              <w:ind w:left="0" w:right="686"/>
              <w:rPr>
                <w:b/>
                <w:i/>
                <w:sz w:val="24"/>
              </w:rPr>
            </w:pPr>
            <w:r>
              <w:rPr>
                <w:b/>
                <w:i/>
                <w:sz w:val="24"/>
              </w:rPr>
              <w:t>Задача</w:t>
            </w:r>
          </w:p>
        </w:tc>
        <w:tc>
          <w:tcPr>
            <w:tcW w:w="2389" w:type="dxa"/>
          </w:tcPr>
          <w:p w14:paraId="03EB4380" w14:textId="77777777" w:rsidR="004D66B3" w:rsidRDefault="004D66B3" w:rsidP="00554902">
            <w:pPr>
              <w:pStyle w:val="TableParagraph"/>
              <w:spacing w:line="256" w:lineRule="exact"/>
              <w:ind w:left="0" w:right="686"/>
              <w:rPr>
                <w:b/>
                <w:i/>
                <w:sz w:val="24"/>
              </w:rPr>
            </w:pPr>
            <w:r>
              <w:rPr>
                <w:b/>
                <w:i/>
                <w:sz w:val="24"/>
              </w:rPr>
              <w:t>Формы</w:t>
            </w:r>
            <w:r>
              <w:rPr>
                <w:b/>
                <w:i/>
                <w:spacing w:val="-2"/>
                <w:sz w:val="24"/>
              </w:rPr>
              <w:t xml:space="preserve"> </w:t>
            </w:r>
            <w:r>
              <w:rPr>
                <w:b/>
                <w:i/>
                <w:sz w:val="24"/>
              </w:rPr>
              <w:t>работы</w:t>
            </w:r>
          </w:p>
        </w:tc>
        <w:tc>
          <w:tcPr>
            <w:tcW w:w="2411" w:type="dxa"/>
          </w:tcPr>
          <w:p w14:paraId="73892664" w14:textId="77777777" w:rsidR="004D66B3" w:rsidRDefault="004D66B3" w:rsidP="00554902">
            <w:pPr>
              <w:pStyle w:val="TableParagraph"/>
              <w:spacing w:line="256" w:lineRule="exact"/>
              <w:ind w:left="0" w:right="686"/>
              <w:jc w:val="center"/>
              <w:rPr>
                <w:b/>
                <w:i/>
                <w:sz w:val="24"/>
              </w:rPr>
            </w:pPr>
            <w:r>
              <w:rPr>
                <w:b/>
                <w:i/>
                <w:sz w:val="24"/>
              </w:rPr>
              <w:t>Задача</w:t>
            </w:r>
          </w:p>
        </w:tc>
        <w:tc>
          <w:tcPr>
            <w:tcW w:w="2884" w:type="dxa"/>
          </w:tcPr>
          <w:p w14:paraId="6F92C090" w14:textId="77777777" w:rsidR="004D66B3" w:rsidRDefault="004D66B3" w:rsidP="00554902">
            <w:pPr>
              <w:pStyle w:val="TableParagraph"/>
              <w:spacing w:line="256" w:lineRule="exact"/>
              <w:ind w:left="0" w:right="686"/>
              <w:rPr>
                <w:b/>
                <w:i/>
                <w:sz w:val="24"/>
              </w:rPr>
            </w:pPr>
            <w:r>
              <w:rPr>
                <w:b/>
                <w:i/>
                <w:sz w:val="24"/>
              </w:rPr>
              <w:t>Формы</w:t>
            </w:r>
            <w:r>
              <w:rPr>
                <w:b/>
                <w:i/>
                <w:spacing w:val="-2"/>
                <w:sz w:val="24"/>
              </w:rPr>
              <w:t xml:space="preserve"> </w:t>
            </w:r>
            <w:r>
              <w:rPr>
                <w:b/>
                <w:i/>
                <w:sz w:val="24"/>
              </w:rPr>
              <w:t>работы</w:t>
            </w:r>
          </w:p>
        </w:tc>
      </w:tr>
      <w:tr w:rsidR="004D66B3" w:rsidRPr="00426848" w14:paraId="43736D9C" w14:textId="77777777" w:rsidTr="00554902">
        <w:trPr>
          <w:trHeight w:val="4139"/>
        </w:trPr>
        <w:tc>
          <w:tcPr>
            <w:tcW w:w="2115" w:type="dxa"/>
          </w:tcPr>
          <w:p w14:paraId="4884B603" w14:textId="77777777" w:rsidR="004D66B3" w:rsidRPr="004D66B3" w:rsidRDefault="004D66B3" w:rsidP="004D66B3">
            <w:pPr>
              <w:pStyle w:val="TableParagraph"/>
              <w:tabs>
                <w:tab w:val="left" w:pos="1429"/>
              </w:tabs>
              <w:spacing w:line="268" w:lineRule="exact"/>
              <w:ind w:left="0" w:right="686"/>
              <w:jc w:val="center"/>
              <w:rPr>
                <w:sz w:val="24"/>
                <w:lang w:val="ru-RU"/>
              </w:rPr>
            </w:pPr>
            <w:r w:rsidRPr="004D66B3">
              <w:rPr>
                <w:sz w:val="24"/>
                <w:lang w:val="ru-RU"/>
              </w:rPr>
              <w:lastRenderedPageBreak/>
              <w:t>Создать</w:t>
            </w:r>
          </w:p>
          <w:p w14:paraId="26477904" w14:textId="77777777" w:rsidR="004D66B3" w:rsidRPr="004D66B3" w:rsidRDefault="004D66B3" w:rsidP="004D66B3">
            <w:pPr>
              <w:pStyle w:val="TableParagraph"/>
              <w:tabs>
                <w:tab w:val="left" w:pos="1429"/>
              </w:tabs>
              <w:ind w:left="0" w:right="686"/>
              <w:jc w:val="center"/>
              <w:rPr>
                <w:sz w:val="24"/>
                <w:lang w:val="ru-RU"/>
              </w:rPr>
            </w:pPr>
            <w:r w:rsidRPr="004D66B3">
              <w:rPr>
                <w:sz w:val="24"/>
                <w:lang w:val="ru-RU"/>
              </w:rPr>
              <w:t>благоприятные</w:t>
            </w:r>
            <w:r w:rsidRPr="004D66B3">
              <w:rPr>
                <w:spacing w:val="1"/>
                <w:sz w:val="24"/>
                <w:lang w:val="ru-RU"/>
              </w:rPr>
              <w:t xml:space="preserve"> </w:t>
            </w:r>
            <w:r w:rsidRPr="004D66B3">
              <w:rPr>
                <w:sz w:val="24"/>
                <w:lang w:val="ru-RU"/>
              </w:rPr>
              <w:t>условий развития</w:t>
            </w:r>
            <w:r w:rsidRPr="004D66B3">
              <w:rPr>
                <w:spacing w:val="1"/>
                <w:sz w:val="24"/>
                <w:lang w:val="ru-RU"/>
              </w:rPr>
              <w:t xml:space="preserve"> </w:t>
            </w:r>
            <w:r w:rsidRPr="004D66B3">
              <w:rPr>
                <w:sz w:val="24"/>
                <w:lang w:val="ru-RU"/>
              </w:rPr>
              <w:t>детей в</w:t>
            </w:r>
            <w:r w:rsidRPr="004D66B3">
              <w:rPr>
                <w:spacing w:val="1"/>
                <w:sz w:val="24"/>
                <w:lang w:val="ru-RU"/>
              </w:rPr>
              <w:t xml:space="preserve"> </w:t>
            </w:r>
            <w:r w:rsidRPr="004D66B3">
              <w:rPr>
                <w:sz w:val="24"/>
                <w:lang w:val="ru-RU"/>
              </w:rPr>
              <w:t>соответствии с их</w:t>
            </w:r>
            <w:r w:rsidRPr="004D66B3">
              <w:rPr>
                <w:spacing w:val="1"/>
                <w:sz w:val="24"/>
                <w:lang w:val="ru-RU"/>
              </w:rPr>
              <w:t xml:space="preserve"> </w:t>
            </w:r>
            <w:r w:rsidRPr="004D66B3">
              <w:rPr>
                <w:sz w:val="24"/>
                <w:lang w:val="ru-RU"/>
              </w:rPr>
              <w:t>возрастными и</w:t>
            </w:r>
            <w:r w:rsidRPr="004D66B3">
              <w:rPr>
                <w:spacing w:val="1"/>
                <w:sz w:val="24"/>
                <w:lang w:val="ru-RU"/>
              </w:rPr>
              <w:t xml:space="preserve"> </w:t>
            </w:r>
            <w:r w:rsidRPr="004D66B3">
              <w:rPr>
                <w:spacing w:val="-1"/>
                <w:sz w:val="24"/>
                <w:lang w:val="ru-RU"/>
              </w:rPr>
              <w:t>индивидуальными</w:t>
            </w:r>
            <w:r w:rsidRPr="004D66B3">
              <w:rPr>
                <w:spacing w:val="-57"/>
                <w:sz w:val="24"/>
                <w:lang w:val="ru-RU"/>
              </w:rPr>
              <w:t xml:space="preserve"> </w:t>
            </w:r>
            <w:r w:rsidRPr="004D66B3">
              <w:rPr>
                <w:sz w:val="24"/>
                <w:lang w:val="ru-RU"/>
              </w:rPr>
              <w:t>особенностями,</w:t>
            </w:r>
            <w:r w:rsidRPr="004D66B3">
              <w:rPr>
                <w:spacing w:val="1"/>
                <w:sz w:val="24"/>
                <w:lang w:val="ru-RU"/>
              </w:rPr>
              <w:t xml:space="preserve"> </w:t>
            </w:r>
            <w:r w:rsidRPr="004D66B3">
              <w:rPr>
                <w:sz w:val="24"/>
                <w:lang w:val="ru-RU"/>
              </w:rPr>
              <w:t>развития.</w:t>
            </w:r>
          </w:p>
        </w:tc>
        <w:tc>
          <w:tcPr>
            <w:tcW w:w="2389" w:type="dxa"/>
          </w:tcPr>
          <w:p w14:paraId="1EFA65D2" w14:textId="77777777" w:rsidR="004D66B3" w:rsidRPr="004D66B3" w:rsidRDefault="004D66B3" w:rsidP="004D66B3">
            <w:pPr>
              <w:pStyle w:val="TableParagraph"/>
              <w:ind w:left="175" w:right="225"/>
              <w:jc w:val="center"/>
              <w:rPr>
                <w:sz w:val="24"/>
                <w:lang w:val="ru-RU"/>
              </w:rPr>
            </w:pPr>
            <w:r w:rsidRPr="004D66B3">
              <w:rPr>
                <w:sz w:val="24"/>
                <w:lang w:val="ru-RU"/>
              </w:rPr>
              <w:t>Проектная</w:t>
            </w:r>
            <w:r w:rsidRPr="004D66B3">
              <w:rPr>
                <w:spacing w:val="1"/>
                <w:sz w:val="24"/>
                <w:lang w:val="ru-RU"/>
              </w:rPr>
              <w:t xml:space="preserve"> </w:t>
            </w:r>
            <w:r w:rsidRPr="004D66B3">
              <w:rPr>
                <w:sz w:val="24"/>
                <w:lang w:val="ru-RU"/>
              </w:rPr>
              <w:t>деятельность,</w:t>
            </w:r>
          </w:p>
          <w:p w14:paraId="0720FB31" w14:textId="77777777" w:rsidR="004D66B3" w:rsidRPr="004D66B3" w:rsidRDefault="004D66B3" w:rsidP="004D66B3">
            <w:pPr>
              <w:pStyle w:val="TableParagraph"/>
              <w:ind w:left="175" w:right="225"/>
              <w:jc w:val="center"/>
              <w:rPr>
                <w:sz w:val="24"/>
                <w:lang w:val="ru-RU"/>
              </w:rPr>
            </w:pPr>
            <w:r w:rsidRPr="004D66B3">
              <w:rPr>
                <w:sz w:val="24"/>
                <w:lang w:val="ru-RU"/>
              </w:rPr>
              <w:t>конкурсы,</w:t>
            </w:r>
            <w:r w:rsidRPr="004D66B3">
              <w:rPr>
                <w:spacing w:val="1"/>
                <w:sz w:val="24"/>
                <w:lang w:val="ru-RU"/>
              </w:rPr>
              <w:t xml:space="preserve"> </w:t>
            </w:r>
            <w:r w:rsidRPr="004D66B3">
              <w:rPr>
                <w:sz w:val="24"/>
                <w:lang w:val="ru-RU"/>
              </w:rPr>
              <w:t>театральные</w:t>
            </w:r>
            <w:r w:rsidRPr="004D66B3">
              <w:rPr>
                <w:spacing w:val="1"/>
                <w:sz w:val="24"/>
                <w:lang w:val="ru-RU"/>
              </w:rPr>
              <w:t xml:space="preserve"> </w:t>
            </w:r>
            <w:r w:rsidRPr="004D66B3">
              <w:rPr>
                <w:sz w:val="24"/>
                <w:lang w:val="ru-RU"/>
              </w:rPr>
              <w:t>постановки, работа</w:t>
            </w:r>
            <w:r w:rsidRPr="004D66B3">
              <w:rPr>
                <w:spacing w:val="-57"/>
                <w:sz w:val="24"/>
                <w:lang w:val="ru-RU"/>
              </w:rPr>
              <w:t xml:space="preserve"> </w:t>
            </w:r>
            <w:r w:rsidRPr="004D66B3">
              <w:rPr>
                <w:sz w:val="24"/>
                <w:lang w:val="ru-RU"/>
              </w:rPr>
              <w:t>агитбригады</w:t>
            </w:r>
            <w:r w:rsidRPr="004D66B3">
              <w:rPr>
                <w:spacing w:val="-1"/>
                <w:sz w:val="24"/>
                <w:lang w:val="ru-RU"/>
              </w:rPr>
              <w:t xml:space="preserve"> </w:t>
            </w:r>
            <w:r w:rsidRPr="004D66B3">
              <w:rPr>
                <w:sz w:val="24"/>
                <w:lang w:val="ru-RU"/>
              </w:rPr>
              <w:t>по</w:t>
            </w:r>
          </w:p>
          <w:p w14:paraId="1751285F" w14:textId="77777777" w:rsidR="004D66B3" w:rsidRPr="004D66B3" w:rsidRDefault="004D66B3" w:rsidP="004D66B3">
            <w:pPr>
              <w:pStyle w:val="TableParagraph"/>
              <w:ind w:left="175" w:right="225"/>
              <w:jc w:val="center"/>
              <w:rPr>
                <w:sz w:val="24"/>
                <w:lang w:val="ru-RU"/>
              </w:rPr>
            </w:pPr>
            <w:r w:rsidRPr="004D66B3">
              <w:rPr>
                <w:sz w:val="24"/>
                <w:lang w:val="ru-RU"/>
              </w:rPr>
              <w:t>формированию ЗОЖ</w:t>
            </w:r>
            <w:r w:rsidRPr="004D66B3">
              <w:rPr>
                <w:spacing w:val="-57"/>
                <w:sz w:val="24"/>
                <w:lang w:val="ru-RU"/>
              </w:rPr>
              <w:t xml:space="preserve"> </w:t>
            </w:r>
            <w:r w:rsidRPr="004D66B3">
              <w:rPr>
                <w:sz w:val="24"/>
                <w:lang w:val="ru-RU"/>
              </w:rPr>
              <w:t>и основ правильного</w:t>
            </w:r>
            <w:r w:rsidRPr="004D66B3">
              <w:rPr>
                <w:spacing w:val="-57"/>
                <w:sz w:val="24"/>
                <w:lang w:val="ru-RU"/>
              </w:rPr>
              <w:t xml:space="preserve"> </w:t>
            </w:r>
            <w:r w:rsidRPr="004D66B3">
              <w:rPr>
                <w:sz w:val="24"/>
                <w:lang w:val="ru-RU"/>
              </w:rPr>
              <w:t>питания, социальные</w:t>
            </w:r>
            <w:r w:rsidRPr="004D66B3">
              <w:rPr>
                <w:spacing w:val="-57"/>
                <w:sz w:val="24"/>
                <w:lang w:val="ru-RU"/>
              </w:rPr>
              <w:t xml:space="preserve"> </w:t>
            </w:r>
            <w:r w:rsidRPr="004D66B3">
              <w:rPr>
                <w:sz w:val="24"/>
                <w:lang w:val="ru-RU"/>
              </w:rPr>
              <w:t>акции, праздники,</w:t>
            </w:r>
            <w:r w:rsidRPr="004D66B3">
              <w:rPr>
                <w:spacing w:val="1"/>
                <w:sz w:val="24"/>
                <w:lang w:val="ru-RU"/>
              </w:rPr>
              <w:t xml:space="preserve"> </w:t>
            </w:r>
            <w:r w:rsidRPr="004D66B3">
              <w:rPr>
                <w:sz w:val="24"/>
                <w:lang w:val="ru-RU"/>
              </w:rPr>
              <w:t>тематические и</w:t>
            </w:r>
            <w:r w:rsidRPr="004D66B3">
              <w:rPr>
                <w:spacing w:val="1"/>
                <w:sz w:val="24"/>
                <w:lang w:val="ru-RU"/>
              </w:rPr>
              <w:t xml:space="preserve"> </w:t>
            </w:r>
            <w:r w:rsidRPr="004D66B3">
              <w:rPr>
                <w:sz w:val="24"/>
                <w:lang w:val="ru-RU"/>
              </w:rPr>
              <w:t>творческие гостиные</w:t>
            </w:r>
            <w:r w:rsidRPr="004D66B3">
              <w:rPr>
                <w:spacing w:val="-57"/>
                <w:sz w:val="24"/>
                <w:lang w:val="ru-RU"/>
              </w:rPr>
              <w:t xml:space="preserve"> </w:t>
            </w:r>
            <w:r w:rsidRPr="004D66B3">
              <w:rPr>
                <w:sz w:val="24"/>
                <w:lang w:val="ru-RU"/>
              </w:rPr>
              <w:t>и пр.</w:t>
            </w:r>
          </w:p>
        </w:tc>
        <w:tc>
          <w:tcPr>
            <w:tcW w:w="2411" w:type="dxa"/>
          </w:tcPr>
          <w:p w14:paraId="1F868660" w14:textId="77777777" w:rsidR="004D66B3" w:rsidRPr="004D66B3" w:rsidRDefault="004D66B3" w:rsidP="004D66B3">
            <w:pPr>
              <w:pStyle w:val="TableParagraph"/>
              <w:ind w:left="0" w:right="231"/>
              <w:jc w:val="center"/>
              <w:rPr>
                <w:sz w:val="24"/>
                <w:lang w:val="ru-RU"/>
              </w:rPr>
            </w:pPr>
            <w:r w:rsidRPr="004D66B3">
              <w:rPr>
                <w:sz w:val="24"/>
                <w:lang w:val="ru-RU"/>
              </w:rPr>
              <w:t>Обеспечить</w:t>
            </w:r>
            <w:r w:rsidRPr="004D66B3">
              <w:rPr>
                <w:spacing w:val="1"/>
                <w:sz w:val="24"/>
                <w:lang w:val="ru-RU"/>
              </w:rPr>
              <w:t xml:space="preserve"> </w:t>
            </w:r>
            <w:r w:rsidRPr="004D66B3">
              <w:rPr>
                <w:sz w:val="24"/>
                <w:lang w:val="ru-RU"/>
              </w:rPr>
              <w:t>вовлечение</w:t>
            </w:r>
            <w:r w:rsidRPr="004D66B3">
              <w:rPr>
                <w:spacing w:val="1"/>
                <w:sz w:val="24"/>
                <w:lang w:val="ru-RU"/>
              </w:rPr>
              <w:t xml:space="preserve"> </w:t>
            </w:r>
            <w:r w:rsidRPr="004D66B3">
              <w:rPr>
                <w:sz w:val="24"/>
                <w:lang w:val="ru-RU"/>
              </w:rPr>
              <w:t>родителей в</w:t>
            </w:r>
            <w:r w:rsidRPr="004D66B3">
              <w:rPr>
                <w:spacing w:val="1"/>
                <w:sz w:val="24"/>
                <w:lang w:val="ru-RU"/>
              </w:rPr>
              <w:t xml:space="preserve"> </w:t>
            </w:r>
            <w:r w:rsidRPr="004D66B3">
              <w:rPr>
                <w:sz w:val="24"/>
                <w:lang w:val="ru-RU"/>
              </w:rPr>
              <w:t>образовательный</w:t>
            </w:r>
            <w:r w:rsidRPr="004D66B3">
              <w:rPr>
                <w:spacing w:val="-57"/>
                <w:sz w:val="24"/>
                <w:lang w:val="ru-RU"/>
              </w:rPr>
              <w:t xml:space="preserve"> </w:t>
            </w:r>
            <w:r w:rsidRPr="004D66B3">
              <w:rPr>
                <w:sz w:val="24"/>
                <w:lang w:val="ru-RU"/>
              </w:rPr>
              <w:t>процесс через</w:t>
            </w:r>
            <w:r w:rsidRPr="004D66B3">
              <w:rPr>
                <w:spacing w:val="1"/>
                <w:sz w:val="24"/>
                <w:lang w:val="ru-RU"/>
              </w:rPr>
              <w:t xml:space="preserve"> </w:t>
            </w:r>
            <w:r w:rsidRPr="004D66B3">
              <w:rPr>
                <w:sz w:val="24"/>
                <w:lang w:val="ru-RU"/>
              </w:rPr>
              <w:t>организацию</w:t>
            </w:r>
            <w:r w:rsidRPr="004D66B3">
              <w:rPr>
                <w:spacing w:val="1"/>
                <w:sz w:val="24"/>
                <w:lang w:val="ru-RU"/>
              </w:rPr>
              <w:t xml:space="preserve"> </w:t>
            </w:r>
            <w:r w:rsidRPr="004D66B3">
              <w:rPr>
                <w:sz w:val="24"/>
                <w:lang w:val="ru-RU"/>
              </w:rPr>
              <w:t>совместных</w:t>
            </w:r>
            <w:r w:rsidRPr="004D66B3">
              <w:rPr>
                <w:spacing w:val="1"/>
                <w:sz w:val="24"/>
                <w:lang w:val="ru-RU"/>
              </w:rPr>
              <w:t xml:space="preserve"> </w:t>
            </w:r>
            <w:r w:rsidRPr="004D66B3">
              <w:rPr>
                <w:sz w:val="24"/>
                <w:lang w:val="ru-RU"/>
              </w:rPr>
              <w:t>мероприятий в</w:t>
            </w:r>
            <w:r w:rsidRPr="004D66B3">
              <w:rPr>
                <w:spacing w:val="1"/>
                <w:sz w:val="24"/>
                <w:lang w:val="ru-RU"/>
              </w:rPr>
              <w:t xml:space="preserve"> </w:t>
            </w:r>
            <w:r w:rsidRPr="004D66B3">
              <w:rPr>
                <w:sz w:val="24"/>
                <w:lang w:val="ru-RU"/>
              </w:rPr>
              <w:t>учреждении</w:t>
            </w:r>
            <w:r w:rsidRPr="004D66B3">
              <w:rPr>
                <w:spacing w:val="-1"/>
                <w:sz w:val="24"/>
                <w:lang w:val="ru-RU"/>
              </w:rPr>
              <w:t xml:space="preserve"> </w:t>
            </w:r>
            <w:r w:rsidRPr="004D66B3">
              <w:rPr>
                <w:sz w:val="24"/>
                <w:lang w:val="ru-RU"/>
              </w:rPr>
              <w:t>и</w:t>
            </w:r>
          </w:p>
          <w:p w14:paraId="06DDDDC1" w14:textId="77777777" w:rsidR="004D66B3" w:rsidRPr="004D66B3" w:rsidRDefault="004D66B3" w:rsidP="004D66B3">
            <w:pPr>
              <w:pStyle w:val="TableParagraph"/>
              <w:ind w:left="0" w:right="231"/>
              <w:jc w:val="center"/>
              <w:rPr>
                <w:sz w:val="24"/>
                <w:lang w:val="ru-RU"/>
              </w:rPr>
            </w:pPr>
            <w:r w:rsidRPr="004D66B3">
              <w:rPr>
                <w:sz w:val="24"/>
                <w:lang w:val="ru-RU"/>
              </w:rPr>
              <w:t>формирование</w:t>
            </w:r>
            <w:r w:rsidRPr="004D66B3">
              <w:rPr>
                <w:spacing w:val="1"/>
                <w:sz w:val="24"/>
                <w:lang w:val="ru-RU"/>
              </w:rPr>
              <w:t xml:space="preserve"> </w:t>
            </w:r>
            <w:r w:rsidRPr="004D66B3">
              <w:rPr>
                <w:sz w:val="24"/>
                <w:lang w:val="ru-RU"/>
              </w:rPr>
              <w:t>партнѐрских</w:t>
            </w:r>
            <w:r w:rsidRPr="004D66B3">
              <w:rPr>
                <w:spacing w:val="1"/>
                <w:sz w:val="24"/>
                <w:lang w:val="ru-RU"/>
              </w:rPr>
              <w:t xml:space="preserve"> </w:t>
            </w:r>
            <w:r w:rsidRPr="004D66B3">
              <w:rPr>
                <w:sz w:val="24"/>
                <w:lang w:val="ru-RU"/>
              </w:rPr>
              <w:t>взаимоотношений</w:t>
            </w:r>
            <w:r w:rsidRPr="004D66B3">
              <w:rPr>
                <w:spacing w:val="1"/>
                <w:sz w:val="24"/>
                <w:lang w:val="ru-RU"/>
              </w:rPr>
              <w:t xml:space="preserve"> </w:t>
            </w:r>
            <w:r w:rsidRPr="004D66B3">
              <w:rPr>
                <w:sz w:val="24"/>
                <w:lang w:val="ru-RU"/>
              </w:rPr>
              <w:t>между</w:t>
            </w:r>
            <w:r w:rsidRPr="004D66B3">
              <w:rPr>
                <w:spacing w:val="-10"/>
                <w:sz w:val="24"/>
                <w:lang w:val="ru-RU"/>
              </w:rPr>
              <w:t xml:space="preserve"> </w:t>
            </w:r>
            <w:r w:rsidRPr="004D66B3">
              <w:rPr>
                <w:sz w:val="24"/>
                <w:lang w:val="ru-RU"/>
              </w:rPr>
              <w:t>ДОУ</w:t>
            </w:r>
            <w:r w:rsidRPr="004D66B3">
              <w:rPr>
                <w:spacing w:val="-6"/>
                <w:sz w:val="24"/>
                <w:lang w:val="ru-RU"/>
              </w:rPr>
              <w:t xml:space="preserve"> </w:t>
            </w:r>
            <w:r w:rsidRPr="004D66B3">
              <w:rPr>
                <w:sz w:val="24"/>
                <w:lang w:val="ru-RU"/>
              </w:rPr>
              <w:t>и</w:t>
            </w:r>
            <w:r w:rsidRPr="004D66B3">
              <w:rPr>
                <w:spacing w:val="-4"/>
                <w:sz w:val="24"/>
                <w:lang w:val="ru-RU"/>
              </w:rPr>
              <w:t xml:space="preserve"> </w:t>
            </w:r>
            <w:r w:rsidRPr="004D66B3">
              <w:rPr>
                <w:sz w:val="24"/>
                <w:lang w:val="ru-RU"/>
              </w:rPr>
              <w:t>семьѐй</w:t>
            </w:r>
          </w:p>
        </w:tc>
        <w:tc>
          <w:tcPr>
            <w:tcW w:w="2884" w:type="dxa"/>
          </w:tcPr>
          <w:p w14:paraId="0890F688" w14:textId="77777777" w:rsidR="004D66B3" w:rsidRPr="004D66B3" w:rsidRDefault="004D66B3" w:rsidP="004D66B3">
            <w:pPr>
              <w:pStyle w:val="TableParagraph"/>
              <w:spacing w:line="268" w:lineRule="exact"/>
              <w:ind w:left="195" w:right="277"/>
              <w:jc w:val="center"/>
              <w:rPr>
                <w:sz w:val="24"/>
                <w:lang w:val="ru-RU"/>
              </w:rPr>
            </w:pPr>
            <w:r w:rsidRPr="004D66B3">
              <w:rPr>
                <w:sz w:val="24"/>
                <w:lang w:val="ru-RU"/>
              </w:rPr>
              <w:t>Дни</w:t>
            </w:r>
            <w:r w:rsidRPr="004D66B3">
              <w:rPr>
                <w:spacing w:val="-9"/>
                <w:sz w:val="24"/>
                <w:lang w:val="ru-RU"/>
              </w:rPr>
              <w:t xml:space="preserve"> </w:t>
            </w:r>
            <w:r w:rsidRPr="004D66B3">
              <w:rPr>
                <w:sz w:val="24"/>
                <w:lang w:val="ru-RU"/>
              </w:rPr>
              <w:t>сотрудничества,</w:t>
            </w:r>
          </w:p>
          <w:p w14:paraId="3C4E6279" w14:textId="77777777" w:rsidR="004D66B3" w:rsidRPr="004D66B3" w:rsidRDefault="004D66B3" w:rsidP="004D66B3">
            <w:pPr>
              <w:pStyle w:val="TableParagraph"/>
              <w:ind w:left="195" w:right="277"/>
              <w:jc w:val="center"/>
              <w:rPr>
                <w:sz w:val="24"/>
                <w:lang w:val="ru-RU"/>
              </w:rPr>
            </w:pPr>
            <w:r w:rsidRPr="004D66B3">
              <w:rPr>
                <w:sz w:val="24"/>
                <w:lang w:val="ru-RU"/>
              </w:rPr>
              <w:t>«Полка интересной</w:t>
            </w:r>
            <w:r w:rsidRPr="004D66B3">
              <w:rPr>
                <w:spacing w:val="1"/>
                <w:sz w:val="24"/>
                <w:lang w:val="ru-RU"/>
              </w:rPr>
              <w:t xml:space="preserve"> </w:t>
            </w:r>
            <w:r w:rsidRPr="004D66B3">
              <w:rPr>
                <w:sz w:val="24"/>
                <w:lang w:val="ru-RU"/>
              </w:rPr>
              <w:t>книги» - творческая</w:t>
            </w:r>
            <w:r w:rsidRPr="004D66B3">
              <w:rPr>
                <w:spacing w:val="1"/>
                <w:sz w:val="24"/>
                <w:lang w:val="ru-RU"/>
              </w:rPr>
              <w:t xml:space="preserve"> </w:t>
            </w:r>
            <w:r w:rsidRPr="004D66B3">
              <w:rPr>
                <w:sz w:val="24"/>
                <w:lang w:val="ru-RU"/>
              </w:rPr>
              <w:t>встреча,</w:t>
            </w:r>
            <w:r w:rsidRPr="004D66B3">
              <w:rPr>
                <w:spacing w:val="1"/>
                <w:sz w:val="24"/>
                <w:lang w:val="ru-RU"/>
              </w:rPr>
              <w:t xml:space="preserve"> </w:t>
            </w:r>
            <w:r w:rsidRPr="004D66B3">
              <w:rPr>
                <w:sz w:val="24"/>
                <w:lang w:val="ru-RU"/>
              </w:rPr>
              <w:t>«Маршрут</w:t>
            </w:r>
            <w:r w:rsidRPr="004D66B3">
              <w:rPr>
                <w:spacing w:val="1"/>
                <w:sz w:val="24"/>
                <w:lang w:val="ru-RU"/>
              </w:rPr>
              <w:t xml:space="preserve"> </w:t>
            </w:r>
            <w:r w:rsidRPr="004D66B3">
              <w:rPr>
                <w:sz w:val="24"/>
                <w:lang w:val="ru-RU"/>
              </w:rPr>
              <w:t>выходного дня»,</w:t>
            </w:r>
            <w:r w:rsidRPr="004D66B3">
              <w:rPr>
                <w:spacing w:val="1"/>
                <w:sz w:val="24"/>
                <w:lang w:val="ru-RU"/>
              </w:rPr>
              <w:t xml:space="preserve"> </w:t>
            </w:r>
            <w:r w:rsidRPr="004D66B3">
              <w:rPr>
                <w:spacing w:val="-1"/>
                <w:sz w:val="24"/>
                <w:lang w:val="ru-RU"/>
              </w:rPr>
              <w:t>творческие</w:t>
            </w:r>
            <w:r w:rsidRPr="004D66B3">
              <w:rPr>
                <w:spacing w:val="-9"/>
                <w:sz w:val="24"/>
                <w:lang w:val="ru-RU"/>
              </w:rPr>
              <w:t xml:space="preserve"> </w:t>
            </w:r>
            <w:r w:rsidRPr="004D66B3">
              <w:rPr>
                <w:sz w:val="24"/>
                <w:lang w:val="ru-RU"/>
              </w:rPr>
              <w:t>гостиные,</w:t>
            </w:r>
          </w:p>
          <w:p w14:paraId="26249619" w14:textId="77777777" w:rsidR="004D66B3" w:rsidRPr="004D66B3" w:rsidRDefault="004D66B3" w:rsidP="004D66B3">
            <w:pPr>
              <w:pStyle w:val="TableParagraph"/>
              <w:ind w:left="195" w:right="277"/>
              <w:jc w:val="center"/>
              <w:rPr>
                <w:sz w:val="24"/>
                <w:lang w:val="ru-RU"/>
              </w:rPr>
            </w:pPr>
            <w:r w:rsidRPr="004D66B3">
              <w:rPr>
                <w:sz w:val="24"/>
                <w:lang w:val="ru-RU"/>
              </w:rPr>
              <w:t>недели</w:t>
            </w:r>
            <w:r w:rsidRPr="004D66B3">
              <w:rPr>
                <w:spacing w:val="-8"/>
                <w:sz w:val="24"/>
                <w:lang w:val="ru-RU"/>
              </w:rPr>
              <w:t xml:space="preserve"> </w:t>
            </w:r>
            <w:r w:rsidRPr="004D66B3">
              <w:rPr>
                <w:sz w:val="24"/>
                <w:lang w:val="ru-RU"/>
              </w:rPr>
              <w:t>театра,</w:t>
            </w:r>
            <w:r w:rsidRPr="004D66B3">
              <w:rPr>
                <w:spacing w:val="-8"/>
                <w:sz w:val="24"/>
                <w:lang w:val="ru-RU"/>
              </w:rPr>
              <w:t xml:space="preserve"> </w:t>
            </w:r>
            <w:r w:rsidRPr="004D66B3">
              <w:rPr>
                <w:sz w:val="24"/>
                <w:lang w:val="ru-RU"/>
              </w:rPr>
              <w:t>конкурсное</w:t>
            </w:r>
            <w:r w:rsidRPr="004D66B3">
              <w:rPr>
                <w:spacing w:val="-57"/>
                <w:sz w:val="24"/>
                <w:lang w:val="ru-RU"/>
              </w:rPr>
              <w:t xml:space="preserve"> </w:t>
            </w:r>
            <w:r w:rsidRPr="004D66B3">
              <w:rPr>
                <w:sz w:val="24"/>
                <w:lang w:val="ru-RU"/>
              </w:rPr>
              <w:t>движение, совместные</w:t>
            </w:r>
            <w:r w:rsidRPr="004D66B3">
              <w:rPr>
                <w:spacing w:val="1"/>
                <w:sz w:val="24"/>
                <w:lang w:val="ru-RU"/>
              </w:rPr>
              <w:t xml:space="preserve"> </w:t>
            </w:r>
            <w:r w:rsidRPr="004D66B3">
              <w:rPr>
                <w:sz w:val="24"/>
                <w:lang w:val="ru-RU"/>
              </w:rPr>
              <w:t>проекты, совместное</w:t>
            </w:r>
            <w:r w:rsidRPr="004D66B3">
              <w:rPr>
                <w:spacing w:val="1"/>
                <w:sz w:val="24"/>
                <w:lang w:val="ru-RU"/>
              </w:rPr>
              <w:t xml:space="preserve"> </w:t>
            </w:r>
            <w:r w:rsidRPr="004D66B3">
              <w:rPr>
                <w:sz w:val="24"/>
                <w:lang w:val="ru-RU"/>
              </w:rPr>
              <w:t>проведений праздников и</w:t>
            </w:r>
            <w:r w:rsidRPr="004D66B3">
              <w:rPr>
                <w:spacing w:val="1"/>
                <w:sz w:val="24"/>
                <w:lang w:val="ru-RU"/>
              </w:rPr>
              <w:t xml:space="preserve"> </w:t>
            </w:r>
            <w:r w:rsidRPr="004D66B3">
              <w:rPr>
                <w:sz w:val="24"/>
                <w:lang w:val="ru-RU"/>
              </w:rPr>
              <w:t>тематических</w:t>
            </w:r>
            <w:r w:rsidRPr="004D66B3">
              <w:rPr>
                <w:spacing w:val="1"/>
                <w:sz w:val="24"/>
                <w:lang w:val="ru-RU"/>
              </w:rPr>
              <w:t xml:space="preserve"> </w:t>
            </w:r>
            <w:r w:rsidRPr="004D66B3">
              <w:rPr>
                <w:sz w:val="24"/>
                <w:lang w:val="ru-RU"/>
              </w:rPr>
              <w:t>встреч,</w:t>
            </w:r>
          </w:p>
          <w:p w14:paraId="649F0443" w14:textId="77777777" w:rsidR="004D66B3" w:rsidRPr="004D66B3" w:rsidRDefault="004D66B3" w:rsidP="004D66B3">
            <w:pPr>
              <w:pStyle w:val="TableParagraph"/>
              <w:spacing w:line="270" w:lineRule="atLeast"/>
              <w:ind w:left="195" w:right="277"/>
              <w:jc w:val="center"/>
              <w:rPr>
                <w:sz w:val="24"/>
                <w:lang w:val="ru-RU"/>
              </w:rPr>
            </w:pPr>
            <w:r w:rsidRPr="004D66B3">
              <w:rPr>
                <w:sz w:val="24"/>
                <w:lang w:val="ru-RU"/>
              </w:rPr>
              <w:t>работа клуба по</w:t>
            </w:r>
            <w:r w:rsidRPr="004D66B3">
              <w:rPr>
                <w:spacing w:val="1"/>
                <w:sz w:val="24"/>
                <w:lang w:val="ru-RU"/>
              </w:rPr>
              <w:t xml:space="preserve"> </w:t>
            </w:r>
            <w:r w:rsidRPr="004D66B3">
              <w:rPr>
                <w:sz w:val="24"/>
                <w:lang w:val="ru-RU"/>
              </w:rPr>
              <w:t>интересам, кулинарные</w:t>
            </w:r>
            <w:r w:rsidRPr="004D66B3">
              <w:rPr>
                <w:spacing w:val="-57"/>
                <w:sz w:val="24"/>
                <w:lang w:val="ru-RU"/>
              </w:rPr>
              <w:t xml:space="preserve"> </w:t>
            </w:r>
            <w:r w:rsidRPr="004D66B3">
              <w:rPr>
                <w:sz w:val="24"/>
                <w:lang w:val="ru-RU"/>
              </w:rPr>
              <w:t>вечера, вечера по типу</w:t>
            </w:r>
            <w:r w:rsidRPr="004D66B3">
              <w:rPr>
                <w:spacing w:val="1"/>
                <w:sz w:val="24"/>
                <w:lang w:val="ru-RU"/>
              </w:rPr>
              <w:t xml:space="preserve"> </w:t>
            </w:r>
            <w:r w:rsidRPr="004D66B3">
              <w:rPr>
                <w:sz w:val="24"/>
                <w:lang w:val="ru-RU"/>
              </w:rPr>
              <w:t>кафе</w:t>
            </w:r>
            <w:r w:rsidRPr="004D66B3">
              <w:rPr>
                <w:spacing w:val="-2"/>
                <w:sz w:val="24"/>
                <w:lang w:val="ru-RU"/>
              </w:rPr>
              <w:t xml:space="preserve"> </w:t>
            </w:r>
            <w:r w:rsidRPr="004D66B3">
              <w:rPr>
                <w:sz w:val="24"/>
                <w:lang w:val="ru-RU"/>
              </w:rPr>
              <w:t>– друзей</w:t>
            </w:r>
            <w:r w:rsidRPr="004D66B3">
              <w:rPr>
                <w:spacing w:val="-1"/>
                <w:sz w:val="24"/>
                <w:lang w:val="ru-RU"/>
              </w:rPr>
              <w:t xml:space="preserve"> </w:t>
            </w:r>
            <w:r w:rsidRPr="004D66B3">
              <w:rPr>
                <w:sz w:val="24"/>
                <w:lang w:val="ru-RU"/>
              </w:rPr>
              <w:t>и др.</w:t>
            </w:r>
          </w:p>
        </w:tc>
      </w:tr>
    </w:tbl>
    <w:p w14:paraId="3E40C965" w14:textId="77777777" w:rsidR="004D66B3" w:rsidRDefault="004D66B3" w:rsidP="001B3C55">
      <w:pPr>
        <w:pStyle w:val="1"/>
        <w:ind w:left="0"/>
        <w:rPr>
          <w:b w:val="0"/>
          <w:lang w:val="ru-RU"/>
        </w:rPr>
      </w:pPr>
    </w:p>
    <w:p w14:paraId="567B0BB8" w14:textId="77777777" w:rsidR="004D66B3" w:rsidRDefault="004D66B3" w:rsidP="001B3C55">
      <w:pPr>
        <w:pStyle w:val="1"/>
        <w:ind w:left="0"/>
        <w:jc w:val="both"/>
        <w:rPr>
          <w:b w:val="0"/>
          <w:lang w:val="ru-RU"/>
        </w:rPr>
      </w:pPr>
      <w:r w:rsidRPr="004D66B3">
        <w:rPr>
          <w:bCs w:val="0"/>
          <w:lang w:val="ru-RU"/>
        </w:rPr>
        <w:t>На уровне деятельностей:</w:t>
      </w:r>
      <w:r w:rsidRPr="004D66B3">
        <w:rPr>
          <w:b w:val="0"/>
          <w:lang w:val="ru-RU"/>
        </w:rPr>
        <w:t xml:space="preserve">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tbl>
      <w:tblPr>
        <w:tblStyle w:val="TableNormal"/>
        <w:tblW w:w="9941"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3"/>
        <w:gridCol w:w="3032"/>
        <w:gridCol w:w="2127"/>
        <w:gridCol w:w="2319"/>
      </w:tblGrid>
      <w:tr w:rsidR="004D66B3" w14:paraId="03691ED6" w14:textId="77777777" w:rsidTr="00554902">
        <w:trPr>
          <w:trHeight w:val="275"/>
        </w:trPr>
        <w:tc>
          <w:tcPr>
            <w:tcW w:w="5495" w:type="dxa"/>
            <w:gridSpan w:val="2"/>
          </w:tcPr>
          <w:p w14:paraId="497D7E7D" w14:textId="77777777" w:rsidR="004D66B3" w:rsidRDefault="004D66B3" w:rsidP="00554902">
            <w:pPr>
              <w:pStyle w:val="TableParagraph"/>
              <w:spacing w:line="256" w:lineRule="exact"/>
              <w:ind w:left="0" w:right="686"/>
              <w:jc w:val="center"/>
              <w:rPr>
                <w:b/>
                <w:sz w:val="24"/>
              </w:rPr>
            </w:pPr>
            <w:r>
              <w:rPr>
                <w:b/>
                <w:sz w:val="24"/>
              </w:rPr>
              <w:t>Работа</w:t>
            </w:r>
            <w:r>
              <w:rPr>
                <w:b/>
                <w:spacing w:val="-1"/>
                <w:sz w:val="24"/>
              </w:rPr>
              <w:t xml:space="preserve"> </w:t>
            </w:r>
            <w:r>
              <w:rPr>
                <w:b/>
                <w:sz w:val="24"/>
              </w:rPr>
              <w:t>с</w:t>
            </w:r>
            <w:r>
              <w:rPr>
                <w:b/>
                <w:spacing w:val="-2"/>
                <w:sz w:val="24"/>
              </w:rPr>
              <w:t xml:space="preserve"> </w:t>
            </w:r>
            <w:r>
              <w:rPr>
                <w:b/>
                <w:sz w:val="24"/>
              </w:rPr>
              <w:t>детьми</w:t>
            </w:r>
          </w:p>
        </w:tc>
        <w:tc>
          <w:tcPr>
            <w:tcW w:w="4446" w:type="dxa"/>
            <w:gridSpan w:val="2"/>
          </w:tcPr>
          <w:p w14:paraId="6E6A69C8" w14:textId="77777777" w:rsidR="004D66B3" w:rsidRDefault="004D66B3" w:rsidP="00554902">
            <w:pPr>
              <w:pStyle w:val="TableParagraph"/>
              <w:spacing w:line="256" w:lineRule="exact"/>
              <w:ind w:left="0" w:right="686"/>
              <w:rPr>
                <w:b/>
                <w:sz w:val="24"/>
              </w:rPr>
            </w:pPr>
            <w:r>
              <w:rPr>
                <w:b/>
                <w:sz w:val="24"/>
              </w:rPr>
              <w:t>Работа</w:t>
            </w:r>
            <w:r>
              <w:rPr>
                <w:b/>
                <w:spacing w:val="-2"/>
                <w:sz w:val="24"/>
              </w:rPr>
              <w:t xml:space="preserve"> </w:t>
            </w:r>
            <w:r>
              <w:rPr>
                <w:b/>
                <w:sz w:val="24"/>
              </w:rPr>
              <w:t>с</w:t>
            </w:r>
            <w:r>
              <w:rPr>
                <w:b/>
                <w:spacing w:val="-3"/>
                <w:sz w:val="24"/>
              </w:rPr>
              <w:t xml:space="preserve"> </w:t>
            </w:r>
            <w:r>
              <w:rPr>
                <w:b/>
                <w:sz w:val="24"/>
              </w:rPr>
              <w:t>родителями</w:t>
            </w:r>
            <w:r>
              <w:rPr>
                <w:b/>
                <w:spacing w:val="-4"/>
                <w:sz w:val="24"/>
              </w:rPr>
              <w:t xml:space="preserve"> </w:t>
            </w:r>
            <w:r>
              <w:rPr>
                <w:b/>
                <w:sz w:val="24"/>
              </w:rPr>
              <w:t>воспитанников</w:t>
            </w:r>
          </w:p>
        </w:tc>
      </w:tr>
      <w:tr w:rsidR="004D66B3" w14:paraId="68E0633D" w14:textId="77777777" w:rsidTr="00554902">
        <w:trPr>
          <w:trHeight w:val="275"/>
        </w:trPr>
        <w:tc>
          <w:tcPr>
            <w:tcW w:w="2463" w:type="dxa"/>
          </w:tcPr>
          <w:p w14:paraId="72D0B0E9" w14:textId="77777777" w:rsidR="004D66B3" w:rsidRDefault="004D66B3" w:rsidP="00554902">
            <w:pPr>
              <w:pStyle w:val="TableParagraph"/>
              <w:spacing w:line="256" w:lineRule="exact"/>
              <w:ind w:left="0" w:right="686"/>
              <w:jc w:val="center"/>
              <w:rPr>
                <w:b/>
                <w:i/>
                <w:sz w:val="24"/>
              </w:rPr>
            </w:pPr>
            <w:r>
              <w:rPr>
                <w:b/>
                <w:i/>
                <w:sz w:val="24"/>
              </w:rPr>
              <w:t>Задача</w:t>
            </w:r>
          </w:p>
        </w:tc>
        <w:tc>
          <w:tcPr>
            <w:tcW w:w="3032" w:type="dxa"/>
          </w:tcPr>
          <w:p w14:paraId="4B1FCB30" w14:textId="77777777" w:rsidR="004D66B3" w:rsidRDefault="004D66B3" w:rsidP="00554902">
            <w:pPr>
              <w:pStyle w:val="TableParagraph"/>
              <w:spacing w:line="256" w:lineRule="exact"/>
              <w:ind w:left="0" w:right="686"/>
              <w:rPr>
                <w:b/>
                <w:i/>
                <w:sz w:val="24"/>
              </w:rPr>
            </w:pPr>
            <w:r>
              <w:rPr>
                <w:b/>
                <w:i/>
                <w:sz w:val="24"/>
              </w:rPr>
              <w:t>Формы</w:t>
            </w:r>
            <w:r>
              <w:rPr>
                <w:b/>
                <w:i/>
                <w:spacing w:val="-2"/>
                <w:sz w:val="24"/>
              </w:rPr>
              <w:t xml:space="preserve"> </w:t>
            </w:r>
            <w:r>
              <w:rPr>
                <w:b/>
                <w:i/>
                <w:sz w:val="24"/>
              </w:rPr>
              <w:t>работы</w:t>
            </w:r>
          </w:p>
        </w:tc>
        <w:tc>
          <w:tcPr>
            <w:tcW w:w="2127" w:type="dxa"/>
          </w:tcPr>
          <w:p w14:paraId="1DC2C3AF" w14:textId="77777777" w:rsidR="004D66B3" w:rsidRDefault="004D66B3" w:rsidP="00554902">
            <w:pPr>
              <w:pStyle w:val="TableParagraph"/>
              <w:spacing w:line="256" w:lineRule="exact"/>
              <w:ind w:left="0" w:right="686"/>
              <w:rPr>
                <w:b/>
                <w:i/>
                <w:sz w:val="24"/>
              </w:rPr>
            </w:pPr>
            <w:r>
              <w:rPr>
                <w:b/>
                <w:i/>
                <w:sz w:val="24"/>
              </w:rPr>
              <w:t>Задача</w:t>
            </w:r>
          </w:p>
        </w:tc>
        <w:tc>
          <w:tcPr>
            <w:tcW w:w="2319" w:type="dxa"/>
          </w:tcPr>
          <w:p w14:paraId="53D9E2D8" w14:textId="77777777" w:rsidR="004D66B3" w:rsidRDefault="004D66B3" w:rsidP="00554902">
            <w:pPr>
              <w:pStyle w:val="TableParagraph"/>
              <w:spacing w:line="256" w:lineRule="exact"/>
              <w:ind w:left="0" w:right="686"/>
              <w:rPr>
                <w:b/>
                <w:i/>
                <w:sz w:val="24"/>
              </w:rPr>
            </w:pPr>
            <w:r>
              <w:rPr>
                <w:b/>
                <w:i/>
                <w:sz w:val="24"/>
              </w:rPr>
              <w:t>Формы</w:t>
            </w:r>
            <w:r>
              <w:rPr>
                <w:b/>
                <w:i/>
                <w:spacing w:val="-2"/>
                <w:sz w:val="24"/>
              </w:rPr>
              <w:t xml:space="preserve"> </w:t>
            </w:r>
            <w:r>
              <w:rPr>
                <w:b/>
                <w:i/>
                <w:sz w:val="24"/>
              </w:rPr>
              <w:t>работы</w:t>
            </w:r>
          </w:p>
        </w:tc>
      </w:tr>
      <w:tr w:rsidR="004D66B3" w14:paraId="6AD72CF8" w14:textId="77777777" w:rsidTr="00554902">
        <w:trPr>
          <w:trHeight w:val="553"/>
        </w:trPr>
        <w:tc>
          <w:tcPr>
            <w:tcW w:w="2463" w:type="dxa"/>
          </w:tcPr>
          <w:p w14:paraId="034C1526" w14:textId="77777777" w:rsidR="004D66B3" w:rsidRDefault="004D66B3" w:rsidP="00554902">
            <w:pPr>
              <w:pStyle w:val="TableParagraph"/>
              <w:spacing w:line="270" w:lineRule="exact"/>
              <w:ind w:left="0" w:right="686"/>
              <w:jc w:val="center"/>
              <w:rPr>
                <w:sz w:val="24"/>
              </w:rPr>
            </w:pPr>
            <w:r>
              <w:rPr>
                <w:sz w:val="24"/>
              </w:rPr>
              <w:t>Создать</w:t>
            </w:r>
          </w:p>
          <w:p w14:paraId="18D3FB32" w14:textId="77777777" w:rsidR="004D66B3" w:rsidRDefault="004D66B3" w:rsidP="00554902">
            <w:pPr>
              <w:pStyle w:val="TableParagraph"/>
              <w:spacing w:line="264" w:lineRule="exact"/>
              <w:ind w:left="0" w:right="686"/>
              <w:jc w:val="center"/>
              <w:rPr>
                <w:sz w:val="24"/>
              </w:rPr>
            </w:pPr>
            <w:r>
              <w:rPr>
                <w:sz w:val="24"/>
              </w:rPr>
              <w:t>благоприятные</w:t>
            </w:r>
          </w:p>
        </w:tc>
        <w:tc>
          <w:tcPr>
            <w:tcW w:w="3032" w:type="dxa"/>
          </w:tcPr>
          <w:p w14:paraId="17585CF9" w14:textId="77777777" w:rsidR="004D66B3" w:rsidRDefault="004D66B3" w:rsidP="00554902">
            <w:pPr>
              <w:pStyle w:val="TableParagraph"/>
              <w:spacing w:line="270" w:lineRule="exact"/>
              <w:ind w:left="0" w:right="686"/>
              <w:jc w:val="center"/>
              <w:rPr>
                <w:sz w:val="24"/>
              </w:rPr>
            </w:pPr>
            <w:r>
              <w:rPr>
                <w:sz w:val="24"/>
              </w:rPr>
              <w:t>Разнообразные</w:t>
            </w:r>
            <w:r>
              <w:rPr>
                <w:spacing w:val="-5"/>
                <w:sz w:val="24"/>
              </w:rPr>
              <w:t xml:space="preserve"> </w:t>
            </w:r>
            <w:r>
              <w:rPr>
                <w:sz w:val="24"/>
              </w:rPr>
              <w:t>культурные</w:t>
            </w:r>
          </w:p>
          <w:p w14:paraId="33F38297" w14:textId="77777777" w:rsidR="004D66B3" w:rsidRDefault="004D66B3" w:rsidP="00554902">
            <w:pPr>
              <w:pStyle w:val="TableParagraph"/>
              <w:spacing w:line="264" w:lineRule="exact"/>
              <w:ind w:left="0" w:right="686"/>
              <w:jc w:val="center"/>
              <w:rPr>
                <w:sz w:val="24"/>
              </w:rPr>
            </w:pPr>
            <w:r>
              <w:rPr>
                <w:sz w:val="24"/>
              </w:rPr>
              <w:t>практики</w:t>
            </w:r>
            <w:r>
              <w:rPr>
                <w:spacing w:val="-1"/>
                <w:sz w:val="24"/>
              </w:rPr>
              <w:t xml:space="preserve"> </w:t>
            </w:r>
            <w:r>
              <w:rPr>
                <w:sz w:val="24"/>
              </w:rPr>
              <w:t>являются</w:t>
            </w:r>
          </w:p>
        </w:tc>
        <w:tc>
          <w:tcPr>
            <w:tcW w:w="2127" w:type="dxa"/>
          </w:tcPr>
          <w:p w14:paraId="1FE5B54C" w14:textId="77777777" w:rsidR="004D66B3" w:rsidRDefault="004D66B3" w:rsidP="004D66B3">
            <w:pPr>
              <w:pStyle w:val="TableParagraph"/>
              <w:spacing w:line="270" w:lineRule="exact"/>
              <w:ind w:left="0" w:right="686"/>
              <w:jc w:val="center"/>
              <w:rPr>
                <w:sz w:val="24"/>
              </w:rPr>
            </w:pPr>
            <w:r>
              <w:rPr>
                <w:sz w:val="24"/>
              </w:rPr>
              <w:t>Обеспечить</w:t>
            </w:r>
          </w:p>
          <w:p w14:paraId="4A68E14D" w14:textId="77777777" w:rsidR="004D66B3" w:rsidRDefault="004D66B3" w:rsidP="004D66B3">
            <w:pPr>
              <w:pStyle w:val="TableParagraph"/>
              <w:spacing w:line="264" w:lineRule="exact"/>
              <w:ind w:left="0" w:right="686"/>
              <w:jc w:val="center"/>
              <w:rPr>
                <w:sz w:val="24"/>
              </w:rPr>
            </w:pPr>
            <w:r>
              <w:rPr>
                <w:sz w:val="24"/>
              </w:rPr>
              <w:t>вовлечение</w:t>
            </w:r>
          </w:p>
        </w:tc>
        <w:tc>
          <w:tcPr>
            <w:tcW w:w="2319" w:type="dxa"/>
          </w:tcPr>
          <w:p w14:paraId="349825C2" w14:textId="77777777" w:rsidR="004D66B3" w:rsidRDefault="004D66B3" w:rsidP="004D66B3">
            <w:pPr>
              <w:pStyle w:val="TableParagraph"/>
              <w:spacing w:line="270" w:lineRule="exact"/>
              <w:ind w:left="0" w:right="285"/>
              <w:jc w:val="center"/>
              <w:rPr>
                <w:sz w:val="24"/>
              </w:rPr>
            </w:pPr>
            <w:r>
              <w:rPr>
                <w:sz w:val="24"/>
              </w:rPr>
              <w:t>Непосредственное</w:t>
            </w:r>
          </w:p>
          <w:p w14:paraId="4BED54B3" w14:textId="77777777" w:rsidR="004D66B3" w:rsidRDefault="004D66B3" w:rsidP="004D66B3">
            <w:pPr>
              <w:pStyle w:val="TableParagraph"/>
              <w:spacing w:line="264" w:lineRule="exact"/>
              <w:ind w:left="0" w:right="285"/>
              <w:jc w:val="center"/>
              <w:rPr>
                <w:sz w:val="24"/>
              </w:rPr>
            </w:pPr>
            <w:r>
              <w:rPr>
                <w:sz w:val="24"/>
              </w:rPr>
              <w:t>участие</w:t>
            </w:r>
            <w:r>
              <w:rPr>
                <w:spacing w:val="-4"/>
                <w:sz w:val="24"/>
              </w:rPr>
              <w:t xml:space="preserve"> </w:t>
            </w:r>
            <w:r>
              <w:rPr>
                <w:sz w:val="24"/>
              </w:rPr>
              <w:t>родителей</w:t>
            </w:r>
          </w:p>
        </w:tc>
      </w:tr>
      <w:tr w:rsidR="004D66B3" w:rsidRPr="00426848" w14:paraId="6558EBBC" w14:textId="77777777" w:rsidTr="00554902">
        <w:trPr>
          <w:trHeight w:val="3588"/>
        </w:trPr>
        <w:tc>
          <w:tcPr>
            <w:tcW w:w="2463" w:type="dxa"/>
          </w:tcPr>
          <w:p w14:paraId="5BE50D0B" w14:textId="77777777" w:rsidR="004D66B3" w:rsidRPr="004D66B3" w:rsidRDefault="004D66B3" w:rsidP="004D66B3">
            <w:pPr>
              <w:pStyle w:val="TableParagraph"/>
              <w:tabs>
                <w:tab w:val="left" w:pos="1723"/>
              </w:tabs>
              <w:ind w:left="0" w:right="686"/>
              <w:rPr>
                <w:sz w:val="24"/>
                <w:lang w:val="ru-RU"/>
              </w:rPr>
            </w:pPr>
            <w:r w:rsidRPr="004D66B3">
              <w:rPr>
                <w:sz w:val="24"/>
                <w:lang w:val="ru-RU"/>
              </w:rPr>
              <w:t>услови</w:t>
            </w:r>
            <w:r>
              <w:rPr>
                <w:sz w:val="24"/>
                <w:lang w:val="ru-RU"/>
              </w:rPr>
              <w:t>я</w:t>
            </w:r>
            <w:r w:rsidRPr="004D66B3">
              <w:rPr>
                <w:sz w:val="24"/>
                <w:lang w:val="ru-RU"/>
              </w:rPr>
              <w:t xml:space="preserve"> развития</w:t>
            </w:r>
            <w:r w:rsidRPr="004D66B3">
              <w:rPr>
                <w:spacing w:val="1"/>
                <w:sz w:val="24"/>
                <w:lang w:val="ru-RU"/>
              </w:rPr>
              <w:t xml:space="preserve"> </w:t>
            </w:r>
            <w:r w:rsidRPr="004D66B3">
              <w:rPr>
                <w:sz w:val="24"/>
                <w:lang w:val="ru-RU"/>
              </w:rPr>
              <w:t>детей в соответствии</w:t>
            </w:r>
            <w:r w:rsidRPr="004D66B3">
              <w:rPr>
                <w:spacing w:val="-58"/>
                <w:sz w:val="24"/>
                <w:lang w:val="ru-RU"/>
              </w:rPr>
              <w:t xml:space="preserve"> </w:t>
            </w:r>
            <w:r w:rsidRPr="004D66B3">
              <w:rPr>
                <w:sz w:val="24"/>
                <w:lang w:val="ru-RU"/>
              </w:rPr>
              <w:t>с их возрастными и</w:t>
            </w:r>
            <w:r w:rsidRPr="004D66B3">
              <w:rPr>
                <w:spacing w:val="1"/>
                <w:sz w:val="24"/>
                <w:lang w:val="ru-RU"/>
              </w:rPr>
              <w:t xml:space="preserve"> </w:t>
            </w:r>
            <w:r w:rsidRPr="004D66B3">
              <w:rPr>
                <w:sz w:val="24"/>
                <w:lang w:val="ru-RU"/>
              </w:rPr>
              <w:t>индивидуальными</w:t>
            </w:r>
          </w:p>
          <w:p w14:paraId="7D324F03" w14:textId="77777777" w:rsidR="004D66B3" w:rsidRDefault="004D66B3" w:rsidP="004D66B3">
            <w:pPr>
              <w:pStyle w:val="TableParagraph"/>
              <w:tabs>
                <w:tab w:val="left" w:pos="1723"/>
              </w:tabs>
              <w:ind w:left="0" w:right="686"/>
              <w:rPr>
                <w:sz w:val="24"/>
              </w:rPr>
            </w:pPr>
            <w:r>
              <w:rPr>
                <w:sz w:val="24"/>
              </w:rPr>
              <w:t>особенностями,</w:t>
            </w:r>
            <w:r>
              <w:rPr>
                <w:spacing w:val="-58"/>
                <w:sz w:val="24"/>
              </w:rPr>
              <w:t xml:space="preserve"> </w:t>
            </w:r>
            <w:r>
              <w:rPr>
                <w:sz w:val="24"/>
              </w:rPr>
              <w:t>развития.</w:t>
            </w:r>
          </w:p>
        </w:tc>
        <w:tc>
          <w:tcPr>
            <w:tcW w:w="3032" w:type="dxa"/>
          </w:tcPr>
          <w:p w14:paraId="0E0E1523" w14:textId="77777777" w:rsidR="004D66B3" w:rsidRPr="004D66B3" w:rsidRDefault="004D66B3" w:rsidP="004D66B3">
            <w:pPr>
              <w:pStyle w:val="TableParagraph"/>
              <w:tabs>
                <w:tab w:val="left" w:pos="2344"/>
              </w:tabs>
              <w:ind w:left="0" w:right="686"/>
              <w:jc w:val="center"/>
              <w:rPr>
                <w:sz w:val="24"/>
                <w:lang w:val="ru-RU"/>
              </w:rPr>
            </w:pPr>
            <w:r w:rsidRPr="004D66B3">
              <w:rPr>
                <w:sz w:val="24"/>
                <w:lang w:val="ru-RU"/>
              </w:rPr>
              <w:t>эффективной формой</w:t>
            </w:r>
            <w:r w:rsidRPr="004D66B3">
              <w:rPr>
                <w:spacing w:val="-57"/>
                <w:sz w:val="24"/>
                <w:lang w:val="ru-RU"/>
              </w:rPr>
              <w:t xml:space="preserve"> </w:t>
            </w:r>
            <w:r w:rsidRPr="004D66B3">
              <w:rPr>
                <w:sz w:val="24"/>
                <w:lang w:val="ru-RU"/>
              </w:rPr>
              <w:t>работы.</w:t>
            </w:r>
          </w:p>
          <w:p w14:paraId="4D4D9AAF" w14:textId="77777777" w:rsidR="004D66B3" w:rsidRPr="004D66B3" w:rsidRDefault="004D66B3" w:rsidP="004D66B3">
            <w:pPr>
              <w:pStyle w:val="TableParagraph"/>
              <w:tabs>
                <w:tab w:val="left" w:pos="2344"/>
              </w:tabs>
              <w:ind w:left="0" w:right="686"/>
              <w:jc w:val="center"/>
              <w:rPr>
                <w:sz w:val="24"/>
                <w:lang w:val="ru-RU"/>
              </w:rPr>
            </w:pPr>
            <w:r w:rsidRPr="004D66B3">
              <w:rPr>
                <w:sz w:val="24"/>
                <w:lang w:val="ru-RU"/>
              </w:rPr>
              <w:t>Для воспитанников с</w:t>
            </w:r>
            <w:r w:rsidRPr="004D66B3">
              <w:rPr>
                <w:spacing w:val="1"/>
                <w:sz w:val="24"/>
                <w:lang w:val="ru-RU"/>
              </w:rPr>
              <w:t xml:space="preserve"> </w:t>
            </w:r>
            <w:r w:rsidRPr="004D66B3">
              <w:rPr>
                <w:sz w:val="24"/>
                <w:lang w:val="ru-RU"/>
              </w:rPr>
              <w:t>ограниченными</w:t>
            </w:r>
            <w:r w:rsidRPr="004D66B3">
              <w:rPr>
                <w:spacing w:val="1"/>
                <w:sz w:val="24"/>
                <w:lang w:val="ru-RU"/>
              </w:rPr>
              <w:t xml:space="preserve"> </w:t>
            </w:r>
            <w:r w:rsidRPr="004D66B3">
              <w:rPr>
                <w:sz w:val="24"/>
                <w:lang w:val="ru-RU"/>
              </w:rPr>
              <w:t>возможностями здоровья в</w:t>
            </w:r>
            <w:r w:rsidRPr="004D66B3">
              <w:rPr>
                <w:spacing w:val="-58"/>
                <w:sz w:val="24"/>
                <w:lang w:val="ru-RU"/>
              </w:rPr>
              <w:t xml:space="preserve"> </w:t>
            </w:r>
            <w:r w:rsidRPr="004D66B3">
              <w:rPr>
                <w:sz w:val="24"/>
                <w:lang w:val="ru-RU"/>
              </w:rPr>
              <w:t>педагогической</w:t>
            </w:r>
          </w:p>
          <w:p w14:paraId="3534038B" w14:textId="77777777" w:rsidR="004D66B3" w:rsidRPr="004D66B3" w:rsidRDefault="004D66B3" w:rsidP="004D66B3">
            <w:pPr>
              <w:pStyle w:val="TableParagraph"/>
              <w:tabs>
                <w:tab w:val="left" w:pos="2344"/>
              </w:tabs>
              <w:ind w:left="0" w:right="686"/>
              <w:rPr>
                <w:sz w:val="24"/>
                <w:lang w:val="ru-RU"/>
              </w:rPr>
            </w:pPr>
            <w:r w:rsidRPr="004D66B3">
              <w:rPr>
                <w:sz w:val="24"/>
                <w:lang w:val="ru-RU"/>
              </w:rPr>
              <w:t>деятельности более</w:t>
            </w:r>
            <w:r w:rsidRPr="004D66B3">
              <w:rPr>
                <w:spacing w:val="1"/>
                <w:sz w:val="24"/>
                <w:lang w:val="ru-RU"/>
              </w:rPr>
              <w:t xml:space="preserve"> </w:t>
            </w:r>
            <w:r w:rsidRPr="004D66B3">
              <w:rPr>
                <w:sz w:val="24"/>
                <w:lang w:val="ru-RU"/>
              </w:rPr>
              <w:t>адекватны</w:t>
            </w:r>
            <w:r w:rsidRPr="004D66B3">
              <w:rPr>
                <w:spacing w:val="1"/>
                <w:sz w:val="24"/>
                <w:lang w:val="ru-RU"/>
              </w:rPr>
              <w:t xml:space="preserve"> </w:t>
            </w:r>
            <w:r w:rsidRPr="004D66B3">
              <w:rPr>
                <w:sz w:val="24"/>
                <w:lang w:val="ru-RU"/>
              </w:rPr>
              <w:t>социальные</w:t>
            </w:r>
            <w:r w:rsidRPr="004D66B3">
              <w:rPr>
                <w:spacing w:val="-57"/>
                <w:sz w:val="24"/>
                <w:lang w:val="ru-RU"/>
              </w:rPr>
              <w:t xml:space="preserve"> </w:t>
            </w:r>
            <w:r w:rsidRPr="004D66B3">
              <w:rPr>
                <w:sz w:val="24"/>
                <w:lang w:val="ru-RU"/>
              </w:rPr>
              <w:t>практики:</w:t>
            </w:r>
            <w:r w:rsidRPr="004D66B3">
              <w:rPr>
                <w:spacing w:val="-3"/>
                <w:sz w:val="24"/>
                <w:lang w:val="ru-RU"/>
              </w:rPr>
              <w:t xml:space="preserve"> </w:t>
            </w:r>
            <w:r w:rsidRPr="004D66B3">
              <w:rPr>
                <w:sz w:val="24"/>
                <w:lang w:val="ru-RU"/>
              </w:rPr>
              <w:t>посещение</w:t>
            </w:r>
          </w:p>
          <w:p w14:paraId="2778A86A" w14:textId="77777777" w:rsidR="004D66B3" w:rsidRPr="004D66B3" w:rsidRDefault="004D66B3" w:rsidP="004D66B3">
            <w:pPr>
              <w:pStyle w:val="TableParagraph"/>
              <w:tabs>
                <w:tab w:val="left" w:pos="2344"/>
              </w:tabs>
              <w:ind w:left="0" w:right="686"/>
              <w:rPr>
                <w:sz w:val="24"/>
                <w:lang w:val="ru-RU"/>
              </w:rPr>
            </w:pPr>
            <w:r w:rsidRPr="004D66B3">
              <w:rPr>
                <w:sz w:val="24"/>
                <w:lang w:val="ru-RU"/>
              </w:rPr>
              <w:t>детской библиотеки,</w:t>
            </w:r>
            <w:r w:rsidRPr="004D66B3">
              <w:rPr>
                <w:spacing w:val="1"/>
                <w:sz w:val="24"/>
                <w:lang w:val="ru-RU"/>
              </w:rPr>
              <w:t xml:space="preserve"> </w:t>
            </w:r>
            <w:r w:rsidRPr="004D66B3">
              <w:rPr>
                <w:sz w:val="24"/>
                <w:lang w:val="ru-RU"/>
              </w:rPr>
              <w:t>выездные мероприятия на</w:t>
            </w:r>
            <w:r w:rsidRPr="004D66B3">
              <w:rPr>
                <w:spacing w:val="1"/>
                <w:sz w:val="24"/>
                <w:lang w:val="ru-RU"/>
              </w:rPr>
              <w:t xml:space="preserve"> </w:t>
            </w:r>
            <w:r w:rsidRPr="004D66B3">
              <w:rPr>
                <w:sz w:val="24"/>
                <w:lang w:val="ru-RU"/>
              </w:rPr>
              <w:t>объекты</w:t>
            </w:r>
            <w:r w:rsidRPr="004D66B3">
              <w:rPr>
                <w:spacing w:val="-4"/>
                <w:sz w:val="24"/>
                <w:lang w:val="ru-RU"/>
              </w:rPr>
              <w:t xml:space="preserve"> </w:t>
            </w:r>
            <w:r w:rsidRPr="004D66B3">
              <w:rPr>
                <w:sz w:val="24"/>
                <w:lang w:val="ru-RU"/>
              </w:rPr>
              <w:t>города,</w:t>
            </w:r>
            <w:r w:rsidRPr="004D66B3">
              <w:rPr>
                <w:spacing w:val="-5"/>
                <w:sz w:val="24"/>
                <w:lang w:val="ru-RU"/>
              </w:rPr>
              <w:t xml:space="preserve"> </w:t>
            </w:r>
            <w:r w:rsidRPr="004D66B3">
              <w:rPr>
                <w:sz w:val="24"/>
                <w:lang w:val="ru-RU"/>
              </w:rPr>
              <w:t>поездки</w:t>
            </w:r>
            <w:r w:rsidRPr="004D66B3">
              <w:rPr>
                <w:spacing w:val="-3"/>
                <w:sz w:val="24"/>
                <w:lang w:val="ru-RU"/>
              </w:rPr>
              <w:t xml:space="preserve"> </w:t>
            </w:r>
            <w:r w:rsidRPr="004D66B3">
              <w:rPr>
                <w:sz w:val="24"/>
                <w:lang w:val="ru-RU"/>
              </w:rPr>
              <w:t>за</w:t>
            </w:r>
          </w:p>
          <w:p w14:paraId="5AE1B7D5" w14:textId="77777777" w:rsidR="004D66B3" w:rsidRDefault="004D66B3" w:rsidP="004D66B3">
            <w:pPr>
              <w:pStyle w:val="TableParagraph"/>
              <w:tabs>
                <w:tab w:val="left" w:pos="2344"/>
              </w:tabs>
              <w:spacing w:line="269" w:lineRule="exact"/>
              <w:ind w:left="0" w:right="686"/>
              <w:rPr>
                <w:sz w:val="24"/>
              </w:rPr>
            </w:pPr>
            <w:r>
              <w:rPr>
                <w:sz w:val="24"/>
              </w:rPr>
              <w:t>город</w:t>
            </w:r>
            <w:r>
              <w:rPr>
                <w:spacing w:val="-3"/>
                <w:sz w:val="24"/>
              </w:rPr>
              <w:t xml:space="preserve"> </w:t>
            </w:r>
            <w:r>
              <w:rPr>
                <w:sz w:val="24"/>
              </w:rPr>
              <w:t>и др.</w:t>
            </w:r>
          </w:p>
        </w:tc>
        <w:tc>
          <w:tcPr>
            <w:tcW w:w="2127" w:type="dxa"/>
          </w:tcPr>
          <w:p w14:paraId="2056519B" w14:textId="77777777" w:rsidR="004D66B3" w:rsidRPr="004D66B3" w:rsidRDefault="004D66B3" w:rsidP="004D66B3">
            <w:pPr>
              <w:pStyle w:val="TableParagraph"/>
              <w:ind w:left="0" w:right="227"/>
              <w:jc w:val="center"/>
              <w:rPr>
                <w:sz w:val="24"/>
                <w:lang w:val="ru-RU"/>
              </w:rPr>
            </w:pPr>
            <w:r w:rsidRPr="004D66B3">
              <w:rPr>
                <w:sz w:val="24"/>
                <w:lang w:val="ru-RU"/>
              </w:rPr>
              <w:t>родителей в</w:t>
            </w:r>
            <w:r w:rsidRPr="004D66B3">
              <w:rPr>
                <w:spacing w:val="1"/>
                <w:sz w:val="24"/>
                <w:lang w:val="ru-RU"/>
              </w:rPr>
              <w:t xml:space="preserve"> </w:t>
            </w:r>
            <w:r w:rsidRPr="004D66B3">
              <w:rPr>
                <w:sz w:val="24"/>
                <w:lang w:val="ru-RU"/>
              </w:rPr>
              <w:t>образовательный</w:t>
            </w:r>
            <w:r w:rsidRPr="004D66B3">
              <w:rPr>
                <w:spacing w:val="-58"/>
                <w:sz w:val="24"/>
                <w:lang w:val="ru-RU"/>
              </w:rPr>
              <w:t xml:space="preserve"> </w:t>
            </w:r>
            <w:r w:rsidRPr="004D66B3">
              <w:rPr>
                <w:sz w:val="24"/>
                <w:lang w:val="ru-RU"/>
              </w:rPr>
              <w:t>процесс через</w:t>
            </w:r>
            <w:r w:rsidRPr="004D66B3">
              <w:rPr>
                <w:spacing w:val="1"/>
                <w:sz w:val="24"/>
                <w:lang w:val="ru-RU"/>
              </w:rPr>
              <w:t xml:space="preserve"> </w:t>
            </w:r>
            <w:r w:rsidRPr="004D66B3">
              <w:rPr>
                <w:sz w:val="24"/>
                <w:lang w:val="ru-RU"/>
              </w:rPr>
              <w:t>организацию</w:t>
            </w:r>
            <w:r w:rsidRPr="004D66B3">
              <w:rPr>
                <w:spacing w:val="1"/>
                <w:sz w:val="24"/>
                <w:lang w:val="ru-RU"/>
              </w:rPr>
              <w:t xml:space="preserve"> </w:t>
            </w:r>
            <w:r w:rsidRPr="004D66B3">
              <w:rPr>
                <w:sz w:val="24"/>
                <w:lang w:val="ru-RU"/>
              </w:rPr>
              <w:t>совместных</w:t>
            </w:r>
            <w:r w:rsidRPr="004D66B3">
              <w:rPr>
                <w:spacing w:val="1"/>
                <w:sz w:val="24"/>
                <w:lang w:val="ru-RU"/>
              </w:rPr>
              <w:t xml:space="preserve"> </w:t>
            </w:r>
            <w:r w:rsidRPr="004D66B3">
              <w:rPr>
                <w:sz w:val="24"/>
                <w:lang w:val="ru-RU"/>
              </w:rPr>
              <w:t>мероприятий в</w:t>
            </w:r>
            <w:r w:rsidRPr="004D66B3">
              <w:rPr>
                <w:spacing w:val="1"/>
                <w:sz w:val="24"/>
                <w:lang w:val="ru-RU"/>
              </w:rPr>
              <w:t xml:space="preserve"> </w:t>
            </w:r>
            <w:r w:rsidRPr="004D66B3">
              <w:rPr>
                <w:sz w:val="24"/>
                <w:lang w:val="ru-RU"/>
              </w:rPr>
              <w:t>учреждении</w:t>
            </w:r>
            <w:r w:rsidRPr="004D66B3">
              <w:rPr>
                <w:spacing w:val="-1"/>
                <w:sz w:val="24"/>
                <w:lang w:val="ru-RU"/>
              </w:rPr>
              <w:t xml:space="preserve"> </w:t>
            </w:r>
            <w:r w:rsidRPr="004D66B3">
              <w:rPr>
                <w:sz w:val="24"/>
                <w:lang w:val="ru-RU"/>
              </w:rPr>
              <w:t>и</w:t>
            </w:r>
          </w:p>
          <w:p w14:paraId="2A855803" w14:textId="77777777" w:rsidR="004D66B3" w:rsidRPr="004D66B3" w:rsidRDefault="004D66B3" w:rsidP="004D66B3">
            <w:pPr>
              <w:pStyle w:val="TableParagraph"/>
              <w:ind w:left="0" w:right="227"/>
              <w:jc w:val="center"/>
              <w:rPr>
                <w:sz w:val="24"/>
                <w:lang w:val="ru-RU"/>
              </w:rPr>
            </w:pPr>
            <w:r w:rsidRPr="004D66B3">
              <w:rPr>
                <w:sz w:val="24"/>
                <w:lang w:val="ru-RU"/>
              </w:rPr>
              <w:t>формирование</w:t>
            </w:r>
            <w:r w:rsidRPr="004D66B3">
              <w:rPr>
                <w:spacing w:val="1"/>
                <w:sz w:val="24"/>
                <w:lang w:val="ru-RU"/>
              </w:rPr>
              <w:t xml:space="preserve"> </w:t>
            </w:r>
            <w:r w:rsidRPr="004D66B3">
              <w:rPr>
                <w:sz w:val="24"/>
                <w:lang w:val="ru-RU"/>
              </w:rPr>
              <w:t>партнѐрских</w:t>
            </w:r>
            <w:r w:rsidRPr="004D66B3">
              <w:rPr>
                <w:spacing w:val="1"/>
                <w:sz w:val="24"/>
                <w:lang w:val="ru-RU"/>
              </w:rPr>
              <w:t xml:space="preserve"> </w:t>
            </w:r>
            <w:r w:rsidRPr="004D66B3">
              <w:rPr>
                <w:sz w:val="24"/>
                <w:lang w:val="ru-RU"/>
              </w:rPr>
              <w:t>взаимоотношений</w:t>
            </w:r>
            <w:r w:rsidRPr="004D66B3">
              <w:rPr>
                <w:spacing w:val="-57"/>
                <w:sz w:val="24"/>
                <w:lang w:val="ru-RU"/>
              </w:rPr>
              <w:t xml:space="preserve"> </w:t>
            </w:r>
            <w:r w:rsidRPr="004D66B3">
              <w:rPr>
                <w:sz w:val="24"/>
                <w:lang w:val="ru-RU"/>
              </w:rPr>
              <w:t>между ДОУ и</w:t>
            </w:r>
            <w:r w:rsidRPr="004D66B3">
              <w:rPr>
                <w:spacing w:val="1"/>
                <w:sz w:val="24"/>
                <w:lang w:val="ru-RU"/>
              </w:rPr>
              <w:t xml:space="preserve"> </w:t>
            </w:r>
            <w:r w:rsidRPr="004D66B3">
              <w:rPr>
                <w:sz w:val="24"/>
                <w:lang w:val="ru-RU"/>
              </w:rPr>
              <w:t>семьѐй</w:t>
            </w:r>
          </w:p>
        </w:tc>
        <w:tc>
          <w:tcPr>
            <w:tcW w:w="2319" w:type="dxa"/>
          </w:tcPr>
          <w:p w14:paraId="588E477A" w14:textId="77777777" w:rsidR="004D66B3" w:rsidRPr="004D66B3" w:rsidRDefault="004D66B3" w:rsidP="004D66B3">
            <w:pPr>
              <w:pStyle w:val="TableParagraph"/>
              <w:ind w:left="0" w:right="285"/>
              <w:jc w:val="center"/>
              <w:rPr>
                <w:sz w:val="24"/>
                <w:lang w:val="ru-RU"/>
              </w:rPr>
            </w:pPr>
            <w:r w:rsidRPr="004D66B3">
              <w:rPr>
                <w:spacing w:val="-1"/>
                <w:sz w:val="24"/>
                <w:lang w:val="ru-RU"/>
              </w:rPr>
              <w:t>в культурных</w:t>
            </w:r>
            <w:r w:rsidRPr="004D66B3">
              <w:rPr>
                <w:spacing w:val="-57"/>
                <w:sz w:val="24"/>
                <w:lang w:val="ru-RU"/>
              </w:rPr>
              <w:t xml:space="preserve"> </w:t>
            </w:r>
            <w:r w:rsidRPr="004D66B3">
              <w:rPr>
                <w:sz w:val="24"/>
                <w:lang w:val="ru-RU"/>
              </w:rPr>
              <w:t>практиках и</w:t>
            </w:r>
            <w:r w:rsidRPr="004D66B3">
              <w:rPr>
                <w:spacing w:val="1"/>
                <w:sz w:val="24"/>
                <w:lang w:val="ru-RU"/>
              </w:rPr>
              <w:t xml:space="preserve"> </w:t>
            </w:r>
            <w:r w:rsidRPr="004D66B3">
              <w:rPr>
                <w:sz w:val="24"/>
                <w:lang w:val="ru-RU"/>
              </w:rPr>
              <w:t>социальных</w:t>
            </w:r>
            <w:r w:rsidRPr="004D66B3">
              <w:rPr>
                <w:spacing w:val="1"/>
                <w:sz w:val="24"/>
                <w:lang w:val="ru-RU"/>
              </w:rPr>
              <w:t xml:space="preserve"> </w:t>
            </w:r>
            <w:r w:rsidRPr="004D66B3">
              <w:rPr>
                <w:sz w:val="24"/>
                <w:lang w:val="ru-RU"/>
              </w:rPr>
              <w:t>пробах.</w:t>
            </w:r>
          </w:p>
        </w:tc>
      </w:tr>
    </w:tbl>
    <w:p w14:paraId="1F587207" w14:textId="77777777" w:rsidR="004D66B3" w:rsidRDefault="004D66B3" w:rsidP="004D66B3">
      <w:pPr>
        <w:pStyle w:val="1"/>
        <w:spacing w:line="360" w:lineRule="auto"/>
        <w:jc w:val="both"/>
        <w:rPr>
          <w:b w:val="0"/>
          <w:lang w:val="ru-RU"/>
        </w:rPr>
      </w:pPr>
    </w:p>
    <w:p w14:paraId="1F1B2B25" w14:textId="77777777" w:rsidR="004D66B3" w:rsidRPr="004D66B3" w:rsidRDefault="004D66B3" w:rsidP="001B3C55">
      <w:pPr>
        <w:pStyle w:val="1"/>
        <w:spacing w:line="360" w:lineRule="auto"/>
        <w:jc w:val="both"/>
        <w:rPr>
          <w:b w:val="0"/>
          <w:lang w:val="ru-RU"/>
        </w:rPr>
      </w:pPr>
      <w:r w:rsidRPr="004D66B3">
        <w:rPr>
          <w:b w:val="0"/>
          <w:lang w:val="ru-RU"/>
        </w:rPr>
        <w:t xml:space="preserve">В работе могут быть применены социальные пробы: посещение детской библиотеки, где дети выступали в роли читателя; выезд в другие детские сады в рамках работы агитбригады, где воспитанники делились опытом удачных </w:t>
      </w:r>
      <w:r w:rsidRPr="004D66B3">
        <w:rPr>
          <w:b w:val="0"/>
          <w:lang w:val="ru-RU"/>
        </w:rPr>
        <w:lastRenderedPageBreak/>
        <w:t>проектов и выступали с театрализованными представлениями; посещение учреждений дополнительного образования в качестве участника мероприятий и соревнований; общение на мастер-классах с детьми, увлечёнными одной темой; организация выездных мероприятий на природу, на объекты социального и развлекательного назначения в статусе члена детского коллектива, напрямую взаимодействующего с социальным окружением; участие в социально-значимых акциях, флешмобах на позиции равных со здоровыми сверстниками и др.</w:t>
      </w:r>
    </w:p>
    <w:p w14:paraId="7052F18C" w14:textId="77777777" w:rsidR="004D66B3" w:rsidRPr="004D66B3" w:rsidRDefault="004D66B3" w:rsidP="004D66B3">
      <w:pPr>
        <w:pStyle w:val="1"/>
        <w:spacing w:line="360" w:lineRule="auto"/>
        <w:jc w:val="both"/>
        <w:rPr>
          <w:b w:val="0"/>
          <w:lang w:val="ru-RU"/>
        </w:rPr>
      </w:pPr>
      <w:r w:rsidRPr="004D66B3">
        <w:rPr>
          <w:bCs w:val="0"/>
          <w:lang w:val="ru-RU"/>
        </w:rPr>
        <w:t>На уровне событий:</w:t>
      </w:r>
      <w:r w:rsidRPr="004D66B3">
        <w:rPr>
          <w:b w:val="0"/>
          <w:lang w:val="ru-RU"/>
        </w:rPr>
        <w:t xml:space="preserve">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w:t>
      </w:r>
    </w:p>
    <w:p w14:paraId="39097029" w14:textId="77777777" w:rsidR="004D66B3" w:rsidRPr="004D66B3" w:rsidRDefault="004D66B3" w:rsidP="004D66B3">
      <w:pPr>
        <w:pStyle w:val="1"/>
        <w:spacing w:line="360" w:lineRule="auto"/>
        <w:jc w:val="both"/>
        <w:rPr>
          <w:b w:val="0"/>
          <w:lang w:val="ru-RU"/>
        </w:rPr>
      </w:pPr>
      <w:r w:rsidRPr="004D66B3">
        <w:rPr>
          <w:b w:val="0"/>
          <w:lang w:val="ru-RU"/>
        </w:rPr>
        <w:t>Событийная организация должна обеспечить переживание ребенком опыта самостоятельности, счастья и свободы в коллективе детей и взрослых.</w:t>
      </w:r>
    </w:p>
    <w:tbl>
      <w:tblPr>
        <w:tblStyle w:val="TableNormal"/>
        <w:tblW w:w="9931"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7"/>
        <w:gridCol w:w="2550"/>
        <w:gridCol w:w="2694"/>
        <w:gridCol w:w="2450"/>
      </w:tblGrid>
      <w:tr w:rsidR="004D66B3" w14:paraId="2EC1733B" w14:textId="77777777" w:rsidTr="00331382">
        <w:trPr>
          <w:trHeight w:val="276"/>
        </w:trPr>
        <w:tc>
          <w:tcPr>
            <w:tcW w:w="4787" w:type="dxa"/>
            <w:gridSpan w:val="2"/>
          </w:tcPr>
          <w:p w14:paraId="3A20A8BD" w14:textId="77777777" w:rsidR="004D66B3" w:rsidRDefault="004D66B3" w:rsidP="00554902">
            <w:pPr>
              <w:pStyle w:val="TableParagraph"/>
              <w:spacing w:line="256" w:lineRule="exact"/>
              <w:ind w:left="0" w:right="686"/>
              <w:rPr>
                <w:b/>
                <w:sz w:val="24"/>
              </w:rPr>
            </w:pPr>
            <w:r>
              <w:rPr>
                <w:b/>
                <w:sz w:val="24"/>
              </w:rPr>
              <w:t>Работа</w:t>
            </w:r>
            <w:r>
              <w:rPr>
                <w:b/>
                <w:spacing w:val="-1"/>
                <w:sz w:val="24"/>
              </w:rPr>
              <w:t xml:space="preserve"> </w:t>
            </w:r>
            <w:r>
              <w:rPr>
                <w:b/>
                <w:sz w:val="24"/>
              </w:rPr>
              <w:t>с</w:t>
            </w:r>
            <w:r>
              <w:rPr>
                <w:b/>
                <w:spacing w:val="-2"/>
                <w:sz w:val="24"/>
              </w:rPr>
              <w:t xml:space="preserve"> </w:t>
            </w:r>
            <w:r>
              <w:rPr>
                <w:b/>
                <w:sz w:val="24"/>
              </w:rPr>
              <w:t>детьми</w:t>
            </w:r>
          </w:p>
        </w:tc>
        <w:tc>
          <w:tcPr>
            <w:tcW w:w="5144" w:type="dxa"/>
            <w:gridSpan w:val="2"/>
          </w:tcPr>
          <w:p w14:paraId="11F63E51" w14:textId="77777777" w:rsidR="004D66B3" w:rsidRDefault="004D66B3" w:rsidP="00554902">
            <w:pPr>
              <w:pStyle w:val="TableParagraph"/>
              <w:spacing w:line="256" w:lineRule="exact"/>
              <w:ind w:left="0" w:right="686"/>
              <w:rPr>
                <w:b/>
                <w:sz w:val="24"/>
              </w:rPr>
            </w:pPr>
            <w:r>
              <w:rPr>
                <w:b/>
                <w:sz w:val="24"/>
              </w:rPr>
              <w:t>Работа</w:t>
            </w:r>
            <w:r>
              <w:rPr>
                <w:b/>
                <w:spacing w:val="-2"/>
                <w:sz w:val="24"/>
              </w:rPr>
              <w:t xml:space="preserve"> </w:t>
            </w:r>
            <w:r>
              <w:rPr>
                <w:b/>
                <w:sz w:val="24"/>
              </w:rPr>
              <w:t>с</w:t>
            </w:r>
            <w:r>
              <w:rPr>
                <w:b/>
                <w:spacing w:val="-3"/>
                <w:sz w:val="24"/>
              </w:rPr>
              <w:t xml:space="preserve"> </w:t>
            </w:r>
            <w:r>
              <w:rPr>
                <w:b/>
                <w:sz w:val="24"/>
              </w:rPr>
              <w:t>родителями</w:t>
            </w:r>
            <w:r>
              <w:rPr>
                <w:b/>
                <w:spacing w:val="-4"/>
                <w:sz w:val="24"/>
              </w:rPr>
              <w:t xml:space="preserve"> </w:t>
            </w:r>
            <w:r>
              <w:rPr>
                <w:b/>
                <w:sz w:val="24"/>
              </w:rPr>
              <w:t>воспитанников</w:t>
            </w:r>
          </w:p>
        </w:tc>
      </w:tr>
      <w:tr w:rsidR="004D66B3" w14:paraId="39AA3CB9" w14:textId="77777777" w:rsidTr="00331382">
        <w:trPr>
          <w:trHeight w:val="278"/>
        </w:trPr>
        <w:tc>
          <w:tcPr>
            <w:tcW w:w="2237" w:type="dxa"/>
          </w:tcPr>
          <w:p w14:paraId="4E6E750D" w14:textId="77777777" w:rsidR="004D66B3" w:rsidRDefault="004D66B3" w:rsidP="00554902">
            <w:pPr>
              <w:pStyle w:val="TableParagraph"/>
              <w:spacing w:line="258" w:lineRule="exact"/>
              <w:ind w:left="0" w:right="686"/>
              <w:jc w:val="center"/>
              <w:rPr>
                <w:b/>
                <w:i/>
                <w:sz w:val="24"/>
              </w:rPr>
            </w:pPr>
            <w:r>
              <w:rPr>
                <w:b/>
                <w:i/>
                <w:sz w:val="24"/>
              </w:rPr>
              <w:t>Задача</w:t>
            </w:r>
          </w:p>
        </w:tc>
        <w:tc>
          <w:tcPr>
            <w:tcW w:w="2550" w:type="dxa"/>
          </w:tcPr>
          <w:p w14:paraId="7E8D4CA9" w14:textId="77777777" w:rsidR="004D66B3" w:rsidRDefault="004D66B3" w:rsidP="00554902">
            <w:pPr>
              <w:pStyle w:val="TableParagraph"/>
              <w:spacing w:line="258" w:lineRule="exact"/>
              <w:ind w:left="0" w:right="686"/>
              <w:jc w:val="center"/>
              <w:rPr>
                <w:b/>
                <w:i/>
                <w:sz w:val="24"/>
              </w:rPr>
            </w:pPr>
            <w:r>
              <w:rPr>
                <w:b/>
                <w:i/>
                <w:sz w:val="24"/>
              </w:rPr>
              <w:t>Формы</w:t>
            </w:r>
            <w:r>
              <w:rPr>
                <w:b/>
                <w:i/>
                <w:spacing w:val="-2"/>
                <w:sz w:val="24"/>
              </w:rPr>
              <w:t xml:space="preserve"> </w:t>
            </w:r>
            <w:r>
              <w:rPr>
                <w:b/>
                <w:i/>
                <w:sz w:val="24"/>
              </w:rPr>
              <w:t>работы</w:t>
            </w:r>
          </w:p>
        </w:tc>
        <w:tc>
          <w:tcPr>
            <w:tcW w:w="2694" w:type="dxa"/>
          </w:tcPr>
          <w:p w14:paraId="0DC2E08A" w14:textId="77777777" w:rsidR="004D66B3" w:rsidRDefault="004D66B3" w:rsidP="00554902">
            <w:pPr>
              <w:pStyle w:val="TableParagraph"/>
              <w:spacing w:line="258" w:lineRule="exact"/>
              <w:ind w:left="0" w:right="686"/>
              <w:jc w:val="center"/>
              <w:rPr>
                <w:b/>
                <w:i/>
                <w:sz w:val="24"/>
              </w:rPr>
            </w:pPr>
            <w:r>
              <w:rPr>
                <w:b/>
                <w:i/>
                <w:sz w:val="24"/>
              </w:rPr>
              <w:t>Задача</w:t>
            </w:r>
          </w:p>
        </w:tc>
        <w:tc>
          <w:tcPr>
            <w:tcW w:w="2450" w:type="dxa"/>
          </w:tcPr>
          <w:p w14:paraId="082CCC67" w14:textId="77777777" w:rsidR="004D66B3" w:rsidRDefault="004D66B3" w:rsidP="00554902">
            <w:pPr>
              <w:pStyle w:val="TableParagraph"/>
              <w:spacing w:line="258" w:lineRule="exact"/>
              <w:ind w:left="0" w:right="686"/>
              <w:jc w:val="center"/>
              <w:rPr>
                <w:b/>
                <w:i/>
                <w:sz w:val="24"/>
              </w:rPr>
            </w:pPr>
            <w:r>
              <w:rPr>
                <w:b/>
                <w:i/>
                <w:sz w:val="24"/>
              </w:rPr>
              <w:t>Формы</w:t>
            </w:r>
            <w:r>
              <w:rPr>
                <w:b/>
                <w:i/>
                <w:spacing w:val="-2"/>
                <w:sz w:val="24"/>
              </w:rPr>
              <w:t xml:space="preserve"> </w:t>
            </w:r>
            <w:r>
              <w:rPr>
                <w:b/>
                <w:i/>
                <w:sz w:val="24"/>
              </w:rPr>
              <w:t>работы</w:t>
            </w:r>
          </w:p>
        </w:tc>
      </w:tr>
      <w:tr w:rsidR="004D66B3" w14:paraId="38242506" w14:textId="77777777" w:rsidTr="00331382">
        <w:trPr>
          <w:trHeight w:val="3404"/>
        </w:trPr>
        <w:tc>
          <w:tcPr>
            <w:tcW w:w="2237" w:type="dxa"/>
          </w:tcPr>
          <w:p w14:paraId="52E84C9D" w14:textId="77777777" w:rsidR="004D66B3" w:rsidRPr="004D66B3" w:rsidRDefault="004D66B3" w:rsidP="00554902">
            <w:pPr>
              <w:pStyle w:val="TableParagraph"/>
              <w:spacing w:line="253" w:lineRule="exact"/>
              <w:ind w:left="0" w:right="686"/>
              <w:jc w:val="center"/>
              <w:rPr>
                <w:sz w:val="24"/>
                <w:lang w:val="ru-RU"/>
              </w:rPr>
            </w:pPr>
            <w:r w:rsidRPr="004D66B3">
              <w:rPr>
                <w:sz w:val="24"/>
                <w:lang w:val="ru-RU"/>
              </w:rPr>
              <w:t>Создать</w:t>
            </w:r>
          </w:p>
          <w:p w14:paraId="34D000D9" w14:textId="77777777" w:rsidR="004D66B3" w:rsidRPr="004D66B3" w:rsidRDefault="004D66B3" w:rsidP="00554902">
            <w:pPr>
              <w:pStyle w:val="TableParagraph"/>
              <w:spacing w:line="256" w:lineRule="exact"/>
              <w:ind w:left="0" w:right="686"/>
              <w:jc w:val="center"/>
              <w:rPr>
                <w:sz w:val="24"/>
                <w:lang w:val="ru-RU"/>
              </w:rPr>
            </w:pPr>
            <w:r w:rsidRPr="004D66B3">
              <w:rPr>
                <w:sz w:val="24"/>
                <w:lang w:val="ru-RU"/>
              </w:rPr>
              <w:t>благоприятные</w:t>
            </w:r>
          </w:p>
          <w:p w14:paraId="2ABD4832" w14:textId="77777777" w:rsidR="004D66B3" w:rsidRPr="004D66B3" w:rsidRDefault="004D66B3" w:rsidP="00554902">
            <w:pPr>
              <w:pStyle w:val="TableParagraph"/>
              <w:spacing w:line="256" w:lineRule="exact"/>
              <w:ind w:left="0" w:right="686"/>
              <w:jc w:val="center"/>
              <w:rPr>
                <w:sz w:val="24"/>
                <w:lang w:val="ru-RU"/>
              </w:rPr>
            </w:pPr>
            <w:r w:rsidRPr="004D66B3">
              <w:rPr>
                <w:sz w:val="24"/>
                <w:lang w:val="ru-RU"/>
              </w:rPr>
              <w:t>условий</w:t>
            </w:r>
            <w:r w:rsidRPr="004D66B3">
              <w:rPr>
                <w:spacing w:val="-3"/>
                <w:sz w:val="24"/>
                <w:lang w:val="ru-RU"/>
              </w:rPr>
              <w:t xml:space="preserve"> </w:t>
            </w:r>
            <w:r w:rsidRPr="004D66B3">
              <w:rPr>
                <w:sz w:val="24"/>
                <w:lang w:val="ru-RU"/>
              </w:rPr>
              <w:t>развития</w:t>
            </w:r>
          </w:p>
          <w:p w14:paraId="3A8764F4" w14:textId="77777777" w:rsidR="004D66B3" w:rsidRPr="004D66B3" w:rsidRDefault="004D66B3" w:rsidP="00554902">
            <w:pPr>
              <w:pStyle w:val="TableParagraph"/>
              <w:spacing w:line="256" w:lineRule="exact"/>
              <w:ind w:left="0" w:right="686"/>
              <w:jc w:val="center"/>
              <w:rPr>
                <w:sz w:val="24"/>
                <w:lang w:val="ru-RU"/>
              </w:rPr>
            </w:pPr>
            <w:r w:rsidRPr="004D66B3">
              <w:rPr>
                <w:sz w:val="24"/>
                <w:lang w:val="ru-RU"/>
              </w:rPr>
              <w:t>детей</w:t>
            </w:r>
            <w:r w:rsidRPr="004D66B3">
              <w:rPr>
                <w:spacing w:val="-1"/>
                <w:sz w:val="24"/>
                <w:lang w:val="ru-RU"/>
              </w:rPr>
              <w:t xml:space="preserve"> </w:t>
            </w:r>
            <w:r w:rsidRPr="004D66B3">
              <w:rPr>
                <w:sz w:val="24"/>
                <w:lang w:val="ru-RU"/>
              </w:rPr>
              <w:t>в</w:t>
            </w:r>
          </w:p>
          <w:p w14:paraId="7738C6B8" w14:textId="77777777" w:rsidR="004D66B3" w:rsidRPr="004D66B3" w:rsidRDefault="004D66B3" w:rsidP="00554902">
            <w:pPr>
              <w:pStyle w:val="TableParagraph"/>
              <w:spacing w:line="256" w:lineRule="exact"/>
              <w:ind w:left="0" w:right="686"/>
              <w:jc w:val="center"/>
              <w:rPr>
                <w:sz w:val="24"/>
                <w:lang w:val="ru-RU"/>
              </w:rPr>
            </w:pPr>
            <w:r w:rsidRPr="004D66B3">
              <w:rPr>
                <w:sz w:val="24"/>
                <w:lang w:val="ru-RU"/>
              </w:rPr>
              <w:t>соответствии</w:t>
            </w:r>
            <w:r w:rsidRPr="004D66B3">
              <w:rPr>
                <w:spacing w:val="-1"/>
                <w:sz w:val="24"/>
                <w:lang w:val="ru-RU"/>
              </w:rPr>
              <w:t xml:space="preserve"> </w:t>
            </w:r>
            <w:r w:rsidRPr="004D66B3">
              <w:rPr>
                <w:sz w:val="24"/>
                <w:lang w:val="ru-RU"/>
              </w:rPr>
              <w:t>с</w:t>
            </w:r>
            <w:r w:rsidRPr="004D66B3">
              <w:rPr>
                <w:spacing w:val="-2"/>
                <w:sz w:val="24"/>
                <w:lang w:val="ru-RU"/>
              </w:rPr>
              <w:t xml:space="preserve"> </w:t>
            </w:r>
            <w:r w:rsidRPr="004D66B3">
              <w:rPr>
                <w:sz w:val="24"/>
                <w:lang w:val="ru-RU"/>
              </w:rPr>
              <w:t>их</w:t>
            </w:r>
          </w:p>
          <w:p w14:paraId="582C7821" w14:textId="77777777" w:rsidR="004D66B3" w:rsidRPr="004D66B3" w:rsidRDefault="004D66B3" w:rsidP="00554902">
            <w:pPr>
              <w:pStyle w:val="TableParagraph"/>
              <w:spacing w:line="256" w:lineRule="exact"/>
              <w:ind w:left="0" w:right="686"/>
              <w:jc w:val="center"/>
              <w:rPr>
                <w:sz w:val="24"/>
                <w:lang w:val="ru-RU"/>
              </w:rPr>
            </w:pPr>
            <w:r w:rsidRPr="004D66B3">
              <w:rPr>
                <w:sz w:val="24"/>
                <w:lang w:val="ru-RU"/>
              </w:rPr>
              <w:t>возрастными</w:t>
            </w:r>
            <w:r w:rsidRPr="004D66B3">
              <w:rPr>
                <w:spacing w:val="-3"/>
                <w:sz w:val="24"/>
                <w:lang w:val="ru-RU"/>
              </w:rPr>
              <w:t xml:space="preserve"> </w:t>
            </w:r>
            <w:r w:rsidRPr="004D66B3">
              <w:rPr>
                <w:sz w:val="24"/>
                <w:lang w:val="ru-RU"/>
              </w:rPr>
              <w:t>и</w:t>
            </w:r>
          </w:p>
          <w:p w14:paraId="3D096A6C" w14:textId="77777777" w:rsidR="004D66B3" w:rsidRPr="004D66B3" w:rsidRDefault="004D66B3" w:rsidP="00554902">
            <w:pPr>
              <w:pStyle w:val="TableParagraph"/>
              <w:spacing w:line="256" w:lineRule="exact"/>
              <w:ind w:left="0" w:right="686"/>
              <w:jc w:val="center"/>
              <w:rPr>
                <w:sz w:val="24"/>
                <w:lang w:val="ru-RU"/>
              </w:rPr>
            </w:pPr>
            <w:r w:rsidRPr="004D66B3">
              <w:rPr>
                <w:sz w:val="24"/>
                <w:lang w:val="ru-RU"/>
              </w:rPr>
              <w:t>индивидуальными</w:t>
            </w:r>
          </w:p>
          <w:p w14:paraId="2D44824F" w14:textId="77777777" w:rsidR="004D66B3" w:rsidRDefault="004D66B3" w:rsidP="00554902">
            <w:pPr>
              <w:pStyle w:val="TableParagraph"/>
              <w:spacing w:line="256" w:lineRule="exact"/>
              <w:ind w:left="0" w:right="686"/>
              <w:jc w:val="center"/>
              <w:rPr>
                <w:sz w:val="24"/>
              </w:rPr>
            </w:pPr>
            <w:r>
              <w:rPr>
                <w:sz w:val="24"/>
              </w:rPr>
              <w:t>особенностями,</w:t>
            </w:r>
          </w:p>
          <w:p w14:paraId="3847D8B5" w14:textId="77777777" w:rsidR="004D66B3" w:rsidRDefault="004D66B3" w:rsidP="00554902">
            <w:pPr>
              <w:pStyle w:val="TableParagraph"/>
              <w:spacing w:line="256" w:lineRule="exact"/>
              <w:ind w:left="0" w:right="686"/>
              <w:jc w:val="center"/>
              <w:rPr>
                <w:sz w:val="24"/>
              </w:rPr>
            </w:pPr>
            <w:r>
              <w:rPr>
                <w:sz w:val="24"/>
              </w:rPr>
              <w:t>развития.</w:t>
            </w:r>
          </w:p>
        </w:tc>
        <w:tc>
          <w:tcPr>
            <w:tcW w:w="2550" w:type="dxa"/>
          </w:tcPr>
          <w:p w14:paraId="37516096" w14:textId="77777777" w:rsidR="004D66B3" w:rsidRPr="004D66B3" w:rsidRDefault="004D66B3" w:rsidP="00554902">
            <w:pPr>
              <w:pStyle w:val="TableParagraph"/>
              <w:spacing w:line="253" w:lineRule="exact"/>
              <w:ind w:left="0" w:right="686"/>
              <w:jc w:val="center"/>
              <w:rPr>
                <w:sz w:val="24"/>
                <w:lang w:val="ru-RU"/>
              </w:rPr>
            </w:pPr>
            <w:r w:rsidRPr="004D66B3">
              <w:rPr>
                <w:sz w:val="24"/>
                <w:lang w:val="ru-RU"/>
              </w:rPr>
              <w:t>Участие</w:t>
            </w:r>
          </w:p>
          <w:p w14:paraId="47F3233F" w14:textId="77777777" w:rsidR="004D66B3" w:rsidRPr="004D66B3" w:rsidRDefault="004D66B3" w:rsidP="00554902">
            <w:pPr>
              <w:pStyle w:val="TableParagraph"/>
              <w:spacing w:line="256" w:lineRule="exact"/>
              <w:ind w:left="0" w:right="686"/>
              <w:jc w:val="center"/>
              <w:rPr>
                <w:sz w:val="24"/>
                <w:lang w:val="ru-RU"/>
              </w:rPr>
            </w:pPr>
            <w:r w:rsidRPr="004D66B3">
              <w:rPr>
                <w:sz w:val="24"/>
                <w:lang w:val="ru-RU"/>
              </w:rPr>
              <w:t>воспитанников</w:t>
            </w:r>
            <w:r w:rsidRPr="004D66B3">
              <w:rPr>
                <w:spacing w:val="-4"/>
                <w:sz w:val="24"/>
                <w:lang w:val="ru-RU"/>
              </w:rPr>
              <w:t xml:space="preserve"> </w:t>
            </w:r>
            <w:r w:rsidRPr="004D66B3">
              <w:rPr>
                <w:sz w:val="24"/>
                <w:lang w:val="ru-RU"/>
              </w:rPr>
              <w:t>с</w:t>
            </w:r>
            <w:r w:rsidRPr="004D66B3">
              <w:rPr>
                <w:spacing w:val="-4"/>
                <w:sz w:val="24"/>
                <w:lang w:val="ru-RU"/>
              </w:rPr>
              <w:t xml:space="preserve"> </w:t>
            </w:r>
            <w:r w:rsidRPr="004D66B3">
              <w:rPr>
                <w:sz w:val="24"/>
                <w:lang w:val="ru-RU"/>
              </w:rPr>
              <w:t>ОВЗ</w:t>
            </w:r>
          </w:p>
          <w:p w14:paraId="559C1009" w14:textId="77777777" w:rsidR="004D66B3" w:rsidRPr="004D66B3" w:rsidRDefault="004D66B3" w:rsidP="00554902">
            <w:pPr>
              <w:pStyle w:val="TableParagraph"/>
              <w:spacing w:line="256" w:lineRule="exact"/>
              <w:ind w:left="0" w:right="686"/>
              <w:jc w:val="center"/>
              <w:rPr>
                <w:sz w:val="24"/>
                <w:lang w:val="ru-RU"/>
              </w:rPr>
            </w:pPr>
            <w:r w:rsidRPr="004D66B3">
              <w:rPr>
                <w:sz w:val="24"/>
                <w:lang w:val="ru-RU"/>
              </w:rPr>
              <w:t>во</w:t>
            </w:r>
            <w:r w:rsidRPr="004D66B3">
              <w:rPr>
                <w:spacing w:val="-2"/>
                <w:sz w:val="24"/>
                <w:lang w:val="ru-RU"/>
              </w:rPr>
              <w:t xml:space="preserve"> </w:t>
            </w:r>
            <w:r w:rsidRPr="004D66B3">
              <w:rPr>
                <w:sz w:val="24"/>
                <w:lang w:val="ru-RU"/>
              </w:rPr>
              <w:t>всех</w:t>
            </w:r>
            <w:r w:rsidRPr="004D66B3">
              <w:rPr>
                <w:spacing w:val="1"/>
                <w:sz w:val="24"/>
                <w:lang w:val="ru-RU"/>
              </w:rPr>
              <w:t xml:space="preserve"> </w:t>
            </w:r>
            <w:r w:rsidRPr="004D66B3">
              <w:rPr>
                <w:sz w:val="24"/>
                <w:lang w:val="ru-RU"/>
              </w:rPr>
              <w:t>событиях,</w:t>
            </w:r>
          </w:p>
          <w:p w14:paraId="5F20158A" w14:textId="77777777" w:rsidR="004D66B3" w:rsidRPr="004D66B3" w:rsidRDefault="004D66B3" w:rsidP="00554902">
            <w:pPr>
              <w:pStyle w:val="TableParagraph"/>
              <w:spacing w:line="256" w:lineRule="exact"/>
              <w:ind w:left="0" w:right="686"/>
              <w:jc w:val="center"/>
              <w:rPr>
                <w:sz w:val="24"/>
                <w:lang w:val="ru-RU"/>
              </w:rPr>
            </w:pPr>
            <w:r w:rsidRPr="004D66B3">
              <w:rPr>
                <w:sz w:val="24"/>
                <w:lang w:val="ru-RU"/>
              </w:rPr>
              <w:t>календарных</w:t>
            </w:r>
          </w:p>
          <w:p w14:paraId="6CE73B07" w14:textId="77777777" w:rsidR="004D66B3" w:rsidRPr="004D66B3" w:rsidRDefault="004D66B3" w:rsidP="00554902">
            <w:pPr>
              <w:pStyle w:val="TableParagraph"/>
              <w:spacing w:line="256" w:lineRule="exact"/>
              <w:ind w:left="0" w:right="686"/>
              <w:jc w:val="center"/>
              <w:rPr>
                <w:sz w:val="24"/>
                <w:lang w:val="ru-RU"/>
              </w:rPr>
            </w:pPr>
            <w:r w:rsidRPr="004D66B3">
              <w:rPr>
                <w:sz w:val="24"/>
                <w:lang w:val="ru-RU"/>
              </w:rPr>
              <w:t>праздниках</w:t>
            </w:r>
            <w:r w:rsidRPr="004D66B3">
              <w:rPr>
                <w:spacing w:val="-2"/>
                <w:sz w:val="24"/>
                <w:lang w:val="ru-RU"/>
              </w:rPr>
              <w:t xml:space="preserve"> </w:t>
            </w:r>
            <w:r w:rsidRPr="004D66B3">
              <w:rPr>
                <w:sz w:val="24"/>
                <w:lang w:val="ru-RU"/>
              </w:rPr>
              <w:t>и</w:t>
            </w:r>
            <w:r w:rsidRPr="004D66B3">
              <w:rPr>
                <w:spacing w:val="-4"/>
                <w:sz w:val="24"/>
                <w:lang w:val="ru-RU"/>
              </w:rPr>
              <w:t xml:space="preserve"> </w:t>
            </w:r>
            <w:r w:rsidRPr="004D66B3">
              <w:rPr>
                <w:sz w:val="24"/>
                <w:lang w:val="ru-RU"/>
              </w:rPr>
              <w:t>других</w:t>
            </w:r>
          </w:p>
          <w:p w14:paraId="7DD06AF5" w14:textId="77777777" w:rsidR="004D66B3" w:rsidRPr="004D66B3" w:rsidRDefault="004D66B3" w:rsidP="00554902">
            <w:pPr>
              <w:pStyle w:val="TableParagraph"/>
              <w:spacing w:line="256" w:lineRule="exact"/>
              <w:ind w:left="0" w:right="686"/>
              <w:jc w:val="center"/>
              <w:rPr>
                <w:sz w:val="24"/>
                <w:lang w:val="ru-RU"/>
              </w:rPr>
            </w:pPr>
            <w:r w:rsidRPr="004D66B3">
              <w:rPr>
                <w:sz w:val="24"/>
                <w:lang w:val="ru-RU"/>
              </w:rPr>
              <w:t>мероприятиях</w:t>
            </w:r>
            <w:r w:rsidRPr="004D66B3">
              <w:rPr>
                <w:spacing w:val="-1"/>
                <w:sz w:val="24"/>
                <w:lang w:val="ru-RU"/>
              </w:rPr>
              <w:t xml:space="preserve"> </w:t>
            </w:r>
            <w:r w:rsidRPr="004D66B3">
              <w:rPr>
                <w:sz w:val="24"/>
                <w:lang w:val="ru-RU"/>
              </w:rPr>
              <w:t>ДОО</w:t>
            </w:r>
          </w:p>
          <w:p w14:paraId="3FA43D1A" w14:textId="77777777" w:rsidR="004D66B3" w:rsidRPr="004D66B3" w:rsidRDefault="004D66B3" w:rsidP="00554902">
            <w:pPr>
              <w:pStyle w:val="TableParagraph"/>
              <w:spacing w:line="256" w:lineRule="exact"/>
              <w:ind w:left="0" w:right="686"/>
              <w:jc w:val="center"/>
              <w:rPr>
                <w:sz w:val="24"/>
                <w:lang w:val="ru-RU"/>
              </w:rPr>
            </w:pPr>
            <w:r w:rsidRPr="004D66B3">
              <w:rPr>
                <w:sz w:val="24"/>
                <w:lang w:val="ru-RU"/>
              </w:rPr>
              <w:t>вытекающих</w:t>
            </w:r>
            <w:r w:rsidRPr="004D66B3">
              <w:rPr>
                <w:spacing w:val="-2"/>
                <w:sz w:val="24"/>
                <w:lang w:val="ru-RU"/>
              </w:rPr>
              <w:t xml:space="preserve"> </w:t>
            </w:r>
            <w:r w:rsidRPr="004D66B3">
              <w:rPr>
                <w:sz w:val="24"/>
                <w:lang w:val="ru-RU"/>
              </w:rPr>
              <w:t>из</w:t>
            </w:r>
          </w:p>
          <w:p w14:paraId="1AC8F147" w14:textId="77777777" w:rsidR="004D66B3" w:rsidRPr="004D66B3" w:rsidRDefault="004D66B3" w:rsidP="00554902">
            <w:pPr>
              <w:pStyle w:val="TableParagraph"/>
              <w:spacing w:line="256" w:lineRule="exact"/>
              <w:ind w:left="0" w:right="686"/>
              <w:jc w:val="center"/>
              <w:rPr>
                <w:sz w:val="24"/>
                <w:lang w:val="ru-RU"/>
              </w:rPr>
            </w:pPr>
            <w:r w:rsidRPr="004D66B3">
              <w:rPr>
                <w:sz w:val="24"/>
                <w:lang w:val="ru-RU"/>
              </w:rPr>
              <w:t>уклада</w:t>
            </w:r>
            <w:r w:rsidRPr="004D66B3">
              <w:rPr>
                <w:spacing w:val="-3"/>
                <w:sz w:val="24"/>
                <w:lang w:val="ru-RU"/>
              </w:rPr>
              <w:t xml:space="preserve"> </w:t>
            </w:r>
            <w:r w:rsidRPr="004D66B3">
              <w:rPr>
                <w:sz w:val="24"/>
                <w:lang w:val="ru-RU"/>
              </w:rPr>
              <w:t>и</w:t>
            </w:r>
            <w:r w:rsidRPr="004D66B3">
              <w:rPr>
                <w:spacing w:val="-1"/>
                <w:sz w:val="24"/>
                <w:lang w:val="ru-RU"/>
              </w:rPr>
              <w:t xml:space="preserve"> </w:t>
            </w:r>
            <w:r w:rsidRPr="004D66B3">
              <w:rPr>
                <w:sz w:val="24"/>
                <w:lang w:val="ru-RU"/>
              </w:rPr>
              <w:t>традиций,</w:t>
            </w:r>
          </w:p>
          <w:p w14:paraId="29DCFAAD" w14:textId="77777777" w:rsidR="004D66B3" w:rsidRDefault="004D66B3" w:rsidP="00554902">
            <w:pPr>
              <w:pStyle w:val="TableParagraph"/>
              <w:spacing w:line="256" w:lineRule="exact"/>
              <w:ind w:left="0" w:right="686"/>
              <w:jc w:val="center"/>
              <w:rPr>
                <w:sz w:val="24"/>
              </w:rPr>
            </w:pPr>
            <w:r>
              <w:rPr>
                <w:sz w:val="24"/>
              </w:rPr>
              <w:t>описанных</w:t>
            </w:r>
            <w:r>
              <w:rPr>
                <w:spacing w:val="-1"/>
                <w:sz w:val="24"/>
              </w:rPr>
              <w:t xml:space="preserve"> </w:t>
            </w:r>
            <w:r>
              <w:rPr>
                <w:sz w:val="24"/>
              </w:rPr>
              <w:t>в</w:t>
            </w:r>
            <w:r>
              <w:rPr>
                <w:spacing w:val="-3"/>
                <w:sz w:val="24"/>
              </w:rPr>
              <w:t xml:space="preserve"> </w:t>
            </w:r>
            <w:r>
              <w:rPr>
                <w:sz w:val="24"/>
              </w:rPr>
              <w:t>пункте</w:t>
            </w:r>
          </w:p>
          <w:p w14:paraId="1D897612" w14:textId="77777777" w:rsidR="004D66B3" w:rsidRDefault="004D66B3" w:rsidP="00554902">
            <w:pPr>
              <w:pStyle w:val="TableParagraph"/>
              <w:spacing w:line="259" w:lineRule="exact"/>
              <w:ind w:left="0" w:right="686"/>
              <w:jc w:val="center"/>
              <w:rPr>
                <w:sz w:val="24"/>
              </w:rPr>
            </w:pPr>
            <w:r>
              <w:rPr>
                <w:sz w:val="24"/>
              </w:rPr>
              <w:t>программы.</w:t>
            </w:r>
            <w:r>
              <w:rPr>
                <w:spacing w:val="-2"/>
                <w:sz w:val="24"/>
              </w:rPr>
              <w:t xml:space="preserve"> </w:t>
            </w:r>
            <w:r>
              <w:rPr>
                <w:sz w:val="24"/>
              </w:rPr>
              <w:t>2.1.2</w:t>
            </w:r>
          </w:p>
        </w:tc>
        <w:tc>
          <w:tcPr>
            <w:tcW w:w="2694" w:type="dxa"/>
          </w:tcPr>
          <w:p w14:paraId="3D83655C" w14:textId="77777777" w:rsidR="004D66B3" w:rsidRPr="004D66B3" w:rsidRDefault="004D66B3" w:rsidP="00554902">
            <w:pPr>
              <w:pStyle w:val="TableParagraph"/>
              <w:spacing w:line="253" w:lineRule="exact"/>
              <w:ind w:left="0" w:right="686"/>
              <w:jc w:val="center"/>
              <w:rPr>
                <w:sz w:val="24"/>
                <w:lang w:val="ru-RU"/>
              </w:rPr>
            </w:pPr>
            <w:r w:rsidRPr="004D66B3">
              <w:rPr>
                <w:sz w:val="24"/>
                <w:lang w:val="ru-RU"/>
              </w:rPr>
              <w:t>Обеспечить</w:t>
            </w:r>
            <w:r w:rsidRPr="004D66B3">
              <w:rPr>
                <w:spacing w:val="-5"/>
                <w:sz w:val="24"/>
                <w:lang w:val="ru-RU"/>
              </w:rPr>
              <w:t xml:space="preserve"> </w:t>
            </w:r>
            <w:r w:rsidRPr="004D66B3">
              <w:rPr>
                <w:sz w:val="24"/>
                <w:lang w:val="ru-RU"/>
              </w:rPr>
              <w:t>вовлечение</w:t>
            </w:r>
          </w:p>
          <w:p w14:paraId="74D44592" w14:textId="77777777" w:rsidR="004D66B3" w:rsidRPr="004D66B3" w:rsidRDefault="004D66B3" w:rsidP="00554902">
            <w:pPr>
              <w:pStyle w:val="TableParagraph"/>
              <w:spacing w:line="256" w:lineRule="exact"/>
              <w:ind w:left="0" w:right="686"/>
              <w:jc w:val="center"/>
              <w:rPr>
                <w:sz w:val="24"/>
                <w:lang w:val="ru-RU"/>
              </w:rPr>
            </w:pPr>
            <w:r w:rsidRPr="004D66B3">
              <w:rPr>
                <w:sz w:val="24"/>
                <w:lang w:val="ru-RU"/>
              </w:rPr>
              <w:t>родителей в</w:t>
            </w:r>
          </w:p>
          <w:p w14:paraId="0E7DF95D" w14:textId="77777777" w:rsidR="004D66B3" w:rsidRPr="004D66B3" w:rsidRDefault="004D66B3" w:rsidP="00554902">
            <w:pPr>
              <w:pStyle w:val="TableParagraph"/>
              <w:spacing w:line="256" w:lineRule="exact"/>
              <w:ind w:left="0" w:right="686"/>
              <w:jc w:val="center"/>
              <w:rPr>
                <w:sz w:val="24"/>
                <w:lang w:val="ru-RU"/>
              </w:rPr>
            </w:pPr>
            <w:r w:rsidRPr="004D66B3">
              <w:rPr>
                <w:sz w:val="24"/>
                <w:lang w:val="ru-RU"/>
              </w:rPr>
              <w:t>образовательный</w:t>
            </w:r>
          </w:p>
          <w:p w14:paraId="11D41A10" w14:textId="77777777" w:rsidR="004D66B3" w:rsidRPr="004D66B3" w:rsidRDefault="004D66B3" w:rsidP="00554902">
            <w:pPr>
              <w:pStyle w:val="TableParagraph"/>
              <w:spacing w:line="256" w:lineRule="exact"/>
              <w:ind w:left="0" w:right="686"/>
              <w:jc w:val="center"/>
              <w:rPr>
                <w:sz w:val="24"/>
                <w:lang w:val="ru-RU"/>
              </w:rPr>
            </w:pPr>
            <w:r w:rsidRPr="004D66B3">
              <w:rPr>
                <w:sz w:val="24"/>
                <w:lang w:val="ru-RU"/>
              </w:rPr>
              <w:t>процесс</w:t>
            </w:r>
            <w:r w:rsidRPr="004D66B3">
              <w:rPr>
                <w:spacing w:val="-4"/>
                <w:sz w:val="24"/>
                <w:lang w:val="ru-RU"/>
              </w:rPr>
              <w:t xml:space="preserve"> </w:t>
            </w:r>
            <w:r w:rsidRPr="004D66B3">
              <w:rPr>
                <w:sz w:val="24"/>
                <w:lang w:val="ru-RU"/>
              </w:rPr>
              <w:t>через</w:t>
            </w:r>
          </w:p>
          <w:p w14:paraId="10F890E9" w14:textId="77777777" w:rsidR="004D66B3" w:rsidRPr="004D66B3" w:rsidRDefault="004D66B3" w:rsidP="00554902">
            <w:pPr>
              <w:pStyle w:val="TableParagraph"/>
              <w:spacing w:line="256" w:lineRule="exact"/>
              <w:ind w:left="0" w:right="686"/>
              <w:jc w:val="center"/>
              <w:rPr>
                <w:sz w:val="24"/>
                <w:lang w:val="ru-RU"/>
              </w:rPr>
            </w:pPr>
            <w:r w:rsidRPr="004D66B3">
              <w:rPr>
                <w:sz w:val="24"/>
                <w:lang w:val="ru-RU"/>
              </w:rPr>
              <w:t>организацию</w:t>
            </w:r>
          </w:p>
          <w:p w14:paraId="2ADBFDDB" w14:textId="77777777" w:rsidR="004D66B3" w:rsidRPr="004D66B3" w:rsidRDefault="004D66B3" w:rsidP="00554902">
            <w:pPr>
              <w:pStyle w:val="TableParagraph"/>
              <w:spacing w:line="256" w:lineRule="exact"/>
              <w:ind w:left="0" w:right="686"/>
              <w:jc w:val="center"/>
              <w:rPr>
                <w:sz w:val="24"/>
                <w:lang w:val="ru-RU"/>
              </w:rPr>
            </w:pPr>
            <w:r w:rsidRPr="004D66B3">
              <w:rPr>
                <w:sz w:val="24"/>
                <w:lang w:val="ru-RU"/>
              </w:rPr>
              <w:t>совместных</w:t>
            </w:r>
          </w:p>
          <w:p w14:paraId="54A691C6" w14:textId="77777777" w:rsidR="004D66B3" w:rsidRPr="004D66B3" w:rsidRDefault="004D66B3" w:rsidP="00554902">
            <w:pPr>
              <w:pStyle w:val="TableParagraph"/>
              <w:spacing w:line="256" w:lineRule="exact"/>
              <w:ind w:left="0" w:right="686"/>
              <w:jc w:val="center"/>
              <w:rPr>
                <w:sz w:val="24"/>
                <w:lang w:val="ru-RU"/>
              </w:rPr>
            </w:pPr>
            <w:r w:rsidRPr="004D66B3">
              <w:rPr>
                <w:sz w:val="24"/>
                <w:lang w:val="ru-RU"/>
              </w:rPr>
              <w:t>мероприятий</w:t>
            </w:r>
            <w:r w:rsidRPr="004D66B3">
              <w:rPr>
                <w:spacing w:val="-1"/>
                <w:sz w:val="24"/>
                <w:lang w:val="ru-RU"/>
              </w:rPr>
              <w:t xml:space="preserve"> </w:t>
            </w:r>
            <w:r w:rsidRPr="004D66B3">
              <w:rPr>
                <w:sz w:val="24"/>
                <w:lang w:val="ru-RU"/>
              </w:rPr>
              <w:t>в</w:t>
            </w:r>
          </w:p>
          <w:p w14:paraId="15334342" w14:textId="77777777" w:rsidR="004D66B3" w:rsidRPr="004D66B3" w:rsidRDefault="004D66B3" w:rsidP="00554902">
            <w:pPr>
              <w:pStyle w:val="TableParagraph"/>
              <w:spacing w:line="256" w:lineRule="exact"/>
              <w:ind w:left="0" w:right="686"/>
              <w:jc w:val="center"/>
              <w:rPr>
                <w:sz w:val="24"/>
                <w:lang w:val="ru-RU"/>
              </w:rPr>
            </w:pPr>
            <w:r w:rsidRPr="004D66B3">
              <w:rPr>
                <w:sz w:val="24"/>
                <w:lang w:val="ru-RU"/>
              </w:rPr>
              <w:t>учреждении</w:t>
            </w:r>
            <w:r w:rsidRPr="004D66B3">
              <w:rPr>
                <w:spacing w:val="-2"/>
                <w:sz w:val="24"/>
                <w:lang w:val="ru-RU"/>
              </w:rPr>
              <w:t xml:space="preserve"> </w:t>
            </w:r>
            <w:r w:rsidRPr="004D66B3">
              <w:rPr>
                <w:sz w:val="24"/>
                <w:lang w:val="ru-RU"/>
              </w:rPr>
              <w:t>и</w:t>
            </w:r>
          </w:p>
          <w:p w14:paraId="6AA7E4C9" w14:textId="77777777" w:rsidR="004D66B3" w:rsidRPr="004D66B3" w:rsidRDefault="004D66B3" w:rsidP="00554902">
            <w:pPr>
              <w:pStyle w:val="TableParagraph"/>
              <w:spacing w:line="256" w:lineRule="exact"/>
              <w:ind w:left="0" w:right="686"/>
              <w:jc w:val="center"/>
              <w:rPr>
                <w:sz w:val="24"/>
                <w:lang w:val="ru-RU"/>
              </w:rPr>
            </w:pPr>
            <w:r w:rsidRPr="004D66B3">
              <w:rPr>
                <w:sz w:val="24"/>
                <w:lang w:val="ru-RU"/>
              </w:rPr>
              <w:t>формирование</w:t>
            </w:r>
          </w:p>
          <w:p w14:paraId="4600DA7F" w14:textId="77777777" w:rsidR="004D66B3" w:rsidRPr="004D66B3" w:rsidRDefault="004D66B3" w:rsidP="00554902">
            <w:pPr>
              <w:pStyle w:val="TableParagraph"/>
              <w:spacing w:line="259" w:lineRule="exact"/>
              <w:ind w:left="0" w:right="686"/>
              <w:jc w:val="center"/>
              <w:rPr>
                <w:sz w:val="24"/>
                <w:lang w:val="ru-RU"/>
              </w:rPr>
            </w:pPr>
            <w:r w:rsidRPr="004D66B3">
              <w:rPr>
                <w:sz w:val="24"/>
                <w:lang w:val="ru-RU"/>
              </w:rPr>
              <w:t>партнѐрских</w:t>
            </w:r>
          </w:p>
          <w:p w14:paraId="29CB0E0F" w14:textId="77777777" w:rsidR="004D66B3" w:rsidRPr="004D66B3" w:rsidRDefault="004D66B3" w:rsidP="00554902">
            <w:pPr>
              <w:pStyle w:val="TableParagraph"/>
              <w:spacing w:line="262" w:lineRule="exact"/>
              <w:ind w:left="0" w:right="686"/>
              <w:jc w:val="center"/>
              <w:rPr>
                <w:sz w:val="24"/>
                <w:lang w:val="ru-RU"/>
              </w:rPr>
            </w:pPr>
            <w:r w:rsidRPr="004D66B3">
              <w:rPr>
                <w:sz w:val="24"/>
                <w:lang w:val="ru-RU"/>
              </w:rPr>
              <w:t>взаимоотношений</w:t>
            </w:r>
          </w:p>
          <w:p w14:paraId="6DE719B5" w14:textId="77777777" w:rsidR="004D66B3" w:rsidRPr="004D66B3" w:rsidRDefault="004D66B3" w:rsidP="00554902">
            <w:pPr>
              <w:pStyle w:val="TableParagraph"/>
              <w:spacing w:line="269" w:lineRule="exact"/>
              <w:ind w:left="0" w:right="686"/>
              <w:jc w:val="center"/>
              <w:rPr>
                <w:sz w:val="24"/>
                <w:lang w:val="ru-RU"/>
              </w:rPr>
            </w:pPr>
            <w:r w:rsidRPr="004D66B3">
              <w:rPr>
                <w:sz w:val="24"/>
                <w:lang w:val="ru-RU"/>
              </w:rPr>
              <w:t>между</w:t>
            </w:r>
            <w:r w:rsidRPr="004D66B3">
              <w:rPr>
                <w:spacing w:val="-6"/>
                <w:sz w:val="24"/>
                <w:lang w:val="ru-RU"/>
              </w:rPr>
              <w:t xml:space="preserve"> </w:t>
            </w:r>
            <w:r w:rsidRPr="004D66B3">
              <w:rPr>
                <w:sz w:val="24"/>
                <w:lang w:val="ru-RU"/>
              </w:rPr>
              <w:t>ДОУ</w:t>
            </w:r>
            <w:r w:rsidRPr="004D66B3">
              <w:rPr>
                <w:spacing w:val="-1"/>
                <w:sz w:val="24"/>
                <w:lang w:val="ru-RU"/>
              </w:rPr>
              <w:t xml:space="preserve"> </w:t>
            </w:r>
            <w:r w:rsidRPr="004D66B3">
              <w:rPr>
                <w:sz w:val="24"/>
                <w:lang w:val="ru-RU"/>
              </w:rPr>
              <w:t>и семьѐй</w:t>
            </w:r>
          </w:p>
        </w:tc>
        <w:tc>
          <w:tcPr>
            <w:tcW w:w="2450" w:type="dxa"/>
          </w:tcPr>
          <w:p w14:paraId="55D220CD" w14:textId="77777777" w:rsidR="004D66B3" w:rsidRPr="004D66B3" w:rsidRDefault="004D66B3" w:rsidP="00554902">
            <w:pPr>
              <w:pStyle w:val="TableParagraph"/>
              <w:spacing w:line="253" w:lineRule="exact"/>
              <w:ind w:left="0" w:right="686"/>
              <w:jc w:val="center"/>
              <w:rPr>
                <w:sz w:val="24"/>
                <w:lang w:val="ru-RU"/>
              </w:rPr>
            </w:pPr>
            <w:r w:rsidRPr="004D66B3">
              <w:rPr>
                <w:sz w:val="24"/>
                <w:lang w:val="ru-RU"/>
              </w:rPr>
              <w:t>Максимальное</w:t>
            </w:r>
          </w:p>
          <w:p w14:paraId="79412F9C" w14:textId="77777777" w:rsidR="004D66B3" w:rsidRPr="004D66B3" w:rsidRDefault="004D66B3" w:rsidP="00554902">
            <w:pPr>
              <w:pStyle w:val="TableParagraph"/>
              <w:spacing w:line="256" w:lineRule="exact"/>
              <w:ind w:left="0" w:right="686"/>
              <w:jc w:val="center"/>
              <w:rPr>
                <w:sz w:val="24"/>
                <w:lang w:val="ru-RU"/>
              </w:rPr>
            </w:pPr>
            <w:r w:rsidRPr="004D66B3">
              <w:rPr>
                <w:sz w:val="24"/>
                <w:lang w:val="ru-RU"/>
              </w:rPr>
              <w:t>вовлечение</w:t>
            </w:r>
          </w:p>
          <w:p w14:paraId="54CC7D64" w14:textId="77777777" w:rsidR="004D66B3" w:rsidRPr="004D66B3" w:rsidRDefault="004D66B3" w:rsidP="00554902">
            <w:pPr>
              <w:pStyle w:val="TableParagraph"/>
              <w:spacing w:line="256" w:lineRule="exact"/>
              <w:ind w:left="0" w:right="686"/>
              <w:jc w:val="center"/>
              <w:rPr>
                <w:sz w:val="24"/>
                <w:lang w:val="ru-RU"/>
              </w:rPr>
            </w:pPr>
            <w:r w:rsidRPr="004D66B3">
              <w:rPr>
                <w:sz w:val="24"/>
                <w:lang w:val="ru-RU"/>
              </w:rPr>
              <w:t>родителей</w:t>
            </w:r>
            <w:r w:rsidRPr="004D66B3">
              <w:rPr>
                <w:spacing w:val="-1"/>
                <w:sz w:val="24"/>
                <w:lang w:val="ru-RU"/>
              </w:rPr>
              <w:t xml:space="preserve"> </w:t>
            </w:r>
            <w:r w:rsidRPr="004D66B3">
              <w:rPr>
                <w:sz w:val="24"/>
                <w:lang w:val="ru-RU"/>
              </w:rPr>
              <w:t>во</w:t>
            </w:r>
            <w:r w:rsidRPr="004D66B3">
              <w:rPr>
                <w:spacing w:val="-2"/>
                <w:sz w:val="24"/>
                <w:lang w:val="ru-RU"/>
              </w:rPr>
              <w:t xml:space="preserve"> </w:t>
            </w:r>
            <w:r w:rsidRPr="004D66B3">
              <w:rPr>
                <w:sz w:val="24"/>
                <w:lang w:val="ru-RU"/>
              </w:rPr>
              <w:t>все</w:t>
            </w:r>
          </w:p>
          <w:p w14:paraId="43F339C6" w14:textId="77777777" w:rsidR="004D66B3" w:rsidRPr="004D66B3" w:rsidRDefault="004D66B3" w:rsidP="00554902">
            <w:pPr>
              <w:pStyle w:val="TableParagraph"/>
              <w:spacing w:line="256" w:lineRule="exact"/>
              <w:ind w:left="0" w:right="686"/>
              <w:jc w:val="center"/>
              <w:rPr>
                <w:sz w:val="24"/>
                <w:lang w:val="ru-RU"/>
              </w:rPr>
            </w:pPr>
            <w:r w:rsidRPr="004D66B3">
              <w:rPr>
                <w:sz w:val="24"/>
                <w:lang w:val="ru-RU"/>
              </w:rPr>
              <w:t>события,</w:t>
            </w:r>
          </w:p>
          <w:p w14:paraId="64FC2F9A" w14:textId="77777777" w:rsidR="004D66B3" w:rsidRPr="004D66B3" w:rsidRDefault="004D66B3" w:rsidP="00554902">
            <w:pPr>
              <w:pStyle w:val="TableParagraph"/>
              <w:spacing w:line="256" w:lineRule="exact"/>
              <w:ind w:left="0" w:right="686"/>
              <w:jc w:val="center"/>
              <w:rPr>
                <w:sz w:val="24"/>
                <w:lang w:val="ru-RU"/>
              </w:rPr>
            </w:pPr>
            <w:r w:rsidRPr="004D66B3">
              <w:rPr>
                <w:sz w:val="24"/>
                <w:lang w:val="ru-RU"/>
              </w:rPr>
              <w:t>календарные</w:t>
            </w:r>
          </w:p>
          <w:p w14:paraId="39BB1C82" w14:textId="77777777" w:rsidR="004D66B3" w:rsidRPr="004D66B3" w:rsidRDefault="004D66B3" w:rsidP="00554902">
            <w:pPr>
              <w:pStyle w:val="TableParagraph"/>
              <w:spacing w:line="256" w:lineRule="exact"/>
              <w:ind w:left="0" w:right="686"/>
              <w:jc w:val="center"/>
              <w:rPr>
                <w:sz w:val="24"/>
                <w:lang w:val="ru-RU"/>
              </w:rPr>
            </w:pPr>
            <w:r w:rsidRPr="004D66B3">
              <w:rPr>
                <w:sz w:val="24"/>
                <w:lang w:val="ru-RU"/>
              </w:rPr>
              <w:t>праздники</w:t>
            </w:r>
            <w:r w:rsidRPr="004D66B3">
              <w:rPr>
                <w:spacing w:val="-4"/>
                <w:sz w:val="24"/>
                <w:lang w:val="ru-RU"/>
              </w:rPr>
              <w:t xml:space="preserve"> </w:t>
            </w:r>
            <w:r w:rsidRPr="004D66B3">
              <w:rPr>
                <w:sz w:val="24"/>
                <w:lang w:val="ru-RU"/>
              </w:rPr>
              <w:t>и</w:t>
            </w:r>
            <w:r w:rsidRPr="004D66B3">
              <w:rPr>
                <w:spacing w:val="-3"/>
                <w:sz w:val="24"/>
                <w:lang w:val="ru-RU"/>
              </w:rPr>
              <w:t xml:space="preserve"> </w:t>
            </w:r>
            <w:r w:rsidRPr="004D66B3">
              <w:rPr>
                <w:sz w:val="24"/>
                <w:lang w:val="ru-RU"/>
              </w:rPr>
              <w:t>другие</w:t>
            </w:r>
          </w:p>
          <w:p w14:paraId="5A4180D7" w14:textId="77777777" w:rsidR="004D66B3" w:rsidRPr="004D66B3" w:rsidRDefault="004D66B3" w:rsidP="00554902">
            <w:pPr>
              <w:pStyle w:val="TableParagraph"/>
              <w:spacing w:line="256" w:lineRule="exact"/>
              <w:ind w:left="0" w:right="686"/>
              <w:jc w:val="center"/>
              <w:rPr>
                <w:sz w:val="24"/>
                <w:lang w:val="ru-RU"/>
              </w:rPr>
            </w:pPr>
            <w:r w:rsidRPr="004D66B3">
              <w:rPr>
                <w:sz w:val="24"/>
                <w:lang w:val="ru-RU"/>
              </w:rPr>
              <w:t>мероприятиях</w:t>
            </w:r>
            <w:r w:rsidRPr="004D66B3">
              <w:rPr>
                <w:spacing w:val="-1"/>
                <w:sz w:val="24"/>
                <w:lang w:val="ru-RU"/>
              </w:rPr>
              <w:t xml:space="preserve"> </w:t>
            </w:r>
            <w:r w:rsidRPr="004D66B3">
              <w:rPr>
                <w:sz w:val="24"/>
                <w:lang w:val="ru-RU"/>
              </w:rPr>
              <w:t>ДОО</w:t>
            </w:r>
          </w:p>
          <w:p w14:paraId="1DF89B3D" w14:textId="77777777" w:rsidR="004D66B3" w:rsidRPr="004D66B3" w:rsidRDefault="004D66B3" w:rsidP="00554902">
            <w:pPr>
              <w:pStyle w:val="TableParagraph"/>
              <w:spacing w:line="256" w:lineRule="exact"/>
              <w:ind w:left="0" w:right="686"/>
              <w:jc w:val="center"/>
              <w:rPr>
                <w:sz w:val="24"/>
                <w:lang w:val="ru-RU"/>
              </w:rPr>
            </w:pPr>
            <w:r w:rsidRPr="004D66B3">
              <w:rPr>
                <w:sz w:val="24"/>
                <w:lang w:val="ru-RU"/>
              </w:rPr>
              <w:t>вытекающие</w:t>
            </w:r>
            <w:r w:rsidRPr="004D66B3">
              <w:rPr>
                <w:spacing w:val="-2"/>
                <w:sz w:val="24"/>
                <w:lang w:val="ru-RU"/>
              </w:rPr>
              <w:t xml:space="preserve"> </w:t>
            </w:r>
            <w:r w:rsidRPr="004D66B3">
              <w:rPr>
                <w:sz w:val="24"/>
                <w:lang w:val="ru-RU"/>
              </w:rPr>
              <w:t>из</w:t>
            </w:r>
          </w:p>
          <w:p w14:paraId="6568328C" w14:textId="77777777" w:rsidR="004D66B3" w:rsidRPr="004D66B3" w:rsidRDefault="004D66B3" w:rsidP="00554902">
            <w:pPr>
              <w:pStyle w:val="TableParagraph"/>
              <w:spacing w:line="256" w:lineRule="exact"/>
              <w:ind w:left="0" w:right="686"/>
              <w:jc w:val="center"/>
              <w:rPr>
                <w:sz w:val="24"/>
                <w:lang w:val="ru-RU"/>
              </w:rPr>
            </w:pPr>
            <w:r w:rsidRPr="004D66B3">
              <w:rPr>
                <w:sz w:val="24"/>
                <w:lang w:val="ru-RU"/>
              </w:rPr>
              <w:t>уклада</w:t>
            </w:r>
            <w:r w:rsidRPr="004D66B3">
              <w:rPr>
                <w:spacing w:val="-3"/>
                <w:sz w:val="24"/>
                <w:lang w:val="ru-RU"/>
              </w:rPr>
              <w:t xml:space="preserve"> </w:t>
            </w:r>
            <w:r w:rsidRPr="004D66B3">
              <w:rPr>
                <w:sz w:val="24"/>
                <w:lang w:val="ru-RU"/>
              </w:rPr>
              <w:t>и</w:t>
            </w:r>
            <w:r w:rsidRPr="004D66B3">
              <w:rPr>
                <w:spacing w:val="-1"/>
                <w:sz w:val="24"/>
                <w:lang w:val="ru-RU"/>
              </w:rPr>
              <w:t xml:space="preserve"> </w:t>
            </w:r>
            <w:r w:rsidRPr="004D66B3">
              <w:rPr>
                <w:sz w:val="24"/>
                <w:lang w:val="ru-RU"/>
              </w:rPr>
              <w:t>традиций,</w:t>
            </w:r>
          </w:p>
          <w:p w14:paraId="69681852" w14:textId="77777777" w:rsidR="004D66B3" w:rsidRDefault="004D66B3" w:rsidP="00554902">
            <w:pPr>
              <w:pStyle w:val="TableParagraph"/>
              <w:spacing w:line="259" w:lineRule="exact"/>
              <w:ind w:left="0" w:right="686"/>
              <w:jc w:val="center"/>
              <w:rPr>
                <w:sz w:val="24"/>
              </w:rPr>
            </w:pPr>
            <w:r>
              <w:rPr>
                <w:sz w:val="24"/>
              </w:rPr>
              <w:t>описанных</w:t>
            </w:r>
            <w:r>
              <w:rPr>
                <w:spacing w:val="-2"/>
                <w:sz w:val="24"/>
              </w:rPr>
              <w:t xml:space="preserve"> </w:t>
            </w:r>
            <w:r>
              <w:rPr>
                <w:sz w:val="24"/>
              </w:rPr>
              <w:t>в</w:t>
            </w:r>
            <w:r>
              <w:rPr>
                <w:spacing w:val="-4"/>
                <w:sz w:val="24"/>
              </w:rPr>
              <w:t xml:space="preserve"> </w:t>
            </w:r>
            <w:r>
              <w:rPr>
                <w:sz w:val="24"/>
              </w:rPr>
              <w:t>пункте</w:t>
            </w:r>
          </w:p>
          <w:p w14:paraId="5979FE78" w14:textId="77777777" w:rsidR="004D66B3" w:rsidRDefault="004D66B3" w:rsidP="00554902">
            <w:pPr>
              <w:pStyle w:val="TableParagraph"/>
              <w:spacing w:line="262" w:lineRule="exact"/>
              <w:ind w:left="0" w:right="686"/>
              <w:jc w:val="center"/>
              <w:rPr>
                <w:sz w:val="24"/>
              </w:rPr>
            </w:pPr>
            <w:r>
              <w:rPr>
                <w:sz w:val="24"/>
              </w:rPr>
              <w:t>программы.</w:t>
            </w:r>
            <w:r>
              <w:rPr>
                <w:spacing w:val="-2"/>
                <w:sz w:val="24"/>
              </w:rPr>
              <w:t xml:space="preserve"> </w:t>
            </w:r>
            <w:r>
              <w:rPr>
                <w:sz w:val="24"/>
              </w:rPr>
              <w:t>2.1.2</w:t>
            </w:r>
          </w:p>
        </w:tc>
      </w:tr>
    </w:tbl>
    <w:p w14:paraId="5DAD3271" w14:textId="77777777" w:rsidR="00A130FA" w:rsidRDefault="00A130FA" w:rsidP="004D66B3">
      <w:pPr>
        <w:pStyle w:val="1"/>
        <w:spacing w:line="360" w:lineRule="auto"/>
        <w:ind w:left="0"/>
        <w:jc w:val="both"/>
        <w:rPr>
          <w:b w:val="0"/>
          <w:lang w:val="ru-RU"/>
        </w:rPr>
      </w:pPr>
    </w:p>
    <w:p w14:paraId="5874FC08" w14:textId="77777777" w:rsidR="004D66B3" w:rsidRPr="004D66B3" w:rsidRDefault="004D66B3" w:rsidP="001B3C55">
      <w:pPr>
        <w:pStyle w:val="1"/>
        <w:jc w:val="both"/>
        <w:rPr>
          <w:bCs w:val="0"/>
          <w:lang w:val="ru-RU"/>
        </w:rPr>
      </w:pPr>
      <w:r w:rsidRPr="004D66B3">
        <w:rPr>
          <w:bCs w:val="0"/>
          <w:lang w:val="ru-RU"/>
        </w:rPr>
        <w:t>Ожидаемый результат</w:t>
      </w:r>
    </w:p>
    <w:p w14:paraId="1AF596BA" w14:textId="77777777" w:rsidR="00A130FA" w:rsidRDefault="004D66B3" w:rsidP="001B3C55">
      <w:pPr>
        <w:pStyle w:val="1"/>
        <w:ind w:left="0"/>
        <w:jc w:val="both"/>
        <w:rPr>
          <w:b w:val="0"/>
          <w:lang w:val="ru-RU"/>
        </w:rPr>
      </w:pPr>
      <w:r w:rsidRPr="004D66B3">
        <w:rPr>
          <w:b w:val="0"/>
          <w:lang w:val="ru-RU"/>
        </w:rPr>
        <w:t>Данная деятельность педагогического коллектива в условиях инклюзивной образовательной среды будет способствовать успешному освоению детьми с ограниченными возможностями здоровья их разностороннему развитию с учётом особых образовательных потребностей и социальной адаптации.</w:t>
      </w: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5"/>
        <w:gridCol w:w="3879"/>
      </w:tblGrid>
      <w:tr w:rsidR="004D66B3" w14:paraId="628252CA" w14:textId="77777777" w:rsidTr="00554902">
        <w:trPr>
          <w:trHeight w:val="278"/>
        </w:trPr>
        <w:tc>
          <w:tcPr>
            <w:tcW w:w="10224" w:type="dxa"/>
            <w:gridSpan w:val="2"/>
          </w:tcPr>
          <w:p w14:paraId="5AA40C8D" w14:textId="77777777" w:rsidR="004D66B3" w:rsidRDefault="004D66B3" w:rsidP="00554902">
            <w:pPr>
              <w:pStyle w:val="TableParagraph"/>
              <w:spacing w:line="259" w:lineRule="exact"/>
              <w:ind w:left="0" w:right="686"/>
              <w:jc w:val="center"/>
              <w:rPr>
                <w:b/>
                <w:sz w:val="24"/>
              </w:rPr>
            </w:pPr>
            <w:r>
              <w:rPr>
                <w:b/>
                <w:sz w:val="24"/>
              </w:rPr>
              <w:t>Ожидаемый</w:t>
            </w:r>
            <w:r>
              <w:rPr>
                <w:b/>
                <w:spacing w:val="-4"/>
                <w:sz w:val="24"/>
              </w:rPr>
              <w:t xml:space="preserve"> </w:t>
            </w:r>
            <w:r>
              <w:rPr>
                <w:b/>
                <w:sz w:val="24"/>
              </w:rPr>
              <w:t>результат</w:t>
            </w:r>
          </w:p>
        </w:tc>
      </w:tr>
      <w:tr w:rsidR="004D66B3" w:rsidRPr="00426848" w14:paraId="11A044E8" w14:textId="77777777" w:rsidTr="00554902">
        <w:trPr>
          <w:trHeight w:val="2759"/>
        </w:trPr>
        <w:tc>
          <w:tcPr>
            <w:tcW w:w="6345" w:type="dxa"/>
          </w:tcPr>
          <w:p w14:paraId="3CAEF9DB" w14:textId="77777777" w:rsidR="004D66B3" w:rsidRPr="004D66B3" w:rsidRDefault="004D66B3" w:rsidP="000E11EC">
            <w:pPr>
              <w:pStyle w:val="TableParagraph"/>
              <w:numPr>
                <w:ilvl w:val="0"/>
                <w:numId w:val="40"/>
              </w:numPr>
              <w:tabs>
                <w:tab w:val="left" w:pos="247"/>
                <w:tab w:val="left" w:pos="5655"/>
              </w:tabs>
              <w:autoSpaceDE w:val="0"/>
              <w:autoSpaceDN w:val="0"/>
              <w:ind w:left="164" w:right="686" w:firstLine="0"/>
              <w:jc w:val="both"/>
              <w:rPr>
                <w:sz w:val="24"/>
                <w:lang w:val="ru-RU"/>
              </w:rPr>
            </w:pPr>
            <w:r w:rsidRPr="004D66B3">
              <w:rPr>
                <w:sz w:val="24"/>
                <w:lang w:val="ru-RU"/>
              </w:rPr>
              <w:lastRenderedPageBreak/>
              <w:t>Значительное снижение уровня тревожности в группе;</w:t>
            </w:r>
            <w:r w:rsidRPr="004D66B3">
              <w:rPr>
                <w:spacing w:val="-57"/>
                <w:sz w:val="24"/>
                <w:lang w:val="ru-RU"/>
              </w:rPr>
              <w:t xml:space="preserve"> </w:t>
            </w:r>
            <w:r w:rsidRPr="004D66B3">
              <w:rPr>
                <w:sz w:val="24"/>
                <w:lang w:val="ru-RU"/>
              </w:rPr>
              <w:t>облегчение процесса адаптации детей с ОВЗ к условиям</w:t>
            </w:r>
            <w:r w:rsidRPr="004D66B3">
              <w:rPr>
                <w:spacing w:val="-58"/>
                <w:sz w:val="24"/>
                <w:lang w:val="ru-RU"/>
              </w:rPr>
              <w:t xml:space="preserve"> </w:t>
            </w:r>
            <w:r w:rsidRPr="004D66B3">
              <w:rPr>
                <w:sz w:val="24"/>
                <w:lang w:val="ru-RU"/>
              </w:rPr>
              <w:t>ДОО.</w:t>
            </w:r>
          </w:p>
          <w:p w14:paraId="1FB424AC" w14:textId="77777777" w:rsidR="004D66B3" w:rsidRPr="004D66B3" w:rsidRDefault="004D66B3" w:rsidP="000E11EC">
            <w:pPr>
              <w:pStyle w:val="TableParagraph"/>
              <w:numPr>
                <w:ilvl w:val="0"/>
                <w:numId w:val="40"/>
              </w:numPr>
              <w:tabs>
                <w:tab w:val="left" w:pos="247"/>
                <w:tab w:val="left" w:pos="5655"/>
              </w:tabs>
              <w:autoSpaceDE w:val="0"/>
              <w:autoSpaceDN w:val="0"/>
              <w:ind w:left="164" w:right="686" w:firstLine="0"/>
              <w:rPr>
                <w:sz w:val="24"/>
                <w:lang w:val="ru-RU"/>
              </w:rPr>
            </w:pPr>
            <w:r w:rsidRPr="004D66B3">
              <w:rPr>
                <w:sz w:val="24"/>
                <w:lang w:val="ru-RU"/>
              </w:rPr>
              <w:t>Полноценное</w:t>
            </w:r>
            <w:r w:rsidRPr="004D66B3">
              <w:rPr>
                <w:spacing w:val="-5"/>
                <w:sz w:val="24"/>
                <w:lang w:val="ru-RU"/>
              </w:rPr>
              <w:t xml:space="preserve"> </w:t>
            </w:r>
            <w:r w:rsidRPr="004D66B3">
              <w:rPr>
                <w:sz w:val="24"/>
                <w:lang w:val="ru-RU"/>
              </w:rPr>
              <w:t>проживание</w:t>
            </w:r>
            <w:r w:rsidRPr="004D66B3">
              <w:rPr>
                <w:spacing w:val="-5"/>
                <w:sz w:val="24"/>
                <w:lang w:val="ru-RU"/>
              </w:rPr>
              <w:t xml:space="preserve"> </w:t>
            </w:r>
            <w:r w:rsidRPr="004D66B3">
              <w:rPr>
                <w:sz w:val="24"/>
                <w:lang w:val="ru-RU"/>
              </w:rPr>
              <w:t>ребенком</w:t>
            </w:r>
            <w:r w:rsidRPr="004D66B3">
              <w:rPr>
                <w:spacing w:val="-5"/>
                <w:sz w:val="24"/>
                <w:lang w:val="ru-RU"/>
              </w:rPr>
              <w:t xml:space="preserve"> </w:t>
            </w:r>
            <w:r w:rsidRPr="004D66B3">
              <w:rPr>
                <w:sz w:val="24"/>
                <w:lang w:val="ru-RU"/>
              </w:rPr>
              <w:t>всех</w:t>
            </w:r>
            <w:r w:rsidRPr="004D66B3">
              <w:rPr>
                <w:spacing w:val="-1"/>
                <w:sz w:val="24"/>
                <w:lang w:val="ru-RU"/>
              </w:rPr>
              <w:t xml:space="preserve"> </w:t>
            </w:r>
            <w:r w:rsidRPr="004D66B3">
              <w:rPr>
                <w:sz w:val="24"/>
                <w:lang w:val="ru-RU"/>
              </w:rPr>
              <w:t>этапов</w:t>
            </w:r>
            <w:r w:rsidRPr="004D66B3">
              <w:rPr>
                <w:spacing w:val="-4"/>
                <w:sz w:val="24"/>
                <w:lang w:val="ru-RU"/>
              </w:rPr>
              <w:t xml:space="preserve"> </w:t>
            </w:r>
            <w:r w:rsidRPr="004D66B3">
              <w:rPr>
                <w:sz w:val="24"/>
                <w:lang w:val="ru-RU"/>
              </w:rPr>
              <w:t>детства</w:t>
            </w:r>
            <w:r w:rsidRPr="004D66B3">
              <w:rPr>
                <w:spacing w:val="-57"/>
                <w:sz w:val="24"/>
                <w:lang w:val="ru-RU"/>
              </w:rPr>
              <w:t xml:space="preserve"> </w:t>
            </w:r>
            <w:r w:rsidRPr="004D66B3">
              <w:rPr>
                <w:sz w:val="24"/>
                <w:lang w:val="ru-RU"/>
              </w:rPr>
              <w:t>(младенческого, раннего и дошкольного возраста),</w:t>
            </w:r>
            <w:r w:rsidRPr="004D66B3">
              <w:rPr>
                <w:spacing w:val="1"/>
                <w:sz w:val="24"/>
                <w:lang w:val="ru-RU"/>
              </w:rPr>
              <w:t xml:space="preserve"> </w:t>
            </w:r>
            <w:r w:rsidRPr="004D66B3">
              <w:rPr>
                <w:sz w:val="24"/>
                <w:lang w:val="ru-RU"/>
              </w:rPr>
              <w:t>обогащение</w:t>
            </w:r>
            <w:r w:rsidRPr="004D66B3">
              <w:rPr>
                <w:spacing w:val="-2"/>
                <w:sz w:val="24"/>
                <w:lang w:val="ru-RU"/>
              </w:rPr>
              <w:t xml:space="preserve"> </w:t>
            </w:r>
            <w:r w:rsidRPr="004D66B3">
              <w:rPr>
                <w:sz w:val="24"/>
                <w:lang w:val="ru-RU"/>
              </w:rPr>
              <w:t>(амплификация)</w:t>
            </w:r>
            <w:r w:rsidRPr="004D66B3">
              <w:rPr>
                <w:spacing w:val="-1"/>
                <w:sz w:val="24"/>
                <w:lang w:val="ru-RU"/>
              </w:rPr>
              <w:t xml:space="preserve"> </w:t>
            </w:r>
            <w:r w:rsidRPr="004D66B3">
              <w:rPr>
                <w:sz w:val="24"/>
                <w:lang w:val="ru-RU"/>
              </w:rPr>
              <w:t>детского</w:t>
            </w:r>
            <w:r w:rsidRPr="004D66B3">
              <w:rPr>
                <w:spacing w:val="-1"/>
                <w:sz w:val="24"/>
                <w:lang w:val="ru-RU"/>
              </w:rPr>
              <w:t xml:space="preserve"> </w:t>
            </w:r>
            <w:r w:rsidRPr="004D66B3">
              <w:rPr>
                <w:sz w:val="24"/>
                <w:lang w:val="ru-RU"/>
              </w:rPr>
              <w:t>развития.</w:t>
            </w:r>
          </w:p>
          <w:p w14:paraId="5CEF935A" w14:textId="77777777" w:rsidR="004D66B3" w:rsidRPr="004D66B3" w:rsidRDefault="004D66B3" w:rsidP="000E11EC">
            <w:pPr>
              <w:pStyle w:val="TableParagraph"/>
              <w:numPr>
                <w:ilvl w:val="0"/>
                <w:numId w:val="40"/>
              </w:numPr>
              <w:tabs>
                <w:tab w:val="left" w:pos="247"/>
                <w:tab w:val="left" w:pos="5655"/>
              </w:tabs>
              <w:autoSpaceDE w:val="0"/>
              <w:autoSpaceDN w:val="0"/>
              <w:spacing w:line="270" w:lineRule="atLeast"/>
              <w:ind w:left="164" w:right="686" w:firstLine="0"/>
              <w:rPr>
                <w:sz w:val="24"/>
                <w:lang w:val="ru-RU"/>
              </w:rPr>
            </w:pPr>
            <w:r w:rsidRPr="004D66B3">
              <w:rPr>
                <w:sz w:val="24"/>
                <w:lang w:val="ru-RU"/>
              </w:rPr>
              <w:t>Сформированность начатков общей культуры личности</w:t>
            </w:r>
            <w:r w:rsidRPr="004D66B3">
              <w:rPr>
                <w:spacing w:val="-58"/>
                <w:sz w:val="24"/>
                <w:lang w:val="ru-RU"/>
              </w:rPr>
              <w:t xml:space="preserve"> </w:t>
            </w:r>
            <w:r w:rsidRPr="004D66B3">
              <w:rPr>
                <w:sz w:val="24"/>
                <w:lang w:val="ru-RU"/>
              </w:rPr>
              <w:t>детей, развитие их социальных, нравственных,</w:t>
            </w:r>
            <w:r w:rsidRPr="004D66B3">
              <w:rPr>
                <w:spacing w:val="1"/>
                <w:sz w:val="24"/>
                <w:lang w:val="ru-RU"/>
              </w:rPr>
              <w:t xml:space="preserve"> </w:t>
            </w:r>
            <w:r w:rsidRPr="004D66B3">
              <w:rPr>
                <w:sz w:val="24"/>
                <w:lang w:val="ru-RU"/>
              </w:rPr>
              <w:t>эстетических, интеллектуальных, физических качеств,</w:t>
            </w:r>
            <w:r w:rsidRPr="004D66B3">
              <w:rPr>
                <w:spacing w:val="1"/>
                <w:sz w:val="24"/>
                <w:lang w:val="ru-RU"/>
              </w:rPr>
              <w:t xml:space="preserve"> </w:t>
            </w:r>
            <w:r w:rsidRPr="004D66B3">
              <w:rPr>
                <w:sz w:val="24"/>
                <w:lang w:val="ru-RU"/>
              </w:rPr>
              <w:t>инициативности,</w:t>
            </w:r>
            <w:r w:rsidRPr="004D66B3">
              <w:rPr>
                <w:spacing w:val="-4"/>
                <w:sz w:val="24"/>
                <w:lang w:val="ru-RU"/>
              </w:rPr>
              <w:t xml:space="preserve"> </w:t>
            </w:r>
            <w:r w:rsidRPr="004D66B3">
              <w:rPr>
                <w:sz w:val="24"/>
                <w:lang w:val="ru-RU"/>
              </w:rPr>
              <w:t>самостоятельности</w:t>
            </w:r>
            <w:r w:rsidRPr="004D66B3">
              <w:rPr>
                <w:spacing w:val="-4"/>
                <w:sz w:val="24"/>
                <w:lang w:val="ru-RU"/>
              </w:rPr>
              <w:t xml:space="preserve"> </w:t>
            </w:r>
            <w:r w:rsidRPr="004D66B3">
              <w:rPr>
                <w:sz w:val="24"/>
                <w:lang w:val="ru-RU"/>
              </w:rPr>
              <w:t>и</w:t>
            </w:r>
            <w:r w:rsidRPr="004D66B3">
              <w:rPr>
                <w:spacing w:val="-3"/>
                <w:sz w:val="24"/>
                <w:lang w:val="ru-RU"/>
              </w:rPr>
              <w:t xml:space="preserve"> </w:t>
            </w:r>
            <w:r w:rsidRPr="004D66B3">
              <w:rPr>
                <w:sz w:val="24"/>
                <w:lang w:val="ru-RU"/>
              </w:rPr>
              <w:t>ответственности.</w:t>
            </w:r>
          </w:p>
        </w:tc>
        <w:tc>
          <w:tcPr>
            <w:tcW w:w="3879" w:type="dxa"/>
          </w:tcPr>
          <w:p w14:paraId="6DF4DEBA" w14:textId="77777777" w:rsidR="004D66B3" w:rsidRPr="004D66B3" w:rsidRDefault="004D66B3" w:rsidP="000E11EC">
            <w:pPr>
              <w:pStyle w:val="TableParagraph"/>
              <w:numPr>
                <w:ilvl w:val="0"/>
                <w:numId w:val="39"/>
              </w:numPr>
              <w:tabs>
                <w:tab w:val="left" w:pos="245"/>
              </w:tabs>
              <w:autoSpaceDE w:val="0"/>
              <w:autoSpaceDN w:val="0"/>
              <w:ind w:left="198" w:right="428" w:firstLine="0"/>
              <w:jc w:val="center"/>
              <w:rPr>
                <w:sz w:val="24"/>
                <w:lang w:val="ru-RU"/>
              </w:rPr>
            </w:pPr>
            <w:r w:rsidRPr="004D66B3">
              <w:rPr>
                <w:sz w:val="24"/>
                <w:lang w:val="ru-RU"/>
              </w:rPr>
              <w:t>Сотрудничество</w:t>
            </w:r>
            <w:r w:rsidRPr="004D66B3">
              <w:rPr>
                <w:spacing w:val="-1"/>
                <w:sz w:val="24"/>
                <w:lang w:val="ru-RU"/>
              </w:rPr>
              <w:t xml:space="preserve"> </w:t>
            </w:r>
            <w:r w:rsidRPr="004D66B3">
              <w:rPr>
                <w:sz w:val="24"/>
                <w:lang w:val="ru-RU"/>
              </w:rPr>
              <w:t>детей</w:t>
            </w:r>
            <w:r w:rsidRPr="004D66B3">
              <w:rPr>
                <w:spacing w:val="1"/>
                <w:sz w:val="24"/>
                <w:lang w:val="ru-RU"/>
              </w:rPr>
              <w:t xml:space="preserve"> </w:t>
            </w:r>
            <w:r w:rsidRPr="004D66B3">
              <w:rPr>
                <w:sz w:val="24"/>
                <w:lang w:val="ru-RU"/>
              </w:rPr>
              <w:t>и</w:t>
            </w:r>
            <w:r w:rsidRPr="004D66B3">
              <w:rPr>
                <w:spacing w:val="1"/>
                <w:sz w:val="24"/>
                <w:lang w:val="ru-RU"/>
              </w:rPr>
              <w:t xml:space="preserve"> </w:t>
            </w:r>
            <w:r w:rsidRPr="004D66B3">
              <w:rPr>
                <w:sz w:val="24"/>
                <w:lang w:val="ru-RU"/>
              </w:rPr>
              <w:t>взрослых,</w:t>
            </w:r>
            <w:r w:rsidRPr="004D66B3">
              <w:rPr>
                <w:spacing w:val="-5"/>
                <w:sz w:val="24"/>
                <w:lang w:val="ru-RU"/>
              </w:rPr>
              <w:t xml:space="preserve"> </w:t>
            </w:r>
            <w:r w:rsidRPr="004D66B3">
              <w:rPr>
                <w:sz w:val="24"/>
                <w:lang w:val="ru-RU"/>
              </w:rPr>
              <w:t>признание</w:t>
            </w:r>
            <w:r w:rsidRPr="004D66B3">
              <w:rPr>
                <w:spacing w:val="-6"/>
                <w:sz w:val="24"/>
                <w:lang w:val="ru-RU"/>
              </w:rPr>
              <w:t xml:space="preserve"> </w:t>
            </w:r>
            <w:r w:rsidRPr="004D66B3">
              <w:rPr>
                <w:sz w:val="24"/>
                <w:lang w:val="ru-RU"/>
              </w:rPr>
              <w:t>каждого</w:t>
            </w:r>
            <w:r w:rsidRPr="004D66B3">
              <w:rPr>
                <w:spacing w:val="-57"/>
                <w:sz w:val="24"/>
                <w:lang w:val="ru-RU"/>
              </w:rPr>
              <w:t xml:space="preserve"> </w:t>
            </w:r>
            <w:r w:rsidR="007E3050" w:rsidRPr="004D66B3">
              <w:rPr>
                <w:sz w:val="24"/>
                <w:lang w:val="ru-RU"/>
              </w:rPr>
              <w:t>ребёнка</w:t>
            </w:r>
            <w:r w:rsidRPr="004D66B3">
              <w:rPr>
                <w:sz w:val="24"/>
                <w:lang w:val="ru-RU"/>
              </w:rPr>
              <w:t xml:space="preserve"> полноценным</w:t>
            </w:r>
            <w:r w:rsidRPr="004D66B3">
              <w:rPr>
                <w:spacing w:val="1"/>
                <w:sz w:val="24"/>
                <w:lang w:val="ru-RU"/>
              </w:rPr>
              <w:t xml:space="preserve"> </w:t>
            </w:r>
            <w:r w:rsidRPr="004D66B3">
              <w:rPr>
                <w:sz w:val="24"/>
                <w:lang w:val="ru-RU"/>
              </w:rPr>
              <w:t>участником (субъектом)</w:t>
            </w:r>
            <w:r w:rsidRPr="004D66B3">
              <w:rPr>
                <w:spacing w:val="1"/>
                <w:sz w:val="24"/>
                <w:lang w:val="ru-RU"/>
              </w:rPr>
              <w:t xml:space="preserve"> </w:t>
            </w:r>
            <w:r w:rsidRPr="004D66B3">
              <w:rPr>
                <w:sz w:val="24"/>
                <w:lang w:val="ru-RU"/>
              </w:rPr>
              <w:t>образовательных</w:t>
            </w:r>
            <w:r w:rsidRPr="004D66B3">
              <w:rPr>
                <w:spacing w:val="-5"/>
                <w:sz w:val="24"/>
                <w:lang w:val="ru-RU"/>
              </w:rPr>
              <w:t xml:space="preserve"> </w:t>
            </w:r>
            <w:r w:rsidRPr="004D66B3">
              <w:rPr>
                <w:sz w:val="24"/>
                <w:lang w:val="ru-RU"/>
              </w:rPr>
              <w:t>отношений.</w:t>
            </w:r>
          </w:p>
          <w:p w14:paraId="66116926" w14:textId="77777777" w:rsidR="004D66B3" w:rsidRDefault="004D66B3" w:rsidP="000E11EC">
            <w:pPr>
              <w:pStyle w:val="TableParagraph"/>
              <w:numPr>
                <w:ilvl w:val="0"/>
                <w:numId w:val="39"/>
              </w:numPr>
              <w:tabs>
                <w:tab w:val="left" w:pos="245"/>
              </w:tabs>
              <w:autoSpaceDE w:val="0"/>
              <w:autoSpaceDN w:val="0"/>
              <w:ind w:left="198" w:right="428" w:firstLine="0"/>
              <w:jc w:val="center"/>
              <w:rPr>
                <w:sz w:val="24"/>
              </w:rPr>
            </w:pPr>
            <w:r>
              <w:rPr>
                <w:sz w:val="24"/>
              </w:rPr>
              <w:t>Сформированное</w:t>
            </w:r>
          </w:p>
          <w:p w14:paraId="44FBC014" w14:textId="77777777" w:rsidR="004D66B3" w:rsidRPr="004D66B3" w:rsidRDefault="004D66B3" w:rsidP="007E3050">
            <w:pPr>
              <w:pStyle w:val="TableParagraph"/>
              <w:spacing w:line="270" w:lineRule="atLeast"/>
              <w:ind w:left="198" w:right="428"/>
              <w:jc w:val="center"/>
              <w:rPr>
                <w:sz w:val="24"/>
                <w:lang w:val="ru-RU"/>
              </w:rPr>
            </w:pPr>
            <w:r w:rsidRPr="004D66B3">
              <w:rPr>
                <w:sz w:val="24"/>
                <w:lang w:val="ru-RU"/>
              </w:rPr>
              <w:t>доброжелательное</w:t>
            </w:r>
            <w:r w:rsidRPr="004D66B3">
              <w:rPr>
                <w:spacing w:val="-8"/>
                <w:sz w:val="24"/>
                <w:lang w:val="ru-RU"/>
              </w:rPr>
              <w:t xml:space="preserve"> </w:t>
            </w:r>
            <w:r w:rsidRPr="004D66B3">
              <w:rPr>
                <w:sz w:val="24"/>
                <w:lang w:val="ru-RU"/>
              </w:rPr>
              <w:t>отношение</w:t>
            </w:r>
            <w:r w:rsidRPr="004D66B3">
              <w:rPr>
                <w:spacing w:val="-8"/>
                <w:sz w:val="24"/>
                <w:lang w:val="ru-RU"/>
              </w:rPr>
              <w:t xml:space="preserve"> </w:t>
            </w:r>
            <w:r w:rsidRPr="004D66B3">
              <w:rPr>
                <w:sz w:val="24"/>
                <w:lang w:val="ru-RU"/>
              </w:rPr>
              <w:t>к</w:t>
            </w:r>
            <w:r w:rsidRPr="004D66B3">
              <w:rPr>
                <w:spacing w:val="-57"/>
                <w:sz w:val="24"/>
                <w:lang w:val="ru-RU"/>
              </w:rPr>
              <w:t xml:space="preserve"> </w:t>
            </w:r>
            <w:r w:rsidRPr="004D66B3">
              <w:rPr>
                <w:sz w:val="24"/>
                <w:lang w:val="ru-RU"/>
              </w:rPr>
              <w:t>детям с ОВЗ и их семьям со</w:t>
            </w:r>
            <w:r w:rsidRPr="004D66B3">
              <w:rPr>
                <w:spacing w:val="1"/>
                <w:sz w:val="24"/>
                <w:lang w:val="ru-RU"/>
              </w:rPr>
              <w:t xml:space="preserve"> </w:t>
            </w:r>
            <w:r w:rsidRPr="004D66B3">
              <w:rPr>
                <w:sz w:val="24"/>
                <w:lang w:val="ru-RU"/>
              </w:rPr>
              <w:t>стороны</w:t>
            </w:r>
            <w:r w:rsidRPr="004D66B3">
              <w:rPr>
                <w:spacing w:val="-1"/>
                <w:sz w:val="24"/>
                <w:lang w:val="ru-RU"/>
              </w:rPr>
              <w:t xml:space="preserve"> </w:t>
            </w:r>
            <w:r w:rsidRPr="004D66B3">
              <w:rPr>
                <w:sz w:val="24"/>
                <w:lang w:val="ru-RU"/>
              </w:rPr>
              <w:t>всех</w:t>
            </w:r>
            <w:r w:rsidRPr="004D66B3">
              <w:rPr>
                <w:spacing w:val="3"/>
                <w:sz w:val="24"/>
                <w:lang w:val="ru-RU"/>
              </w:rPr>
              <w:t xml:space="preserve"> </w:t>
            </w:r>
            <w:r w:rsidRPr="004D66B3">
              <w:rPr>
                <w:sz w:val="24"/>
                <w:lang w:val="ru-RU"/>
              </w:rPr>
              <w:t>участников</w:t>
            </w:r>
            <w:r w:rsidRPr="004D66B3">
              <w:rPr>
                <w:spacing w:val="1"/>
                <w:sz w:val="24"/>
                <w:lang w:val="ru-RU"/>
              </w:rPr>
              <w:t xml:space="preserve"> </w:t>
            </w:r>
            <w:r w:rsidRPr="004D66B3">
              <w:rPr>
                <w:sz w:val="24"/>
                <w:lang w:val="ru-RU"/>
              </w:rPr>
              <w:t>образовательных</w:t>
            </w:r>
            <w:r w:rsidRPr="004D66B3">
              <w:rPr>
                <w:spacing w:val="-1"/>
                <w:sz w:val="24"/>
                <w:lang w:val="ru-RU"/>
              </w:rPr>
              <w:t xml:space="preserve"> </w:t>
            </w:r>
            <w:r w:rsidRPr="004D66B3">
              <w:rPr>
                <w:sz w:val="24"/>
                <w:lang w:val="ru-RU"/>
              </w:rPr>
              <w:t>отношений.</w:t>
            </w:r>
          </w:p>
          <w:p w14:paraId="0904A0FA" w14:textId="77777777" w:rsidR="004D66B3" w:rsidRPr="004D66B3" w:rsidRDefault="004D66B3" w:rsidP="00554902">
            <w:pPr>
              <w:pStyle w:val="TableParagraph"/>
              <w:spacing w:line="270" w:lineRule="atLeast"/>
              <w:ind w:left="0" w:right="686"/>
              <w:rPr>
                <w:sz w:val="24"/>
                <w:lang w:val="ru-RU"/>
              </w:rPr>
            </w:pPr>
          </w:p>
        </w:tc>
      </w:tr>
    </w:tbl>
    <w:p w14:paraId="4C802098" w14:textId="270BBE6A" w:rsidR="00394852" w:rsidRDefault="00394852" w:rsidP="001B3C55">
      <w:pPr>
        <w:pStyle w:val="1"/>
        <w:ind w:left="0"/>
        <w:rPr>
          <w:b w:val="0"/>
          <w:lang w:val="ru-RU"/>
        </w:rPr>
      </w:pPr>
    </w:p>
    <w:p w14:paraId="0894B204" w14:textId="4B7DFE32" w:rsidR="00331382" w:rsidRDefault="00331382" w:rsidP="001B3C55">
      <w:pPr>
        <w:pStyle w:val="1"/>
        <w:ind w:left="0"/>
        <w:rPr>
          <w:b w:val="0"/>
          <w:lang w:val="ru-RU"/>
        </w:rPr>
      </w:pPr>
    </w:p>
    <w:p w14:paraId="3B8DAD97" w14:textId="45494323" w:rsidR="00331382" w:rsidRDefault="00331382" w:rsidP="001B3C55">
      <w:pPr>
        <w:pStyle w:val="1"/>
        <w:ind w:left="0"/>
        <w:rPr>
          <w:b w:val="0"/>
          <w:lang w:val="ru-RU"/>
        </w:rPr>
      </w:pPr>
    </w:p>
    <w:p w14:paraId="26A161EB" w14:textId="183643CC" w:rsidR="00331382" w:rsidRDefault="00331382" w:rsidP="001B3C55">
      <w:pPr>
        <w:pStyle w:val="1"/>
        <w:ind w:left="0"/>
        <w:rPr>
          <w:b w:val="0"/>
          <w:lang w:val="ru-RU"/>
        </w:rPr>
      </w:pPr>
    </w:p>
    <w:p w14:paraId="74D3B143" w14:textId="78445478" w:rsidR="00331382" w:rsidRDefault="00331382" w:rsidP="001B3C55">
      <w:pPr>
        <w:pStyle w:val="1"/>
        <w:ind w:left="0"/>
        <w:rPr>
          <w:b w:val="0"/>
          <w:lang w:val="ru-RU"/>
        </w:rPr>
      </w:pPr>
    </w:p>
    <w:p w14:paraId="7069669E" w14:textId="1692B250" w:rsidR="00331382" w:rsidRDefault="00331382" w:rsidP="001B3C55">
      <w:pPr>
        <w:pStyle w:val="1"/>
        <w:ind w:left="0"/>
        <w:rPr>
          <w:b w:val="0"/>
          <w:lang w:val="ru-RU"/>
        </w:rPr>
      </w:pPr>
    </w:p>
    <w:p w14:paraId="14CF64BB" w14:textId="73582037" w:rsidR="00331382" w:rsidRDefault="00331382" w:rsidP="001B3C55">
      <w:pPr>
        <w:pStyle w:val="1"/>
        <w:ind w:left="0"/>
        <w:rPr>
          <w:b w:val="0"/>
          <w:lang w:val="ru-RU"/>
        </w:rPr>
      </w:pPr>
    </w:p>
    <w:p w14:paraId="16D8C65C" w14:textId="153E6BF3" w:rsidR="00331382" w:rsidRDefault="00331382" w:rsidP="001B3C55">
      <w:pPr>
        <w:pStyle w:val="1"/>
        <w:ind w:left="0"/>
        <w:rPr>
          <w:b w:val="0"/>
          <w:lang w:val="ru-RU"/>
        </w:rPr>
      </w:pPr>
    </w:p>
    <w:p w14:paraId="16C0096B" w14:textId="603613ED" w:rsidR="00331382" w:rsidRDefault="00331382" w:rsidP="001B3C55">
      <w:pPr>
        <w:pStyle w:val="1"/>
        <w:ind w:left="0"/>
        <w:rPr>
          <w:b w:val="0"/>
          <w:lang w:val="ru-RU"/>
        </w:rPr>
      </w:pPr>
    </w:p>
    <w:p w14:paraId="15A764EF" w14:textId="51D7E5A3" w:rsidR="00331382" w:rsidRDefault="00331382" w:rsidP="001B3C55">
      <w:pPr>
        <w:pStyle w:val="1"/>
        <w:ind w:left="0"/>
        <w:rPr>
          <w:b w:val="0"/>
          <w:lang w:val="ru-RU"/>
        </w:rPr>
      </w:pPr>
    </w:p>
    <w:p w14:paraId="62917C9F" w14:textId="0266DADF" w:rsidR="00331382" w:rsidRDefault="00331382" w:rsidP="001B3C55">
      <w:pPr>
        <w:pStyle w:val="1"/>
        <w:ind w:left="0"/>
        <w:rPr>
          <w:b w:val="0"/>
          <w:lang w:val="ru-RU"/>
        </w:rPr>
      </w:pPr>
    </w:p>
    <w:p w14:paraId="3EE76132" w14:textId="4D88A03F" w:rsidR="00331382" w:rsidRDefault="00331382" w:rsidP="001B3C55">
      <w:pPr>
        <w:pStyle w:val="1"/>
        <w:ind w:left="0"/>
        <w:rPr>
          <w:b w:val="0"/>
          <w:lang w:val="ru-RU"/>
        </w:rPr>
      </w:pPr>
    </w:p>
    <w:p w14:paraId="0D785CA5" w14:textId="5D86CB8E" w:rsidR="00331382" w:rsidRDefault="00331382" w:rsidP="001B3C55">
      <w:pPr>
        <w:pStyle w:val="1"/>
        <w:ind w:left="0"/>
        <w:rPr>
          <w:b w:val="0"/>
          <w:lang w:val="ru-RU"/>
        </w:rPr>
      </w:pPr>
    </w:p>
    <w:p w14:paraId="173BE779" w14:textId="702BBB1C" w:rsidR="00331382" w:rsidRDefault="00331382" w:rsidP="001B3C55">
      <w:pPr>
        <w:pStyle w:val="1"/>
        <w:ind w:left="0"/>
        <w:rPr>
          <w:b w:val="0"/>
          <w:lang w:val="ru-RU"/>
        </w:rPr>
      </w:pPr>
    </w:p>
    <w:p w14:paraId="58B61D2D" w14:textId="5D8A38DD" w:rsidR="00331382" w:rsidRDefault="00331382" w:rsidP="001B3C55">
      <w:pPr>
        <w:pStyle w:val="1"/>
        <w:ind w:left="0"/>
        <w:rPr>
          <w:b w:val="0"/>
          <w:lang w:val="ru-RU"/>
        </w:rPr>
      </w:pPr>
    </w:p>
    <w:p w14:paraId="1AB4573F" w14:textId="1383C104" w:rsidR="00331382" w:rsidRDefault="00331382" w:rsidP="001B3C55">
      <w:pPr>
        <w:pStyle w:val="1"/>
        <w:ind w:left="0"/>
        <w:rPr>
          <w:b w:val="0"/>
          <w:lang w:val="ru-RU"/>
        </w:rPr>
      </w:pPr>
    </w:p>
    <w:p w14:paraId="4090619D" w14:textId="7DFD8F7C" w:rsidR="00331382" w:rsidRDefault="00331382" w:rsidP="001B3C55">
      <w:pPr>
        <w:pStyle w:val="1"/>
        <w:ind w:left="0"/>
        <w:rPr>
          <w:b w:val="0"/>
          <w:lang w:val="ru-RU"/>
        </w:rPr>
      </w:pPr>
    </w:p>
    <w:p w14:paraId="037684E2" w14:textId="74D476E3" w:rsidR="00331382" w:rsidRDefault="00331382" w:rsidP="001B3C55">
      <w:pPr>
        <w:pStyle w:val="1"/>
        <w:ind w:left="0"/>
        <w:rPr>
          <w:b w:val="0"/>
          <w:lang w:val="ru-RU"/>
        </w:rPr>
      </w:pPr>
    </w:p>
    <w:p w14:paraId="15E1E9CA" w14:textId="16D29FA9" w:rsidR="00331382" w:rsidRDefault="00331382" w:rsidP="001B3C55">
      <w:pPr>
        <w:pStyle w:val="1"/>
        <w:ind w:left="0"/>
        <w:rPr>
          <w:b w:val="0"/>
          <w:lang w:val="ru-RU"/>
        </w:rPr>
      </w:pPr>
    </w:p>
    <w:p w14:paraId="2943CF7E" w14:textId="297BD7FC" w:rsidR="00331382" w:rsidRDefault="00331382" w:rsidP="001B3C55">
      <w:pPr>
        <w:pStyle w:val="1"/>
        <w:ind w:left="0"/>
        <w:rPr>
          <w:b w:val="0"/>
          <w:lang w:val="ru-RU"/>
        </w:rPr>
      </w:pPr>
    </w:p>
    <w:p w14:paraId="0F19B5C4" w14:textId="685EE429" w:rsidR="00331382" w:rsidRDefault="00331382" w:rsidP="001B3C55">
      <w:pPr>
        <w:pStyle w:val="1"/>
        <w:ind w:left="0"/>
        <w:rPr>
          <w:b w:val="0"/>
          <w:lang w:val="ru-RU"/>
        </w:rPr>
      </w:pPr>
    </w:p>
    <w:p w14:paraId="1B63EF6F" w14:textId="63E5366F" w:rsidR="00331382" w:rsidRDefault="00331382" w:rsidP="001B3C55">
      <w:pPr>
        <w:pStyle w:val="1"/>
        <w:ind w:left="0"/>
        <w:rPr>
          <w:b w:val="0"/>
          <w:lang w:val="ru-RU"/>
        </w:rPr>
      </w:pPr>
    </w:p>
    <w:p w14:paraId="6B663A9B" w14:textId="4BE336EE" w:rsidR="00331382" w:rsidRDefault="00331382" w:rsidP="001B3C55">
      <w:pPr>
        <w:pStyle w:val="1"/>
        <w:ind w:left="0"/>
        <w:rPr>
          <w:b w:val="0"/>
          <w:lang w:val="ru-RU"/>
        </w:rPr>
      </w:pPr>
    </w:p>
    <w:p w14:paraId="66BF3495" w14:textId="50511617" w:rsidR="00331382" w:rsidRDefault="00331382" w:rsidP="001B3C55">
      <w:pPr>
        <w:pStyle w:val="1"/>
        <w:ind w:left="0"/>
        <w:rPr>
          <w:b w:val="0"/>
          <w:lang w:val="ru-RU"/>
        </w:rPr>
      </w:pPr>
    </w:p>
    <w:p w14:paraId="51C941A7" w14:textId="30E88095" w:rsidR="00331382" w:rsidRDefault="00331382" w:rsidP="001B3C55">
      <w:pPr>
        <w:pStyle w:val="1"/>
        <w:ind w:left="0"/>
        <w:rPr>
          <w:b w:val="0"/>
          <w:lang w:val="ru-RU"/>
        </w:rPr>
      </w:pPr>
    </w:p>
    <w:p w14:paraId="62999098" w14:textId="384D0776" w:rsidR="00331382" w:rsidRDefault="00331382" w:rsidP="001B3C55">
      <w:pPr>
        <w:pStyle w:val="1"/>
        <w:ind w:left="0"/>
        <w:rPr>
          <w:b w:val="0"/>
          <w:lang w:val="ru-RU"/>
        </w:rPr>
      </w:pPr>
    </w:p>
    <w:p w14:paraId="7E241773" w14:textId="49A491F6" w:rsidR="00331382" w:rsidRDefault="00331382" w:rsidP="001B3C55">
      <w:pPr>
        <w:pStyle w:val="1"/>
        <w:ind w:left="0"/>
        <w:rPr>
          <w:b w:val="0"/>
          <w:lang w:val="ru-RU"/>
        </w:rPr>
      </w:pPr>
    </w:p>
    <w:p w14:paraId="49805585" w14:textId="5B5DB046" w:rsidR="00331382" w:rsidRDefault="00331382" w:rsidP="001B3C55">
      <w:pPr>
        <w:pStyle w:val="1"/>
        <w:ind w:left="0"/>
        <w:rPr>
          <w:b w:val="0"/>
          <w:lang w:val="ru-RU"/>
        </w:rPr>
      </w:pPr>
    </w:p>
    <w:p w14:paraId="344048EB" w14:textId="213A30E5" w:rsidR="00331382" w:rsidRDefault="00331382" w:rsidP="001B3C55">
      <w:pPr>
        <w:pStyle w:val="1"/>
        <w:ind w:left="0"/>
        <w:rPr>
          <w:b w:val="0"/>
          <w:lang w:val="ru-RU"/>
        </w:rPr>
      </w:pPr>
    </w:p>
    <w:p w14:paraId="50728CA5" w14:textId="558A6C68" w:rsidR="00331382" w:rsidRDefault="00331382" w:rsidP="001B3C55">
      <w:pPr>
        <w:pStyle w:val="1"/>
        <w:ind w:left="0"/>
        <w:rPr>
          <w:b w:val="0"/>
          <w:lang w:val="ru-RU"/>
        </w:rPr>
      </w:pPr>
    </w:p>
    <w:p w14:paraId="3A6DC326" w14:textId="1FE45BD4" w:rsidR="00331382" w:rsidRDefault="00331382" w:rsidP="001B3C55">
      <w:pPr>
        <w:pStyle w:val="1"/>
        <w:ind w:left="0"/>
        <w:rPr>
          <w:b w:val="0"/>
          <w:lang w:val="ru-RU"/>
        </w:rPr>
      </w:pPr>
    </w:p>
    <w:p w14:paraId="16A39162" w14:textId="1C0D2D60" w:rsidR="00331382" w:rsidRDefault="00331382" w:rsidP="001B3C55">
      <w:pPr>
        <w:pStyle w:val="1"/>
        <w:ind w:left="0"/>
        <w:rPr>
          <w:b w:val="0"/>
          <w:lang w:val="ru-RU"/>
        </w:rPr>
      </w:pPr>
    </w:p>
    <w:p w14:paraId="40928E5F" w14:textId="516CABD3" w:rsidR="00331382" w:rsidRDefault="00331382" w:rsidP="001B3C55">
      <w:pPr>
        <w:pStyle w:val="1"/>
        <w:ind w:left="0"/>
        <w:rPr>
          <w:b w:val="0"/>
          <w:lang w:val="ru-RU"/>
        </w:rPr>
      </w:pPr>
    </w:p>
    <w:p w14:paraId="5108AB46" w14:textId="549F6C4D" w:rsidR="00331382" w:rsidRDefault="00331382" w:rsidP="001B3C55">
      <w:pPr>
        <w:pStyle w:val="1"/>
        <w:ind w:left="0"/>
        <w:rPr>
          <w:b w:val="0"/>
          <w:lang w:val="ru-RU"/>
        </w:rPr>
      </w:pPr>
    </w:p>
    <w:p w14:paraId="030AB7F1" w14:textId="4D3F5697" w:rsidR="00331382" w:rsidRDefault="00331382" w:rsidP="001B3C55">
      <w:pPr>
        <w:pStyle w:val="1"/>
        <w:ind w:left="0"/>
        <w:rPr>
          <w:b w:val="0"/>
          <w:lang w:val="ru-RU"/>
        </w:rPr>
      </w:pPr>
    </w:p>
    <w:p w14:paraId="11E9C7FC" w14:textId="50A9D2F5" w:rsidR="00331382" w:rsidRDefault="00331382" w:rsidP="001B3C55">
      <w:pPr>
        <w:pStyle w:val="1"/>
        <w:ind w:left="0"/>
        <w:rPr>
          <w:b w:val="0"/>
          <w:lang w:val="ru-RU"/>
        </w:rPr>
      </w:pPr>
    </w:p>
    <w:p w14:paraId="1E0ED4A0" w14:textId="77777777" w:rsidR="00331382" w:rsidRPr="00217A45" w:rsidRDefault="00331382" w:rsidP="001B3C55">
      <w:pPr>
        <w:pStyle w:val="1"/>
        <w:ind w:left="0"/>
        <w:rPr>
          <w:b w:val="0"/>
          <w:lang w:val="ru-RU"/>
        </w:rPr>
      </w:pPr>
    </w:p>
    <w:p w14:paraId="6A6F366A" w14:textId="77777777" w:rsidR="00394852" w:rsidRPr="00172D01" w:rsidRDefault="00394852" w:rsidP="000B5B6C">
      <w:pPr>
        <w:pStyle w:val="1"/>
        <w:ind w:left="0" w:right="63"/>
        <w:jc w:val="center"/>
        <w:rPr>
          <w:lang w:val="ru-RU"/>
        </w:rPr>
      </w:pPr>
      <w:r>
        <w:t>III</w:t>
      </w:r>
      <w:r w:rsidRPr="00172D01">
        <w:rPr>
          <w:lang w:val="ru-RU"/>
        </w:rPr>
        <w:t xml:space="preserve"> Организационный раздел</w:t>
      </w:r>
      <w:r w:rsidR="000B5B6C">
        <w:rPr>
          <w:lang w:val="ru-RU"/>
        </w:rPr>
        <w:t xml:space="preserve"> образовательной программы</w:t>
      </w:r>
    </w:p>
    <w:p w14:paraId="4787807C" w14:textId="77777777" w:rsidR="00394852" w:rsidRDefault="00394852" w:rsidP="00E15BB2">
      <w:pPr>
        <w:pStyle w:val="a5"/>
        <w:numPr>
          <w:ilvl w:val="1"/>
          <w:numId w:val="1"/>
        </w:numPr>
        <w:tabs>
          <w:tab w:val="left" w:pos="1848"/>
        </w:tabs>
        <w:ind w:firstLine="1132"/>
        <w:jc w:val="center"/>
        <w:rPr>
          <w:b/>
          <w:sz w:val="28"/>
          <w:lang w:val="ru-RU"/>
        </w:rPr>
      </w:pPr>
      <w:r w:rsidRPr="00172D01">
        <w:rPr>
          <w:b/>
          <w:sz w:val="28"/>
          <w:lang w:val="ru-RU"/>
        </w:rPr>
        <w:t>Материально-техническое обеспечение</w:t>
      </w:r>
      <w:r>
        <w:rPr>
          <w:b/>
          <w:sz w:val="28"/>
          <w:lang w:val="ru-RU"/>
        </w:rPr>
        <w:t xml:space="preserve"> </w:t>
      </w:r>
      <w:r w:rsidRPr="00172D01">
        <w:rPr>
          <w:b/>
          <w:spacing w:val="-12"/>
          <w:sz w:val="28"/>
          <w:lang w:val="ru-RU"/>
        </w:rPr>
        <w:t xml:space="preserve"> </w:t>
      </w:r>
      <w:r w:rsidRPr="00172D01">
        <w:rPr>
          <w:b/>
          <w:sz w:val="28"/>
          <w:lang w:val="ru-RU"/>
        </w:rPr>
        <w:t>Программы</w:t>
      </w:r>
      <w:r w:rsidR="00E15BB2">
        <w:rPr>
          <w:b/>
          <w:sz w:val="28"/>
          <w:lang w:val="ru-RU"/>
        </w:rPr>
        <w:t xml:space="preserve"> обеспеченности методическими  материалами и средствами обучения и воспитания</w:t>
      </w:r>
    </w:p>
    <w:p w14:paraId="3458F82E" w14:textId="77777777" w:rsidR="00E17DD9" w:rsidRPr="00E17DD9" w:rsidRDefault="00E17DD9" w:rsidP="00E17DD9">
      <w:pPr>
        <w:tabs>
          <w:tab w:val="left" w:pos="2145"/>
        </w:tabs>
        <w:ind w:left="-271"/>
        <w:jc w:val="center"/>
        <w:rPr>
          <w:bCs/>
          <w:color w:val="000000" w:themeColor="text1"/>
          <w:sz w:val="28"/>
          <w:szCs w:val="28"/>
          <w:lang w:val="ru-RU"/>
        </w:rPr>
      </w:pPr>
      <w:r w:rsidRPr="00E17DD9">
        <w:rPr>
          <w:bCs/>
          <w:color w:val="000000" w:themeColor="text1"/>
          <w:sz w:val="28"/>
          <w:szCs w:val="28"/>
          <w:lang w:val="ru-RU"/>
        </w:rPr>
        <w:t>--------------------------</w:t>
      </w:r>
    </w:p>
    <w:p w14:paraId="5435BC19" w14:textId="77777777" w:rsidR="00E15BB2" w:rsidRDefault="00E15BB2" w:rsidP="00E17DD9">
      <w:pPr>
        <w:tabs>
          <w:tab w:val="left" w:pos="1848"/>
        </w:tabs>
        <w:spacing w:line="360" w:lineRule="auto"/>
        <w:jc w:val="both"/>
        <w:rPr>
          <w:bCs/>
          <w:sz w:val="28"/>
          <w:lang w:val="ru-RU"/>
        </w:rPr>
      </w:pPr>
      <w:bookmarkStart w:id="35" w:name="_Hlk134288269"/>
      <w:r w:rsidRPr="00E15BB2">
        <w:rPr>
          <w:bCs/>
          <w:sz w:val="28"/>
          <w:lang w:val="ru-RU"/>
        </w:rPr>
        <w:t xml:space="preserve">&lt;1&gt; ФОП ДО пункт </w:t>
      </w:r>
      <w:r>
        <w:rPr>
          <w:bCs/>
          <w:sz w:val="28"/>
          <w:lang w:val="ru-RU"/>
        </w:rPr>
        <w:t>32</w:t>
      </w:r>
      <w:r w:rsidRPr="00E15BB2">
        <w:rPr>
          <w:bCs/>
          <w:sz w:val="28"/>
          <w:lang w:val="ru-RU"/>
        </w:rPr>
        <w:t xml:space="preserve"> </w:t>
      </w:r>
      <w:r>
        <w:rPr>
          <w:bCs/>
          <w:sz w:val="28"/>
          <w:lang w:val="ru-RU"/>
        </w:rPr>
        <w:t xml:space="preserve"> Материально-техническое обеспечение Федеральной программы, обеспеченность методическими материалами и средствами обучения и воспитания</w:t>
      </w:r>
    </w:p>
    <w:p w14:paraId="2C7DFE8C" w14:textId="77777777" w:rsidR="00271CBE" w:rsidRDefault="002F0129" w:rsidP="00E17DD9">
      <w:pPr>
        <w:tabs>
          <w:tab w:val="left" w:pos="1848"/>
        </w:tabs>
        <w:spacing w:line="360" w:lineRule="auto"/>
        <w:jc w:val="both"/>
        <w:rPr>
          <w:bCs/>
          <w:sz w:val="28"/>
          <w:lang w:val="ru-RU"/>
        </w:rPr>
      </w:pPr>
      <w:hyperlink r:id="rId28" w:history="1">
        <w:r w:rsidR="00271CBE" w:rsidRPr="00665418">
          <w:rPr>
            <w:rStyle w:val="af8"/>
            <w:bCs/>
            <w:sz w:val="28"/>
            <w:lang w:val="ru-RU"/>
          </w:rPr>
          <w:t>http://publication.pravo.gov.ru/Document/View/0001202212280044?rangeSize=1&amp;index=194</w:t>
        </w:r>
      </w:hyperlink>
      <w:r w:rsidR="00271CBE">
        <w:rPr>
          <w:bCs/>
          <w:sz w:val="28"/>
          <w:lang w:val="ru-RU"/>
        </w:rPr>
        <w:t xml:space="preserve"> </w:t>
      </w:r>
    </w:p>
    <w:bookmarkEnd w:id="35"/>
    <w:p w14:paraId="789B172C" w14:textId="77777777" w:rsidR="00E15BB2" w:rsidRPr="00F71E54" w:rsidRDefault="000D3000" w:rsidP="000876EF">
      <w:pPr>
        <w:tabs>
          <w:tab w:val="left" w:pos="1848"/>
        </w:tabs>
        <w:spacing w:line="360" w:lineRule="auto"/>
        <w:jc w:val="both"/>
        <w:rPr>
          <w:bCs/>
          <w:color w:val="000000" w:themeColor="text1"/>
          <w:sz w:val="28"/>
          <w:szCs w:val="28"/>
          <w:lang w:val="ru-RU"/>
        </w:rPr>
      </w:pPr>
      <w:r w:rsidRPr="00F71E54">
        <w:rPr>
          <w:bCs/>
          <w:color w:val="000000" w:themeColor="text1"/>
          <w:sz w:val="28"/>
          <w:szCs w:val="28"/>
          <w:lang w:val="ru-RU"/>
        </w:rPr>
        <w:t>Материально-техническое обеспечение М</w:t>
      </w:r>
      <w:r w:rsidR="001B3C55">
        <w:rPr>
          <w:bCs/>
          <w:color w:val="000000" w:themeColor="text1"/>
          <w:sz w:val="28"/>
          <w:szCs w:val="28"/>
          <w:lang w:val="ru-RU"/>
        </w:rPr>
        <w:t>Б</w:t>
      </w:r>
      <w:r w:rsidRPr="00F71E54">
        <w:rPr>
          <w:bCs/>
          <w:color w:val="000000" w:themeColor="text1"/>
          <w:sz w:val="28"/>
          <w:szCs w:val="28"/>
          <w:lang w:val="ru-RU"/>
        </w:rPr>
        <w:t>ДОУ п</w:t>
      </w:r>
      <w:r w:rsidR="000876EF" w:rsidRPr="00F71E54">
        <w:rPr>
          <w:bCs/>
          <w:color w:val="000000" w:themeColor="text1"/>
          <w:sz w:val="28"/>
          <w:szCs w:val="28"/>
          <w:lang w:val="ru-RU"/>
        </w:rPr>
        <w:t>ропис</w:t>
      </w:r>
      <w:r w:rsidRPr="00F71E54">
        <w:rPr>
          <w:bCs/>
          <w:color w:val="000000" w:themeColor="text1"/>
          <w:sz w:val="28"/>
          <w:szCs w:val="28"/>
          <w:lang w:val="ru-RU"/>
        </w:rPr>
        <w:t>ано</w:t>
      </w:r>
      <w:r w:rsidR="000876EF" w:rsidRPr="00F71E54">
        <w:rPr>
          <w:bCs/>
          <w:color w:val="000000" w:themeColor="text1"/>
          <w:sz w:val="28"/>
          <w:szCs w:val="28"/>
          <w:lang w:val="ru-RU"/>
        </w:rPr>
        <w:t xml:space="preserve"> с учетом </w:t>
      </w:r>
      <w:r w:rsidR="00E17DD9" w:rsidRPr="00F71E54">
        <w:rPr>
          <w:bCs/>
          <w:color w:val="000000" w:themeColor="text1"/>
          <w:sz w:val="28"/>
          <w:szCs w:val="28"/>
          <w:lang w:val="ru-RU"/>
        </w:rPr>
        <w:t>Р</w:t>
      </w:r>
      <w:r w:rsidR="000876EF" w:rsidRPr="00F71E54">
        <w:rPr>
          <w:bCs/>
          <w:color w:val="000000" w:themeColor="text1"/>
          <w:sz w:val="28"/>
          <w:szCs w:val="28"/>
          <w:lang w:val="ru-RU"/>
        </w:rPr>
        <w:t xml:space="preserve">екомендаций </w:t>
      </w:r>
      <w:r w:rsidR="00E17DD9" w:rsidRPr="00F71E54">
        <w:rPr>
          <w:bCs/>
          <w:color w:val="000000" w:themeColor="text1"/>
          <w:sz w:val="28"/>
          <w:szCs w:val="28"/>
          <w:lang w:val="ru-RU"/>
        </w:rPr>
        <w:t xml:space="preserve">  </w:t>
      </w:r>
      <w:r w:rsidR="000876EF" w:rsidRPr="00F71E54">
        <w:rPr>
          <w:bCs/>
          <w:color w:val="000000" w:themeColor="text1"/>
          <w:sz w:val="28"/>
          <w:szCs w:val="28"/>
          <w:lang w:val="ru-RU"/>
        </w:rPr>
        <w:t>по формированию инфраструктуры ДОО</w:t>
      </w:r>
      <w:r w:rsidR="00E17DD9" w:rsidRPr="00F71E54">
        <w:rPr>
          <w:bCs/>
          <w:color w:val="000000" w:themeColor="text1"/>
          <w:sz w:val="28"/>
          <w:szCs w:val="28"/>
          <w:lang w:val="ru-RU"/>
        </w:rPr>
        <w:t xml:space="preserve"> и комплектации учебно-методических материалов в целях реализации образовательных программ дошкольного образования</w:t>
      </w: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8"/>
        <w:gridCol w:w="4718"/>
      </w:tblGrid>
      <w:tr w:rsidR="00394852" w:rsidRPr="00C426A0" w14:paraId="2D54DF41" w14:textId="77777777" w:rsidTr="00A160DF">
        <w:trPr>
          <w:trHeight w:hRule="exact" w:val="783"/>
        </w:trPr>
        <w:tc>
          <w:tcPr>
            <w:tcW w:w="9576" w:type="dxa"/>
            <w:gridSpan w:val="2"/>
          </w:tcPr>
          <w:p w14:paraId="70D4FCC6" w14:textId="77777777" w:rsidR="00394852" w:rsidRPr="00406C44" w:rsidRDefault="00394852" w:rsidP="00A160DF">
            <w:pPr>
              <w:pStyle w:val="TableParagraph"/>
              <w:spacing w:line="273" w:lineRule="exact"/>
              <w:ind w:left="1077" w:right="375"/>
              <w:jc w:val="center"/>
              <w:rPr>
                <w:b/>
                <w:sz w:val="24"/>
                <w:lang w:val="ru-RU"/>
              </w:rPr>
            </w:pPr>
            <w:r w:rsidRPr="00406C44">
              <w:rPr>
                <w:b/>
                <w:sz w:val="24"/>
                <w:lang w:val="ru-RU"/>
              </w:rPr>
              <w:t>Материально-техническое обеспечение и оснащенность образовательного</w:t>
            </w:r>
          </w:p>
          <w:p w14:paraId="35F239A2" w14:textId="77777777" w:rsidR="00394852" w:rsidRPr="00406C44" w:rsidRDefault="00394852" w:rsidP="00A160DF">
            <w:pPr>
              <w:pStyle w:val="TableParagraph"/>
              <w:ind w:left="372" w:right="375"/>
              <w:jc w:val="center"/>
              <w:rPr>
                <w:b/>
                <w:sz w:val="24"/>
                <w:lang w:val="ru-RU"/>
              </w:rPr>
            </w:pPr>
            <w:r w:rsidRPr="00406C44">
              <w:rPr>
                <w:b/>
                <w:sz w:val="24"/>
                <w:lang w:val="ru-RU"/>
              </w:rPr>
              <w:t>процесса</w:t>
            </w:r>
          </w:p>
          <w:p w14:paraId="2899BF83" w14:textId="77777777" w:rsidR="00394852" w:rsidRPr="00406C44" w:rsidRDefault="00394852" w:rsidP="00A160DF">
            <w:pPr>
              <w:pStyle w:val="TableParagraph"/>
              <w:ind w:left="2114" w:right="1406"/>
              <w:jc w:val="center"/>
              <w:rPr>
                <w:b/>
                <w:sz w:val="24"/>
                <w:lang w:val="ru-RU"/>
              </w:rPr>
            </w:pPr>
          </w:p>
        </w:tc>
      </w:tr>
      <w:tr w:rsidR="00394852" w14:paraId="6CC6F409" w14:textId="77777777" w:rsidTr="00A160DF">
        <w:trPr>
          <w:trHeight w:hRule="exact" w:val="359"/>
        </w:trPr>
        <w:tc>
          <w:tcPr>
            <w:tcW w:w="9576" w:type="dxa"/>
            <w:gridSpan w:val="2"/>
          </w:tcPr>
          <w:p w14:paraId="2C059236" w14:textId="77777777" w:rsidR="00394852" w:rsidRDefault="00394852" w:rsidP="00A160DF">
            <w:pPr>
              <w:pStyle w:val="TableParagraph"/>
              <w:spacing w:line="273" w:lineRule="exact"/>
              <w:ind w:left="879" w:right="375"/>
              <w:jc w:val="center"/>
              <w:rPr>
                <w:b/>
                <w:sz w:val="24"/>
              </w:rPr>
            </w:pPr>
            <w:r>
              <w:rPr>
                <w:b/>
                <w:sz w:val="24"/>
              </w:rPr>
              <w:t>Перечень оборудования</w:t>
            </w:r>
          </w:p>
        </w:tc>
      </w:tr>
      <w:tr w:rsidR="00394852" w14:paraId="617268AE" w14:textId="77777777" w:rsidTr="000D3000">
        <w:trPr>
          <w:trHeight w:hRule="exact" w:val="286"/>
        </w:trPr>
        <w:tc>
          <w:tcPr>
            <w:tcW w:w="4858" w:type="dxa"/>
          </w:tcPr>
          <w:p w14:paraId="278CF5FB" w14:textId="77777777" w:rsidR="00394852" w:rsidRDefault="00394852" w:rsidP="00A160DF">
            <w:pPr>
              <w:pStyle w:val="TableParagraph"/>
              <w:spacing w:line="273" w:lineRule="exact"/>
              <w:ind w:left="1519" w:right="552"/>
              <w:rPr>
                <w:b/>
                <w:sz w:val="24"/>
              </w:rPr>
            </w:pPr>
            <w:r>
              <w:rPr>
                <w:b/>
                <w:sz w:val="24"/>
              </w:rPr>
              <w:t>Помещение и назначение</w:t>
            </w:r>
          </w:p>
        </w:tc>
        <w:tc>
          <w:tcPr>
            <w:tcW w:w="4718" w:type="dxa"/>
          </w:tcPr>
          <w:p w14:paraId="65C569A2" w14:textId="77777777" w:rsidR="00394852" w:rsidRDefault="00394852" w:rsidP="00A160DF">
            <w:pPr>
              <w:pStyle w:val="TableParagraph"/>
              <w:spacing w:line="273" w:lineRule="exact"/>
              <w:ind w:left="1762" w:right="613"/>
              <w:rPr>
                <w:b/>
                <w:sz w:val="24"/>
              </w:rPr>
            </w:pPr>
            <w:r>
              <w:rPr>
                <w:b/>
                <w:sz w:val="24"/>
              </w:rPr>
              <w:t>Оснащение</w:t>
            </w:r>
          </w:p>
        </w:tc>
      </w:tr>
      <w:tr w:rsidR="001529BF" w:rsidRPr="00426848" w14:paraId="044DF83F" w14:textId="77777777" w:rsidTr="00CE4DAE">
        <w:trPr>
          <w:trHeight w:val="7267"/>
        </w:trPr>
        <w:tc>
          <w:tcPr>
            <w:tcW w:w="4858" w:type="dxa"/>
          </w:tcPr>
          <w:p w14:paraId="7D26CC93" w14:textId="77777777" w:rsidR="001529BF" w:rsidRPr="00406C44" w:rsidRDefault="001529BF" w:rsidP="00A160DF">
            <w:pPr>
              <w:pStyle w:val="TableParagraph"/>
              <w:spacing w:line="270" w:lineRule="exact"/>
              <w:ind w:left="160" w:right="552"/>
              <w:rPr>
                <w:b/>
                <w:i/>
                <w:sz w:val="24"/>
                <w:lang w:val="ru-RU"/>
              </w:rPr>
            </w:pPr>
            <w:r w:rsidRPr="00406C44">
              <w:rPr>
                <w:b/>
                <w:i/>
                <w:sz w:val="24"/>
                <w:lang w:val="ru-RU"/>
              </w:rPr>
              <w:lastRenderedPageBreak/>
              <w:t>Групповые комнаты</w:t>
            </w:r>
          </w:p>
          <w:p w14:paraId="54831CC9" w14:textId="77777777" w:rsidR="001529BF" w:rsidRPr="00406C44" w:rsidRDefault="001529BF" w:rsidP="00A160DF">
            <w:pPr>
              <w:pStyle w:val="TableParagraph"/>
              <w:ind w:left="160" w:right="4"/>
              <w:rPr>
                <w:sz w:val="24"/>
                <w:lang w:val="ru-RU"/>
              </w:rPr>
            </w:pPr>
            <w:r w:rsidRPr="00406C44">
              <w:rPr>
                <w:sz w:val="24"/>
                <w:lang w:val="ru-RU"/>
              </w:rPr>
              <w:t>Образовательная деятельность, осуществляемая в процессе организации различных видов детской деятельности.</w:t>
            </w:r>
          </w:p>
          <w:p w14:paraId="44F42EC0" w14:textId="77777777" w:rsidR="001529BF" w:rsidRPr="00406C44" w:rsidRDefault="001529BF" w:rsidP="00A160DF">
            <w:pPr>
              <w:pStyle w:val="TableParagraph"/>
              <w:ind w:left="160" w:right="4"/>
              <w:rPr>
                <w:sz w:val="24"/>
                <w:lang w:val="ru-RU"/>
              </w:rPr>
            </w:pPr>
            <w:r w:rsidRPr="00406C44">
              <w:rPr>
                <w:sz w:val="24"/>
                <w:lang w:val="ru-RU"/>
              </w:rPr>
              <w:t>Самостоятельная деятельность детей. Образовательная деятельность, осуществляемая в ходе режимных моментов.</w:t>
            </w:r>
          </w:p>
          <w:p w14:paraId="66B24C85" w14:textId="77777777" w:rsidR="001529BF" w:rsidRPr="00406C44" w:rsidRDefault="001529BF" w:rsidP="00A160DF">
            <w:pPr>
              <w:pStyle w:val="TableParagraph"/>
              <w:ind w:left="160" w:right="1285"/>
              <w:rPr>
                <w:sz w:val="24"/>
                <w:lang w:val="ru-RU"/>
              </w:rPr>
            </w:pPr>
            <w:r w:rsidRPr="00406C44">
              <w:rPr>
                <w:sz w:val="24"/>
                <w:lang w:val="ru-RU"/>
              </w:rPr>
              <w:t>Удовлетворение потребности детей в самовыражении.</w:t>
            </w:r>
          </w:p>
          <w:p w14:paraId="612E832D" w14:textId="77777777" w:rsidR="001529BF" w:rsidRPr="00406C44" w:rsidRDefault="001529BF" w:rsidP="00A160DF">
            <w:pPr>
              <w:pStyle w:val="TableParagraph"/>
              <w:ind w:left="160" w:right="552"/>
              <w:rPr>
                <w:sz w:val="24"/>
                <w:lang w:val="ru-RU"/>
              </w:rPr>
            </w:pPr>
            <w:r w:rsidRPr="00406C44">
              <w:rPr>
                <w:sz w:val="24"/>
                <w:lang w:val="ru-RU"/>
              </w:rPr>
              <w:t>Индивидуальная работа.</w:t>
            </w:r>
          </w:p>
          <w:p w14:paraId="506B2EA9" w14:textId="77777777" w:rsidR="001529BF" w:rsidRDefault="001529BF" w:rsidP="00A160DF">
            <w:pPr>
              <w:pStyle w:val="TableParagraph"/>
              <w:ind w:left="160" w:right="146"/>
              <w:rPr>
                <w:sz w:val="24"/>
                <w:lang w:val="ru-RU"/>
              </w:rPr>
            </w:pPr>
            <w:r w:rsidRPr="00406C44">
              <w:rPr>
                <w:sz w:val="24"/>
                <w:lang w:val="ru-RU"/>
              </w:rPr>
              <w:t>Совместные с родителями групповые мероприятия: досуги, конкурсы, развлечения и др.</w:t>
            </w:r>
          </w:p>
          <w:p w14:paraId="3AE9F704" w14:textId="77777777" w:rsidR="001529BF" w:rsidRPr="00406C44" w:rsidRDefault="001529BF" w:rsidP="00A160DF">
            <w:pPr>
              <w:pStyle w:val="TableParagraph"/>
              <w:ind w:left="160" w:right="146"/>
              <w:rPr>
                <w:sz w:val="24"/>
                <w:lang w:val="ru-RU"/>
              </w:rPr>
            </w:pPr>
            <w:r>
              <w:rPr>
                <w:sz w:val="24"/>
              </w:rPr>
              <w:t>Групповые родительские собрания</w:t>
            </w:r>
          </w:p>
        </w:tc>
        <w:tc>
          <w:tcPr>
            <w:tcW w:w="4718" w:type="dxa"/>
          </w:tcPr>
          <w:p w14:paraId="3CB62454" w14:textId="77777777" w:rsidR="001529BF" w:rsidRDefault="001529BF" w:rsidP="000D3000">
            <w:pPr>
              <w:pStyle w:val="TableParagraph"/>
              <w:ind w:left="160" w:right="37"/>
              <w:rPr>
                <w:lang w:val="ru-RU"/>
              </w:rPr>
            </w:pPr>
            <w:r w:rsidRPr="005F264B">
              <w:rPr>
                <w:lang w:val="ru-RU"/>
              </w:rPr>
              <w:t>Раздевальная. Зеркало травмобезопасное. Комплект для проведения спортивных мероприятий</w:t>
            </w:r>
            <w:r>
              <w:rPr>
                <w:lang w:val="ru-RU"/>
              </w:rPr>
              <w:t>.</w:t>
            </w:r>
            <w:r w:rsidRPr="005F264B">
              <w:rPr>
                <w:lang w:val="ru-RU"/>
              </w:rPr>
              <w:t xml:space="preserve">  Наборы выносного материала для подвижных игр и игр с песком. </w:t>
            </w:r>
            <w:r w:rsidRPr="000D3000">
              <w:rPr>
                <w:lang w:val="ru-RU"/>
              </w:rPr>
              <w:t>Оснащение для «утреннего фильтра» (одноразовые шпатели, термометры и др.), комплект</w:t>
            </w:r>
            <w:r>
              <w:rPr>
                <w:lang w:val="ru-RU"/>
              </w:rPr>
              <w:t xml:space="preserve">. </w:t>
            </w:r>
            <w:r w:rsidRPr="000D3000">
              <w:rPr>
                <w:lang w:val="ru-RU"/>
              </w:rPr>
              <w:t xml:space="preserve">Система хранения вещей обучающихся со скамьей в комплекте. Система хранения и сушки вещей обучающихся. Стеллаж для хранения игр и оборудования. Стенд информационный. </w:t>
            </w:r>
          </w:p>
          <w:p w14:paraId="329C761F" w14:textId="77777777" w:rsidR="001529BF" w:rsidRDefault="001529BF" w:rsidP="000D3000">
            <w:pPr>
              <w:pStyle w:val="TableParagraph"/>
              <w:ind w:left="160" w:right="37"/>
              <w:rPr>
                <w:lang w:val="ru-RU"/>
              </w:rPr>
            </w:pPr>
            <w:r w:rsidRPr="000D3000">
              <w:rPr>
                <w:lang w:val="ru-RU"/>
              </w:rPr>
              <w:t>Специализированная мебель и системы хранения</w:t>
            </w:r>
          </w:p>
          <w:p w14:paraId="376C414E" w14:textId="77777777" w:rsidR="001529BF" w:rsidRDefault="001529BF" w:rsidP="000D3000">
            <w:pPr>
              <w:pStyle w:val="TableParagraph"/>
              <w:ind w:left="160" w:right="37"/>
              <w:rPr>
                <w:lang w:val="ru-RU"/>
              </w:rPr>
            </w:pPr>
            <w:r w:rsidRPr="000D3000">
              <w:rPr>
                <w:lang w:val="ru-RU"/>
              </w:rPr>
              <w:t>Доска магнитно-маркерная. Мягконабивные модули.  Стеллажи для хранения игр</w:t>
            </w:r>
            <w:r>
              <w:rPr>
                <w:lang w:val="ru-RU"/>
              </w:rPr>
              <w:t xml:space="preserve">. </w:t>
            </w:r>
            <w:r w:rsidRPr="000D3000">
              <w:rPr>
                <w:lang w:val="ru-RU"/>
              </w:rPr>
              <w:t>Стол модульный, регулируемый по высоте. Стул, регулируемый по высоте</w:t>
            </w:r>
          </w:p>
          <w:p w14:paraId="4F121019" w14:textId="77777777" w:rsidR="001529BF" w:rsidRDefault="001529BF" w:rsidP="000D3000">
            <w:pPr>
              <w:pStyle w:val="TableParagraph"/>
              <w:ind w:left="160" w:right="37"/>
              <w:rPr>
                <w:sz w:val="24"/>
                <w:lang w:val="ru-RU"/>
              </w:rPr>
            </w:pPr>
            <w:r w:rsidRPr="000D3000">
              <w:rPr>
                <w:lang w:val="ru-RU"/>
              </w:rPr>
              <w:t>Игры и игрушки</w:t>
            </w:r>
          </w:p>
          <w:p w14:paraId="030062DB" w14:textId="77777777" w:rsidR="001529BF" w:rsidRPr="00E15BB2" w:rsidRDefault="001529BF" w:rsidP="000D3000">
            <w:pPr>
              <w:pStyle w:val="TableParagraph"/>
              <w:ind w:left="160" w:right="37"/>
              <w:rPr>
                <w:sz w:val="24"/>
                <w:lang w:val="ru-RU"/>
              </w:rPr>
            </w:pPr>
            <w:r w:rsidRPr="00E15BB2">
              <w:rPr>
                <w:sz w:val="24"/>
                <w:lang w:val="ru-RU"/>
              </w:rPr>
              <w:t>Подборки методической литературы, дидактических разработок Диагностический материал Перспективные и календарные планы, табеля посещаемости и другая документация</w:t>
            </w:r>
          </w:p>
          <w:p w14:paraId="40DD21E2" w14:textId="77777777" w:rsidR="001529BF" w:rsidRPr="00E15BB2" w:rsidRDefault="001529BF" w:rsidP="000D3000">
            <w:pPr>
              <w:pStyle w:val="TableParagraph"/>
              <w:ind w:left="160" w:right="37"/>
              <w:rPr>
                <w:sz w:val="24"/>
                <w:lang w:val="ru-RU"/>
              </w:rPr>
            </w:pPr>
            <w:r w:rsidRPr="00E15BB2">
              <w:rPr>
                <w:sz w:val="24"/>
                <w:lang w:val="ru-RU"/>
              </w:rPr>
              <w:t xml:space="preserve"> Комнаты эмоциональной разгрузки</w:t>
            </w:r>
          </w:p>
          <w:p w14:paraId="7E69A907" w14:textId="77777777" w:rsidR="001529BF" w:rsidRPr="001529BF" w:rsidRDefault="001529BF" w:rsidP="001529BF">
            <w:pPr>
              <w:pStyle w:val="TableParagraph"/>
              <w:ind w:left="160" w:right="182"/>
              <w:rPr>
                <w:b/>
                <w:sz w:val="24"/>
                <w:lang w:val="ru-RU"/>
              </w:rPr>
            </w:pPr>
            <w:r w:rsidRPr="001529BF">
              <w:rPr>
                <w:b/>
                <w:sz w:val="24"/>
                <w:lang w:val="ru-RU"/>
              </w:rPr>
              <w:t>(Более подробно в паспортах групп)</w:t>
            </w:r>
          </w:p>
          <w:p w14:paraId="36865ECA" w14:textId="77777777" w:rsidR="001529BF" w:rsidRDefault="001529BF" w:rsidP="001529BF">
            <w:pPr>
              <w:pStyle w:val="TableParagraph"/>
              <w:ind w:left="160" w:right="37"/>
              <w:rPr>
                <w:sz w:val="24"/>
                <w:lang w:val="ru-RU"/>
              </w:rPr>
            </w:pPr>
          </w:p>
          <w:p w14:paraId="5BEF3EED" w14:textId="77777777" w:rsidR="001529BF" w:rsidRPr="00677938" w:rsidRDefault="001529BF" w:rsidP="001529BF">
            <w:pPr>
              <w:pStyle w:val="TableParagraph"/>
              <w:ind w:left="160" w:right="37"/>
              <w:rPr>
                <w:sz w:val="24"/>
                <w:lang w:val="ru-RU"/>
              </w:rPr>
            </w:pPr>
          </w:p>
        </w:tc>
      </w:tr>
      <w:tr w:rsidR="00B618E4" w:rsidRPr="00426848" w14:paraId="7C6EA84E" w14:textId="77777777" w:rsidTr="000D3000">
        <w:trPr>
          <w:trHeight w:val="416"/>
        </w:trPr>
        <w:tc>
          <w:tcPr>
            <w:tcW w:w="4858" w:type="dxa"/>
          </w:tcPr>
          <w:p w14:paraId="3E393CD0" w14:textId="77777777" w:rsidR="00B618E4" w:rsidRPr="00406C44" w:rsidRDefault="00B618E4" w:rsidP="00B618E4">
            <w:pPr>
              <w:pStyle w:val="TableParagraph"/>
              <w:spacing w:line="262" w:lineRule="exact"/>
              <w:ind w:left="160" w:right="552"/>
              <w:rPr>
                <w:b/>
                <w:i/>
                <w:sz w:val="24"/>
                <w:lang w:val="ru-RU"/>
              </w:rPr>
            </w:pPr>
            <w:r w:rsidRPr="00406C44">
              <w:rPr>
                <w:b/>
                <w:i/>
                <w:sz w:val="24"/>
                <w:lang w:val="ru-RU"/>
              </w:rPr>
              <w:t>Спальные помещения</w:t>
            </w:r>
          </w:p>
          <w:p w14:paraId="34DECCAF" w14:textId="77777777" w:rsidR="00B618E4" w:rsidRPr="00406C44" w:rsidRDefault="00B618E4" w:rsidP="00B618E4">
            <w:pPr>
              <w:pStyle w:val="TableParagraph"/>
              <w:spacing w:line="274" w:lineRule="exact"/>
              <w:ind w:left="160" w:right="552"/>
              <w:rPr>
                <w:sz w:val="24"/>
                <w:lang w:val="ru-RU"/>
              </w:rPr>
            </w:pPr>
            <w:r w:rsidRPr="00406C44">
              <w:rPr>
                <w:sz w:val="24"/>
                <w:lang w:val="ru-RU"/>
              </w:rPr>
              <w:t>Дневной сон</w:t>
            </w:r>
          </w:p>
          <w:p w14:paraId="625F163C" w14:textId="77777777" w:rsidR="00B618E4" w:rsidRPr="00406C44" w:rsidRDefault="00B618E4" w:rsidP="00B618E4">
            <w:pPr>
              <w:pStyle w:val="TableParagraph"/>
              <w:ind w:left="160" w:right="564"/>
              <w:rPr>
                <w:sz w:val="24"/>
                <w:lang w:val="ru-RU"/>
              </w:rPr>
            </w:pPr>
            <w:r w:rsidRPr="00406C44">
              <w:rPr>
                <w:sz w:val="24"/>
                <w:lang w:val="ru-RU"/>
              </w:rPr>
              <w:t>Образовательная деятельность, осуществляемая в ходе режимных моментов Гимнастика пробуждения после сна Игровая</w:t>
            </w:r>
            <w:r w:rsidRPr="00406C44">
              <w:rPr>
                <w:spacing w:val="-4"/>
                <w:sz w:val="24"/>
                <w:lang w:val="ru-RU"/>
              </w:rPr>
              <w:t xml:space="preserve"> </w:t>
            </w:r>
            <w:r w:rsidRPr="00406C44">
              <w:rPr>
                <w:sz w:val="24"/>
                <w:lang w:val="ru-RU"/>
              </w:rPr>
              <w:t>деятельность</w:t>
            </w:r>
          </w:p>
          <w:p w14:paraId="74E4F2A1" w14:textId="77777777" w:rsidR="00B618E4" w:rsidRDefault="00B618E4" w:rsidP="00B618E4">
            <w:pPr>
              <w:pStyle w:val="TableParagraph"/>
              <w:ind w:left="160" w:right="552"/>
              <w:rPr>
                <w:sz w:val="24"/>
              </w:rPr>
            </w:pPr>
            <w:r>
              <w:rPr>
                <w:sz w:val="24"/>
              </w:rPr>
              <w:t>Эмоциональная разгрузка</w:t>
            </w:r>
          </w:p>
        </w:tc>
        <w:tc>
          <w:tcPr>
            <w:tcW w:w="4718" w:type="dxa"/>
            <w:tcBorders>
              <w:top w:val="thickThinMediumGap" w:sz="8" w:space="0" w:color="000000"/>
              <w:bottom w:val="thickThinMediumGap" w:sz="8" w:space="0" w:color="000000"/>
            </w:tcBorders>
          </w:tcPr>
          <w:p w14:paraId="0E3D0DD7" w14:textId="77777777" w:rsidR="00B618E4" w:rsidRPr="00406C44" w:rsidRDefault="00B618E4" w:rsidP="00B618E4">
            <w:pPr>
              <w:pStyle w:val="TableParagraph"/>
              <w:spacing w:line="245" w:lineRule="exact"/>
              <w:ind w:left="160" w:right="159"/>
              <w:rPr>
                <w:sz w:val="24"/>
                <w:lang w:val="ru-RU"/>
              </w:rPr>
            </w:pPr>
            <w:r w:rsidRPr="00406C44">
              <w:rPr>
                <w:sz w:val="24"/>
                <w:lang w:val="ru-RU"/>
              </w:rPr>
              <w:t>В спальнях установлены отдельные</w:t>
            </w:r>
          </w:p>
          <w:p w14:paraId="5748B49D" w14:textId="77777777" w:rsidR="00B618E4" w:rsidRPr="00406C44" w:rsidRDefault="00B618E4" w:rsidP="00B618E4">
            <w:pPr>
              <w:pStyle w:val="TableParagraph"/>
              <w:ind w:left="160" w:right="613"/>
              <w:rPr>
                <w:sz w:val="24"/>
                <w:lang w:val="ru-RU"/>
              </w:rPr>
            </w:pPr>
            <w:r w:rsidRPr="00406C44">
              <w:rPr>
                <w:sz w:val="24"/>
                <w:lang w:val="ru-RU"/>
              </w:rPr>
              <w:t>кровати.</w:t>
            </w:r>
          </w:p>
          <w:p w14:paraId="1B45DE21" w14:textId="77777777" w:rsidR="00B618E4" w:rsidRPr="00406C44" w:rsidRDefault="00B618E4" w:rsidP="00B618E4">
            <w:pPr>
              <w:pStyle w:val="TableParagraph"/>
              <w:ind w:left="160" w:right="700"/>
              <w:rPr>
                <w:sz w:val="24"/>
                <w:lang w:val="ru-RU"/>
              </w:rPr>
            </w:pPr>
            <w:r w:rsidRPr="00406C44">
              <w:rPr>
                <w:sz w:val="24"/>
                <w:lang w:val="ru-RU"/>
              </w:rPr>
              <w:t>Оборудование коррегирующие и сенсорные дорожки.</w:t>
            </w:r>
          </w:p>
          <w:p w14:paraId="62674B76" w14:textId="77777777" w:rsidR="00B618E4" w:rsidRDefault="00B618E4" w:rsidP="00B618E4">
            <w:pPr>
              <w:pStyle w:val="TableParagraph"/>
              <w:ind w:left="160" w:right="371"/>
              <w:rPr>
                <w:sz w:val="24"/>
                <w:lang w:val="ru-RU"/>
              </w:rPr>
            </w:pPr>
            <w:r w:rsidRPr="00406C44">
              <w:rPr>
                <w:sz w:val="24"/>
                <w:lang w:val="ru-RU"/>
              </w:rPr>
              <w:t>Подборка аудиокассет и дисков с записями колыбельных песен, русских сказок, потешек, музыкальных произведений, звуков природы.</w:t>
            </w:r>
          </w:p>
          <w:p w14:paraId="2FC6E5E7" w14:textId="77777777" w:rsidR="00B618E4" w:rsidRPr="00406C44" w:rsidRDefault="00B618E4" w:rsidP="00B618E4">
            <w:pPr>
              <w:pStyle w:val="TableParagraph"/>
              <w:spacing w:before="5"/>
              <w:ind w:right="159"/>
              <w:rPr>
                <w:sz w:val="24"/>
                <w:lang w:val="ru-RU"/>
              </w:rPr>
            </w:pPr>
            <w:r w:rsidRPr="006F6C94">
              <w:rPr>
                <w:i/>
                <w:sz w:val="24"/>
                <w:lang w:val="ru-RU"/>
              </w:rPr>
              <w:t>(Более подробно в паспортах групп)</w:t>
            </w:r>
          </w:p>
        </w:tc>
      </w:tr>
      <w:tr w:rsidR="00B618E4" w:rsidRPr="00426848" w14:paraId="6632925E" w14:textId="77777777" w:rsidTr="000D3000">
        <w:trPr>
          <w:trHeight w:val="416"/>
        </w:trPr>
        <w:tc>
          <w:tcPr>
            <w:tcW w:w="4858" w:type="dxa"/>
          </w:tcPr>
          <w:p w14:paraId="3C3BACED" w14:textId="77777777" w:rsidR="00B618E4" w:rsidRPr="00406C44" w:rsidRDefault="00B618E4" w:rsidP="00B618E4">
            <w:pPr>
              <w:pStyle w:val="TableParagraph"/>
              <w:spacing w:line="265" w:lineRule="exact"/>
              <w:ind w:left="160" w:right="552"/>
              <w:rPr>
                <w:b/>
                <w:i/>
                <w:sz w:val="24"/>
                <w:lang w:val="ru-RU"/>
              </w:rPr>
            </w:pPr>
            <w:r w:rsidRPr="00406C44">
              <w:rPr>
                <w:b/>
                <w:i/>
                <w:sz w:val="24"/>
                <w:lang w:val="ru-RU"/>
              </w:rPr>
              <w:t>Приемные групп</w:t>
            </w:r>
          </w:p>
          <w:p w14:paraId="5865CBD9" w14:textId="77777777" w:rsidR="00B618E4" w:rsidRDefault="00B618E4" w:rsidP="00B618E4">
            <w:pPr>
              <w:pStyle w:val="TableParagraph"/>
              <w:spacing w:line="274" w:lineRule="exact"/>
              <w:ind w:left="160" w:right="4"/>
              <w:rPr>
                <w:sz w:val="24"/>
                <w:lang w:val="ru-RU"/>
              </w:rPr>
            </w:pPr>
            <w:r w:rsidRPr="00406C44">
              <w:rPr>
                <w:sz w:val="24"/>
                <w:lang w:val="ru-RU"/>
              </w:rPr>
              <w:t>Образовательная деятельность, осуществляемая</w:t>
            </w:r>
          </w:p>
          <w:p w14:paraId="544A362C" w14:textId="77777777" w:rsidR="00B618E4" w:rsidRDefault="00B618E4" w:rsidP="00B618E4">
            <w:pPr>
              <w:pStyle w:val="TableParagraph"/>
              <w:spacing w:line="274" w:lineRule="exact"/>
              <w:ind w:left="160" w:right="4"/>
              <w:rPr>
                <w:sz w:val="24"/>
                <w:lang w:val="ru-RU"/>
              </w:rPr>
            </w:pPr>
            <w:r w:rsidRPr="00B25D51">
              <w:rPr>
                <w:sz w:val="24"/>
                <w:lang w:val="ru-RU"/>
              </w:rPr>
              <w:t xml:space="preserve">в ходе режимных моментов </w:t>
            </w:r>
          </w:p>
          <w:p w14:paraId="3E0D16DE" w14:textId="77777777" w:rsidR="00B618E4" w:rsidRDefault="00B618E4" w:rsidP="00B618E4">
            <w:pPr>
              <w:pStyle w:val="TableParagraph"/>
              <w:spacing w:line="274" w:lineRule="exact"/>
              <w:ind w:left="160" w:right="4"/>
              <w:rPr>
                <w:sz w:val="24"/>
                <w:lang w:val="ru-RU"/>
              </w:rPr>
            </w:pPr>
            <w:r w:rsidRPr="00B25D51">
              <w:rPr>
                <w:sz w:val="24"/>
                <w:lang w:val="ru-RU"/>
              </w:rPr>
              <w:t>Эмоциональная разгрузка</w:t>
            </w:r>
          </w:p>
          <w:p w14:paraId="1733172C" w14:textId="77777777" w:rsidR="00B618E4" w:rsidRPr="00406C44" w:rsidRDefault="00B618E4" w:rsidP="00B618E4">
            <w:pPr>
              <w:pStyle w:val="TableParagraph"/>
              <w:ind w:left="160" w:right="613"/>
              <w:rPr>
                <w:sz w:val="24"/>
                <w:lang w:val="ru-RU"/>
              </w:rPr>
            </w:pPr>
            <w:r w:rsidRPr="00406C44">
              <w:rPr>
                <w:sz w:val="24"/>
                <w:lang w:val="ru-RU"/>
              </w:rPr>
              <w:t>Информационно-просветительская работа с родителями</w:t>
            </w:r>
          </w:p>
          <w:p w14:paraId="1E0CA244" w14:textId="77777777" w:rsidR="00B618E4" w:rsidRPr="00406C44" w:rsidRDefault="00B618E4" w:rsidP="001529BF">
            <w:pPr>
              <w:pStyle w:val="TableParagraph"/>
              <w:spacing w:line="274" w:lineRule="exact"/>
              <w:ind w:left="160" w:right="4"/>
              <w:rPr>
                <w:sz w:val="24"/>
                <w:lang w:val="ru-RU"/>
              </w:rPr>
            </w:pPr>
            <w:r w:rsidRPr="00406C44">
              <w:rPr>
                <w:sz w:val="24"/>
                <w:lang w:val="ru-RU"/>
              </w:rPr>
              <w:t>Консультативная работа с родителями</w:t>
            </w:r>
          </w:p>
        </w:tc>
        <w:tc>
          <w:tcPr>
            <w:tcW w:w="4718" w:type="dxa"/>
          </w:tcPr>
          <w:p w14:paraId="65B9D5C8" w14:textId="77777777" w:rsidR="00B618E4" w:rsidRDefault="00B618E4" w:rsidP="00B618E4">
            <w:pPr>
              <w:pStyle w:val="TableParagraph"/>
              <w:ind w:left="160" w:right="166"/>
              <w:rPr>
                <w:sz w:val="24"/>
                <w:lang w:val="ru-RU"/>
              </w:rPr>
            </w:pPr>
            <w:r w:rsidRPr="00406C44">
              <w:rPr>
                <w:sz w:val="24"/>
                <w:lang w:val="ru-RU"/>
              </w:rPr>
              <w:t>В раздевалках установлены индивидуальные шкафчики, выставки</w:t>
            </w:r>
            <w:r w:rsidRPr="00B25D51">
              <w:rPr>
                <w:lang w:val="ru-RU"/>
              </w:rPr>
              <w:t xml:space="preserve"> </w:t>
            </w:r>
            <w:r w:rsidRPr="00B25D51">
              <w:rPr>
                <w:sz w:val="24"/>
                <w:lang w:val="ru-RU"/>
              </w:rPr>
              <w:t>для детских творческих работ, стенды с информацией для родителей: папки-</w:t>
            </w:r>
          </w:p>
          <w:p w14:paraId="254B33A6" w14:textId="77777777" w:rsidR="00B618E4" w:rsidRDefault="00B618E4" w:rsidP="00B618E4">
            <w:pPr>
              <w:pStyle w:val="TableParagraph"/>
              <w:ind w:left="160" w:right="166"/>
              <w:rPr>
                <w:sz w:val="24"/>
                <w:lang w:val="ru-RU"/>
              </w:rPr>
            </w:pPr>
            <w:r w:rsidRPr="00406C44">
              <w:rPr>
                <w:sz w:val="24"/>
                <w:lang w:val="ru-RU"/>
              </w:rPr>
              <w:t>передвижки для родителей, выстав</w:t>
            </w:r>
            <w:r>
              <w:rPr>
                <w:sz w:val="24"/>
                <w:lang w:val="ru-RU"/>
              </w:rPr>
              <w:t>ки детского творчества, в</w:t>
            </w:r>
            <w:r w:rsidRPr="00406C44">
              <w:rPr>
                <w:sz w:val="24"/>
                <w:lang w:val="ru-RU"/>
              </w:rPr>
              <w:t>ыносной материал для прогулок.</w:t>
            </w:r>
          </w:p>
          <w:p w14:paraId="5109208D" w14:textId="77777777" w:rsidR="001529BF" w:rsidRPr="00406C44" w:rsidRDefault="00B618E4" w:rsidP="001529BF">
            <w:pPr>
              <w:pStyle w:val="TableParagraph"/>
              <w:spacing w:before="5"/>
              <w:ind w:right="159"/>
              <w:rPr>
                <w:sz w:val="24"/>
                <w:lang w:val="ru-RU"/>
              </w:rPr>
            </w:pPr>
            <w:r w:rsidRPr="006F6C94">
              <w:rPr>
                <w:i/>
                <w:sz w:val="24"/>
                <w:lang w:val="ru-RU"/>
              </w:rPr>
              <w:t>(Более подробно в паспортах групп)</w:t>
            </w:r>
          </w:p>
        </w:tc>
      </w:tr>
      <w:tr w:rsidR="001529BF" w:rsidRPr="00020591" w14:paraId="48CB4D54" w14:textId="77777777" w:rsidTr="001529BF">
        <w:trPr>
          <w:trHeight w:val="9412"/>
        </w:trPr>
        <w:tc>
          <w:tcPr>
            <w:tcW w:w="4858" w:type="dxa"/>
          </w:tcPr>
          <w:p w14:paraId="3D26157D" w14:textId="77777777" w:rsidR="001529BF" w:rsidRDefault="001529BF" w:rsidP="001529BF">
            <w:pPr>
              <w:pStyle w:val="TableParagraph"/>
              <w:spacing w:line="237" w:lineRule="auto"/>
              <w:ind w:left="160" w:right="442" w:firstLine="162"/>
              <w:rPr>
                <w:b/>
                <w:i/>
                <w:sz w:val="24"/>
                <w:lang w:val="ru-RU"/>
              </w:rPr>
            </w:pPr>
            <w:r w:rsidRPr="00406C44">
              <w:rPr>
                <w:b/>
                <w:i/>
                <w:sz w:val="24"/>
                <w:lang w:val="ru-RU"/>
              </w:rPr>
              <w:lastRenderedPageBreak/>
              <w:t>Физкультурный</w:t>
            </w:r>
            <w:r>
              <w:rPr>
                <w:b/>
                <w:i/>
                <w:sz w:val="24"/>
                <w:lang w:val="ru-RU"/>
              </w:rPr>
              <w:t xml:space="preserve">, музыкальный </w:t>
            </w:r>
            <w:r w:rsidRPr="00406C44">
              <w:rPr>
                <w:b/>
                <w:i/>
                <w:sz w:val="24"/>
                <w:lang w:val="ru-RU"/>
              </w:rPr>
              <w:t xml:space="preserve">зал </w:t>
            </w:r>
          </w:p>
          <w:p w14:paraId="7913211E" w14:textId="77777777" w:rsidR="001529BF" w:rsidRPr="0042637D" w:rsidRDefault="001529BF" w:rsidP="00E17DD9">
            <w:pPr>
              <w:pStyle w:val="TableParagraph"/>
              <w:spacing w:line="237" w:lineRule="auto"/>
              <w:ind w:left="160" w:right="130" w:firstLine="20"/>
              <w:rPr>
                <w:sz w:val="23"/>
                <w:lang w:val="ru-RU"/>
              </w:rPr>
            </w:pPr>
            <w:r w:rsidRPr="0042637D">
              <w:rPr>
                <w:sz w:val="23"/>
                <w:lang w:val="ru-RU"/>
              </w:rPr>
              <w:t>Совместная образовательная деятельность по физической культуре</w:t>
            </w:r>
          </w:p>
          <w:p w14:paraId="6DEA6B64" w14:textId="77777777" w:rsidR="001529BF" w:rsidRPr="0042637D" w:rsidRDefault="001529BF" w:rsidP="00E17DD9">
            <w:pPr>
              <w:pStyle w:val="TableParagraph"/>
              <w:ind w:left="160" w:right="130"/>
              <w:rPr>
                <w:sz w:val="23"/>
                <w:lang w:val="ru-RU"/>
              </w:rPr>
            </w:pPr>
            <w:r w:rsidRPr="0042637D">
              <w:rPr>
                <w:sz w:val="23"/>
                <w:lang w:val="ru-RU"/>
              </w:rPr>
              <w:t>Утренняя гимнастика Физкультурные досуги</w:t>
            </w:r>
          </w:p>
          <w:p w14:paraId="5526BFF5" w14:textId="77777777" w:rsidR="001529BF" w:rsidRPr="0042637D" w:rsidRDefault="001529BF" w:rsidP="00E17DD9">
            <w:pPr>
              <w:pStyle w:val="TableParagraph"/>
              <w:ind w:left="160" w:right="130"/>
              <w:rPr>
                <w:sz w:val="23"/>
                <w:lang w:val="ru-RU"/>
              </w:rPr>
            </w:pPr>
            <w:r w:rsidRPr="0042637D">
              <w:rPr>
                <w:sz w:val="23"/>
                <w:lang w:val="ru-RU"/>
              </w:rPr>
              <w:t>Спортивные праздники, развлечения Индивидуальная работа по развитию основных видов движений Удовлетворение потребности детей в самовыражении</w:t>
            </w:r>
          </w:p>
          <w:p w14:paraId="4A9EF1BF" w14:textId="77777777" w:rsidR="00E17DD9" w:rsidRDefault="001529BF" w:rsidP="00E17DD9">
            <w:pPr>
              <w:pStyle w:val="TableParagraph"/>
              <w:ind w:left="160" w:right="130"/>
              <w:rPr>
                <w:sz w:val="23"/>
                <w:lang w:val="ru-RU"/>
              </w:rPr>
            </w:pPr>
            <w:r w:rsidRPr="0042637D">
              <w:rPr>
                <w:sz w:val="23"/>
                <w:lang w:val="ru-RU"/>
              </w:rPr>
              <w:t>Частичное замещение прогулок в непогоду, мороз: организация двигательной активности детей</w:t>
            </w:r>
          </w:p>
          <w:p w14:paraId="4EACFAC3" w14:textId="77777777" w:rsidR="001529BF" w:rsidRPr="0042637D" w:rsidRDefault="001529BF" w:rsidP="00E17DD9">
            <w:pPr>
              <w:pStyle w:val="TableParagraph"/>
              <w:ind w:left="160" w:right="130"/>
              <w:rPr>
                <w:sz w:val="23"/>
                <w:lang w:val="ru-RU"/>
              </w:rPr>
            </w:pPr>
            <w:r w:rsidRPr="0042637D">
              <w:rPr>
                <w:sz w:val="23"/>
                <w:lang w:val="ru-RU"/>
              </w:rPr>
              <w:t>Консультативная работа с родителями и воспитателями</w:t>
            </w:r>
          </w:p>
          <w:p w14:paraId="5D1CE487" w14:textId="77777777" w:rsidR="001529BF" w:rsidRDefault="001529BF" w:rsidP="00E17DD9">
            <w:pPr>
              <w:pStyle w:val="TableParagraph"/>
              <w:ind w:left="160" w:right="130"/>
              <w:rPr>
                <w:sz w:val="23"/>
                <w:szCs w:val="16"/>
                <w:lang w:val="ru-RU"/>
              </w:rPr>
            </w:pPr>
            <w:r w:rsidRPr="0042637D">
              <w:rPr>
                <w:sz w:val="23"/>
                <w:szCs w:val="16"/>
                <w:lang w:val="ru-RU"/>
              </w:rPr>
              <w:t>Совместные с родителями физкультурные праздники, досуги и развлечения</w:t>
            </w:r>
          </w:p>
          <w:p w14:paraId="3877F924" w14:textId="77777777" w:rsidR="00E17DD9" w:rsidRPr="00406C44" w:rsidRDefault="00E17DD9" w:rsidP="00E17DD9">
            <w:pPr>
              <w:pStyle w:val="TableParagraph"/>
              <w:ind w:left="160" w:right="130"/>
              <w:rPr>
                <w:sz w:val="24"/>
                <w:lang w:val="ru-RU"/>
              </w:rPr>
            </w:pPr>
            <w:r w:rsidRPr="00406C44">
              <w:rPr>
                <w:sz w:val="24"/>
                <w:lang w:val="ru-RU"/>
              </w:rPr>
              <w:t>Совместная образовательная деятель</w:t>
            </w:r>
            <w:r>
              <w:rPr>
                <w:sz w:val="24"/>
                <w:lang w:val="ru-RU"/>
              </w:rPr>
              <w:t>ность по музыкальному развитию</w:t>
            </w:r>
            <w:r w:rsidRPr="00406C44">
              <w:rPr>
                <w:sz w:val="24"/>
                <w:lang w:val="ru-RU"/>
              </w:rPr>
              <w:t>, приобщению к музыкальному искусству и развитию музыкально-художественной деятельности Праздники, утренники, развлечения, досуги Утренняя гимнастика</w:t>
            </w:r>
          </w:p>
          <w:p w14:paraId="6D9DBBB5" w14:textId="77777777" w:rsidR="00E17DD9" w:rsidRPr="00406C44" w:rsidRDefault="00E17DD9" w:rsidP="00E17DD9">
            <w:pPr>
              <w:pStyle w:val="TableParagraph"/>
              <w:ind w:left="160" w:right="130"/>
              <w:rPr>
                <w:sz w:val="24"/>
                <w:lang w:val="ru-RU"/>
              </w:rPr>
            </w:pPr>
            <w:r w:rsidRPr="00406C44">
              <w:rPr>
                <w:sz w:val="24"/>
                <w:lang w:val="ru-RU"/>
              </w:rPr>
              <w:t>Интегрированные занятия по синтезу искусств Индивидуальная работа по развитию творческих способностей</w:t>
            </w:r>
          </w:p>
          <w:p w14:paraId="57370298" w14:textId="77777777" w:rsidR="00E17DD9" w:rsidRPr="00406C44" w:rsidRDefault="00E17DD9" w:rsidP="00E17DD9">
            <w:pPr>
              <w:pStyle w:val="TableParagraph"/>
              <w:ind w:left="160" w:right="130"/>
              <w:rPr>
                <w:sz w:val="24"/>
                <w:lang w:val="ru-RU"/>
              </w:rPr>
            </w:pPr>
            <w:r w:rsidRPr="00406C44">
              <w:rPr>
                <w:sz w:val="24"/>
                <w:lang w:val="ru-RU"/>
              </w:rPr>
              <w:t>Удовлетворение потребности детей в самовыражении</w:t>
            </w:r>
          </w:p>
          <w:p w14:paraId="746B5429" w14:textId="77777777" w:rsidR="00E17DD9" w:rsidRDefault="00E17DD9" w:rsidP="001529BF">
            <w:pPr>
              <w:pStyle w:val="TableParagraph"/>
              <w:ind w:left="160" w:right="449"/>
              <w:rPr>
                <w:sz w:val="24"/>
                <w:lang w:val="ru-RU"/>
              </w:rPr>
            </w:pPr>
            <w:r w:rsidRPr="00406C44">
              <w:rPr>
                <w:sz w:val="24"/>
                <w:lang w:val="ru-RU"/>
              </w:rPr>
              <w:t>Частичное замещение прогулок в непогоду, мороз: организация двигательной активности, художественно-творческой деятельности детей</w:t>
            </w:r>
          </w:p>
          <w:p w14:paraId="5488AC05" w14:textId="77777777" w:rsidR="00E17DD9" w:rsidRPr="00E17DD9" w:rsidRDefault="00E17DD9" w:rsidP="00E17DD9">
            <w:pPr>
              <w:pStyle w:val="TableParagraph"/>
              <w:tabs>
                <w:tab w:val="left" w:pos="4396"/>
              </w:tabs>
              <w:ind w:left="160" w:right="449"/>
              <w:rPr>
                <w:sz w:val="24"/>
                <w:lang w:val="ru-RU"/>
              </w:rPr>
            </w:pPr>
            <w:r w:rsidRPr="00406C44">
              <w:rPr>
                <w:sz w:val="24"/>
                <w:lang w:val="ru-RU"/>
              </w:rPr>
              <w:t>Родительские собрания, концерты, выставки и другие мероприятия для родителей</w:t>
            </w:r>
          </w:p>
        </w:tc>
        <w:tc>
          <w:tcPr>
            <w:tcW w:w="4718" w:type="dxa"/>
          </w:tcPr>
          <w:p w14:paraId="1A3C10DD" w14:textId="77777777" w:rsidR="001529BF" w:rsidRPr="00406C44" w:rsidRDefault="001529BF" w:rsidP="001529BF">
            <w:pPr>
              <w:pStyle w:val="TableParagraph"/>
              <w:spacing w:line="260" w:lineRule="exact"/>
              <w:ind w:left="160" w:right="-11"/>
              <w:rPr>
                <w:sz w:val="24"/>
                <w:lang w:val="ru-RU"/>
              </w:rPr>
            </w:pPr>
            <w:r w:rsidRPr="00406C44">
              <w:rPr>
                <w:sz w:val="24"/>
                <w:lang w:val="ru-RU"/>
              </w:rPr>
              <w:t>Спортинвентарь, массажные дорожки,</w:t>
            </w:r>
          </w:p>
          <w:p w14:paraId="0D5FA7FC" w14:textId="77777777" w:rsidR="001529BF" w:rsidRPr="00406C44" w:rsidRDefault="001529BF" w:rsidP="001529BF">
            <w:pPr>
              <w:pStyle w:val="TableParagraph"/>
              <w:ind w:left="160" w:right="96"/>
              <w:rPr>
                <w:sz w:val="24"/>
                <w:lang w:val="ru-RU"/>
              </w:rPr>
            </w:pPr>
            <w:r w:rsidRPr="00406C44">
              <w:rPr>
                <w:sz w:val="24"/>
                <w:lang w:val="ru-RU"/>
              </w:rPr>
              <w:t xml:space="preserve">мячи, фитболы, кегли, скакалки, обручи, кольцебросы, гимнастические стенки, спортивные стойки для подлезания, дуги, бревно, спортивные скамейки,  гимнастические палки, канат, ребристые доски, маты. </w:t>
            </w:r>
          </w:p>
          <w:p w14:paraId="29BC1CC8" w14:textId="77777777" w:rsidR="001529BF" w:rsidRPr="00406C44" w:rsidRDefault="001529BF" w:rsidP="001529BF">
            <w:pPr>
              <w:pStyle w:val="TableParagraph"/>
              <w:ind w:left="160" w:right="34"/>
              <w:rPr>
                <w:sz w:val="24"/>
                <w:lang w:val="ru-RU"/>
              </w:rPr>
            </w:pPr>
            <w:r w:rsidRPr="00406C44">
              <w:rPr>
                <w:sz w:val="24"/>
                <w:lang w:val="ru-RU"/>
              </w:rPr>
              <w:t>Атрибуты и игрушки для подвижных игр</w:t>
            </w:r>
          </w:p>
          <w:p w14:paraId="30A8DAE8" w14:textId="77777777" w:rsidR="001529BF" w:rsidRDefault="001529BF" w:rsidP="001529BF">
            <w:pPr>
              <w:pStyle w:val="TableParagraph"/>
              <w:ind w:left="160" w:right="420"/>
              <w:rPr>
                <w:sz w:val="24"/>
                <w:lang w:val="ru-RU"/>
              </w:rPr>
            </w:pPr>
            <w:r w:rsidRPr="00406C44">
              <w:rPr>
                <w:sz w:val="24"/>
                <w:lang w:val="ru-RU"/>
              </w:rPr>
              <w:t>Оборудование для спортивных игр</w:t>
            </w:r>
          </w:p>
          <w:p w14:paraId="58E2BD3D" w14:textId="77777777" w:rsidR="001529BF" w:rsidRPr="00406C44" w:rsidRDefault="001529BF" w:rsidP="001529BF">
            <w:pPr>
              <w:pStyle w:val="TableParagraph"/>
              <w:ind w:left="160" w:right="-11"/>
              <w:rPr>
                <w:sz w:val="24"/>
                <w:lang w:val="ru-RU"/>
              </w:rPr>
            </w:pPr>
            <w:r w:rsidRPr="00406C44">
              <w:rPr>
                <w:sz w:val="24"/>
                <w:lang w:val="ru-RU"/>
              </w:rPr>
              <w:t>Подборка аудиокассет с комплексами утренней гимнастики и музыкальными произведениями</w:t>
            </w:r>
          </w:p>
          <w:p w14:paraId="0D82A787" w14:textId="77777777" w:rsidR="001529BF" w:rsidRDefault="001529BF" w:rsidP="001529BF">
            <w:pPr>
              <w:pStyle w:val="TableParagraph"/>
              <w:ind w:left="160" w:right="110"/>
              <w:rPr>
                <w:sz w:val="24"/>
                <w:lang w:val="ru-RU"/>
              </w:rPr>
            </w:pPr>
            <w:r w:rsidRPr="00406C44">
              <w:rPr>
                <w:sz w:val="24"/>
                <w:lang w:val="ru-RU"/>
              </w:rPr>
              <w:t xml:space="preserve">Подборка методической литературы и </w:t>
            </w:r>
            <w:r>
              <w:rPr>
                <w:sz w:val="24"/>
                <w:lang w:val="ru-RU"/>
              </w:rPr>
              <w:t>п</w:t>
            </w:r>
            <w:r w:rsidRPr="00406C44">
              <w:rPr>
                <w:sz w:val="24"/>
                <w:lang w:val="ru-RU"/>
              </w:rPr>
              <w:t>особий</w:t>
            </w:r>
          </w:p>
          <w:p w14:paraId="68619BC4" w14:textId="77777777" w:rsidR="00E17DD9" w:rsidRPr="00B25D51" w:rsidRDefault="00E17DD9" w:rsidP="00E17DD9">
            <w:pPr>
              <w:pStyle w:val="TableParagraph"/>
              <w:spacing w:line="260" w:lineRule="exact"/>
              <w:ind w:left="160" w:right="-11"/>
              <w:rPr>
                <w:sz w:val="24"/>
                <w:lang w:val="ru-RU"/>
              </w:rPr>
            </w:pPr>
            <w:r w:rsidRPr="00B25D51">
              <w:rPr>
                <w:sz w:val="24"/>
                <w:lang w:val="ru-RU"/>
              </w:rPr>
              <w:t>Пианино</w:t>
            </w:r>
          </w:p>
          <w:p w14:paraId="03A1911D" w14:textId="77777777" w:rsidR="00E17DD9" w:rsidRPr="00B25D51" w:rsidRDefault="00E17DD9" w:rsidP="00E17DD9">
            <w:pPr>
              <w:pStyle w:val="TableParagraph"/>
              <w:spacing w:line="260" w:lineRule="exact"/>
              <w:ind w:left="160" w:right="-11"/>
              <w:rPr>
                <w:sz w:val="24"/>
                <w:lang w:val="ru-RU"/>
              </w:rPr>
            </w:pPr>
            <w:r w:rsidRPr="00B25D51">
              <w:rPr>
                <w:sz w:val="24"/>
                <w:lang w:val="ru-RU"/>
              </w:rPr>
              <w:t xml:space="preserve">Музыкальный центр-3, DVD-плеер </w:t>
            </w:r>
          </w:p>
          <w:p w14:paraId="6848B004" w14:textId="77777777" w:rsidR="00E17DD9" w:rsidRPr="00B25D51" w:rsidRDefault="00E17DD9" w:rsidP="00E17DD9">
            <w:pPr>
              <w:pStyle w:val="TableParagraph"/>
              <w:spacing w:line="260" w:lineRule="exact"/>
              <w:ind w:left="160" w:right="-11"/>
              <w:rPr>
                <w:sz w:val="24"/>
                <w:lang w:val="ru-RU"/>
              </w:rPr>
            </w:pPr>
            <w:r w:rsidRPr="00B25D51">
              <w:rPr>
                <w:sz w:val="24"/>
                <w:lang w:val="ru-RU"/>
              </w:rPr>
              <w:t>Детские музыкальные инструменты: ударные, металлофоны, шумовой оркестр</w:t>
            </w:r>
          </w:p>
          <w:p w14:paraId="47958948" w14:textId="77777777" w:rsidR="00E17DD9" w:rsidRPr="00B25D51" w:rsidRDefault="00E17DD9" w:rsidP="00E17DD9">
            <w:pPr>
              <w:pStyle w:val="TableParagraph"/>
              <w:spacing w:line="260" w:lineRule="exact"/>
              <w:ind w:left="160" w:right="-11"/>
              <w:rPr>
                <w:sz w:val="24"/>
                <w:lang w:val="ru-RU"/>
              </w:rPr>
            </w:pPr>
            <w:r w:rsidRPr="00B25D51">
              <w:rPr>
                <w:sz w:val="24"/>
                <w:lang w:val="ru-RU"/>
              </w:rPr>
              <w:t>Театральный занавес</w:t>
            </w:r>
          </w:p>
          <w:p w14:paraId="4EC06459" w14:textId="77777777" w:rsidR="00E17DD9" w:rsidRDefault="00E17DD9" w:rsidP="00E17DD9">
            <w:pPr>
              <w:pStyle w:val="TableParagraph"/>
              <w:spacing w:line="260" w:lineRule="exact"/>
              <w:ind w:left="160" w:right="-11"/>
              <w:rPr>
                <w:sz w:val="24"/>
                <w:lang w:val="ru-RU"/>
              </w:rPr>
            </w:pPr>
            <w:r w:rsidRPr="00B25D51">
              <w:rPr>
                <w:sz w:val="24"/>
                <w:lang w:val="ru-RU"/>
              </w:rPr>
              <w:t>Декорации,</w:t>
            </w:r>
          </w:p>
          <w:p w14:paraId="45D69854" w14:textId="77777777" w:rsidR="00E17DD9" w:rsidRPr="00B25D51" w:rsidRDefault="00E17DD9" w:rsidP="00E17DD9">
            <w:pPr>
              <w:pStyle w:val="TableParagraph"/>
              <w:spacing w:line="260" w:lineRule="exact"/>
              <w:ind w:left="160" w:right="-11"/>
              <w:rPr>
                <w:sz w:val="24"/>
                <w:lang w:val="ru-RU"/>
              </w:rPr>
            </w:pPr>
            <w:r>
              <w:rPr>
                <w:sz w:val="24"/>
                <w:lang w:val="ru-RU"/>
              </w:rPr>
              <w:t>Б</w:t>
            </w:r>
            <w:r w:rsidRPr="00B25D51">
              <w:rPr>
                <w:sz w:val="24"/>
                <w:lang w:val="ru-RU"/>
              </w:rPr>
              <w:t>утафория</w:t>
            </w:r>
            <w:r>
              <w:rPr>
                <w:sz w:val="24"/>
                <w:lang w:val="ru-RU"/>
              </w:rPr>
              <w:t>,</w:t>
            </w:r>
            <w:r w:rsidRPr="00B25D51">
              <w:rPr>
                <w:sz w:val="24"/>
                <w:lang w:val="ru-RU"/>
              </w:rPr>
              <w:t xml:space="preserve"> </w:t>
            </w:r>
            <w:r>
              <w:rPr>
                <w:sz w:val="24"/>
                <w:lang w:val="ru-RU"/>
              </w:rPr>
              <w:t>р</w:t>
            </w:r>
            <w:r w:rsidRPr="00B25D51">
              <w:rPr>
                <w:sz w:val="24"/>
                <w:lang w:val="ru-RU"/>
              </w:rPr>
              <w:t>азличные виды театров Ширмы</w:t>
            </w:r>
          </w:p>
          <w:p w14:paraId="549E9ADE" w14:textId="77777777" w:rsidR="00E17DD9" w:rsidRDefault="00E17DD9" w:rsidP="00E17DD9">
            <w:pPr>
              <w:pStyle w:val="TableParagraph"/>
              <w:spacing w:line="260" w:lineRule="exact"/>
              <w:ind w:left="160" w:right="-11"/>
              <w:rPr>
                <w:sz w:val="24"/>
                <w:lang w:val="ru-RU"/>
              </w:rPr>
            </w:pPr>
            <w:r w:rsidRPr="00B25D51">
              <w:rPr>
                <w:sz w:val="24"/>
                <w:lang w:val="ru-RU"/>
              </w:rPr>
              <w:t>Игрушки, атрибуты, наглядные пособия</w:t>
            </w:r>
          </w:p>
          <w:p w14:paraId="63A81402" w14:textId="77777777" w:rsidR="00E17DD9" w:rsidRPr="00B25D51" w:rsidRDefault="00E17DD9" w:rsidP="00E17DD9">
            <w:pPr>
              <w:pStyle w:val="TableParagraph"/>
              <w:spacing w:line="260" w:lineRule="exact"/>
              <w:ind w:left="160" w:right="-11"/>
              <w:rPr>
                <w:sz w:val="24"/>
                <w:lang w:val="ru-RU"/>
              </w:rPr>
            </w:pPr>
            <w:r>
              <w:rPr>
                <w:sz w:val="24"/>
                <w:lang w:val="ru-RU"/>
              </w:rPr>
              <w:t>С</w:t>
            </w:r>
            <w:r w:rsidRPr="00B25D51">
              <w:rPr>
                <w:sz w:val="24"/>
                <w:lang w:val="ru-RU"/>
              </w:rPr>
              <w:t>тулья для детей</w:t>
            </w:r>
          </w:p>
          <w:p w14:paraId="42147701" w14:textId="77777777" w:rsidR="00E17DD9" w:rsidRDefault="00E17DD9" w:rsidP="00E17DD9">
            <w:pPr>
              <w:pStyle w:val="TableParagraph"/>
              <w:spacing w:line="260" w:lineRule="exact"/>
              <w:ind w:left="160" w:right="-11"/>
              <w:rPr>
                <w:sz w:val="24"/>
                <w:lang w:val="ru-RU"/>
              </w:rPr>
            </w:pPr>
            <w:r w:rsidRPr="00B25D51">
              <w:rPr>
                <w:sz w:val="24"/>
                <w:lang w:val="ru-RU"/>
              </w:rPr>
              <w:t>Подборки аудио- и видеокассет, дисков с музыкальными произведениями</w:t>
            </w:r>
          </w:p>
          <w:p w14:paraId="262638E2" w14:textId="77777777" w:rsidR="00E17DD9" w:rsidRPr="00B25D51" w:rsidRDefault="00E17DD9" w:rsidP="00E17DD9">
            <w:pPr>
              <w:pStyle w:val="TableParagraph"/>
              <w:spacing w:line="260" w:lineRule="exact"/>
              <w:ind w:left="160" w:right="-11"/>
              <w:rPr>
                <w:sz w:val="24"/>
                <w:lang w:val="ru-RU"/>
              </w:rPr>
            </w:pPr>
            <w:r w:rsidRPr="00B25D51">
              <w:rPr>
                <w:sz w:val="24"/>
                <w:lang w:val="ru-RU"/>
              </w:rPr>
              <w:t>Библиотека методической литературы и пособий, сборники нот</w:t>
            </w:r>
          </w:p>
          <w:p w14:paraId="2360EF93" w14:textId="77777777" w:rsidR="00E17DD9" w:rsidRPr="00B25D51" w:rsidRDefault="00E17DD9" w:rsidP="00E17DD9">
            <w:pPr>
              <w:pStyle w:val="TableParagraph"/>
              <w:spacing w:line="260" w:lineRule="exact"/>
              <w:ind w:left="160" w:right="-11"/>
              <w:rPr>
                <w:sz w:val="24"/>
                <w:lang w:val="ru-RU"/>
              </w:rPr>
            </w:pPr>
            <w:r w:rsidRPr="00B25D51">
              <w:rPr>
                <w:sz w:val="24"/>
                <w:lang w:val="ru-RU"/>
              </w:rPr>
              <w:t>Музыкально-дидактические игры</w:t>
            </w:r>
          </w:p>
          <w:p w14:paraId="58D39A17" w14:textId="77777777" w:rsidR="00E17DD9" w:rsidRPr="00406C44" w:rsidRDefault="00E17DD9" w:rsidP="001529BF">
            <w:pPr>
              <w:pStyle w:val="TableParagraph"/>
              <w:ind w:left="160" w:right="110"/>
              <w:rPr>
                <w:sz w:val="24"/>
                <w:lang w:val="ru-RU"/>
              </w:rPr>
            </w:pPr>
          </w:p>
        </w:tc>
      </w:tr>
    </w:tbl>
    <w:p w14:paraId="3A627BB6" w14:textId="77777777" w:rsidR="00394852" w:rsidRPr="00677938" w:rsidRDefault="00394852" w:rsidP="00394852">
      <w:pPr>
        <w:rPr>
          <w:sz w:val="24"/>
          <w:lang w:val="ru-RU"/>
        </w:rPr>
        <w:sectPr w:rsidR="00394852" w:rsidRPr="00677938" w:rsidSect="00226710">
          <w:pgSz w:w="11907" w:h="16840" w:code="9"/>
          <w:pgMar w:top="993" w:right="1134" w:bottom="567" w:left="1418" w:header="0" w:footer="0" w:gutter="0"/>
          <w:cols w:space="720"/>
        </w:sectPr>
      </w:pPr>
    </w:p>
    <w:p w14:paraId="6F30DA0B" w14:textId="77777777" w:rsidR="00394852" w:rsidRPr="00E15BB2" w:rsidRDefault="00394852" w:rsidP="00394852">
      <w:pPr>
        <w:tabs>
          <w:tab w:val="left" w:pos="4095"/>
        </w:tabs>
        <w:rPr>
          <w:sz w:val="28"/>
          <w:szCs w:val="28"/>
          <w:lang w:val="ru-RU"/>
        </w:rPr>
      </w:pPr>
      <w:r w:rsidRPr="00E2050D">
        <w:rPr>
          <w:lang w:val="ru-RU"/>
        </w:rPr>
        <w:lastRenderedPageBreak/>
        <w:tab/>
      </w:r>
      <w:r w:rsidRPr="008D6045">
        <w:rPr>
          <w:sz w:val="28"/>
          <w:szCs w:val="28"/>
          <w:lang w:val="ru-RU"/>
        </w:rPr>
        <w:t xml:space="preserve">      </w:t>
      </w: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07"/>
        <w:gridCol w:w="4268"/>
      </w:tblGrid>
      <w:tr w:rsidR="00394852" w:rsidRPr="00426848" w14:paraId="201F37BF" w14:textId="77777777" w:rsidTr="00A160DF">
        <w:trPr>
          <w:trHeight w:hRule="exact" w:val="3395"/>
        </w:trPr>
        <w:tc>
          <w:tcPr>
            <w:tcW w:w="5307" w:type="dxa"/>
          </w:tcPr>
          <w:p w14:paraId="4029CB89" w14:textId="77777777" w:rsidR="00394852" w:rsidRDefault="00394852" w:rsidP="00A160DF">
            <w:pPr>
              <w:pStyle w:val="TableParagraph"/>
              <w:spacing w:line="237" w:lineRule="auto"/>
              <w:ind w:left="160" w:right="146" w:firstLine="20"/>
              <w:rPr>
                <w:b/>
                <w:i/>
                <w:sz w:val="24"/>
                <w:lang w:val="ru-RU"/>
              </w:rPr>
            </w:pPr>
            <w:r w:rsidRPr="00F42600">
              <w:rPr>
                <w:lang w:val="ru-RU"/>
              </w:rPr>
              <w:br w:type="page"/>
            </w:r>
            <w:r w:rsidRPr="00406C44">
              <w:rPr>
                <w:b/>
                <w:i/>
                <w:sz w:val="24"/>
                <w:lang w:val="ru-RU"/>
              </w:rPr>
              <w:t>Умывальные комнаты</w:t>
            </w:r>
          </w:p>
          <w:p w14:paraId="1E722435" w14:textId="77777777" w:rsidR="00394852" w:rsidRPr="00406C44" w:rsidRDefault="00394852" w:rsidP="00A160DF">
            <w:pPr>
              <w:pStyle w:val="TableParagraph"/>
              <w:spacing w:line="237" w:lineRule="auto"/>
              <w:ind w:left="160" w:right="146" w:firstLine="20"/>
              <w:rPr>
                <w:sz w:val="24"/>
                <w:lang w:val="ru-RU"/>
              </w:rPr>
            </w:pPr>
            <w:r w:rsidRPr="00406C44">
              <w:rPr>
                <w:sz w:val="24"/>
                <w:lang w:val="ru-RU"/>
              </w:rPr>
              <w:t>Образовательная деятельность, осуществляемая в ходе режимных моментов</w:t>
            </w:r>
          </w:p>
          <w:p w14:paraId="1BE3CC23" w14:textId="77777777" w:rsidR="00394852" w:rsidRPr="00406C44" w:rsidRDefault="00394852" w:rsidP="00A160DF">
            <w:pPr>
              <w:pStyle w:val="TableParagraph"/>
              <w:ind w:left="160" w:right="2388"/>
              <w:rPr>
                <w:sz w:val="24"/>
                <w:lang w:val="ru-RU"/>
              </w:rPr>
            </w:pPr>
            <w:r w:rsidRPr="00406C44">
              <w:rPr>
                <w:sz w:val="24"/>
                <w:lang w:val="ru-RU"/>
              </w:rPr>
              <w:t>Гигиенические процедуры Закаливание водой</w:t>
            </w:r>
          </w:p>
          <w:p w14:paraId="0D1B2E1D" w14:textId="77777777" w:rsidR="00394852" w:rsidRPr="00406C44" w:rsidRDefault="00394852" w:rsidP="00A160DF">
            <w:pPr>
              <w:pStyle w:val="TableParagraph"/>
              <w:spacing w:line="265" w:lineRule="exact"/>
              <w:ind w:left="160" w:right="552"/>
              <w:rPr>
                <w:b/>
                <w:i/>
                <w:sz w:val="24"/>
                <w:lang w:val="ru-RU"/>
              </w:rPr>
            </w:pPr>
            <w:r w:rsidRPr="00406C44">
              <w:rPr>
                <w:sz w:val="24"/>
                <w:lang w:val="ru-RU"/>
              </w:rPr>
              <w:t>Детский труд, связанный с водой</w:t>
            </w:r>
          </w:p>
        </w:tc>
        <w:tc>
          <w:tcPr>
            <w:tcW w:w="4268" w:type="dxa"/>
          </w:tcPr>
          <w:p w14:paraId="66C4C861" w14:textId="77777777" w:rsidR="00394852" w:rsidRPr="00406C44" w:rsidRDefault="00394852" w:rsidP="00A160DF">
            <w:pPr>
              <w:pStyle w:val="TableParagraph"/>
              <w:spacing w:line="260" w:lineRule="exact"/>
              <w:ind w:left="160" w:right="159"/>
              <w:rPr>
                <w:sz w:val="24"/>
                <w:lang w:val="ru-RU"/>
              </w:rPr>
            </w:pPr>
            <w:r w:rsidRPr="00406C44">
              <w:rPr>
                <w:sz w:val="24"/>
                <w:lang w:val="ru-RU"/>
              </w:rPr>
              <w:t>В дошкольных группах отдельные</w:t>
            </w:r>
          </w:p>
          <w:p w14:paraId="264813C5" w14:textId="77777777" w:rsidR="00394852" w:rsidRPr="00406C44" w:rsidRDefault="00394852" w:rsidP="00A160DF">
            <w:pPr>
              <w:pStyle w:val="TableParagraph"/>
              <w:ind w:left="160" w:right="-6"/>
              <w:rPr>
                <w:sz w:val="24"/>
                <w:lang w:val="ru-RU"/>
              </w:rPr>
            </w:pPr>
            <w:r w:rsidRPr="00406C44">
              <w:rPr>
                <w:sz w:val="24"/>
                <w:lang w:val="ru-RU"/>
              </w:rPr>
              <w:t>туалеты для мальчиков и девочек. В умывальной комнате отдельные раковины, поддон для мытья ног, шкафчики с ячейками для полотенец на каждого ребенка. В группе раннего возраста горшки на каждого ребенка,  ячейки для полотенец.</w:t>
            </w:r>
          </w:p>
          <w:p w14:paraId="362B40F0" w14:textId="77777777" w:rsidR="00394852" w:rsidRDefault="00394852" w:rsidP="00A160DF">
            <w:pPr>
              <w:pStyle w:val="TableParagraph"/>
              <w:ind w:left="160" w:right="166"/>
              <w:rPr>
                <w:sz w:val="24"/>
                <w:lang w:val="ru-RU"/>
              </w:rPr>
            </w:pPr>
            <w:r w:rsidRPr="00406C44">
              <w:rPr>
                <w:sz w:val="24"/>
                <w:lang w:val="ru-RU"/>
              </w:rPr>
              <w:t xml:space="preserve">Оборудование и материалы для детского хозяйственно-бытового труда (стирки, мытья) </w:t>
            </w:r>
          </w:p>
          <w:p w14:paraId="3466FEE5" w14:textId="77777777" w:rsidR="00394852" w:rsidRPr="006F6C94" w:rsidRDefault="00394852" w:rsidP="00A160DF">
            <w:pPr>
              <w:pStyle w:val="TableParagraph"/>
              <w:spacing w:before="5"/>
              <w:ind w:right="159"/>
              <w:rPr>
                <w:i/>
                <w:sz w:val="24"/>
                <w:lang w:val="ru-RU"/>
              </w:rPr>
            </w:pPr>
            <w:r w:rsidRPr="006F6C94">
              <w:rPr>
                <w:i/>
                <w:sz w:val="24"/>
                <w:lang w:val="ru-RU"/>
              </w:rPr>
              <w:t>(Более подробно в паспортах групп)</w:t>
            </w:r>
          </w:p>
          <w:p w14:paraId="6E4D6A82" w14:textId="77777777" w:rsidR="00394852" w:rsidRPr="006F6C94" w:rsidRDefault="00394852" w:rsidP="00A160DF">
            <w:pPr>
              <w:pStyle w:val="TableParagraph"/>
              <w:spacing w:before="5"/>
              <w:ind w:right="159"/>
              <w:rPr>
                <w:i/>
                <w:sz w:val="24"/>
                <w:lang w:val="ru-RU"/>
              </w:rPr>
            </w:pPr>
          </w:p>
          <w:p w14:paraId="2AFBFCD5" w14:textId="77777777" w:rsidR="00394852" w:rsidRPr="00406C44" w:rsidRDefault="00394852" w:rsidP="00A160DF">
            <w:pPr>
              <w:pStyle w:val="TableParagraph"/>
              <w:ind w:left="160" w:right="166"/>
              <w:rPr>
                <w:sz w:val="24"/>
                <w:lang w:val="ru-RU"/>
              </w:rPr>
            </w:pPr>
          </w:p>
        </w:tc>
      </w:tr>
      <w:tr w:rsidR="00394852" w:rsidRPr="00426848" w14:paraId="2D3FE34C" w14:textId="77777777" w:rsidTr="00B618E4">
        <w:trPr>
          <w:trHeight w:hRule="exact" w:val="3135"/>
        </w:trPr>
        <w:tc>
          <w:tcPr>
            <w:tcW w:w="5307" w:type="dxa"/>
          </w:tcPr>
          <w:p w14:paraId="68AA4EFC" w14:textId="77777777" w:rsidR="00394852" w:rsidRPr="00406C44" w:rsidRDefault="00394852" w:rsidP="00A160DF">
            <w:pPr>
              <w:pStyle w:val="TableParagraph"/>
              <w:spacing w:line="262" w:lineRule="exact"/>
              <w:ind w:left="160" w:right="552"/>
              <w:rPr>
                <w:b/>
                <w:i/>
                <w:sz w:val="24"/>
                <w:lang w:val="ru-RU"/>
              </w:rPr>
            </w:pPr>
            <w:r w:rsidRPr="00406C44">
              <w:rPr>
                <w:b/>
                <w:i/>
                <w:sz w:val="24"/>
                <w:lang w:val="ru-RU"/>
              </w:rPr>
              <w:t>Коридоры</w:t>
            </w:r>
          </w:p>
          <w:p w14:paraId="68A50704" w14:textId="77777777" w:rsidR="00394852" w:rsidRPr="00406C44" w:rsidRDefault="00394852" w:rsidP="00A160DF">
            <w:pPr>
              <w:pStyle w:val="TableParagraph"/>
              <w:ind w:left="160" w:right="388"/>
              <w:rPr>
                <w:sz w:val="24"/>
                <w:lang w:val="ru-RU"/>
              </w:rPr>
            </w:pPr>
            <w:r w:rsidRPr="00406C44">
              <w:rPr>
                <w:sz w:val="24"/>
                <w:lang w:val="ru-RU"/>
              </w:rPr>
              <w:t>Ознакомительная, информационная, просветительская работа с родителями Образовательная деятельность с детьми Информационная, профилактическая работа с сотрудниками</w:t>
            </w:r>
          </w:p>
          <w:p w14:paraId="1E0B0CC1" w14:textId="77777777" w:rsidR="00394852" w:rsidRDefault="00394852" w:rsidP="00A160DF">
            <w:pPr>
              <w:pStyle w:val="TableParagraph"/>
              <w:ind w:left="160" w:right="552"/>
              <w:rPr>
                <w:sz w:val="24"/>
                <w:lang w:val="ru-RU"/>
              </w:rPr>
            </w:pPr>
            <w:r w:rsidRPr="00C17361">
              <w:rPr>
                <w:sz w:val="24"/>
                <w:lang w:val="ru-RU"/>
              </w:rPr>
              <w:t>Оздоровительная работа</w:t>
            </w:r>
          </w:p>
          <w:p w14:paraId="28F51BF6" w14:textId="77777777" w:rsidR="00394852" w:rsidRDefault="00394852" w:rsidP="00A160DF">
            <w:pPr>
              <w:pStyle w:val="TableParagraph"/>
              <w:ind w:left="160" w:right="552"/>
              <w:rPr>
                <w:sz w:val="24"/>
                <w:lang w:val="ru-RU"/>
              </w:rPr>
            </w:pPr>
            <w:r w:rsidRPr="00406C44">
              <w:rPr>
                <w:sz w:val="24"/>
                <w:lang w:val="ru-RU"/>
              </w:rPr>
              <w:t>Просветительная работа с родителями.</w:t>
            </w:r>
          </w:p>
          <w:p w14:paraId="5E3E69A8" w14:textId="77777777" w:rsidR="00394852" w:rsidRPr="00453C4C" w:rsidRDefault="00394852" w:rsidP="00A160DF">
            <w:pPr>
              <w:pStyle w:val="TableParagraph"/>
              <w:ind w:left="160" w:right="552"/>
              <w:rPr>
                <w:sz w:val="24"/>
                <w:lang w:val="ru-RU"/>
              </w:rPr>
            </w:pPr>
            <w:r>
              <w:rPr>
                <w:sz w:val="24"/>
                <w:lang w:val="ru-RU"/>
              </w:rPr>
              <w:t>Демонстрация успехов воспитанников.</w:t>
            </w:r>
          </w:p>
        </w:tc>
        <w:tc>
          <w:tcPr>
            <w:tcW w:w="4268" w:type="dxa"/>
          </w:tcPr>
          <w:p w14:paraId="1B684234" w14:textId="77777777" w:rsidR="00394852" w:rsidRPr="00406C44" w:rsidRDefault="00394852" w:rsidP="00A160DF">
            <w:pPr>
              <w:pStyle w:val="TableParagraph"/>
              <w:tabs>
                <w:tab w:val="left" w:pos="3655"/>
              </w:tabs>
              <w:spacing w:line="260" w:lineRule="exact"/>
              <w:ind w:left="160" w:right="613"/>
              <w:rPr>
                <w:sz w:val="24"/>
                <w:lang w:val="ru-RU"/>
              </w:rPr>
            </w:pPr>
            <w:r>
              <w:rPr>
                <w:sz w:val="24"/>
                <w:lang w:val="ru-RU"/>
              </w:rPr>
              <w:t>Стенд «Мой любимый детский сад</w:t>
            </w:r>
            <w:r w:rsidRPr="00406C44">
              <w:rPr>
                <w:sz w:val="24"/>
                <w:lang w:val="ru-RU"/>
              </w:rPr>
              <w:t>»</w:t>
            </w:r>
          </w:p>
          <w:p w14:paraId="09C07526" w14:textId="77777777" w:rsidR="00394852" w:rsidRDefault="00394852" w:rsidP="00A160DF">
            <w:pPr>
              <w:pStyle w:val="TableParagraph"/>
              <w:ind w:left="160" w:right="372"/>
              <w:rPr>
                <w:sz w:val="24"/>
                <w:lang w:val="ru-RU"/>
              </w:rPr>
            </w:pPr>
            <w:r>
              <w:rPr>
                <w:sz w:val="24"/>
                <w:lang w:val="ru-RU"/>
              </w:rPr>
              <w:t>Стенд «Безопасность</w:t>
            </w:r>
            <w:r w:rsidRPr="00406C44">
              <w:rPr>
                <w:sz w:val="24"/>
                <w:lang w:val="ru-RU"/>
              </w:rPr>
              <w:t xml:space="preserve">» </w:t>
            </w:r>
          </w:p>
          <w:p w14:paraId="375AE562" w14:textId="77777777" w:rsidR="00394852" w:rsidRPr="00406C44" w:rsidRDefault="00394852" w:rsidP="00A160DF">
            <w:pPr>
              <w:pStyle w:val="TableParagraph"/>
              <w:ind w:right="372"/>
              <w:rPr>
                <w:sz w:val="24"/>
                <w:lang w:val="ru-RU"/>
              </w:rPr>
            </w:pPr>
            <w:r>
              <w:rPr>
                <w:sz w:val="24"/>
                <w:lang w:val="ru-RU"/>
              </w:rPr>
              <w:t xml:space="preserve"> </w:t>
            </w:r>
            <w:r w:rsidRPr="00406C44">
              <w:rPr>
                <w:sz w:val="24"/>
                <w:lang w:val="ru-RU"/>
              </w:rPr>
              <w:t>Стенд «Профсоюз»</w:t>
            </w:r>
          </w:p>
          <w:p w14:paraId="351EAB62" w14:textId="77777777" w:rsidR="00394852" w:rsidRPr="00406C44" w:rsidRDefault="00394852" w:rsidP="00A160DF">
            <w:pPr>
              <w:pStyle w:val="TableParagraph"/>
              <w:ind w:left="160" w:right="613"/>
              <w:rPr>
                <w:sz w:val="24"/>
                <w:lang w:val="ru-RU"/>
              </w:rPr>
            </w:pPr>
            <w:r w:rsidRPr="00406C44">
              <w:rPr>
                <w:sz w:val="24"/>
                <w:lang w:val="ru-RU"/>
              </w:rPr>
              <w:t>Стенд «</w:t>
            </w:r>
            <w:r>
              <w:rPr>
                <w:sz w:val="24"/>
                <w:lang w:val="ru-RU"/>
              </w:rPr>
              <w:t>Советы Айболита</w:t>
            </w:r>
            <w:r w:rsidRPr="00406C44">
              <w:rPr>
                <w:sz w:val="24"/>
                <w:lang w:val="ru-RU"/>
              </w:rPr>
              <w:t>»</w:t>
            </w:r>
          </w:p>
          <w:p w14:paraId="74A18CB7" w14:textId="77777777" w:rsidR="00394852" w:rsidRPr="00406C44" w:rsidRDefault="00394852" w:rsidP="00A160DF">
            <w:pPr>
              <w:pStyle w:val="TableParagraph"/>
              <w:ind w:left="160" w:right="1074"/>
              <w:rPr>
                <w:sz w:val="24"/>
                <w:lang w:val="ru-RU"/>
              </w:rPr>
            </w:pPr>
            <w:r w:rsidRPr="00406C44">
              <w:rPr>
                <w:sz w:val="24"/>
                <w:lang w:val="ru-RU"/>
              </w:rPr>
              <w:t>Стенды по противопожарной безопасности</w:t>
            </w:r>
          </w:p>
          <w:p w14:paraId="74A03892" w14:textId="77777777" w:rsidR="00394852" w:rsidRPr="00406C44" w:rsidRDefault="00394852" w:rsidP="00A160DF">
            <w:pPr>
              <w:pStyle w:val="TableParagraph"/>
              <w:ind w:left="160" w:right="761"/>
              <w:rPr>
                <w:sz w:val="24"/>
                <w:lang w:val="ru-RU"/>
              </w:rPr>
            </w:pPr>
            <w:r w:rsidRPr="00406C44">
              <w:rPr>
                <w:sz w:val="24"/>
                <w:lang w:val="ru-RU"/>
              </w:rPr>
              <w:t>Стенд по антитеррористической деятельности</w:t>
            </w:r>
          </w:p>
          <w:p w14:paraId="41A72F0D" w14:textId="77777777" w:rsidR="00394852" w:rsidRPr="00406C44" w:rsidRDefault="00394852" w:rsidP="00A160DF">
            <w:pPr>
              <w:pStyle w:val="TableParagraph"/>
              <w:ind w:left="160" w:right="1753"/>
              <w:rPr>
                <w:sz w:val="24"/>
                <w:lang w:val="ru-RU"/>
              </w:rPr>
            </w:pPr>
            <w:r w:rsidRPr="00406C44">
              <w:rPr>
                <w:sz w:val="24"/>
                <w:lang w:val="ru-RU"/>
              </w:rPr>
              <w:t xml:space="preserve">Схемы эвакуации </w:t>
            </w:r>
          </w:p>
          <w:p w14:paraId="45C4E2DC" w14:textId="77777777" w:rsidR="00394852" w:rsidRPr="00406C44" w:rsidRDefault="00394852" w:rsidP="00A160DF">
            <w:pPr>
              <w:pStyle w:val="TableParagraph"/>
              <w:ind w:left="160" w:right="125"/>
              <w:rPr>
                <w:sz w:val="24"/>
                <w:lang w:val="ru-RU"/>
              </w:rPr>
            </w:pPr>
            <w:r w:rsidRPr="00F76A3A">
              <w:rPr>
                <w:sz w:val="24"/>
                <w:lang w:val="ru-RU"/>
              </w:rPr>
              <w:t>Выставка детских работ.</w:t>
            </w:r>
          </w:p>
        </w:tc>
      </w:tr>
      <w:tr w:rsidR="00394852" w:rsidRPr="00426848" w14:paraId="12C5ACEA" w14:textId="77777777" w:rsidTr="00A160DF">
        <w:trPr>
          <w:trHeight w:hRule="exact" w:val="3376"/>
        </w:trPr>
        <w:tc>
          <w:tcPr>
            <w:tcW w:w="5307" w:type="dxa"/>
          </w:tcPr>
          <w:p w14:paraId="06FF9821" w14:textId="77777777" w:rsidR="00394852" w:rsidRPr="00406C44" w:rsidRDefault="00394852" w:rsidP="00A160DF">
            <w:pPr>
              <w:pStyle w:val="TableParagraph"/>
              <w:spacing w:line="262" w:lineRule="exact"/>
              <w:ind w:left="160" w:right="552"/>
              <w:rPr>
                <w:b/>
                <w:i/>
                <w:sz w:val="24"/>
                <w:lang w:val="ru-RU"/>
              </w:rPr>
            </w:pPr>
            <w:r w:rsidRPr="00406C44">
              <w:rPr>
                <w:b/>
                <w:i/>
                <w:sz w:val="24"/>
                <w:lang w:val="ru-RU"/>
              </w:rPr>
              <w:t>Физкультурная</w:t>
            </w:r>
            <w:r w:rsidRPr="00406C44">
              <w:rPr>
                <w:b/>
                <w:i/>
                <w:spacing w:val="53"/>
                <w:sz w:val="24"/>
                <w:lang w:val="ru-RU"/>
              </w:rPr>
              <w:t xml:space="preserve"> </w:t>
            </w:r>
            <w:r w:rsidRPr="00406C44">
              <w:rPr>
                <w:b/>
                <w:i/>
                <w:sz w:val="24"/>
                <w:lang w:val="ru-RU"/>
              </w:rPr>
              <w:t>площадка</w:t>
            </w:r>
          </w:p>
          <w:p w14:paraId="167BE256" w14:textId="77777777" w:rsidR="00394852" w:rsidRPr="00406C44" w:rsidRDefault="00394852" w:rsidP="00A160DF">
            <w:pPr>
              <w:pStyle w:val="TableParagraph"/>
              <w:ind w:left="160" w:right="391"/>
              <w:rPr>
                <w:sz w:val="24"/>
                <w:lang w:val="ru-RU"/>
              </w:rPr>
            </w:pPr>
            <w:r w:rsidRPr="00406C44">
              <w:rPr>
                <w:sz w:val="24"/>
                <w:lang w:val="ru-RU"/>
              </w:rPr>
              <w:t>Образовательная деятельность по физической культуре на свежем воздухе</w:t>
            </w:r>
          </w:p>
          <w:p w14:paraId="29A6C77F" w14:textId="77777777" w:rsidR="00394852" w:rsidRPr="00406C44" w:rsidRDefault="00394852" w:rsidP="00A160DF">
            <w:pPr>
              <w:pStyle w:val="TableParagraph"/>
              <w:ind w:left="160" w:right="327"/>
              <w:rPr>
                <w:sz w:val="24"/>
                <w:lang w:val="ru-RU"/>
              </w:rPr>
            </w:pPr>
            <w:r w:rsidRPr="00406C44">
              <w:rPr>
                <w:sz w:val="24"/>
                <w:lang w:val="ru-RU"/>
              </w:rPr>
              <w:t>Спортивные праздники, досуги и развлечения Совместная со взрослым и самостоятельная деятельность детей по развитию физических качеств и основных видов движений Удовлетворение потребности детей в самовыражении</w:t>
            </w:r>
          </w:p>
          <w:p w14:paraId="7E402D32" w14:textId="77777777" w:rsidR="00394852" w:rsidRPr="00406C44" w:rsidRDefault="00394852" w:rsidP="00A160DF">
            <w:pPr>
              <w:pStyle w:val="TableParagraph"/>
              <w:ind w:left="160" w:right="1030"/>
              <w:rPr>
                <w:sz w:val="24"/>
                <w:lang w:val="ru-RU"/>
              </w:rPr>
            </w:pPr>
            <w:r w:rsidRPr="00406C44">
              <w:rPr>
                <w:sz w:val="24"/>
                <w:lang w:val="ru-RU"/>
              </w:rPr>
              <w:t>Оздоровительные пробежки Индивидуальная работа с детьми Совместные мероприятия с родителями</w:t>
            </w:r>
          </w:p>
        </w:tc>
        <w:tc>
          <w:tcPr>
            <w:tcW w:w="4268" w:type="dxa"/>
          </w:tcPr>
          <w:p w14:paraId="7F12E41A" w14:textId="77777777" w:rsidR="00394852" w:rsidRPr="00406C44" w:rsidRDefault="00394852" w:rsidP="00A160DF">
            <w:pPr>
              <w:pStyle w:val="TableParagraph"/>
              <w:spacing w:line="260" w:lineRule="exact"/>
              <w:ind w:left="223" w:right="222"/>
              <w:jc w:val="both"/>
              <w:rPr>
                <w:sz w:val="24"/>
                <w:lang w:val="ru-RU"/>
              </w:rPr>
            </w:pPr>
            <w:r w:rsidRPr="00406C44">
              <w:rPr>
                <w:sz w:val="24"/>
                <w:lang w:val="ru-RU"/>
              </w:rPr>
              <w:t>Я</w:t>
            </w:r>
            <w:r>
              <w:rPr>
                <w:sz w:val="24"/>
                <w:lang w:val="ru-RU"/>
              </w:rPr>
              <w:t xml:space="preserve">ма для прыжков, </w:t>
            </w:r>
            <w:r w:rsidRPr="00406C44">
              <w:rPr>
                <w:sz w:val="24"/>
                <w:lang w:val="ru-RU"/>
              </w:rPr>
              <w:t xml:space="preserve">  бревно для равновесия</w:t>
            </w:r>
            <w:r>
              <w:rPr>
                <w:sz w:val="24"/>
                <w:lang w:val="ru-RU"/>
              </w:rPr>
              <w:t xml:space="preserve"> </w:t>
            </w:r>
            <w:r w:rsidR="00924804">
              <w:rPr>
                <w:sz w:val="24"/>
                <w:lang w:val="ru-RU"/>
              </w:rPr>
              <w:t>–</w:t>
            </w:r>
            <w:r>
              <w:rPr>
                <w:sz w:val="24"/>
                <w:lang w:val="ru-RU"/>
              </w:rPr>
              <w:t xml:space="preserve"> 2</w:t>
            </w:r>
            <w:r w:rsidRPr="00406C44">
              <w:rPr>
                <w:sz w:val="24"/>
                <w:lang w:val="ru-RU"/>
              </w:rPr>
              <w:t xml:space="preserve">, </w:t>
            </w:r>
            <w:r>
              <w:rPr>
                <w:sz w:val="24"/>
                <w:lang w:val="ru-RU"/>
              </w:rPr>
              <w:t xml:space="preserve">бум – 2, </w:t>
            </w:r>
            <w:r w:rsidRPr="00406C44">
              <w:rPr>
                <w:sz w:val="24"/>
                <w:lang w:val="ru-RU"/>
              </w:rPr>
              <w:t>мини футбольное поле, мини поле для игры в баскетбол, беговая дорожка</w:t>
            </w:r>
            <w:r>
              <w:rPr>
                <w:sz w:val="24"/>
                <w:lang w:val="ru-RU"/>
              </w:rPr>
              <w:t>, малые формы</w:t>
            </w:r>
          </w:p>
        </w:tc>
      </w:tr>
      <w:tr w:rsidR="00394852" w:rsidRPr="00426848" w14:paraId="531DA930" w14:textId="77777777" w:rsidTr="00B618E4">
        <w:trPr>
          <w:trHeight w:hRule="exact" w:val="3709"/>
        </w:trPr>
        <w:tc>
          <w:tcPr>
            <w:tcW w:w="5307" w:type="dxa"/>
          </w:tcPr>
          <w:p w14:paraId="44873D09" w14:textId="77777777" w:rsidR="00394852" w:rsidRPr="00406C44" w:rsidRDefault="00394852" w:rsidP="00A160DF">
            <w:pPr>
              <w:pStyle w:val="TableParagraph"/>
              <w:spacing w:line="262" w:lineRule="exact"/>
              <w:ind w:left="160" w:right="552"/>
              <w:rPr>
                <w:b/>
                <w:i/>
                <w:sz w:val="24"/>
                <w:lang w:val="ru-RU"/>
              </w:rPr>
            </w:pPr>
            <w:r w:rsidRPr="00406C44">
              <w:rPr>
                <w:b/>
                <w:i/>
                <w:sz w:val="24"/>
                <w:lang w:val="ru-RU"/>
              </w:rPr>
              <w:t>Участки групп</w:t>
            </w:r>
          </w:p>
          <w:p w14:paraId="133D6CAC" w14:textId="77777777" w:rsidR="00394852" w:rsidRPr="00406C44" w:rsidRDefault="00394852" w:rsidP="00A160DF">
            <w:pPr>
              <w:pStyle w:val="TableParagraph"/>
              <w:ind w:left="160" w:right="146"/>
              <w:rPr>
                <w:sz w:val="24"/>
                <w:lang w:val="ru-RU"/>
              </w:rPr>
            </w:pPr>
            <w:r w:rsidRPr="00406C44">
              <w:rPr>
                <w:sz w:val="24"/>
                <w:lang w:val="ru-RU"/>
              </w:rPr>
              <w:t>Образовательная деятельность, осуществляемая в процессе организации различных видов детской деятельности</w:t>
            </w:r>
          </w:p>
          <w:p w14:paraId="367EB343" w14:textId="77777777" w:rsidR="00394852" w:rsidRPr="00406C44" w:rsidRDefault="00394852" w:rsidP="00A160DF">
            <w:pPr>
              <w:pStyle w:val="TableParagraph"/>
              <w:ind w:left="160" w:right="1303"/>
              <w:jc w:val="both"/>
              <w:rPr>
                <w:sz w:val="24"/>
                <w:lang w:val="ru-RU"/>
              </w:rPr>
            </w:pPr>
            <w:r w:rsidRPr="00406C44">
              <w:rPr>
                <w:sz w:val="24"/>
                <w:lang w:val="ru-RU"/>
              </w:rPr>
              <w:t>Самостоятельная деятельность детей Удовлетворение потребности детей в самовыражении</w:t>
            </w:r>
          </w:p>
          <w:p w14:paraId="35AFF4B2" w14:textId="77777777" w:rsidR="00394852" w:rsidRPr="00406C44" w:rsidRDefault="00394852" w:rsidP="00A160DF">
            <w:pPr>
              <w:pStyle w:val="TableParagraph"/>
              <w:ind w:left="160" w:right="552"/>
              <w:rPr>
                <w:sz w:val="24"/>
                <w:lang w:val="ru-RU"/>
              </w:rPr>
            </w:pPr>
            <w:r w:rsidRPr="00406C44">
              <w:rPr>
                <w:sz w:val="24"/>
                <w:lang w:val="ru-RU"/>
              </w:rPr>
              <w:t>Индивидуальная работа</w:t>
            </w:r>
          </w:p>
          <w:p w14:paraId="3A4B24F6" w14:textId="77777777" w:rsidR="00394852" w:rsidRPr="00406C44" w:rsidRDefault="00394852" w:rsidP="00A160DF">
            <w:pPr>
              <w:pStyle w:val="TableParagraph"/>
              <w:tabs>
                <w:tab w:val="left" w:pos="2090"/>
              </w:tabs>
              <w:ind w:left="160" w:right="692"/>
              <w:rPr>
                <w:sz w:val="24"/>
                <w:lang w:val="ru-RU"/>
              </w:rPr>
            </w:pPr>
            <w:r w:rsidRPr="00406C44">
              <w:rPr>
                <w:sz w:val="24"/>
                <w:lang w:val="ru-RU"/>
              </w:rPr>
              <w:t>Закаливание детей: различные гимнастики, игровой</w:t>
            </w:r>
            <w:r w:rsidRPr="00406C44">
              <w:rPr>
                <w:spacing w:val="-2"/>
                <w:sz w:val="24"/>
                <w:lang w:val="ru-RU"/>
              </w:rPr>
              <w:t xml:space="preserve"> </w:t>
            </w:r>
            <w:r w:rsidRPr="00406C44">
              <w:rPr>
                <w:sz w:val="24"/>
                <w:lang w:val="ru-RU"/>
              </w:rPr>
              <w:t>массаж,</w:t>
            </w:r>
            <w:r w:rsidRPr="00406C44">
              <w:rPr>
                <w:sz w:val="24"/>
                <w:lang w:val="ru-RU"/>
              </w:rPr>
              <w:tab/>
              <w:t>игры</w:t>
            </w:r>
            <w:r w:rsidRPr="00406C44">
              <w:rPr>
                <w:spacing w:val="1"/>
                <w:sz w:val="24"/>
                <w:lang w:val="ru-RU"/>
              </w:rPr>
              <w:t xml:space="preserve"> </w:t>
            </w:r>
            <w:r w:rsidRPr="00406C44">
              <w:rPr>
                <w:sz w:val="24"/>
                <w:lang w:val="ru-RU"/>
              </w:rPr>
              <w:t>с</w:t>
            </w:r>
            <w:r w:rsidRPr="00406C44">
              <w:rPr>
                <w:spacing w:val="-1"/>
                <w:sz w:val="24"/>
                <w:lang w:val="ru-RU"/>
              </w:rPr>
              <w:t xml:space="preserve"> </w:t>
            </w:r>
            <w:r w:rsidRPr="00406C44">
              <w:rPr>
                <w:sz w:val="24"/>
                <w:lang w:val="ru-RU"/>
              </w:rPr>
              <w:t>водой; световоздушные</w:t>
            </w:r>
            <w:r w:rsidRPr="00406C44">
              <w:rPr>
                <w:spacing w:val="-7"/>
                <w:sz w:val="24"/>
                <w:lang w:val="ru-RU"/>
              </w:rPr>
              <w:t xml:space="preserve"> </w:t>
            </w:r>
            <w:r w:rsidRPr="00406C44">
              <w:rPr>
                <w:sz w:val="24"/>
                <w:lang w:val="ru-RU"/>
              </w:rPr>
              <w:t>ванны</w:t>
            </w:r>
          </w:p>
          <w:p w14:paraId="6FD5B21A" w14:textId="77777777" w:rsidR="00394852" w:rsidRPr="00406C44" w:rsidRDefault="00394852" w:rsidP="00A160DF">
            <w:pPr>
              <w:pStyle w:val="TableParagraph"/>
              <w:spacing w:line="262" w:lineRule="exact"/>
              <w:ind w:left="160" w:right="552"/>
              <w:rPr>
                <w:b/>
                <w:i/>
                <w:sz w:val="24"/>
                <w:lang w:val="ru-RU"/>
              </w:rPr>
            </w:pPr>
            <w:r w:rsidRPr="00406C44">
              <w:rPr>
                <w:sz w:val="24"/>
                <w:lang w:val="ru-RU"/>
              </w:rPr>
              <w:t>Консультативная работа с родителями Совместные прогулки с родителями</w:t>
            </w:r>
          </w:p>
        </w:tc>
        <w:tc>
          <w:tcPr>
            <w:tcW w:w="4268" w:type="dxa"/>
          </w:tcPr>
          <w:p w14:paraId="741E8D3F" w14:textId="77777777" w:rsidR="00394852" w:rsidRDefault="00394852" w:rsidP="001529BF">
            <w:pPr>
              <w:pStyle w:val="TableParagraph"/>
              <w:numPr>
                <w:ilvl w:val="0"/>
                <w:numId w:val="1"/>
              </w:numPr>
              <w:spacing w:line="260" w:lineRule="exact"/>
              <w:ind w:right="222" w:firstLine="34"/>
              <w:jc w:val="both"/>
              <w:rPr>
                <w:sz w:val="24"/>
                <w:lang w:val="ru-RU"/>
              </w:rPr>
            </w:pPr>
            <w:r w:rsidRPr="00406C44">
              <w:rPr>
                <w:sz w:val="24"/>
                <w:lang w:val="ru-RU"/>
              </w:rPr>
              <w:t>участков для прогулок (у каждой</w:t>
            </w:r>
            <w:r w:rsidR="001529BF">
              <w:rPr>
                <w:sz w:val="24"/>
                <w:lang w:val="ru-RU"/>
              </w:rPr>
              <w:t xml:space="preserve"> </w:t>
            </w:r>
            <w:r w:rsidRPr="00406C44">
              <w:rPr>
                <w:sz w:val="24"/>
                <w:lang w:val="ru-RU"/>
              </w:rPr>
              <w:t xml:space="preserve">возрастной группы свой участок): веранды, горки, песочницы, </w:t>
            </w:r>
            <w:r>
              <w:rPr>
                <w:sz w:val="24"/>
                <w:lang w:val="ru-RU"/>
              </w:rPr>
              <w:t xml:space="preserve">качели, домики, </w:t>
            </w:r>
            <w:r w:rsidRPr="00406C44">
              <w:rPr>
                <w:sz w:val="24"/>
                <w:lang w:val="ru-RU"/>
              </w:rPr>
              <w:t>скамейки, цветник, малые формы</w:t>
            </w:r>
          </w:p>
        </w:tc>
      </w:tr>
      <w:tr w:rsidR="00394852" w14:paraId="2E4B2D82" w14:textId="77777777" w:rsidTr="00A160DF">
        <w:trPr>
          <w:trHeight w:hRule="exact" w:val="562"/>
        </w:trPr>
        <w:tc>
          <w:tcPr>
            <w:tcW w:w="5307" w:type="dxa"/>
          </w:tcPr>
          <w:p w14:paraId="33F087A8" w14:textId="77777777" w:rsidR="00394852" w:rsidRDefault="00394852" w:rsidP="001529BF">
            <w:pPr>
              <w:pStyle w:val="TableParagraph"/>
              <w:ind w:left="887" w:right="873" w:firstLine="561"/>
              <w:rPr>
                <w:b/>
                <w:sz w:val="24"/>
              </w:rPr>
            </w:pPr>
            <w:r>
              <w:rPr>
                <w:sz w:val="24"/>
                <w:lang w:val="ru-RU"/>
              </w:rPr>
              <w:tab/>
            </w:r>
            <w:r>
              <w:rPr>
                <w:b/>
                <w:sz w:val="24"/>
              </w:rPr>
              <w:t>Объекты территории, функциональн</w:t>
            </w:r>
            <w:r w:rsidR="001529BF">
              <w:rPr>
                <w:b/>
                <w:sz w:val="24"/>
                <w:lang w:val="ru-RU"/>
              </w:rPr>
              <w:t>ы</w:t>
            </w:r>
            <w:r>
              <w:rPr>
                <w:b/>
                <w:sz w:val="24"/>
              </w:rPr>
              <w:t>е использование</w:t>
            </w:r>
          </w:p>
        </w:tc>
        <w:tc>
          <w:tcPr>
            <w:tcW w:w="4268" w:type="dxa"/>
          </w:tcPr>
          <w:p w14:paraId="2D90FD1E" w14:textId="77777777" w:rsidR="00394852" w:rsidRDefault="00394852" w:rsidP="00A160DF">
            <w:pPr>
              <w:pStyle w:val="TableParagraph"/>
              <w:spacing w:line="265" w:lineRule="exact"/>
              <w:ind w:left="222" w:right="222"/>
              <w:jc w:val="center"/>
              <w:rPr>
                <w:b/>
                <w:sz w:val="24"/>
              </w:rPr>
            </w:pPr>
            <w:r>
              <w:rPr>
                <w:b/>
                <w:sz w:val="24"/>
              </w:rPr>
              <w:t>Оснащение</w:t>
            </w:r>
          </w:p>
        </w:tc>
      </w:tr>
      <w:tr w:rsidR="00394852" w:rsidRPr="00E2050D" w14:paraId="49E45A00" w14:textId="77777777" w:rsidTr="00A160DF">
        <w:trPr>
          <w:trHeight w:hRule="exact" w:val="3046"/>
        </w:trPr>
        <w:tc>
          <w:tcPr>
            <w:tcW w:w="5307" w:type="dxa"/>
          </w:tcPr>
          <w:p w14:paraId="151DA441" w14:textId="77777777" w:rsidR="00394852" w:rsidRPr="00406C44" w:rsidRDefault="00394852" w:rsidP="00A160DF">
            <w:pPr>
              <w:pStyle w:val="TableParagraph"/>
              <w:spacing w:line="262" w:lineRule="exact"/>
              <w:ind w:left="160" w:right="552"/>
              <w:rPr>
                <w:b/>
                <w:i/>
                <w:sz w:val="24"/>
                <w:lang w:val="ru-RU"/>
              </w:rPr>
            </w:pPr>
            <w:r w:rsidRPr="00406C44">
              <w:rPr>
                <w:b/>
                <w:i/>
                <w:sz w:val="24"/>
                <w:lang w:val="ru-RU"/>
              </w:rPr>
              <w:lastRenderedPageBreak/>
              <w:t>Зона зеленых насаждений</w:t>
            </w:r>
          </w:p>
          <w:p w14:paraId="2D3304CA" w14:textId="77777777" w:rsidR="00394852" w:rsidRPr="00406C44" w:rsidRDefault="00394852" w:rsidP="00A160DF">
            <w:pPr>
              <w:pStyle w:val="TableParagraph"/>
              <w:ind w:left="160" w:right="146"/>
              <w:rPr>
                <w:sz w:val="24"/>
                <w:lang w:val="ru-RU"/>
              </w:rPr>
            </w:pPr>
            <w:r w:rsidRPr="00406C44">
              <w:rPr>
                <w:sz w:val="24"/>
                <w:lang w:val="ru-RU"/>
              </w:rPr>
              <w:t>Образовательная деятельность, осуществляемая в процессе организации различных видов детской деятельности</w:t>
            </w:r>
          </w:p>
          <w:p w14:paraId="194B958C" w14:textId="77777777" w:rsidR="00394852" w:rsidRPr="00406C44" w:rsidRDefault="00394852" w:rsidP="00A160DF">
            <w:pPr>
              <w:pStyle w:val="TableParagraph"/>
              <w:ind w:left="160" w:right="152"/>
              <w:rPr>
                <w:sz w:val="24"/>
                <w:lang w:val="ru-RU"/>
              </w:rPr>
            </w:pPr>
            <w:r w:rsidRPr="00406C44">
              <w:rPr>
                <w:sz w:val="24"/>
                <w:lang w:val="ru-RU"/>
              </w:rPr>
              <w:t>Совместная деятельность по приобщению воспитанников к природе, формированию основ экологического сознания: беседы, наблюдения за живыми объектами, экологические игры Экспериментальная деятельность Индивидуальная работа с детьми</w:t>
            </w:r>
          </w:p>
        </w:tc>
        <w:tc>
          <w:tcPr>
            <w:tcW w:w="4268" w:type="dxa"/>
          </w:tcPr>
          <w:p w14:paraId="03B4DF60" w14:textId="77777777" w:rsidR="00394852" w:rsidRPr="00406C44" w:rsidRDefault="00394852" w:rsidP="00A160DF">
            <w:pPr>
              <w:pStyle w:val="TableParagraph"/>
              <w:spacing w:line="260" w:lineRule="exact"/>
              <w:ind w:left="221" w:right="222"/>
              <w:jc w:val="both"/>
              <w:rPr>
                <w:sz w:val="24"/>
                <w:lang w:val="ru-RU"/>
              </w:rPr>
            </w:pPr>
            <w:r w:rsidRPr="00406C44">
              <w:rPr>
                <w:sz w:val="24"/>
                <w:lang w:val="ru-RU"/>
              </w:rPr>
              <w:t>Разнообразные зеленые насаждения</w:t>
            </w:r>
          </w:p>
          <w:p w14:paraId="4CEA0C3D" w14:textId="77777777" w:rsidR="00394852" w:rsidRPr="00F26166" w:rsidRDefault="00394852" w:rsidP="00A160DF">
            <w:pPr>
              <w:pStyle w:val="TableParagraph"/>
              <w:ind w:left="224" w:right="222"/>
              <w:jc w:val="both"/>
              <w:rPr>
                <w:sz w:val="24"/>
                <w:lang w:val="ru-RU"/>
              </w:rPr>
            </w:pPr>
            <w:r w:rsidRPr="00406C44">
              <w:rPr>
                <w:sz w:val="24"/>
                <w:lang w:val="ru-RU"/>
              </w:rPr>
              <w:t xml:space="preserve">(деревья и кустарники). </w:t>
            </w:r>
            <w:r w:rsidRPr="00F26166">
              <w:rPr>
                <w:sz w:val="24"/>
                <w:lang w:val="ru-RU"/>
              </w:rPr>
              <w:t>Газоны, клумбы, цветники.</w:t>
            </w:r>
          </w:p>
        </w:tc>
      </w:tr>
    </w:tbl>
    <w:p w14:paraId="585D83AC" w14:textId="77777777" w:rsidR="00F71E54" w:rsidRDefault="00F71E54" w:rsidP="00394852">
      <w:pPr>
        <w:pStyle w:val="1"/>
        <w:tabs>
          <w:tab w:val="left" w:pos="715"/>
        </w:tabs>
        <w:spacing w:before="65"/>
        <w:ind w:left="222" w:right="224"/>
        <w:jc w:val="center"/>
        <w:rPr>
          <w:b w:val="0"/>
          <w:lang w:val="ru-RU"/>
        </w:rPr>
      </w:pPr>
      <w:bookmarkStart w:id="36" w:name="_TOC_250004"/>
    </w:p>
    <w:p w14:paraId="169136E0" w14:textId="77777777" w:rsidR="00F71E54" w:rsidRDefault="00F71E54" w:rsidP="00394852">
      <w:pPr>
        <w:pStyle w:val="1"/>
        <w:tabs>
          <w:tab w:val="left" w:pos="715"/>
        </w:tabs>
        <w:spacing w:before="65"/>
        <w:ind w:left="222" w:right="224"/>
        <w:jc w:val="center"/>
        <w:rPr>
          <w:b w:val="0"/>
          <w:lang w:val="ru-RU"/>
        </w:rPr>
      </w:pPr>
    </w:p>
    <w:p w14:paraId="5BF2FD99" w14:textId="77777777" w:rsidR="00F71E54" w:rsidRDefault="00F71E54" w:rsidP="00394852">
      <w:pPr>
        <w:pStyle w:val="1"/>
        <w:tabs>
          <w:tab w:val="left" w:pos="715"/>
        </w:tabs>
        <w:spacing w:before="65"/>
        <w:ind w:left="222" w:right="224"/>
        <w:jc w:val="center"/>
        <w:rPr>
          <w:b w:val="0"/>
          <w:lang w:val="ru-RU"/>
        </w:rPr>
      </w:pPr>
    </w:p>
    <w:p w14:paraId="13F7C8B3" w14:textId="77777777" w:rsidR="00F71E54" w:rsidRDefault="00F71E54" w:rsidP="00394852">
      <w:pPr>
        <w:pStyle w:val="1"/>
        <w:tabs>
          <w:tab w:val="left" w:pos="715"/>
        </w:tabs>
        <w:spacing w:before="65"/>
        <w:ind w:left="222" w:right="224"/>
        <w:jc w:val="center"/>
        <w:rPr>
          <w:b w:val="0"/>
          <w:lang w:val="ru-RU"/>
        </w:rPr>
      </w:pPr>
    </w:p>
    <w:p w14:paraId="23DB4702" w14:textId="77777777" w:rsidR="00F71E54" w:rsidRDefault="00F71E54" w:rsidP="00394852">
      <w:pPr>
        <w:pStyle w:val="1"/>
        <w:tabs>
          <w:tab w:val="left" w:pos="715"/>
        </w:tabs>
        <w:spacing w:before="65"/>
        <w:ind w:left="222" w:right="224"/>
        <w:jc w:val="center"/>
        <w:rPr>
          <w:b w:val="0"/>
          <w:lang w:val="ru-RU"/>
        </w:rPr>
      </w:pPr>
    </w:p>
    <w:p w14:paraId="2E3FD23F" w14:textId="77777777" w:rsidR="00F71E54" w:rsidRDefault="00F71E54" w:rsidP="00394852">
      <w:pPr>
        <w:pStyle w:val="1"/>
        <w:tabs>
          <w:tab w:val="left" w:pos="715"/>
        </w:tabs>
        <w:spacing w:before="65"/>
        <w:ind w:left="222" w:right="224"/>
        <w:jc w:val="center"/>
        <w:rPr>
          <w:b w:val="0"/>
          <w:lang w:val="ru-RU"/>
        </w:rPr>
      </w:pPr>
    </w:p>
    <w:p w14:paraId="61718F67" w14:textId="77777777" w:rsidR="00F71E54" w:rsidRDefault="00F71E54" w:rsidP="00394852">
      <w:pPr>
        <w:pStyle w:val="1"/>
        <w:tabs>
          <w:tab w:val="left" w:pos="715"/>
        </w:tabs>
        <w:spacing w:before="65"/>
        <w:ind w:left="222" w:right="224"/>
        <w:jc w:val="center"/>
        <w:rPr>
          <w:b w:val="0"/>
          <w:lang w:val="ru-RU"/>
        </w:rPr>
      </w:pPr>
    </w:p>
    <w:p w14:paraId="5C975E6C" w14:textId="77777777" w:rsidR="00F71E54" w:rsidRDefault="00F71E54" w:rsidP="00394852">
      <w:pPr>
        <w:pStyle w:val="1"/>
        <w:tabs>
          <w:tab w:val="left" w:pos="715"/>
        </w:tabs>
        <w:spacing w:before="65"/>
        <w:ind w:left="222" w:right="224"/>
        <w:jc w:val="center"/>
        <w:rPr>
          <w:b w:val="0"/>
          <w:lang w:val="ru-RU"/>
        </w:rPr>
      </w:pPr>
    </w:p>
    <w:p w14:paraId="360E46AD" w14:textId="77777777" w:rsidR="00F71E54" w:rsidRDefault="00F71E54" w:rsidP="00394852">
      <w:pPr>
        <w:pStyle w:val="1"/>
        <w:tabs>
          <w:tab w:val="left" w:pos="715"/>
        </w:tabs>
        <w:spacing w:before="65"/>
        <w:ind w:left="222" w:right="224"/>
        <w:jc w:val="center"/>
        <w:rPr>
          <w:b w:val="0"/>
          <w:lang w:val="ru-RU"/>
        </w:rPr>
      </w:pPr>
    </w:p>
    <w:p w14:paraId="5CBA34D6" w14:textId="77777777" w:rsidR="00F71E54" w:rsidRDefault="00F71E54" w:rsidP="00394852">
      <w:pPr>
        <w:pStyle w:val="1"/>
        <w:tabs>
          <w:tab w:val="left" w:pos="715"/>
        </w:tabs>
        <w:spacing w:before="65"/>
        <w:ind w:left="222" w:right="224"/>
        <w:jc w:val="center"/>
        <w:rPr>
          <w:b w:val="0"/>
          <w:lang w:val="ru-RU"/>
        </w:rPr>
      </w:pPr>
    </w:p>
    <w:p w14:paraId="6E89D559" w14:textId="77777777" w:rsidR="00F71E54" w:rsidRDefault="00F71E54" w:rsidP="00394852">
      <w:pPr>
        <w:pStyle w:val="1"/>
        <w:tabs>
          <w:tab w:val="left" w:pos="715"/>
        </w:tabs>
        <w:spacing w:before="65"/>
        <w:ind w:left="222" w:right="224"/>
        <w:jc w:val="center"/>
        <w:rPr>
          <w:b w:val="0"/>
          <w:lang w:val="ru-RU"/>
        </w:rPr>
      </w:pPr>
    </w:p>
    <w:p w14:paraId="38CAAED8" w14:textId="77777777" w:rsidR="00F71E54" w:rsidRDefault="00F71E54" w:rsidP="00394852">
      <w:pPr>
        <w:pStyle w:val="1"/>
        <w:tabs>
          <w:tab w:val="left" w:pos="715"/>
        </w:tabs>
        <w:spacing w:before="65"/>
        <w:ind w:left="222" w:right="224"/>
        <w:jc w:val="center"/>
        <w:rPr>
          <w:b w:val="0"/>
          <w:lang w:val="ru-RU"/>
        </w:rPr>
      </w:pPr>
    </w:p>
    <w:p w14:paraId="52A26384" w14:textId="77777777" w:rsidR="00F71E54" w:rsidRDefault="00F71E54" w:rsidP="00394852">
      <w:pPr>
        <w:pStyle w:val="1"/>
        <w:tabs>
          <w:tab w:val="left" w:pos="715"/>
        </w:tabs>
        <w:spacing w:before="65"/>
        <w:ind w:left="222" w:right="224"/>
        <w:jc w:val="center"/>
        <w:rPr>
          <w:b w:val="0"/>
          <w:lang w:val="ru-RU"/>
        </w:rPr>
      </w:pPr>
    </w:p>
    <w:p w14:paraId="3AD0B0FF" w14:textId="77777777" w:rsidR="00F71E54" w:rsidRDefault="00F71E54" w:rsidP="00394852">
      <w:pPr>
        <w:pStyle w:val="1"/>
        <w:tabs>
          <w:tab w:val="left" w:pos="715"/>
        </w:tabs>
        <w:spacing w:before="65"/>
        <w:ind w:left="222" w:right="224"/>
        <w:jc w:val="center"/>
        <w:rPr>
          <w:b w:val="0"/>
          <w:lang w:val="ru-RU"/>
        </w:rPr>
      </w:pPr>
    </w:p>
    <w:p w14:paraId="7322EBA5" w14:textId="77777777" w:rsidR="00F71E54" w:rsidRDefault="00F71E54" w:rsidP="00394852">
      <w:pPr>
        <w:pStyle w:val="1"/>
        <w:tabs>
          <w:tab w:val="left" w:pos="715"/>
        </w:tabs>
        <w:spacing w:before="65"/>
        <w:ind w:left="222" w:right="224"/>
        <w:jc w:val="center"/>
        <w:rPr>
          <w:b w:val="0"/>
          <w:lang w:val="ru-RU"/>
        </w:rPr>
      </w:pPr>
    </w:p>
    <w:p w14:paraId="1DB6FDF2" w14:textId="77777777" w:rsidR="00F71E54" w:rsidRDefault="00F71E54" w:rsidP="00394852">
      <w:pPr>
        <w:pStyle w:val="1"/>
        <w:tabs>
          <w:tab w:val="left" w:pos="715"/>
        </w:tabs>
        <w:spacing w:before="65"/>
        <w:ind w:left="222" w:right="224"/>
        <w:jc w:val="center"/>
        <w:rPr>
          <w:b w:val="0"/>
          <w:lang w:val="ru-RU"/>
        </w:rPr>
      </w:pPr>
    </w:p>
    <w:p w14:paraId="10390110" w14:textId="77777777" w:rsidR="00F71E54" w:rsidRDefault="00F71E54" w:rsidP="00394852">
      <w:pPr>
        <w:pStyle w:val="1"/>
        <w:tabs>
          <w:tab w:val="left" w:pos="715"/>
        </w:tabs>
        <w:spacing w:before="65"/>
        <w:ind w:left="222" w:right="224"/>
        <w:jc w:val="center"/>
        <w:rPr>
          <w:b w:val="0"/>
          <w:lang w:val="ru-RU"/>
        </w:rPr>
      </w:pPr>
    </w:p>
    <w:p w14:paraId="75EA759C" w14:textId="77777777" w:rsidR="00F71E54" w:rsidRDefault="00F71E54" w:rsidP="00394852">
      <w:pPr>
        <w:pStyle w:val="1"/>
        <w:tabs>
          <w:tab w:val="left" w:pos="715"/>
        </w:tabs>
        <w:spacing w:before="65"/>
        <w:ind w:left="222" w:right="224"/>
        <w:jc w:val="center"/>
        <w:rPr>
          <w:b w:val="0"/>
          <w:lang w:val="ru-RU"/>
        </w:rPr>
      </w:pPr>
    </w:p>
    <w:p w14:paraId="3EAEE7B8" w14:textId="77777777" w:rsidR="00F71E54" w:rsidRDefault="00F71E54" w:rsidP="00394852">
      <w:pPr>
        <w:pStyle w:val="1"/>
        <w:tabs>
          <w:tab w:val="left" w:pos="715"/>
        </w:tabs>
        <w:spacing w:before="65"/>
        <w:ind w:left="222" w:right="224"/>
        <w:jc w:val="center"/>
        <w:rPr>
          <w:b w:val="0"/>
          <w:lang w:val="ru-RU"/>
        </w:rPr>
      </w:pPr>
    </w:p>
    <w:p w14:paraId="56FC5609" w14:textId="77777777" w:rsidR="00F71E54" w:rsidRDefault="00F71E54" w:rsidP="00394852">
      <w:pPr>
        <w:pStyle w:val="1"/>
        <w:tabs>
          <w:tab w:val="left" w:pos="715"/>
        </w:tabs>
        <w:spacing w:before="65"/>
        <w:ind w:left="222" w:right="224"/>
        <w:jc w:val="center"/>
        <w:rPr>
          <w:b w:val="0"/>
          <w:lang w:val="ru-RU"/>
        </w:rPr>
      </w:pPr>
    </w:p>
    <w:p w14:paraId="297D6918" w14:textId="77777777" w:rsidR="00F71E54" w:rsidRDefault="00F71E54" w:rsidP="00394852">
      <w:pPr>
        <w:pStyle w:val="1"/>
        <w:tabs>
          <w:tab w:val="left" w:pos="715"/>
        </w:tabs>
        <w:spacing w:before="65"/>
        <w:ind w:left="222" w:right="224"/>
        <w:jc w:val="center"/>
        <w:rPr>
          <w:b w:val="0"/>
          <w:lang w:val="ru-RU"/>
        </w:rPr>
      </w:pPr>
    </w:p>
    <w:p w14:paraId="4B357EAE" w14:textId="77777777" w:rsidR="00F71E54" w:rsidRDefault="00F71E54" w:rsidP="00394852">
      <w:pPr>
        <w:pStyle w:val="1"/>
        <w:tabs>
          <w:tab w:val="left" w:pos="715"/>
        </w:tabs>
        <w:spacing w:before="65"/>
        <w:ind w:left="222" w:right="224"/>
        <w:jc w:val="center"/>
        <w:rPr>
          <w:b w:val="0"/>
          <w:lang w:val="ru-RU"/>
        </w:rPr>
      </w:pPr>
    </w:p>
    <w:p w14:paraId="5E49C58E" w14:textId="77777777" w:rsidR="00F71E54" w:rsidRDefault="00F71E54" w:rsidP="00394852">
      <w:pPr>
        <w:pStyle w:val="1"/>
        <w:tabs>
          <w:tab w:val="left" w:pos="715"/>
        </w:tabs>
        <w:spacing w:before="65"/>
        <w:ind w:left="222" w:right="224"/>
        <w:jc w:val="center"/>
        <w:rPr>
          <w:b w:val="0"/>
          <w:lang w:val="ru-RU"/>
        </w:rPr>
      </w:pPr>
    </w:p>
    <w:p w14:paraId="4F2CCB73" w14:textId="77777777" w:rsidR="00F71E54" w:rsidRDefault="00F71E54" w:rsidP="00394852">
      <w:pPr>
        <w:pStyle w:val="1"/>
        <w:tabs>
          <w:tab w:val="left" w:pos="715"/>
        </w:tabs>
        <w:spacing w:before="65"/>
        <w:ind w:left="222" w:right="224"/>
        <w:jc w:val="center"/>
        <w:rPr>
          <w:b w:val="0"/>
          <w:lang w:val="ru-RU"/>
        </w:rPr>
      </w:pPr>
    </w:p>
    <w:p w14:paraId="0485E614" w14:textId="77777777" w:rsidR="00F71E54" w:rsidRDefault="00F71E54" w:rsidP="00394852">
      <w:pPr>
        <w:pStyle w:val="1"/>
        <w:tabs>
          <w:tab w:val="left" w:pos="715"/>
        </w:tabs>
        <w:spacing w:before="65"/>
        <w:ind w:left="222" w:right="224"/>
        <w:jc w:val="center"/>
        <w:rPr>
          <w:b w:val="0"/>
          <w:lang w:val="ru-RU"/>
        </w:rPr>
      </w:pPr>
    </w:p>
    <w:p w14:paraId="1FD844F1" w14:textId="77777777" w:rsidR="00F71E54" w:rsidRDefault="00F71E54" w:rsidP="00394852">
      <w:pPr>
        <w:pStyle w:val="1"/>
        <w:tabs>
          <w:tab w:val="left" w:pos="715"/>
        </w:tabs>
        <w:spacing w:before="65"/>
        <w:ind w:left="222" w:right="224"/>
        <w:jc w:val="center"/>
        <w:rPr>
          <w:b w:val="0"/>
          <w:lang w:val="ru-RU"/>
        </w:rPr>
      </w:pPr>
    </w:p>
    <w:p w14:paraId="46D98374" w14:textId="77777777" w:rsidR="00F71E54" w:rsidRDefault="00F71E54" w:rsidP="00394852">
      <w:pPr>
        <w:pStyle w:val="1"/>
        <w:tabs>
          <w:tab w:val="left" w:pos="715"/>
        </w:tabs>
        <w:spacing w:before="65"/>
        <w:ind w:left="222" w:right="224"/>
        <w:jc w:val="center"/>
        <w:rPr>
          <w:b w:val="0"/>
          <w:lang w:val="ru-RU"/>
        </w:rPr>
      </w:pPr>
    </w:p>
    <w:p w14:paraId="2194D1EF" w14:textId="77777777" w:rsidR="00F71E54" w:rsidRDefault="00F71E54" w:rsidP="00394852">
      <w:pPr>
        <w:pStyle w:val="1"/>
        <w:tabs>
          <w:tab w:val="left" w:pos="715"/>
        </w:tabs>
        <w:spacing w:before="65"/>
        <w:ind w:left="222" w:right="224"/>
        <w:jc w:val="center"/>
        <w:rPr>
          <w:b w:val="0"/>
          <w:lang w:val="ru-RU"/>
        </w:rPr>
      </w:pPr>
    </w:p>
    <w:p w14:paraId="65467AAA" w14:textId="77777777" w:rsidR="00394852" w:rsidRPr="0042637D" w:rsidRDefault="00394852" w:rsidP="001B3C55">
      <w:pPr>
        <w:pStyle w:val="1"/>
        <w:tabs>
          <w:tab w:val="left" w:pos="715"/>
        </w:tabs>
        <w:spacing w:before="65"/>
        <w:ind w:left="0" w:right="224"/>
        <w:rPr>
          <w:b w:val="0"/>
          <w:lang w:val="ru-RU"/>
        </w:rPr>
      </w:pPr>
    </w:p>
    <w:p w14:paraId="5BDCB87A" w14:textId="77777777" w:rsidR="00394852" w:rsidRPr="009572EC" w:rsidRDefault="00BD27A6" w:rsidP="00BD27A6">
      <w:pPr>
        <w:pStyle w:val="1"/>
        <w:tabs>
          <w:tab w:val="left" w:pos="715"/>
        </w:tabs>
        <w:spacing w:before="65"/>
        <w:ind w:left="222" w:right="224"/>
        <w:jc w:val="center"/>
        <w:rPr>
          <w:lang w:val="ru-RU"/>
        </w:rPr>
      </w:pPr>
      <w:r>
        <w:rPr>
          <w:lang w:val="ru-RU"/>
        </w:rPr>
        <w:lastRenderedPageBreak/>
        <w:t xml:space="preserve">3.2. </w:t>
      </w:r>
      <w:r w:rsidR="00394852" w:rsidRPr="00406C44">
        <w:rPr>
          <w:lang w:val="ru-RU"/>
        </w:rPr>
        <w:t>Обеспеченность методическими материалами и средствами обучения и</w:t>
      </w:r>
      <w:r w:rsidR="00394852" w:rsidRPr="00406C44">
        <w:rPr>
          <w:spacing w:val="-2"/>
          <w:lang w:val="ru-RU"/>
        </w:rPr>
        <w:t xml:space="preserve"> </w:t>
      </w:r>
      <w:bookmarkEnd w:id="36"/>
      <w:r w:rsidR="00394852" w:rsidRPr="00406C44">
        <w:rPr>
          <w:lang w:val="ru-RU"/>
        </w:rPr>
        <w:t>воспитания</w:t>
      </w:r>
    </w:p>
    <w:p w14:paraId="3D9E0FAA" w14:textId="77777777" w:rsidR="00394852" w:rsidRPr="009572EC" w:rsidRDefault="00394852" w:rsidP="00394852">
      <w:pPr>
        <w:pStyle w:val="a3"/>
        <w:spacing w:before="10"/>
        <w:rPr>
          <w:b/>
          <w:sz w:val="27"/>
          <w:lang w:val="ru-RU"/>
        </w:rPr>
      </w:pPr>
    </w:p>
    <w:p w14:paraId="73CBC372" w14:textId="77777777" w:rsidR="00394852" w:rsidRDefault="00394852" w:rsidP="00394852">
      <w:pPr>
        <w:ind w:left="3909" w:right="3913"/>
        <w:jc w:val="center"/>
        <w:rPr>
          <w:b/>
          <w:sz w:val="28"/>
          <w:lang w:val="ru-RU"/>
        </w:rPr>
      </w:pPr>
      <w:r>
        <w:rPr>
          <w:b/>
          <w:sz w:val="28"/>
        </w:rPr>
        <w:t>Перечень УМК</w:t>
      </w:r>
    </w:p>
    <w:p w14:paraId="6B15F2AF" w14:textId="77777777" w:rsidR="00394852" w:rsidRPr="008C4533" w:rsidRDefault="00394852" w:rsidP="00394852">
      <w:pPr>
        <w:ind w:left="3909" w:right="3913"/>
        <w:jc w:val="center"/>
        <w:rPr>
          <w:b/>
          <w:sz w:val="28"/>
          <w:lang w:val="ru-RU"/>
        </w:rPr>
      </w:pPr>
    </w:p>
    <w:tbl>
      <w:tblPr>
        <w:tblStyle w:val="TableNormal"/>
        <w:tblW w:w="9819"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5"/>
        <w:gridCol w:w="52"/>
        <w:gridCol w:w="2463"/>
        <w:gridCol w:w="1949"/>
        <w:gridCol w:w="1490"/>
      </w:tblGrid>
      <w:tr w:rsidR="00394852" w14:paraId="5D7C7725" w14:textId="77777777" w:rsidTr="0043340E">
        <w:trPr>
          <w:trHeight w:hRule="exact" w:val="804"/>
        </w:trPr>
        <w:tc>
          <w:tcPr>
            <w:tcW w:w="3865" w:type="dxa"/>
          </w:tcPr>
          <w:p w14:paraId="440C1098" w14:textId="77777777" w:rsidR="00394852" w:rsidRPr="009572EC" w:rsidRDefault="00394852" w:rsidP="00A160DF">
            <w:pPr>
              <w:pStyle w:val="TableParagraph"/>
              <w:spacing w:line="275" w:lineRule="exact"/>
              <w:ind w:left="465"/>
              <w:rPr>
                <w:sz w:val="24"/>
              </w:rPr>
            </w:pPr>
            <w:r w:rsidRPr="009572EC">
              <w:rPr>
                <w:sz w:val="24"/>
              </w:rPr>
              <w:t>Наименование литературы</w:t>
            </w:r>
          </w:p>
        </w:tc>
        <w:tc>
          <w:tcPr>
            <w:tcW w:w="2515" w:type="dxa"/>
            <w:gridSpan w:val="2"/>
          </w:tcPr>
          <w:p w14:paraId="1DE57C26" w14:textId="77777777" w:rsidR="00394852" w:rsidRPr="009572EC" w:rsidRDefault="00394852" w:rsidP="00A160DF">
            <w:pPr>
              <w:pStyle w:val="TableParagraph"/>
              <w:spacing w:line="275" w:lineRule="exact"/>
              <w:ind w:left="713"/>
              <w:rPr>
                <w:sz w:val="24"/>
              </w:rPr>
            </w:pPr>
            <w:r w:rsidRPr="009572EC">
              <w:rPr>
                <w:sz w:val="24"/>
              </w:rPr>
              <w:t>Автор(ы)</w:t>
            </w:r>
          </w:p>
        </w:tc>
        <w:tc>
          <w:tcPr>
            <w:tcW w:w="1949" w:type="dxa"/>
          </w:tcPr>
          <w:p w14:paraId="07D88AFC" w14:textId="77777777" w:rsidR="00394852" w:rsidRPr="009572EC" w:rsidRDefault="00394852" w:rsidP="00A160DF">
            <w:pPr>
              <w:pStyle w:val="TableParagraph"/>
              <w:spacing w:line="275" w:lineRule="exact"/>
              <w:ind w:left="223"/>
              <w:rPr>
                <w:sz w:val="24"/>
              </w:rPr>
            </w:pPr>
            <w:r w:rsidRPr="009572EC">
              <w:rPr>
                <w:sz w:val="24"/>
              </w:rPr>
              <w:t>Издательство</w:t>
            </w:r>
          </w:p>
        </w:tc>
        <w:tc>
          <w:tcPr>
            <w:tcW w:w="1490" w:type="dxa"/>
          </w:tcPr>
          <w:p w14:paraId="19589C79" w14:textId="77777777" w:rsidR="00394852" w:rsidRDefault="00394852" w:rsidP="00A160DF">
            <w:pPr>
              <w:pStyle w:val="TableParagraph"/>
              <w:spacing w:line="275" w:lineRule="exact"/>
              <w:ind w:left="399" w:right="403"/>
              <w:jc w:val="center"/>
              <w:rPr>
                <w:sz w:val="24"/>
              </w:rPr>
            </w:pPr>
            <w:r w:rsidRPr="009572EC">
              <w:rPr>
                <w:sz w:val="24"/>
              </w:rPr>
              <w:t>Год</w:t>
            </w:r>
          </w:p>
          <w:p w14:paraId="777786E6" w14:textId="77777777" w:rsidR="00394852" w:rsidRDefault="00394852" w:rsidP="00A160DF">
            <w:pPr>
              <w:pStyle w:val="TableParagraph"/>
              <w:spacing w:line="275" w:lineRule="exact"/>
              <w:ind w:left="399" w:right="142"/>
              <w:jc w:val="center"/>
              <w:rPr>
                <w:sz w:val="24"/>
                <w:lang w:val="ru-RU"/>
              </w:rPr>
            </w:pPr>
            <w:r>
              <w:rPr>
                <w:sz w:val="24"/>
                <w:lang w:val="ru-RU"/>
              </w:rPr>
              <w:t>издания</w:t>
            </w:r>
          </w:p>
          <w:p w14:paraId="3F7F278E" w14:textId="77777777" w:rsidR="00394852" w:rsidRDefault="00394852" w:rsidP="00A160DF">
            <w:pPr>
              <w:pStyle w:val="TableParagraph"/>
              <w:spacing w:line="275" w:lineRule="exact"/>
              <w:ind w:left="399" w:right="403"/>
              <w:jc w:val="center"/>
              <w:rPr>
                <w:sz w:val="24"/>
                <w:lang w:val="ru-RU"/>
              </w:rPr>
            </w:pPr>
          </w:p>
          <w:p w14:paraId="0C1D521F" w14:textId="77777777" w:rsidR="00394852" w:rsidRDefault="00394852" w:rsidP="00A160DF">
            <w:pPr>
              <w:pStyle w:val="TableParagraph"/>
              <w:spacing w:line="275" w:lineRule="exact"/>
              <w:ind w:left="399" w:right="403"/>
              <w:jc w:val="center"/>
              <w:rPr>
                <w:sz w:val="24"/>
                <w:lang w:val="ru-RU"/>
              </w:rPr>
            </w:pPr>
          </w:p>
          <w:p w14:paraId="5BE43970" w14:textId="77777777" w:rsidR="00394852" w:rsidRPr="004A776A" w:rsidRDefault="00394852" w:rsidP="00A160DF">
            <w:pPr>
              <w:pStyle w:val="TableParagraph"/>
              <w:spacing w:line="275" w:lineRule="exact"/>
              <w:ind w:left="399" w:right="403"/>
              <w:jc w:val="center"/>
              <w:rPr>
                <w:sz w:val="24"/>
                <w:lang w:val="ru-RU"/>
              </w:rPr>
            </w:pPr>
            <w:r>
              <w:rPr>
                <w:sz w:val="24"/>
                <w:lang w:val="ru-RU"/>
              </w:rPr>
              <w:t>яя</w:t>
            </w:r>
          </w:p>
        </w:tc>
      </w:tr>
      <w:tr w:rsidR="00263568" w:rsidRPr="00426848" w14:paraId="41DF7EBB" w14:textId="77777777" w:rsidTr="00A160DF">
        <w:trPr>
          <w:trHeight w:hRule="exact" w:val="286"/>
        </w:trPr>
        <w:tc>
          <w:tcPr>
            <w:tcW w:w="9819" w:type="dxa"/>
            <w:gridSpan w:val="5"/>
          </w:tcPr>
          <w:p w14:paraId="0AF3B125" w14:textId="77777777" w:rsidR="00263568" w:rsidRPr="009572EC" w:rsidRDefault="00263568" w:rsidP="00A160DF">
            <w:pPr>
              <w:pStyle w:val="TableParagraph"/>
              <w:spacing w:line="260" w:lineRule="exact"/>
              <w:jc w:val="center"/>
              <w:rPr>
                <w:b/>
                <w:sz w:val="24"/>
                <w:lang w:val="ru-RU"/>
              </w:rPr>
            </w:pPr>
            <w:r w:rsidRPr="009572EC">
              <w:rPr>
                <w:b/>
                <w:sz w:val="24"/>
                <w:lang w:val="ru-RU"/>
              </w:rPr>
              <w:t>Образовательная область «Социально – коммуникативное развитие»</w:t>
            </w:r>
          </w:p>
        </w:tc>
      </w:tr>
      <w:tr w:rsidR="0043340E" w:rsidRPr="00426848" w14:paraId="57146B81" w14:textId="77777777" w:rsidTr="0043340E">
        <w:trPr>
          <w:trHeight w:val="1010"/>
        </w:trPr>
        <w:tc>
          <w:tcPr>
            <w:tcW w:w="3865" w:type="dxa"/>
          </w:tcPr>
          <w:p w14:paraId="360D9ECE" w14:textId="77777777" w:rsidR="0043340E" w:rsidRPr="009572EC" w:rsidRDefault="0043340E" w:rsidP="00A160DF">
            <w:pPr>
              <w:pStyle w:val="TableParagraph"/>
              <w:spacing w:line="260" w:lineRule="exact"/>
              <w:jc w:val="center"/>
              <w:rPr>
                <w:b/>
                <w:sz w:val="24"/>
                <w:lang w:val="ru-RU"/>
              </w:rPr>
            </w:pPr>
            <w:r>
              <w:rPr>
                <w:b/>
                <w:sz w:val="24"/>
                <w:lang w:val="ru-RU"/>
              </w:rPr>
              <w:t>Парциальная программа</w:t>
            </w:r>
          </w:p>
        </w:tc>
        <w:tc>
          <w:tcPr>
            <w:tcW w:w="5954" w:type="dxa"/>
            <w:gridSpan w:val="4"/>
          </w:tcPr>
          <w:p w14:paraId="43921AA1" w14:textId="77777777" w:rsidR="0043340E" w:rsidRPr="009572EC" w:rsidRDefault="0043340E" w:rsidP="0043340E">
            <w:pPr>
              <w:pStyle w:val="TableParagraph"/>
              <w:spacing w:line="260" w:lineRule="exact"/>
              <w:rPr>
                <w:b/>
                <w:sz w:val="24"/>
                <w:lang w:val="ru-RU"/>
              </w:rPr>
            </w:pPr>
            <w:r>
              <w:rPr>
                <w:sz w:val="24"/>
                <w:lang w:val="ru-RU"/>
              </w:rPr>
              <w:t>«МИР БЕЗ ОПАСНОСТИ» Парциальная образовательная программа для детей дошкольного возраста// И. А. Лыкова, И</w:t>
            </w:r>
            <w:r w:rsidRPr="0043340E">
              <w:rPr>
                <w:sz w:val="24"/>
                <w:lang w:val="ru-RU"/>
              </w:rPr>
              <w:t>здательский дом «Цветной мир»</w:t>
            </w:r>
            <w:r>
              <w:rPr>
                <w:sz w:val="24"/>
                <w:lang w:val="ru-RU"/>
              </w:rPr>
              <w:t>, 2017</w:t>
            </w:r>
          </w:p>
        </w:tc>
      </w:tr>
      <w:tr w:rsidR="00263568" w:rsidRPr="0043340E" w14:paraId="567596D1" w14:textId="77777777" w:rsidTr="0043340E">
        <w:trPr>
          <w:trHeight w:hRule="exact" w:val="854"/>
        </w:trPr>
        <w:tc>
          <w:tcPr>
            <w:tcW w:w="3865" w:type="dxa"/>
          </w:tcPr>
          <w:p w14:paraId="456D059C" w14:textId="77777777" w:rsidR="00263568" w:rsidRPr="00406C44" w:rsidRDefault="00263568" w:rsidP="00A160DF">
            <w:pPr>
              <w:pStyle w:val="TableParagraph"/>
              <w:spacing w:line="260" w:lineRule="exact"/>
              <w:rPr>
                <w:sz w:val="24"/>
                <w:lang w:val="ru-RU"/>
              </w:rPr>
            </w:pPr>
            <w:r w:rsidRPr="00406C44">
              <w:rPr>
                <w:sz w:val="24"/>
                <w:lang w:val="ru-RU"/>
              </w:rPr>
              <w:t>Игровая   деятельность   в   детском</w:t>
            </w:r>
          </w:p>
          <w:p w14:paraId="027D1209" w14:textId="77777777" w:rsidR="00263568" w:rsidRDefault="00263568" w:rsidP="00A160DF">
            <w:pPr>
              <w:pStyle w:val="TableParagraph"/>
              <w:rPr>
                <w:sz w:val="24"/>
                <w:lang w:val="ru-RU"/>
              </w:rPr>
            </w:pPr>
            <w:r w:rsidRPr="00406C44">
              <w:rPr>
                <w:sz w:val="24"/>
                <w:lang w:val="ru-RU"/>
              </w:rPr>
              <w:t>саду</w:t>
            </w:r>
            <w:r>
              <w:rPr>
                <w:sz w:val="24"/>
                <w:lang w:val="ru-RU"/>
              </w:rPr>
              <w:t xml:space="preserve"> с детьми 2-7 лет</w:t>
            </w:r>
          </w:p>
          <w:p w14:paraId="13298703" w14:textId="77777777" w:rsidR="00263568" w:rsidRDefault="00263568" w:rsidP="00A160DF">
            <w:pPr>
              <w:pStyle w:val="TableParagraph"/>
              <w:rPr>
                <w:sz w:val="24"/>
                <w:lang w:val="ru-RU"/>
              </w:rPr>
            </w:pPr>
          </w:p>
          <w:p w14:paraId="3B2D4A38" w14:textId="77777777" w:rsidR="00263568" w:rsidRPr="00406C44" w:rsidRDefault="00263568" w:rsidP="00A160DF">
            <w:pPr>
              <w:pStyle w:val="TableParagraph"/>
              <w:rPr>
                <w:sz w:val="24"/>
                <w:lang w:val="ru-RU"/>
              </w:rPr>
            </w:pPr>
          </w:p>
        </w:tc>
        <w:tc>
          <w:tcPr>
            <w:tcW w:w="2515" w:type="dxa"/>
            <w:gridSpan w:val="2"/>
          </w:tcPr>
          <w:p w14:paraId="538525CD" w14:textId="77777777" w:rsidR="00263568" w:rsidRPr="0043340E" w:rsidRDefault="00263568" w:rsidP="00A160DF">
            <w:pPr>
              <w:pStyle w:val="TableParagraph"/>
              <w:spacing w:line="260" w:lineRule="exact"/>
              <w:ind w:left="100"/>
              <w:rPr>
                <w:sz w:val="24"/>
                <w:lang w:val="ru-RU"/>
              </w:rPr>
            </w:pPr>
            <w:r w:rsidRPr="0043340E">
              <w:rPr>
                <w:sz w:val="24"/>
                <w:lang w:val="ru-RU"/>
              </w:rPr>
              <w:t>Н.Ф.Губанова</w:t>
            </w:r>
          </w:p>
        </w:tc>
        <w:tc>
          <w:tcPr>
            <w:tcW w:w="1949" w:type="dxa"/>
          </w:tcPr>
          <w:p w14:paraId="3608130C" w14:textId="77777777" w:rsidR="00263568" w:rsidRPr="0043340E" w:rsidRDefault="00263568" w:rsidP="00A160DF">
            <w:pPr>
              <w:pStyle w:val="TableParagraph"/>
              <w:tabs>
                <w:tab w:val="left" w:pos="1716"/>
              </w:tabs>
              <w:spacing w:line="260" w:lineRule="exact"/>
              <w:ind w:left="100"/>
              <w:rPr>
                <w:sz w:val="24"/>
                <w:lang w:val="ru-RU"/>
              </w:rPr>
            </w:pPr>
            <w:r w:rsidRPr="0043340E">
              <w:rPr>
                <w:sz w:val="24"/>
                <w:lang w:val="ru-RU"/>
              </w:rPr>
              <w:t>Мозаика</w:t>
            </w:r>
            <w:r w:rsidRPr="0043340E">
              <w:rPr>
                <w:sz w:val="24"/>
                <w:lang w:val="ru-RU"/>
              </w:rPr>
              <w:tab/>
              <w:t>–</w:t>
            </w:r>
          </w:p>
          <w:p w14:paraId="6ECF8A93" w14:textId="77777777" w:rsidR="00263568" w:rsidRPr="0043340E" w:rsidRDefault="00263568" w:rsidP="00A160DF">
            <w:pPr>
              <w:pStyle w:val="TableParagraph"/>
              <w:ind w:left="100"/>
              <w:rPr>
                <w:sz w:val="24"/>
                <w:lang w:val="ru-RU"/>
              </w:rPr>
            </w:pPr>
            <w:r w:rsidRPr="0043340E">
              <w:rPr>
                <w:sz w:val="24"/>
                <w:lang w:val="ru-RU"/>
              </w:rPr>
              <w:t>Синтез, Москва</w:t>
            </w:r>
          </w:p>
        </w:tc>
        <w:tc>
          <w:tcPr>
            <w:tcW w:w="1490" w:type="dxa"/>
          </w:tcPr>
          <w:p w14:paraId="2B0413BA" w14:textId="77777777" w:rsidR="00263568" w:rsidRPr="0043340E" w:rsidRDefault="00263568" w:rsidP="00E234E4">
            <w:pPr>
              <w:pStyle w:val="TableParagraph"/>
              <w:spacing w:line="260" w:lineRule="exact"/>
              <w:ind w:left="100"/>
              <w:jc w:val="center"/>
              <w:rPr>
                <w:sz w:val="24"/>
                <w:lang w:val="ru-RU"/>
              </w:rPr>
            </w:pPr>
            <w:r w:rsidRPr="0043340E">
              <w:rPr>
                <w:sz w:val="24"/>
                <w:lang w:val="ru-RU"/>
              </w:rPr>
              <w:t>20</w:t>
            </w:r>
            <w:r w:rsidR="00E234E4">
              <w:rPr>
                <w:sz w:val="24"/>
                <w:lang w:val="ru-RU"/>
              </w:rPr>
              <w:t>14</w:t>
            </w:r>
          </w:p>
        </w:tc>
      </w:tr>
      <w:tr w:rsidR="00263568" w14:paraId="42611E3B" w14:textId="77777777" w:rsidTr="0043340E">
        <w:trPr>
          <w:trHeight w:hRule="exact" w:val="838"/>
        </w:trPr>
        <w:tc>
          <w:tcPr>
            <w:tcW w:w="3865" w:type="dxa"/>
          </w:tcPr>
          <w:p w14:paraId="7827BE5E" w14:textId="77777777" w:rsidR="00263568" w:rsidRPr="00406C44" w:rsidRDefault="00263568" w:rsidP="00A160DF">
            <w:pPr>
              <w:pStyle w:val="TableParagraph"/>
              <w:tabs>
                <w:tab w:val="left" w:pos="1276"/>
                <w:tab w:val="left" w:pos="2654"/>
                <w:tab w:val="left" w:pos="2973"/>
              </w:tabs>
              <w:spacing w:line="260" w:lineRule="exact"/>
              <w:rPr>
                <w:sz w:val="24"/>
                <w:lang w:val="ru-RU"/>
              </w:rPr>
            </w:pPr>
            <w:r w:rsidRPr="00406C44">
              <w:rPr>
                <w:sz w:val="24"/>
                <w:lang w:val="ru-RU"/>
              </w:rPr>
              <w:t>Трудовое</w:t>
            </w:r>
            <w:r w:rsidRPr="00406C44">
              <w:rPr>
                <w:sz w:val="24"/>
                <w:lang w:val="ru-RU"/>
              </w:rPr>
              <w:tab/>
              <w:t>воспитание</w:t>
            </w:r>
            <w:r w:rsidRPr="00406C44">
              <w:rPr>
                <w:sz w:val="24"/>
                <w:lang w:val="ru-RU"/>
              </w:rPr>
              <w:tab/>
              <w:t>в</w:t>
            </w:r>
            <w:r w:rsidRPr="00406C44">
              <w:rPr>
                <w:sz w:val="24"/>
                <w:lang w:val="ru-RU"/>
              </w:rPr>
              <w:tab/>
              <w:t>детском</w:t>
            </w:r>
          </w:p>
          <w:p w14:paraId="27BF1250" w14:textId="77777777" w:rsidR="00263568" w:rsidRPr="00406C44" w:rsidRDefault="00263568" w:rsidP="00A160DF">
            <w:pPr>
              <w:pStyle w:val="TableParagraph"/>
              <w:rPr>
                <w:sz w:val="24"/>
                <w:lang w:val="ru-RU"/>
              </w:rPr>
            </w:pPr>
            <w:r w:rsidRPr="00406C44">
              <w:rPr>
                <w:sz w:val="24"/>
                <w:lang w:val="ru-RU"/>
              </w:rPr>
              <w:t>саду. Для занятий с детьми 3-7 лет.</w:t>
            </w:r>
          </w:p>
        </w:tc>
        <w:tc>
          <w:tcPr>
            <w:tcW w:w="2515" w:type="dxa"/>
            <w:gridSpan w:val="2"/>
          </w:tcPr>
          <w:p w14:paraId="682E4BC5" w14:textId="77777777" w:rsidR="00263568" w:rsidRPr="00FB7D91" w:rsidRDefault="00263568" w:rsidP="00A160DF">
            <w:pPr>
              <w:pStyle w:val="TableParagraph"/>
              <w:spacing w:line="260" w:lineRule="exact"/>
              <w:ind w:left="100"/>
              <w:rPr>
                <w:sz w:val="24"/>
                <w:lang w:val="ru-RU"/>
              </w:rPr>
            </w:pPr>
            <w:r>
              <w:rPr>
                <w:sz w:val="24"/>
                <w:lang w:val="ru-RU"/>
              </w:rPr>
              <w:t xml:space="preserve">Т.С. Комарова, </w:t>
            </w:r>
            <w:r w:rsidRPr="00FB7D91">
              <w:rPr>
                <w:sz w:val="24"/>
                <w:lang w:val="ru-RU"/>
              </w:rPr>
              <w:t>Л.В. Куцакова.</w:t>
            </w:r>
          </w:p>
        </w:tc>
        <w:tc>
          <w:tcPr>
            <w:tcW w:w="1949" w:type="dxa"/>
          </w:tcPr>
          <w:p w14:paraId="531DB40F" w14:textId="77777777" w:rsidR="00263568" w:rsidRDefault="00263568" w:rsidP="00A160DF">
            <w:pPr>
              <w:pStyle w:val="TableParagraph"/>
              <w:tabs>
                <w:tab w:val="left" w:pos="1716"/>
              </w:tabs>
              <w:spacing w:line="260" w:lineRule="exact"/>
              <w:ind w:left="100"/>
              <w:rPr>
                <w:sz w:val="24"/>
              </w:rPr>
            </w:pPr>
            <w:r>
              <w:rPr>
                <w:sz w:val="24"/>
              </w:rPr>
              <w:t>Мозаика</w:t>
            </w:r>
            <w:r>
              <w:rPr>
                <w:sz w:val="24"/>
              </w:rPr>
              <w:tab/>
              <w:t>–</w:t>
            </w:r>
          </w:p>
          <w:p w14:paraId="35918814" w14:textId="77777777" w:rsidR="00263568" w:rsidRDefault="00263568" w:rsidP="00A160DF">
            <w:pPr>
              <w:pStyle w:val="TableParagraph"/>
              <w:ind w:left="100"/>
              <w:rPr>
                <w:sz w:val="24"/>
              </w:rPr>
            </w:pPr>
            <w:r>
              <w:rPr>
                <w:sz w:val="24"/>
              </w:rPr>
              <w:t>Синтез, Москва</w:t>
            </w:r>
          </w:p>
        </w:tc>
        <w:tc>
          <w:tcPr>
            <w:tcW w:w="1490" w:type="dxa"/>
          </w:tcPr>
          <w:p w14:paraId="2B1E3EEF" w14:textId="77777777" w:rsidR="00263568" w:rsidRDefault="00263568" w:rsidP="00A160DF">
            <w:pPr>
              <w:pStyle w:val="TableParagraph"/>
              <w:spacing w:line="260" w:lineRule="exact"/>
              <w:ind w:left="100"/>
              <w:jc w:val="center"/>
              <w:rPr>
                <w:sz w:val="24"/>
              </w:rPr>
            </w:pPr>
            <w:r>
              <w:rPr>
                <w:sz w:val="24"/>
              </w:rPr>
              <w:t>2014</w:t>
            </w:r>
          </w:p>
        </w:tc>
      </w:tr>
      <w:tr w:rsidR="00263568" w14:paraId="2623E029" w14:textId="77777777" w:rsidTr="00091DDF">
        <w:trPr>
          <w:trHeight w:hRule="exact" w:val="862"/>
        </w:trPr>
        <w:tc>
          <w:tcPr>
            <w:tcW w:w="3865" w:type="dxa"/>
          </w:tcPr>
          <w:p w14:paraId="22D19B3F" w14:textId="77777777" w:rsidR="00263568" w:rsidRPr="00406C44" w:rsidRDefault="00263568" w:rsidP="00A160DF">
            <w:pPr>
              <w:pStyle w:val="TableParagraph"/>
              <w:spacing w:line="260" w:lineRule="exact"/>
              <w:rPr>
                <w:sz w:val="24"/>
                <w:lang w:val="ru-RU"/>
              </w:rPr>
            </w:pPr>
            <w:r w:rsidRPr="00406C44">
              <w:rPr>
                <w:sz w:val="24"/>
                <w:lang w:val="ru-RU"/>
              </w:rPr>
              <w:t>Социально-нравственное</w:t>
            </w:r>
          </w:p>
          <w:p w14:paraId="5E3D833F" w14:textId="77777777" w:rsidR="00263568" w:rsidRPr="00406C44" w:rsidRDefault="00263568" w:rsidP="0043340E">
            <w:pPr>
              <w:pStyle w:val="TableParagraph"/>
              <w:tabs>
                <w:tab w:val="left" w:pos="1563"/>
                <w:tab w:val="left" w:pos="3410"/>
              </w:tabs>
              <w:ind w:right="101"/>
              <w:rPr>
                <w:sz w:val="24"/>
                <w:lang w:val="ru-RU"/>
              </w:rPr>
            </w:pPr>
            <w:r w:rsidRPr="00406C44">
              <w:rPr>
                <w:sz w:val="24"/>
                <w:lang w:val="ru-RU"/>
              </w:rPr>
              <w:t>воспитание</w:t>
            </w:r>
            <w:r w:rsidRPr="00406C44">
              <w:rPr>
                <w:sz w:val="24"/>
                <w:lang w:val="ru-RU"/>
              </w:rPr>
              <w:tab/>
              <w:t>дошкольников.Для занятий с детьми 3-7</w:t>
            </w:r>
            <w:r w:rsidRPr="00406C44">
              <w:rPr>
                <w:spacing w:val="-4"/>
                <w:sz w:val="24"/>
                <w:lang w:val="ru-RU"/>
              </w:rPr>
              <w:t xml:space="preserve"> </w:t>
            </w:r>
            <w:r w:rsidRPr="00406C44">
              <w:rPr>
                <w:sz w:val="24"/>
                <w:lang w:val="ru-RU"/>
              </w:rPr>
              <w:t>лет.</w:t>
            </w:r>
          </w:p>
        </w:tc>
        <w:tc>
          <w:tcPr>
            <w:tcW w:w="2515" w:type="dxa"/>
            <w:gridSpan w:val="2"/>
          </w:tcPr>
          <w:p w14:paraId="78E0ED09" w14:textId="77777777" w:rsidR="00263568" w:rsidRDefault="00263568" w:rsidP="00A160DF">
            <w:pPr>
              <w:pStyle w:val="TableParagraph"/>
              <w:spacing w:line="260" w:lineRule="exact"/>
              <w:ind w:left="100"/>
              <w:rPr>
                <w:sz w:val="24"/>
              </w:rPr>
            </w:pPr>
            <w:r>
              <w:rPr>
                <w:sz w:val="24"/>
              </w:rPr>
              <w:t>Р.С. Буре.</w:t>
            </w:r>
          </w:p>
        </w:tc>
        <w:tc>
          <w:tcPr>
            <w:tcW w:w="1949" w:type="dxa"/>
          </w:tcPr>
          <w:p w14:paraId="67F27AB6" w14:textId="77777777" w:rsidR="00263568" w:rsidRDefault="00263568" w:rsidP="00A160DF">
            <w:pPr>
              <w:pStyle w:val="TableParagraph"/>
              <w:tabs>
                <w:tab w:val="left" w:pos="1716"/>
              </w:tabs>
              <w:spacing w:line="260" w:lineRule="exact"/>
              <w:ind w:left="100"/>
              <w:rPr>
                <w:sz w:val="24"/>
              </w:rPr>
            </w:pPr>
            <w:r>
              <w:rPr>
                <w:sz w:val="24"/>
              </w:rPr>
              <w:t>Мозаика</w:t>
            </w:r>
            <w:r>
              <w:rPr>
                <w:sz w:val="24"/>
              </w:rPr>
              <w:tab/>
              <w:t>–</w:t>
            </w:r>
          </w:p>
          <w:p w14:paraId="5C5A8F7A" w14:textId="77777777" w:rsidR="00263568" w:rsidRDefault="00263568" w:rsidP="00A160DF">
            <w:pPr>
              <w:pStyle w:val="TableParagraph"/>
              <w:ind w:left="100"/>
              <w:rPr>
                <w:sz w:val="24"/>
              </w:rPr>
            </w:pPr>
            <w:r>
              <w:rPr>
                <w:sz w:val="24"/>
              </w:rPr>
              <w:t>Синтез, Москва</w:t>
            </w:r>
          </w:p>
        </w:tc>
        <w:tc>
          <w:tcPr>
            <w:tcW w:w="1490" w:type="dxa"/>
          </w:tcPr>
          <w:p w14:paraId="193F22B9" w14:textId="77777777" w:rsidR="00263568" w:rsidRDefault="00263568" w:rsidP="0043340E">
            <w:pPr>
              <w:pStyle w:val="TableParagraph"/>
              <w:spacing w:line="260" w:lineRule="exact"/>
              <w:ind w:left="100"/>
              <w:jc w:val="center"/>
              <w:rPr>
                <w:sz w:val="24"/>
              </w:rPr>
            </w:pPr>
            <w:r>
              <w:rPr>
                <w:sz w:val="24"/>
              </w:rPr>
              <w:t>2014</w:t>
            </w:r>
          </w:p>
        </w:tc>
      </w:tr>
      <w:tr w:rsidR="004D161A" w14:paraId="1481249F" w14:textId="77777777" w:rsidTr="00091DDF">
        <w:trPr>
          <w:trHeight w:hRule="exact" w:val="577"/>
        </w:trPr>
        <w:tc>
          <w:tcPr>
            <w:tcW w:w="3865" w:type="dxa"/>
          </w:tcPr>
          <w:p w14:paraId="495B4D46" w14:textId="77777777" w:rsidR="004D161A" w:rsidRPr="00406C44" w:rsidRDefault="004D161A" w:rsidP="008455B4">
            <w:pPr>
              <w:pStyle w:val="TableParagraph"/>
              <w:tabs>
                <w:tab w:val="left" w:pos="1103"/>
                <w:tab w:val="left" w:pos="1484"/>
                <w:tab w:val="left" w:pos="2688"/>
              </w:tabs>
              <w:spacing w:line="260" w:lineRule="exact"/>
              <w:rPr>
                <w:sz w:val="24"/>
                <w:lang w:val="ru-RU"/>
              </w:rPr>
            </w:pPr>
            <w:r w:rsidRPr="00406C44">
              <w:rPr>
                <w:sz w:val="24"/>
                <w:lang w:val="ru-RU"/>
              </w:rPr>
              <w:t>Беседы</w:t>
            </w:r>
            <w:r w:rsidRPr="00406C44">
              <w:rPr>
                <w:sz w:val="24"/>
                <w:lang w:val="ru-RU"/>
              </w:rPr>
              <w:tab/>
              <w:t>о</w:t>
            </w:r>
            <w:r w:rsidRPr="00406C44">
              <w:rPr>
                <w:sz w:val="24"/>
                <w:lang w:val="ru-RU"/>
              </w:rPr>
              <w:tab/>
              <w:t>правилах</w:t>
            </w:r>
            <w:r w:rsidRPr="00406C44">
              <w:rPr>
                <w:sz w:val="24"/>
                <w:lang w:val="ru-RU"/>
              </w:rPr>
              <w:tab/>
              <w:t>дорожного</w:t>
            </w:r>
          </w:p>
          <w:p w14:paraId="4EB0621A" w14:textId="77777777" w:rsidR="004D161A" w:rsidRPr="00406C44" w:rsidRDefault="004D161A" w:rsidP="008455B4">
            <w:pPr>
              <w:pStyle w:val="TableParagraph"/>
              <w:rPr>
                <w:sz w:val="24"/>
                <w:lang w:val="ru-RU"/>
              </w:rPr>
            </w:pPr>
            <w:r w:rsidRPr="00406C44">
              <w:rPr>
                <w:sz w:val="24"/>
                <w:lang w:val="ru-RU"/>
              </w:rPr>
              <w:t>движения с детьми 5-8 лет</w:t>
            </w:r>
          </w:p>
        </w:tc>
        <w:tc>
          <w:tcPr>
            <w:tcW w:w="2515" w:type="dxa"/>
            <w:gridSpan w:val="2"/>
          </w:tcPr>
          <w:p w14:paraId="5FB059F5" w14:textId="77777777" w:rsidR="004D161A" w:rsidRPr="004A776A" w:rsidRDefault="004D161A" w:rsidP="008455B4">
            <w:pPr>
              <w:pStyle w:val="TableParagraph"/>
              <w:spacing w:line="260" w:lineRule="exact"/>
              <w:ind w:left="100"/>
              <w:rPr>
                <w:sz w:val="24"/>
                <w:lang w:val="ru-RU"/>
              </w:rPr>
            </w:pPr>
            <w:r>
              <w:rPr>
                <w:sz w:val="24"/>
                <w:lang w:val="ru-RU"/>
              </w:rPr>
              <w:t xml:space="preserve">Т.А. </w:t>
            </w:r>
            <w:r w:rsidRPr="004A776A">
              <w:rPr>
                <w:sz w:val="24"/>
                <w:lang w:val="ru-RU"/>
              </w:rPr>
              <w:t xml:space="preserve">Шорыгина </w:t>
            </w:r>
          </w:p>
        </w:tc>
        <w:tc>
          <w:tcPr>
            <w:tcW w:w="1949" w:type="dxa"/>
          </w:tcPr>
          <w:p w14:paraId="0B77F608" w14:textId="77777777" w:rsidR="004D161A" w:rsidRDefault="004D161A" w:rsidP="008455B4">
            <w:pPr>
              <w:pStyle w:val="TableParagraph"/>
              <w:tabs>
                <w:tab w:val="left" w:pos="1716"/>
              </w:tabs>
              <w:spacing w:line="260" w:lineRule="exact"/>
              <w:ind w:left="100"/>
              <w:rPr>
                <w:sz w:val="24"/>
              </w:rPr>
            </w:pPr>
            <w:r>
              <w:rPr>
                <w:sz w:val="24"/>
              </w:rPr>
              <w:t>Мозаика</w:t>
            </w:r>
            <w:r>
              <w:rPr>
                <w:sz w:val="24"/>
              </w:rPr>
              <w:tab/>
              <w:t>–</w:t>
            </w:r>
          </w:p>
          <w:p w14:paraId="14264536" w14:textId="77777777" w:rsidR="004D161A" w:rsidRDefault="004D161A" w:rsidP="008455B4">
            <w:pPr>
              <w:pStyle w:val="TableParagraph"/>
              <w:ind w:left="100"/>
              <w:rPr>
                <w:sz w:val="24"/>
              </w:rPr>
            </w:pPr>
            <w:r>
              <w:rPr>
                <w:sz w:val="24"/>
              </w:rPr>
              <w:t>Синтез, Москва</w:t>
            </w:r>
          </w:p>
        </w:tc>
        <w:tc>
          <w:tcPr>
            <w:tcW w:w="1490" w:type="dxa"/>
          </w:tcPr>
          <w:p w14:paraId="1B39D3DA" w14:textId="77777777" w:rsidR="004D161A" w:rsidRPr="00E234E4" w:rsidRDefault="004D161A" w:rsidP="00E234E4">
            <w:pPr>
              <w:pStyle w:val="TableParagraph"/>
              <w:spacing w:line="260" w:lineRule="exact"/>
              <w:ind w:left="100"/>
              <w:jc w:val="center"/>
              <w:rPr>
                <w:sz w:val="24"/>
                <w:lang w:val="ru-RU"/>
              </w:rPr>
            </w:pPr>
            <w:r>
              <w:rPr>
                <w:sz w:val="24"/>
              </w:rPr>
              <w:t>20</w:t>
            </w:r>
            <w:r w:rsidR="00E234E4">
              <w:rPr>
                <w:sz w:val="24"/>
                <w:lang w:val="ru-RU"/>
              </w:rPr>
              <w:t>14</w:t>
            </w:r>
          </w:p>
        </w:tc>
      </w:tr>
      <w:tr w:rsidR="00394852" w14:paraId="6CDA7599" w14:textId="77777777" w:rsidTr="00A160DF">
        <w:trPr>
          <w:trHeight w:hRule="exact" w:val="841"/>
        </w:trPr>
        <w:tc>
          <w:tcPr>
            <w:tcW w:w="3917" w:type="dxa"/>
            <w:gridSpan w:val="2"/>
          </w:tcPr>
          <w:p w14:paraId="396693BF" w14:textId="77777777" w:rsidR="00394852" w:rsidRPr="00406C44" w:rsidRDefault="00394852" w:rsidP="00A160DF">
            <w:pPr>
              <w:pStyle w:val="TableParagraph"/>
              <w:tabs>
                <w:tab w:val="left" w:pos="1197"/>
                <w:tab w:val="left" w:pos="2689"/>
              </w:tabs>
              <w:ind w:right="103"/>
              <w:jc w:val="both"/>
              <w:rPr>
                <w:sz w:val="24"/>
                <w:lang w:val="ru-RU"/>
              </w:rPr>
            </w:pPr>
            <w:r w:rsidRPr="00914C52">
              <w:rPr>
                <w:sz w:val="24"/>
                <w:lang w:val="ru-RU"/>
              </w:rPr>
              <w:t>Три</w:t>
            </w:r>
            <w:r w:rsidRPr="00914C52">
              <w:rPr>
                <w:sz w:val="24"/>
                <w:lang w:val="ru-RU"/>
              </w:rPr>
              <w:tab/>
              <w:t>сигнала</w:t>
            </w:r>
            <w:r w:rsidRPr="00914C52">
              <w:rPr>
                <w:sz w:val="24"/>
                <w:lang w:val="ru-RU"/>
              </w:rPr>
              <w:tab/>
              <w:t>светофора. Ознакомление дошкольников</w:t>
            </w:r>
            <w:r w:rsidRPr="00406C44">
              <w:rPr>
                <w:sz w:val="24"/>
                <w:lang w:val="ru-RU"/>
              </w:rPr>
              <w:t xml:space="preserve"> с правилами дорожного</w:t>
            </w:r>
            <w:r w:rsidRPr="00406C44">
              <w:rPr>
                <w:spacing w:val="-9"/>
                <w:sz w:val="24"/>
                <w:lang w:val="ru-RU"/>
              </w:rPr>
              <w:t xml:space="preserve"> </w:t>
            </w:r>
            <w:r w:rsidRPr="00406C44">
              <w:rPr>
                <w:sz w:val="24"/>
                <w:lang w:val="ru-RU"/>
              </w:rPr>
              <w:t>движения</w:t>
            </w:r>
          </w:p>
        </w:tc>
        <w:tc>
          <w:tcPr>
            <w:tcW w:w="2463" w:type="dxa"/>
          </w:tcPr>
          <w:p w14:paraId="2F3ED1C4" w14:textId="77777777" w:rsidR="00394852" w:rsidRPr="004A776A" w:rsidRDefault="00394852" w:rsidP="00A160DF">
            <w:pPr>
              <w:pStyle w:val="TableParagraph"/>
              <w:spacing w:line="262" w:lineRule="exact"/>
              <w:ind w:left="100"/>
              <w:rPr>
                <w:sz w:val="24"/>
                <w:lang w:val="ru-RU"/>
              </w:rPr>
            </w:pPr>
            <w:r>
              <w:rPr>
                <w:sz w:val="24"/>
                <w:lang w:val="ru-RU"/>
              </w:rPr>
              <w:t xml:space="preserve">Т.Ф. </w:t>
            </w:r>
            <w:r w:rsidRPr="004A776A">
              <w:rPr>
                <w:sz w:val="24"/>
                <w:lang w:val="ru-RU"/>
              </w:rPr>
              <w:t xml:space="preserve">Саулина </w:t>
            </w:r>
          </w:p>
        </w:tc>
        <w:tc>
          <w:tcPr>
            <w:tcW w:w="1949" w:type="dxa"/>
          </w:tcPr>
          <w:p w14:paraId="18021BB4" w14:textId="77777777" w:rsidR="00394852" w:rsidRDefault="00394852" w:rsidP="00A160DF">
            <w:pPr>
              <w:pStyle w:val="TableParagraph"/>
              <w:spacing w:line="262" w:lineRule="exact"/>
              <w:ind w:left="100"/>
              <w:rPr>
                <w:sz w:val="24"/>
              </w:rPr>
            </w:pPr>
            <w:r>
              <w:rPr>
                <w:sz w:val="24"/>
              </w:rPr>
              <w:t>СПб.</w:t>
            </w:r>
          </w:p>
        </w:tc>
        <w:tc>
          <w:tcPr>
            <w:tcW w:w="1490" w:type="dxa"/>
          </w:tcPr>
          <w:p w14:paraId="23ED9784" w14:textId="77777777" w:rsidR="00394852" w:rsidRPr="00E234E4" w:rsidRDefault="00394852" w:rsidP="00E234E4">
            <w:pPr>
              <w:pStyle w:val="TableParagraph"/>
              <w:spacing w:line="262" w:lineRule="exact"/>
              <w:ind w:left="100"/>
              <w:jc w:val="center"/>
              <w:rPr>
                <w:sz w:val="24"/>
                <w:lang w:val="ru-RU"/>
              </w:rPr>
            </w:pPr>
            <w:r>
              <w:rPr>
                <w:sz w:val="24"/>
              </w:rPr>
              <w:t>201</w:t>
            </w:r>
            <w:r w:rsidR="00E234E4">
              <w:rPr>
                <w:sz w:val="24"/>
                <w:lang w:val="ru-RU"/>
              </w:rPr>
              <w:t>4</w:t>
            </w:r>
          </w:p>
        </w:tc>
      </w:tr>
      <w:tr w:rsidR="00394852" w14:paraId="07CABC42" w14:textId="77777777" w:rsidTr="004D161A">
        <w:trPr>
          <w:trHeight w:hRule="exact" w:val="835"/>
        </w:trPr>
        <w:tc>
          <w:tcPr>
            <w:tcW w:w="3917" w:type="dxa"/>
            <w:gridSpan w:val="2"/>
          </w:tcPr>
          <w:p w14:paraId="13DE55D6" w14:textId="77777777" w:rsidR="00394852" w:rsidRPr="00406C44" w:rsidRDefault="00394852" w:rsidP="00A160DF">
            <w:pPr>
              <w:pStyle w:val="TableParagraph"/>
              <w:tabs>
                <w:tab w:val="left" w:pos="1662"/>
                <w:tab w:val="left" w:pos="3700"/>
              </w:tabs>
              <w:spacing w:line="260" w:lineRule="exact"/>
              <w:rPr>
                <w:sz w:val="24"/>
                <w:lang w:val="ru-RU"/>
              </w:rPr>
            </w:pPr>
            <w:r w:rsidRPr="00406C44">
              <w:rPr>
                <w:sz w:val="24"/>
                <w:lang w:val="ru-RU"/>
              </w:rPr>
              <w:t>Знакомим</w:t>
            </w:r>
            <w:r w:rsidRPr="00406C44">
              <w:rPr>
                <w:sz w:val="24"/>
                <w:lang w:val="ru-RU"/>
              </w:rPr>
              <w:tab/>
              <w:t>дошкольников</w:t>
            </w:r>
            <w:r w:rsidRPr="00406C44">
              <w:rPr>
                <w:sz w:val="24"/>
                <w:lang w:val="ru-RU"/>
              </w:rPr>
              <w:tab/>
              <w:t>с</w:t>
            </w:r>
          </w:p>
          <w:p w14:paraId="538FB1E8" w14:textId="77777777" w:rsidR="00394852" w:rsidRPr="00406C44" w:rsidRDefault="00394852" w:rsidP="00A160DF">
            <w:pPr>
              <w:pStyle w:val="TableParagraph"/>
              <w:tabs>
                <w:tab w:val="left" w:pos="1414"/>
                <w:tab w:val="left" w:pos="2736"/>
              </w:tabs>
              <w:ind w:right="103"/>
              <w:rPr>
                <w:sz w:val="24"/>
                <w:lang w:val="ru-RU"/>
              </w:rPr>
            </w:pPr>
            <w:r w:rsidRPr="00406C44">
              <w:rPr>
                <w:sz w:val="24"/>
                <w:lang w:val="ru-RU"/>
              </w:rPr>
              <w:t>правилами</w:t>
            </w:r>
            <w:r w:rsidRPr="00406C44">
              <w:rPr>
                <w:sz w:val="24"/>
                <w:lang w:val="ru-RU"/>
              </w:rPr>
              <w:tab/>
              <w:t>дорожного</w:t>
            </w:r>
            <w:r w:rsidRPr="00406C44">
              <w:rPr>
                <w:sz w:val="24"/>
                <w:lang w:val="ru-RU"/>
              </w:rPr>
              <w:tab/>
              <w:t>движения. Для занятий с детьми 3-7</w:t>
            </w:r>
            <w:r w:rsidRPr="00406C44">
              <w:rPr>
                <w:spacing w:val="-6"/>
                <w:sz w:val="24"/>
                <w:lang w:val="ru-RU"/>
              </w:rPr>
              <w:t xml:space="preserve"> </w:t>
            </w:r>
            <w:r w:rsidRPr="00406C44">
              <w:rPr>
                <w:sz w:val="24"/>
                <w:lang w:val="ru-RU"/>
              </w:rPr>
              <w:t>лет.</w:t>
            </w:r>
          </w:p>
        </w:tc>
        <w:tc>
          <w:tcPr>
            <w:tcW w:w="2463" w:type="dxa"/>
          </w:tcPr>
          <w:p w14:paraId="4AA8EFD7" w14:textId="77777777" w:rsidR="00394852" w:rsidRDefault="00394852" w:rsidP="004D161A">
            <w:pPr>
              <w:pStyle w:val="TableParagraph"/>
              <w:spacing w:line="260" w:lineRule="exact"/>
              <w:ind w:left="100"/>
              <w:rPr>
                <w:sz w:val="24"/>
              </w:rPr>
            </w:pPr>
            <w:r>
              <w:rPr>
                <w:sz w:val="24"/>
              </w:rPr>
              <w:t>Т.Ф. Саулина</w:t>
            </w:r>
          </w:p>
        </w:tc>
        <w:tc>
          <w:tcPr>
            <w:tcW w:w="1949" w:type="dxa"/>
          </w:tcPr>
          <w:p w14:paraId="4E05EDC9" w14:textId="77777777" w:rsidR="00394852" w:rsidRDefault="00394852" w:rsidP="00A160DF">
            <w:pPr>
              <w:pStyle w:val="TableParagraph"/>
              <w:tabs>
                <w:tab w:val="left" w:pos="1716"/>
              </w:tabs>
              <w:spacing w:line="260" w:lineRule="exact"/>
              <w:ind w:left="100"/>
              <w:rPr>
                <w:sz w:val="24"/>
              </w:rPr>
            </w:pPr>
            <w:r>
              <w:rPr>
                <w:sz w:val="24"/>
              </w:rPr>
              <w:t>Мозаика</w:t>
            </w:r>
            <w:r>
              <w:rPr>
                <w:sz w:val="24"/>
              </w:rPr>
              <w:tab/>
              <w:t>–</w:t>
            </w:r>
          </w:p>
          <w:p w14:paraId="54801A53" w14:textId="77777777" w:rsidR="00394852" w:rsidRDefault="00394852" w:rsidP="00A160DF">
            <w:pPr>
              <w:pStyle w:val="TableParagraph"/>
              <w:ind w:left="100"/>
              <w:rPr>
                <w:sz w:val="24"/>
              </w:rPr>
            </w:pPr>
            <w:r>
              <w:rPr>
                <w:sz w:val="24"/>
              </w:rPr>
              <w:t>Синтез, Москва</w:t>
            </w:r>
          </w:p>
        </w:tc>
        <w:tc>
          <w:tcPr>
            <w:tcW w:w="1490" w:type="dxa"/>
          </w:tcPr>
          <w:p w14:paraId="517EC7FB" w14:textId="77777777" w:rsidR="00394852" w:rsidRDefault="00394852" w:rsidP="004D161A">
            <w:pPr>
              <w:pStyle w:val="TableParagraph"/>
              <w:spacing w:line="260" w:lineRule="exact"/>
              <w:ind w:left="100"/>
              <w:jc w:val="center"/>
              <w:rPr>
                <w:sz w:val="24"/>
              </w:rPr>
            </w:pPr>
            <w:r>
              <w:rPr>
                <w:sz w:val="24"/>
              </w:rPr>
              <w:t>2014</w:t>
            </w:r>
          </w:p>
        </w:tc>
      </w:tr>
      <w:tr w:rsidR="00394852" w14:paraId="74BAEED1" w14:textId="77777777" w:rsidTr="00A160DF">
        <w:trPr>
          <w:trHeight w:hRule="exact" w:val="562"/>
        </w:trPr>
        <w:tc>
          <w:tcPr>
            <w:tcW w:w="3917" w:type="dxa"/>
            <w:gridSpan w:val="2"/>
          </w:tcPr>
          <w:p w14:paraId="07A4DBD0" w14:textId="77777777" w:rsidR="00394852" w:rsidRPr="00406C44" w:rsidRDefault="00394852" w:rsidP="00A160DF">
            <w:pPr>
              <w:pStyle w:val="TableParagraph"/>
              <w:spacing w:line="260" w:lineRule="exact"/>
              <w:rPr>
                <w:sz w:val="24"/>
                <w:lang w:val="ru-RU"/>
              </w:rPr>
            </w:pPr>
            <w:r w:rsidRPr="00406C44">
              <w:rPr>
                <w:sz w:val="24"/>
                <w:lang w:val="ru-RU"/>
              </w:rPr>
              <w:t>Этические беседы с детьми 4-7 лет.</w:t>
            </w:r>
          </w:p>
        </w:tc>
        <w:tc>
          <w:tcPr>
            <w:tcW w:w="2463" w:type="dxa"/>
          </w:tcPr>
          <w:p w14:paraId="5A917801" w14:textId="77777777" w:rsidR="00394852" w:rsidRDefault="00394852" w:rsidP="00A160DF">
            <w:pPr>
              <w:pStyle w:val="TableParagraph"/>
              <w:tabs>
                <w:tab w:val="left" w:pos="782"/>
                <w:tab w:val="left" w:pos="1914"/>
              </w:tabs>
              <w:spacing w:line="260" w:lineRule="exact"/>
              <w:ind w:left="100"/>
              <w:rPr>
                <w:sz w:val="24"/>
                <w:lang w:val="ru-RU"/>
              </w:rPr>
            </w:pPr>
            <w:r w:rsidRPr="00406C44">
              <w:rPr>
                <w:sz w:val="24"/>
                <w:lang w:val="ru-RU"/>
              </w:rPr>
              <w:t>В.И.</w:t>
            </w:r>
            <w:r w:rsidRPr="00406C44">
              <w:rPr>
                <w:sz w:val="24"/>
                <w:lang w:val="ru-RU"/>
              </w:rPr>
              <w:tab/>
              <w:t>Петрова,</w:t>
            </w:r>
            <w:r w:rsidRPr="00406C44">
              <w:rPr>
                <w:sz w:val="24"/>
                <w:lang w:val="ru-RU"/>
              </w:rPr>
              <w:tab/>
            </w:r>
          </w:p>
          <w:p w14:paraId="19B5961B" w14:textId="77777777" w:rsidR="00394852" w:rsidRPr="003C7A0D" w:rsidRDefault="00394852" w:rsidP="00A160DF">
            <w:pPr>
              <w:pStyle w:val="TableParagraph"/>
              <w:tabs>
                <w:tab w:val="left" w:pos="782"/>
                <w:tab w:val="left" w:pos="1914"/>
              </w:tabs>
              <w:spacing w:line="260" w:lineRule="exact"/>
              <w:ind w:left="100"/>
              <w:rPr>
                <w:sz w:val="24"/>
                <w:lang w:val="ru-RU"/>
              </w:rPr>
            </w:pPr>
            <w:r w:rsidRPr="00406C44">
              <w:rPr>
                <w:sz w:val="24"/>
                <w:lang w:val="ru-RU"/>
              </w:rPr>
              <w:t>Т.Д.</w:t>
            </w:r>
            <w:r>
              <w:rPr>
                <w:sz w:val="24"/>
                <w:lang w:val="ru-RU"/>
              </w:rPr>
              <w:t xml:space="preserve"> </w:t>
            </w:r>
            <w:r w:rsidRPr="003C7A0D">
              <w:rPr>
                <w:sz w:val="24"/>
                <w:lang w:val="ru-RU"/>
              </w:rPr>
              <w:t>Стульник</w:t>
            </w:r>
          </w:p>
        </w:tc>
        <w:tc>
          <w:tcPr>
            <w:tcW w:w="1949" w:type="dxa"/>
          </w:tcPr>
          <w:p w14:paraId="664C582E" w14:textId="77777777" w:rsidR="00394852" w:rsidRDefault="00394852" w:rsidP="00A160DF">
            <w:pPr>
              <w:pStyle w:val="TableParagraph"/>
              <w:tabs>
                <w:tab w:val="left" w:pos="1716"/>
              </w:tabs>
              <w:spacing w:line="260" w:lineRule="exact"/>
              <w:ind w:left="100"/>
              <w:rPr>
                <w:sz w:val="24"/>
              </w:rPr>
            </w:pPr>
            <w:r>
              <w:rPr>
                <w:sz w:val="24"/>
              </w:rPr>
              <w:t>Мозаика</w:t>
            </w:r>
            <w:r>
              <w:rPr>
                <w:sz w:val="24"/>
              </w:rPr>
              <w:tab/>
              <w:t>–</w:t>
            </w:r>
          </w:p>
          <w:p w14:paraId="19DFDCC4" w14:textId="77777777" w:rsidR="00394852" w:rsidRDefault="00394852" w:rsidP="00A160DF">
            <w:pPr>
              <w:pStyle w:val="TableParagraph"/>
              <w:ind w:left="100"/>
              <w:rPr>
                <w:sz w:val="24"/>
              </w:rPr>
            </w:pPr>
            <w:r>
              <w:rPr>
                <w:sz w:val="24"/>
              </w:rPr>
              <w:t>Синтез, Москва</w:t>
            </w:r>
          </w:p>
        </w:tc>
        <w:tc>
          <w:tcPr>
            <w:tcW w:w="1490" w:type="dxa"/>
          </w:tcPr>
          <w:p w14:paraId="3C250EF0" w14:textId="77777777" w:rsidR="00394852" w:rsidRDefault="00394852" w:rsidP="004D161A">
            <w:pPr>
              <w:pStyle w:val="TableParagraph"/>
              <w:spacing w:line="260" w:lineRule="exact"/>
              <w:ind w:left="100"/>
              <w:jc w:val="center"/>
              <w:rPr>
                <w:sz w:val="24"/>
              </w:rPr>
            </w:pPr>
            <w:r>
              <w:rPr>
                <w:sz w:val="24"/>
              </w:rPr>
              <w:t>2014</w:t>
            </w:r>
          </w:p>
        </w:tc>
      </w:tr>
      <w:tr w:rsidR="00394852" w:rsidRPr="006960AE" w14:paraId="6DF2C928" w14:textId="77777777" w:rsidTr="00A160DF">
        <w:trPr>
          <w:trHeight w:hRule="exact" w:val="858"/>
        </w:trPr>
        <w:tc>
          <w:tcPr>
            <w:tcW w:w="3917" w:type="dxa"/>
            <w:gridSpan w:val="2"/>
          </w:tcPr>
          <w:p w14:paraId="4268BBC4" w14:textId="77777777" w:rsidR="00394852" w:rsidRPr="00406C44" w:rsidRDefault="00394852" w:rsidP="00A160DF">
            <w:pPr>
              <w:pStyle w:val="TableParagraph"/>
              <w:spacing w:line="260" w:lineRule="exact"/>
              <w:rPr>
                <w:sz w:val="24"/>
                <w:lang w:val="ru-RU"/>
              </w:rPr>
            </w:pPr>
            <w:r>
              <w:rPr>
                <w:sz w:val="24"/>
                <w:lang w:val="ru-RU"/>
              </w:rPr>
              <w:t>Детская безопасность</w:t>
            </w:r>
          </w:p>
        </w:tc>
        <w:tc>
          <w:tcPr>
            <w:tcW w:w="2463" w:type="dxa"/>
          </w:tcPr>
          <w:p w14:paraId="46F82126" w14:textId="77777777" w:rsidR="00394852" w:rsidRPr="00406C44" w:rsidRDefault="00394852" w:rsidP="00A160DF">
            <w:pPr>
              <w:pStyle w:val="TableParagraph"/>
              <w:tabs>
                <w:tab w:val="left" w:pos="782"/>
                <w:tab w:val="left" w:pos="1914"/>
              </w:tabs>
              <w:spacing w:line="260" w:lineRule="exact"/>
              <w:ind w:left="100"/>
              <w:rPr>
                <w:sz w:val="24"/>
                <w:lang w:val="ru-RU"/>
              </w:rPr>
            </w:pPr>
            <w:r>
              <w:rPr>
                <w:sz w:val="24"/>
                <w:lang w:val="ru-RU"/>
              </w:rPr>
              <w:t>И.А. Лыкова, В.А. Шипунова</w:t>
            </w:r>
          </w:p>
        </w:tc>
        <w:tc>
          <w:tcPr>
            <w:tcW w:w="1949" w:type="dxa"/>
          </w:tcPr>
          <w:p w14:paraId="381C8B91" w14:textId="77777777" w:rsidR="00394852" w:rsidRPr="006960AE" w:rsidRDefault="00394852" w:rsidP="00A160DF">
            <w:pPr>
              <w:pStyle w:val="TableParagraph"/>
              <w:tabs>
                <w:tab w:val="left" w:pos="1716"/>
              </w:tabs>
              <w:spacing w:line="260" w:lineRule="exact"/>
              <w:ind w:left="100"/>
              <w:rPr>
                <w:sz w:val="24"/>
                <w:lang w:val="ru-RU"/>
              </w:rPr>
            </w:pPr>
            <w:r>
              <w:rPr>
                <w:sz w:val="24"/>
                <w:lang w:val="ru-RU"/>
              </w:rPr>
              <w:t>Издательский дом «Цветной мир»</w:t>
            </w:r>
          </w:p>
        </w:tc>
        <w:tc>
          <w:tcPr>
            <w:tcW w:w="1490" w:type="dxa"/>
          </w:tcPr>
          <w:p w14:paraId="3A230E92" w14:textId="77777777" w:rsidR="00394852" w:rsidRPr="006960AE" w:rsidRDefault="00394852" w:rsidP="004D161A">
            <w:pPr>
              <w:pStyle w:val="TableParagraph"/>
              <w:spacing w:line="260" w:lineRule="exact"/>
              <w:ind w:left="100"/>
              <w:jc w:val="center"/>
              <w:rPr>
                <w:sz w:val="24"/>
                <w:lang w:val="ru-RU"/>
              </w:rPr>
            </w:pPr>
            <w:r>
              <w:rPr>
                <w:sz w:val="24"/>
                <w:lang w:val="ru-RU"/>
              </w:rPr>
              <w:t>2014</w:t>
            </w:r>
          </w:p>
        </w:tc>
      </w:tr>
      <w:tr w:rsidR="00394852" w14:paraId="4C3B0FDF" w14:textId="77777777" w:rsidTr="00A160DF">
        <w:trPr>
          <w:trHeight w:hRule="exact" w:val="286"/>
        </w:trPr>
        <w:tc>
          <w:tcPr>
            <w:tcW w:w="9819" w:type="dxa"/>
            <w:gridSpan w:val="5"/>
          </w:tcPr>
          <w:p w14:paraId="161C06BC" w14:textId="77777777" w:rsidR="00394852" w:rsidRPr="004A776A" w:rsidRDefault="00394852" w:rsidP="00A160DF">
            <w:pPr>
              <w:pStyle w:val="TableParagraph"/>
              <w:spacing w:line="260" w:lineRule="exact"/>
              <w:jc w:val="center"/>
              <w:rPr>
                <w:b/>
                <w:sz w:val="24"/>
              </w:rPr>
            </w:pPr>
            <w:r w:rsidRPr="004A776A">
              <w:rPr>
                <w:b/>
                <w:sz w:val="24"/>
              </w:rPr>
              <w:t>Образовательная область «Познавательное развитие»</w:t>
            </w:r>
          </w:p>
        </w:tc>
      </w:tr>
      <w:tr w:rsidR="0043340E" w:rsidRPr="00426848" w14:paraId="74A1F624" w14:textId="77777777" w:rsidTr="0043340E">
        <w:trPr>
          <w:trHeight w:hRule="exact" w:val="838"/>
        </w:trPr>
        <w:tc>
          <w:tcPr>
            <w:tcW w:w="3917" w:type="dxa"/>
            <w:gridSpan w:val="2"/>
          </w:tcPr>
          <w:p w14:paraId="10DCB2FC" w14:textId="77777777" w:rsidR="0043340E" w:rsidRPr="00CE746F" w:rsidRDefault="00CE746F" w:rsidP="00A160DF">
            <w:pPr>
              <w:pStyle w:val="TableParagraph"/>
              <w:tabs>
                <w:tab w:val="left" w:pos="1920"/>
                <w:tab w:val="left" w:pos="2362"/>
                <w:tab w:val="left" w:pos="3688"/>
              </w:tabs>
              <w:spacing w:line="260" w:lineRule="exact"/>
              <w:rPr>
                <w:b/>
                <w:sz w:val="24"/>
                <w:lang w:val="ru-RU"/>
              </w:rPr>
            </w:pPr>
            <w:r>
              <w:rPr>
                <w:b/>
                <w:sz w:val="24"/>
                <w:lang w:val="ru-RU"/>
              </w:rPr>
              <w:t>Парциальная программа</w:t>
            </w:r>
            <w:r w:rsidRPr="00CE746F">
              <w:rPr>
                <w:b/>
                <w:sz w:val="24"/>
                <w:lang w:val="ru-RU"/>
              </w:rPr>
              <w:t xml:space="preserve"> </w:t>
            </w:r>
          </w:p>
        </w:tc>
        <w:tc>
          <w:tcPr>
            <w:tcW w:w="5902" w:type="dxa"/>
            <w:gridSpan w:val="3"/>
          </w:tcPr>
          <w:p w14:paraId="7DCB2045" w14:textId="77777777" w:rsidR="0043340E" w:rsidRDefault="0043340E" w:rsidP="004D161A">
            <w:pPr>
              <w:pStyle w:val="TableParagraph"/>
              <w:spacing w:line="275" w:lineRule="exact"/>
              <w:rPr>
                <w:sz w:val="24"/>
                <w:lang w:val="ru-RU"/>
              </w:rPr>
            </w:pPr>
            <w:r w:rsidRPr="00BF533E">
              <w:rPr>
                <w:rFonts w:eastAsia="Calibri"/>
                <w:sz w:val="24"/>
                <w:szCs w:val="24"/>
                <w:lang w:val="ru-RU"/>
              </w:rPr>
              <w:t>Парциальная программа «Юный эколог» 3-7 лет</w:t>
            </w:r>
            <w:r>
              <w:rPr>
                <w:rFonts w:eastAsia="Calibri"/>
                <w:sz w:val="24"/>
                <w:szCs w:val="24"/>
                <w:lang w:val="ru-RU"/>
              </w:rPr>
              <w:t xml:space="preserve">// </w:t>
            </w:r>
            <w:r w:rsidRPr="00BF533E">
              <w:rPr>
                <w:rFonts w:eastAsia="Calibri"/>
                <w:sz w:val="24"/>
                <w:szCs w:val="24"/>
                <w:lang w:val="ru-RU"/>
              </w:rPr>
              <w:t>С.Н.Николаева</w:t>
            </w:r>
            <w:r>
              <w:rPr>
                <w:rFonts w:eastAsia="Calibri"/>
                <w:sz w:val="24"/>
                <w:szCs w:val="24"/>
                <w:lang w:val="ru-RU"/>
              </w:rPr>
              <w:t>,</w:t>
            </w:r>
            <w:r w:rsidR="004D161A" w:rsidRPr="00BF533E">
              <w:rPr>
                <w:sz w:val="24"/>
                <w:szCs w:val="24"/>
                <w:lang w:val="ru-RU"/>
              </w:rPr>
              <w:t xml:space="preserve"> МОЗАИКА-СИНТЕЗ</w:t>
            </w:r>
            <w:r w:rsidR="004D161A">
              <w:rPr>
                <w:sz w:val="24"/>
                <w:szCs w:val="24"/>
                <w:lang w:val="ru-RU"/>
              </w:rPr>
              <w:t xml:space="preserve"> Москва, 2016</w:t>
            </w:r>
          </w:p>
        </w:tc>
      </w:tr>
      <w:tr w:rsidR="00394852" w:rsidRPr="008A7140" w14:paraId="66C94C04" w14:textId="77777777" w:rsidTr="00A160DF">
        <w:trPr>
          <w:trHeight w:hRule="exact" w:val="838"/>
        </w:trPr>
        <w:tc>
          <w:tcPr>
            <w:tcW w:w="3917" w:type="dxa"/>
            <w:gridSpan w:val="2"/>
          </w:tcPr>
          <w:p w14:paraId="046CC5AF" w14:textId="77777777" w:rsidR="00394852" w:rsidRPr="00406C44" w:rsidRDefault="00394852" w:rsidP="00A160DF">
            <w:pPr>
              <w:pStyle w:val="TableParagraph"/>
              <w:tabs>
                <w:tab w:val="left" w:pos="1920"/>
                <w:tab w:val="left" w:pos="2362"/>
                <w:tab w:val="left" w:pos="3688"/>
              </w:tabs>
              <w:spacing w:line="260" w:lineRule="exact"/>
              <w:rPr>
                <w:sz w:val="24"/>
                <w:lang w:val="ru-RU"/>
              </w:rPr>
            </w:pPr>
            <w:r w:rsidRPr="00406C44">
              <w:rPr>
                <w:sz w:val="24"/>
                <w:lang w:val="ru-RU"/>
              </w:rPr>
              <w:t>Ознакомление</w:t>
            </w:r>
            <w:r w:rsidRPr="00406C44">
              <w:rPr>
                <w:sz w:val="24"/>
                <w:lang w:val="ru-RU"/>
              </w:rPr>
              <w:tab/>
              <w:t>с</w:t>
            </w:r>
            <w:r w:rsidRPr="00406C44">
              <w:rPr>
                <w:sz w:val="24"/>
                <w:lang w:val="ru-RU"/>
              </w:rPr>
              <w:tab/>
              <w:t>природой</w:t>
            </w:r>
            <w:r w:rsidRPr="00406C44">
              <w:rPr>
                <w:sz w:val="24"/>
                <w:lang w:val="ru-RU"/>
              </w:rPr>
              <w:tab/>
              <w:t>в</w:t>
            </w:r>
          </w:p>
          <w:p w14:paraId="5BE86EC3" w14:textId="77777777" w:rsidR="00394852" w:rsidRPr="008A7140" w:rsidRDefault="00394852" w:rsidP="00A160DF">
            <w:pPr>
              <w:pStyle w:val="TableParagraph"/>
              <w:tabs>
                <w:tab w:val="left" w:pos="1173"/>
                <w:tab w:val="left" w:pos="1928"/>
                <w:tab w:val="left" w:pos="2900"/>
              </w:tabs>
              <w:ind w:right="105"/>
              <w:rPr>
                <w:sz w:val="24"/>
                <w:lang w:val="ru-RU"/>
              </w:rPr>
            </w:pPr>
            <w:r w:rsidRPr="00406C44">
              <w:rPr>
                <w:sz w:val="24"/>
                <w:lang w:val="ru-RU"/>
              </w:rPr>
              <w:t>детском</w:t>
            </w:r>
            <w:r w:rsidRPr="00406C44">
              <w:rPr>
                <w:sz w:val="24"/>
                <w:lang w:val="ru-RU"/>
              </w:rPr>
              <w:tab/>
              <w:t>саду.</w:t>
            </w:r>
            <w:r w:rsidRPr="00406C44">
              <w:rPr>
                <w:sz w:val="24"/>
                <w:lang w:val="ru-RU"/>
              </w:rPr>
              <w:tab/>
            </w:r>
            <w:r>
              <w:rPr>
                <w:sz w:val="24"/>
                <w:lang w:val="ru-RU"/>
              </w:rPr>
              <w:t>Все возрастные группы</w:t>
            </w:r>
          </w:p>
        </w:tc>
        <w:tc>
          <w:tcPr>
            <w:tcW w:w="2463" w:type="dxa"/>
          </w:tcPr>
          <w:p w14:paraId="7EEE24C6" w14:textId="77777777" w:rsidR="00394852" w:rsidRPr="008A7140" w:rsidRDefault="00394852" w:rsidP="00A160DF">
            <w:pPr>
              <w:pStyle w:val="TableParagraph"/>
              <w:spacing w:line="260" w:lineRule="exact"/>
              <w:ind w:left="100"/>
              <w:rPr>
                <w:sz w:val="24"/>
                <w:lang w:val="ru-RU"/>
              </w:rPr>
            </w:pPr>
            <w:r w:rsidRPr="008A7140">
              <w:rPr>
                <w:sz w:val="24"/>
                <w:lang w:val="ru-RU"/>
              </w:rPr>
              <w:t>О.А. Соломенникова</w:t>
            </w:r>
          </w:p>
        </w:tc>
        <w:tc>
          <w:tcPr>
            <w:tcW w:w="1949" w:type="dxa"/>
          </w:tcPr>
          <w:p w14:paraId="1105BC64" w14:textId="77777777" w:rsidR="00394852" w:rsidRPr="008A7140" w:rsidRDefault="00394852" w:rsidP="00A160DF">
            <w:pPr>
              <w:pStyle w:val="TableParagraph"/>
              <w:tabs>
                <w:tab w:val="left" w:pos="1716"/>
              </w:tabs>
              <w:spacing w:line="260" w:lineRule="exact"/>
              <w:ind w:left="100"/>
              <w:rPr>
                <w:sz w:val="24"/>
                <w:lang w:val="ru-RU"/>
              </w:rPr>
            </w:pPr>
            <w:r w:rsidRPr="008A7140">
              <w:rPr>
                <w:sz w:val="24"/>
                <w:lang w:val="ru-RU"/>
              </w:rPr>
              <w:t>Мозаика</w:t>
            </w:r>
            <w:r w:rsidRPr="008A7140">
              <w:rPr>
                <w:sz w:val="24"/>
                <w:lang w:val="ru-RU"/>
              </w:rPr>
              <w:tab/>
              <w:t>–</w:t>
            </w:r>
          </w:p>
          <w:p w14:paraId="2418F091" w14:textId="77777777" w:rsidR="00394852" w:rsidRPr="008A7140" w:rsidRDefault="00394852" w:rsidP="00A160DF">
            <w:pPr>
              <w:pStyle w:val="TableParagraph"/>
              <w:ind w:left="100"/>
              <w:rPr>
                <w:sz w:val="24"/>
                <w:lang w:val="ru-RU"/>
              </w:rPr>
            </w:pPr>
            <w:r w:rsidRPr="008A7140">
              <w:rPr>
                <w:sz w:val="24"/>
                <w:lang w:val="ru-RU"/>
              </w:rPr>
              <w:t>Синтез, Москва</w:t>
            </w:r>
          </w:p>
        </w:tc>
        <w:tc>
          <w:tcPr>
            <w:tcW w:w="1490" w:type="dxa"/>
          </w:tcPr>
          <w:p w14:paraId="6BD1B2E8" w14:textId="77777777" w:rsidR="00394852" w:rsidRPr="008A7140" w:rsidRDefault="00394852" w:rsidP="004D161A">
            <w:pPr>
              <w:pStyle w:val="TableParagraph"/>
              <w:spacing w:line="260" w:lineRule="exact"/>
              <w:ind w:left="100"/>
              <w:jc w:val="center"/>
              <w:rPr>
                <w:sz w:val="24"/>
                <w:lang w:val="ru-RU"/>
              </w:rPr>
            </w:pPr>
            <w:r>
              <w:rPr>
                <w:sz w:val="24"/>
                <w:lang w:val="ru-RU"/>
              </w:rPr>
              <w:t>2016</w:t>
            </w:r>
          </w:p>
        </w:tc>
      </w:tr>
      <w:tr w:rsidR="00394852" w14:paraId="2312F81B" w14:textId="77777777" w:rsidTr="00091DDF">
        <w:trPr>
          <w:trHeight w:hRule="exact" w:val="847"/>
        </w:trPr>
        <w:tc>
          <w:tcPr>
            <w:tcW w:w="3917" w:type="dxa"/>
            <w:gridSpan w:val="2"/>
          </w:tcPr>
          <w:p w14:paraId="53761848" w14:textId="77777777" w:rsidR="00394852" w:rsidRPr="00406C44" w:rsidRDefault="00394852" w:rsidP="00A160DF">
            <w:pPr>
              <w:pStyle w:val="TableParagraph"/>
              <w:ind w:right="103"/>
              <w:jc w:val="both"/>
              <w:rPr>
                <w:sz w:val="24"/>
                <w:lang w:val="ru-RU"/>
              </w:rPr>
            </w:pPr>
            <w:r>
              <w:rPr>
                <w:sz w:val="24"/>
                <w:lang w:val="ru-RU"/>
              </w:rPr>
              <w:t>Развитие познавательных способностей дошкольников с детьми 4-7 лет</w:t>
            </w:r>
          </w:p>
        </w:tc>
        <w:tc>
          <w:tcPr>
            <w:tcW w:w="2463" w:type="dxa"/>
          </w:tcPr>
          <w:p w14:paraId="748E7265" w14:textId="77777777" w:rsidR="00394852" w:rsidRPr="00D15D5D" w:rsidRDefault="00394852" w:rsidP="00A160DF">
            <w:pPr>
              <w:pStyle w:val="TableParagraph"/>
              <w:ind w:left="100"/>
              <w:rPr>
                <w:sz w:val="24"/>
                <w:lang w:val="ru-RU"/>
              </w:rPr>
            </w:pPr>
            <w:r>
              <w:rPr>
                <w:sz w:val="24"/>
                <w:lang w:val="ru-RU"/>
              </w:rPr>
              <w:t>Е.Е. Крашенинников, О.Л. Холодова</w:t>
            </w:r>
          </w:p>
        </w:tc>
        <w:tc>
          <w:tcPr>
            <w:tcW w:w="1949" w:type="dxa"/>
          </w:tcPr>
          <w:p w14:paraId="17C790A5" w14:textId="77777777" w:rsidR="00394852" w:rsidRDefault="00394852" w:rsidP="00A160DF">
            <w:pPr>
              <w:pStyle w:val="TableParagraph"/>
              <w:tabs>
                <w:tab w:val="left" w:pos="1716"/>
              </w:tabs>
              <w:spacing w:line="260" w:lineRule="exact"/>
              <w:ind w:left="100"/>
              <w:rPr>
                <w:sz w:val="24"/>
              </w:rPr>
            </w:pPr>
            <w:r>
              <w:rPr>
                <w:sz w:val="24"/>
              </w:rPr>
              <w:t>Мозаика</w:t>
            </w:r>
            <w:r>
              <w:rPr>
                <w:sz w:val="24"/>
              </w:rPr>
              <w:tab/>
              <w:t>–</w:t>
            </w:r>
          </w:p>
          <w:p w14:paraId="5E04B878" w14:textId="77777777" w:rsidR="00394852" w:rsidRDefault="00394852" w:rsidP="00A160DF">
            <w:pPr>
              <w:pStyle w:val="TableParagraph"/>
              <w:ind w:left="100"/>
              <w:rPr>
                <w:sz w:val="24"/>
              </w:rPr>
            </w:pPr>
            <w:r>
              <w:rPr>
                <w:sz w:val="24"/>
              </w:rPr>
              <w:t>Синтез, Москва</w:t>
            </w:r>
          </w:p>
        </w:tc>
        <w:tc>
          <w:tcPr>
            <w:tcW w:w="1490" w:type="dxa"/>
          </w:tcPr>
          <w:p w14:paraId="7625CC13" w14:textId="77777777" w:rsidR="00394852" w:rsidRPr="00E234E4" w:rsidRDefault="00394852" w:rsidP="00E234E4">
            <w:pPr>
              <w:pStyle w:val="TableParagraph"/>
              <w:spacing w:line="260" w:lineRule="exact"/>
              <w:ind w:left="100"/>
              <w:jc w:val="center"/>
              <w:rPr>
                <w:sz w:val="24"/>
                <w:lang w:val="ru-RU"/>
              </w:rPr>
            </w:pPr>
            <w:r>
              <w:rPr>
                <w:sz w:val="24"/>
              </w:rPr>
              <w:t>201</w:t>
            </w:r>
            <w:r w:rsidR="00E234E4">
              <w:rPr>
                <w:sz w:val="24"/>
                <w:lang w:val="ru-RU"/>
              </w:rPr>
              <w:t>4</w:t>
            </w:r>
          </w:p>
        </w:tc>
      </w:tr>
      <w:tr w:rsidR="00394852" w14:paraId="4CC49ADB" w14:textId="77777777" w:rsidTr="00A160DF">
        <w:trPr>
          <w:trHeight w:hRule="exact" w:val="562"/>
        </w:trPr>
        <w:tc>
          <w:tcPr>
            <w:tcW w:w="3917" w:type="dxa"/>
            <w:gridSpan w:val="2"/>
          </w:tcPr>
          <w:p w14:paraId="29C4D962" w14:textId="77777777" w:rsidR="00394852" w:rsidRDefault="00394852" w:rsidP="00A160DF">
            <w:pPr>
              <w:pStyle w:val="TableParagraph"/>
              <w:spacing w:line="260" w:lineRule="exact"/>
              <w:rPr>
                <w:sz w:val="24"/>
              </w:rPr>
            </w:pPr>
            <w:r>
              <w:rPr>
                <w:sz w:val="24"/>
              </w:rPr>
              <w:t>Развивающие игры с малышами</w:t>
            </w:r>
          </w:p>
        </w:tc>
        <w:tc>
          <w:tcPr>
            <w:tcW w:w="2463" w:type="dxa"/>
          </w:tcPr>
          <w:p w14:paraId="7FD45991" w14:textId="77777777" w:rsidR="00394852" w:rsidRDefault="00394852" w:rsidP="00A160DF">
            <w:pPr>
              <w:pStyle w:val="TableParagraph"/>
              <w:spacing w:line="260" w:lineRule="exact"/>
              <w:ind w:left="100"/>
              <w:rPr>
                <w:sz w:val="24"/>
              </w:rPr>
            </w:pPr>
            <w:r>
              <w:rPr>
                <w:sz w:val="24"/>
              </w:rPr>
              <w:t>Т. В. Галанова</w:t>
            </w:r>
          </w:p>
        </w:tc>
        <w:tc>
          <w:tcPr>
            <w:tcW w:w="1949" w:type="dxa"/>
          </w:tcPr>
          <w:p w14:paraId="107D0F22" w14:textId="77777777" w:rsidR="00394852" w:rsidRDefault="00394852" w:rsidP="00A160DF">
            <w:pPr>
              <w:pStyle w:val="TableParagraph"/>
              <w:spacing w:line="260" w:lineRule="exact"/>
              <w:ind w:left="100"/>
              <w:rPr>
                <w:sz w:val="24"/>
              </w:rPr>
            </w:pPr>
            <w:r>
              <w:rPr>
                <w:sz w:val="24"/>
              </w:rPr>
              <w:t>«Академия</w:t>
            </w:r>
          </w:p>
          <w:p w14:paraId="28BA3DC8" w14:textId="77777777" w:rsidR="00394852" w:rsidRDefault="00394852" w:rsidP="00A160DF">
            <w:pPr>
              <w:pStyle w:val="TableParagraph"/>
              <w:ind w:left="100"/>
              <w:rPr>
                <w:sz w:val="24"/>
              </w:rPr>
            </w:pPr>
            <w:r>
              <w:rPr>
                <w:sz w:val="24"/>
              </w:rPr>
              <w:t>развития»</w:t>
            </w:r>
          </w:p>
        </w:tc>
        <w:tc>
          <w:tcPr>
            <w:tcW w:w="1490" w:type="dxa"/>
          </w:tcPr>
          <w:p w14:paraId="0BE0DE80" w14:textId="77777777" w:rsidR="00394852" w:rsidRPr="00E234E4" w:rsidRDefault="00394852" w:rsidP="00E234E4">
            <w:pPr>
              <w:pStyle w:val="TableParagraph"/>
              <w:spacing w:line="260" w:lineRule="exact"/>
              <w:ind w:left="100"/>
              <w:jc w:val="center"/>
              <w:rPr>
                <w:sz w:val="24"/>
                <w:lang w:val="ru-RU"/>
              </w:rPr>
            </w:pPr>
            <w:r>
              <w:rPr>
                <w:sz w:val="24"/>
              </w:rPr>
              <w:t>20</w:t>
            </w:r>
            <w:r w:rsidR="00E234E4">
              <w:rPr>
                <w:sz w:val="24"/>
                <w:lang w:val="ru-RU"/>
              </w:rPr>
              <w:t>14</w:t>
            </w:r>
          </w:p>
        </w:tc>
      </w:tr>
      <w:tr w:rsidR="00394852" w14:paraId="6DBF4BDF" w14:textId="77777777" w:rsidTr="00A160DF">
        <w:trPr>
          <w:trHeight w:hRule="exact" w:val="840"/>
        </w:trPr>
        <w:tc>
          <w:tcPr>
            <w:tcW w:w="3917" w:type="dxa"/>
            <w:gridSpan w:val="2"/>
          </w:tcPr>
          <w:p w14:paraId="2D75B2E7" w14:textId="77777777" w:rsidR="00394852" w:rsidRPr="00406C44" w:rsidRDefault="00394852" w:rsidP="00091DDF">
            <w:pPr>
              <w:pStyle w:val="TableParagraph"/>
              <w:tabs>
                <w:tab w:val="left" w:pos="1911"/>
                <w:tab w:val="left" w:pos="3700"/>
              </w:tabs>
              <w:ind w:right="98"/>
              <w:rPr>
                <w:sz w:val="24"/>
                <w:lang w:val="ru-RU"/>
              </w:rPr>
            </w:pPr>
            <w:r w:rsidRPr="00406C44">
              <w:rPr>
                <w:sz w:val="24"/>
                <w:lang w:val="ru-RU"/>
              </w:rPr>
              <w:t>Развивающие</w:t>
            </w:r>
            <w:r w:rsidRPr="00406C44">
              <w:rPr>
                <w:sz w:val="24"/>
                <w:lang w:val="ru-RU"/>
              </w:rPr>
              <w:tab/>
              <w:t>игры-занятия</w:t>
            </w:r>
            <w:r w:rsidRPr="00406C44">
              <w:rPr>
                <w:sz w:val="24"/>
                <w:lang w:val="ru-RU"/>
              </w:rPr>
              <w:tab/>
              <w:t>с детьми от рождения до трех</w:t>
            </w:r>
            <w:r w:rsidRPr="00406C44">
              <w:rPr>
                <w:spacing w:val="-8"/>
                <w:sz w:val="24"/>
                <w:lang w:val="ru-RU"/>
              </w:rPr>
              <w:t xml:space="preserve"> </w:t>
            </w:r>
            <w:r w:rsidRPr="00406C44">
              <w:rPr>
                <w:sz w:val="24"/>
                <w:lang w:val="ru-RU"/>
              </w:rPr>
              <w:t>лет</w:t>
            </w:r>
          </w:p>
        </w:tc>
        <w:tc>
          <w:tcPr>
            <w:tcW w:w="2463" w:type="dxa"/>
          </w:tcPr>
          <w:p w14:paraId="175D1E9D" w14:textId="77777777" w:rsidR="00394852" w:rsidRDefault="00394852" w:rsidP="00A160DF">
            <w:pPr>
              <w:pStyle w:val="TableParagraph"/>
              <w:spacing w:line="262" w:lineRule="exact"/>
              <w:ind w:left="100"/>
              <w:rPr>
                <w:sz w:val="24"/>
              </w:rPr>
            </w:pPr>
            <w:r>
              <w:rPr>
                <w:sz w:val="24"/>
              </w:rPr>
              <w:t>Л.Н. Павлова</w:t>
            </w:r>
          </w:p>
        </w:tc>
        <w:tc>
          <w:tcPr>
            <w:tcW w:w="1949" w:type="dxa"/>
          </w:tcPr>
          <w:p w14:paraId="6A6C2694" w14:textId="77777777" w:rsidR="00394852" w:rsidRDefault="00394852" w:rsidP="00A160DF">
            <w:pPr>
              <w:pStyle w:val="TableParagraph"/>
              <w:tabs>
                <w:tab w:val="left" w:pos="1716"/>
              </w:tabs>
              <w:ind w:left="100" w:right="101"/>
              <w:rPr>
                <w:sz w:val="24"/>
              </w:rPr>
            </w:pPr>
            <w:r>
              <w:rPr>
                <w:sz w:val="24"/>
              </w:rPr>
              <w:t>Мозаика</w:t>
            </w:r>
            <w:r>
              <w:rPr>
                <w:sz w:val="24"/>
              </w:rPr>
              <w:tab/>
              <w:t>– Синтез,</w:t>
            </w:r>
            <w:r>
              <w:rPr>
                <w:spacing w:val="-3"/>
                <w:sz w:val="24"/>
              </w:rPr>
              <w:t xml:space="preserve"> </w:t>
            </w:r>
            <w:r>
              <w:rPr>
                <w:sz w:val="24"/>
              </w:rPr>
              <w:t>Москва</w:t>
            </w:r>
          </w:p>
        </w:tc>
        <w:tc>
          <w:tcPr>
            <w:tcW w:w="1490" w:type="dxa"/>
          </w:tcPr>
          <w:p w14:paraId="5210E8C9" w14:textId="77777777" w:rsidR="00394852" w:rsidRPr="00E234E4" w:rsidRDefault="00394852" w:rsidP="00E234E4">
            <w:pPr>
              <w:pStyle w:val="TableParagraph"/>
              <w:spacing w:line="262" w:lineRule="exact"/>
              <w:ind w:left="100"/>
              <w:jc w:val="center"/>
              <w:rPr>
                <w:sz w:val="24"/>
                <w:lang w:val="ru-RU"/>
              </w:rPr>
            </w:pPr>
            <w:r>
              <w:rPr>
                <w:sz w:val="24"/>
              </w:rPr>
              <w:t>20</w:t>
            </w:r>
            <w:r w:rsidR="00E234E4">
              <w:rPr>
                <w:sz w:val="24"/>
                <w:lang w:val="ru-RU"/>
              </w:rPr>
              <w:t>14</w:t>
            </w:r>
          </w:p>
        </w:tc>
      </w:tr>
      <w:tr w:rsidR="00394852" w14:paraId="6C0AF221" w14:textId="77777777" w:rsidTr="00A160DF">
        <w:trPr>
          <w:trHeight w:hRule="exact" w:val="1114"/>
        </w:trPr>
        <w:tc>
          <w:tcPr>
            <w:tcW w:w="3917" w:type="dxa"/>
            <w:gridSpan w:val="2"/>
          </w:tcPr>
          <w:p w14:paraId="5ECE9695" w14:textId="77777777" w:rsidR="00394852" w:rsidRPr="00406C44" w:rsidRDefault="00394852" w:rsidP="00A160DF">
            <w:pPr>
              <w:pStyle w:val="TableParagraph"/>
              <w:spacing w:line="260" w:lineRule="exact"/>
              <w:jc w:val="both"/>
              <w:rPr>
                <w:sz w:val="24"/>
                <w:lang w:val="ru-RU"/>
              </w:rPr>
            </w:pPr>
            <w:r w:rsidRPr="00406C44">
              <w:rPr>
                <w:sz w:val="24"/>
                <w:lang w:val="ru-RU"/>
              </w:rPr>
              <w:lastRenderedPageBreak/>
              <w:t>Занятия  на  прогулке  с малышами:</w:t>
            </w:r>
          </w:p>
          <w:p w14:paraId="3673B39D" w14:textId="77777777" w:rsidR="00394852" w:rsidRPr="00406C44" w:rsidRDefault="00394852" w:rsidP="00091DDF">
            <w:pPr>
              <w:pStyle w:val="TableParagraph"/>
              <w:tabs>
                <w:tab w:val="left" w:pos="1708"/>
                <w:tab w:val="left" w:pos="2790"/>
              </w:tabs>
              <w:ind w:right="100"/>
              <w:jc w:val="both"/>
              <w:rPr>
                <w:sz w:val="24"/>
                <w:lang w:val="ru-RU"/>
              </w:rPr>
            </w:pPr>
            <w:r w:rsidRPr="00406C44">
              <w:rPr>
                <w:sz w:val="24"/>
                <w:lang w:val="ru-RU"/>
              </w:rPr>
              <w:t>Пособие</w:t>
            </w:r>
            <w:r w:rsidRPr="00406C44">
              <w:rPr>
                <w:sz w:val="24"/>
                <w:lang w:val="ru-RU"/>
              </w:rPr>
              <w:tab/>
              <w:t>для</w:t>
            </w:r>
            <w:r w:rsidRPr="00406C44">
              <w:rPr>
                <w:sz w:val="24"/>
                <w:lang w:val="ru-RU"/>
              </w:rPr>
              <w:tab/>
              <w:t>педагогов дошкольных учреждений. Для работы с детьми 2-4</w:t>
            </w:r>
            <w:r w:rsidRPr="00406C44">
              <w:rPr>
                <w:spacing w:val="-5"/>
                <w:sz w:val="24"/>
                <w:lang w:val="ru-RU"/>
              </w:rPr>
              <w:t xml:space="preserve"> </w:t>
            </w:r>
            <w:r w:rsidRPr="00406C44">
              <w:rPr>
                <w:sz w:val="24"/>
                <w:lang w:val="ru-RU"/>
              </w:rPr>
              <w:t>лет</w:t>
            </w:r>
          </w:p>
        </w:tc>
        <w:tc>
          <w:tcPr>
            <w:tcW w:w="2463" w:type="dxa"/>
          </w:tcPr>
          <w:p w14:paraId="0FBE4D94" w14:textId="77777777" w:rsidR="00394852" w:rsidRDefault="00394852" w:rsidP="00A160DF">
            <w:pPr>
              <w:pStyle w:val="TableParagraph"/>
              <w:spacing w:line="260" w:lineRule="exact"/>
              <w:ind w:left="100"/>
              <w:rPr>
                <w:sz w:val="24"/>
              </w:rPr>
            </w:pPr>
            <w:r>
              <w:rPr>
                <w:sz w:val="24"/>
              </w:rPr>
              <w:t>С.Н. Теплюк</w:t>
            </w:r>
          </w:p>
        </w:tc>
        <w:tc>
          <w:tcPr>
            <w:tcW w:w="1949" w:type="dxa"/>
          </w:tcPr>
          <w:p w14:paraId="12B2DB71" w14:textId="77777777" w:rsidR="00394852" w:rsidRDefault="00394852" w:rsidP="00A160DF">
            <w:pPr>
              <w:pStyle w:val="TableParagraph"/>
              <w:tabs>
                <w:tab w:val="left" w:pos="1716"/>
              </w:tabs>
              <w:spacing w:line="260" w:lineRule="exact"/>
              <w:ind w:left="100"/>
              <w:rPr>
                <w:sz w:val="24"/>
              </w:rPr>
            </w:pPr>
            <w:r>
              <w:rPr>
                <w:sz w:val="24"/>
              </w:rPr>
              <w:t>Мозаика</w:t>
            </w:r>
            <w:r>
              <w:rPr>
                <w:sz w:val="24"/>
              </w:rPr>
              <w:tab/>
              <w:t>–</w:t>
            </w:r>
          </w:p>
          <w:p w14:paraId="72994C20" w14:textId="77777777" w:rsidR="00394852" w:rsidRDefault="00394852" w:rsidP="00A160DF">
            <w:pPr>
              <w:pStyle w:val="TableParagraph"/>
              <w:ind w:left="100"/>
              <w:rPr>
                <w:sz w:val="24"/>
              </w:rPr>
            </w:pPr>
            <w:r>
              <w:rPr>
                <w:sz w:val="24"/>
              </w:rPr>
              <w:t>Синтез, Москва</w:t>
            </w:r>
          </w:p>
        </w:tc>
        <w:tc>
          <w:tcPr>
            <w:tcW w:w="1490" w:type="dxa"/>
          </w:tcPr>
          <w:p w14:paraId="7E0A4BCD" w14:textId="77777777" w:rsidR="00394852" w:rsidRPr="00E234E4" w:rsidRDefault="00394852" w:rsidP="00E234E4">
            <w:pPr>
              <w:pStyle w:val="TableParagraph"/>
              <w:spacing w:line="260" w:lineRule="exact"/>
              <w:ind w:left="100"/>
              <w:jc w:val="center"/>
              <w:rPr>
                <w:sz w:val="24"/>
                <w:lang w:val="ru-RU"/>
              </w:rPr>
            </w:pPr>
            <w:r>
              <w:rPr>
                <w:sz w:val="24"/>
              </w:rPr>
              <w:t>201</w:t>
            </w:r>
            <w:r w:rsidR="00E234E4">
              <w:rPr>
                <w:sz w:val="24"/>
                <w:lang w:val="ru-RU"/>
              </w:rPr>
              <w:t>4</w:t>
            </w:r>
          </w:p>
        </w:tc>
      </w:tr>
      <w:tr w:rsidR="00394852" w14:paraId="3C58BFB8" w14:textId="77777777" w:rsidTr="00091DDF">
        <w:trPr>
          <w:trHeight w:hRule="exact" w:val="894"/>
        </w:trPr>
        <w:tc>
          <w:tcPr>
            <w:tcW w:w="3917" w:type="dxa"/>
            <w:gridSpan w:val="2"/>
          </w:tcPr>
          <w:p w14:paraId="7AF7C329" w14:textId="77777777" w:rsidR="00394852" w:rsidRPr="00406C44" w:rsidRDefault="00394852" w:rsidP="00A160DF">
            <w:pPr>
              <w:pStyle w:val="TableParagraph"/>
              <w:spacing w:line="260" w:lineRule="exact"/>
              <w:jc w:val="both"/>
              <w:rPr>
                <w:sz w:val="24"/>
                <w:lang w:val="ru-RU"/>
              </w:rPr>
            </w:pPr>
            <w:r w:rsidRPr="00406C44">
              <w:rPr>
                <w:sz w:val="24"/>
                <w:lang w:val="ru-RU"/>
              </w:rPr>
              <w:t>Ознакомление    с    предметным   и</w:t>
            </w:r>
          </w:p>
          <w:p w14:paraId="0E0700BF" w14:textId="77777777" w:rsidR="00394852" w:rsidRPr="00406C44" w:rsidRDefault="00394852" w:rsidP="00A160DF">
            <w:pPr>
              <w:pStyle w:val="TableParagraph"/>
              <w:ind w:right="103"/>
              <w:jc w:val="both"/>
              <w:rPr>
                <w:sz w:val="24"/>
                <w:lang w:val="ru-RU"/>
              </w:rPr>
            </w:pPr>
            <w:r w:rsidRPr="00406C44">
              <w:rPr>
                <w:sz w:val="24"/>
                <w:lang w:val="ru-RU"/>
              </w:rPr>
              <w:t xml:space="preserve">социальным окружением. </w:t>
            </w:r>
            <w:r>
              <w:rPr>
                <w:sz w:val="24"/>
                <w:lang w:val="ru-RU"/>
              </w:rPr>
              <w:t>Все возрастные группы</w:t>
            </w:r>
          </w:p>
        </w:tc>
        <w:tc>
          <w:tcPr>
            <w:tcW w:w="2463" w:type="dxa"/>
          </w:tcPr>
          <w:p w14:paraId="3DB454D0" w14:textId="77777777" w:rsidR="00394852" w:rsidRDefault="00394852" w:rsidP="00A160DF">
            <w:pPr>
              <w:pStyle w:val="TableParagraph"/>
              <w:spacing w:line="260" w:lineRule="exact"/>
              <w:ind w:left="100"/>
              <w:rPr>
                <w:sz w:val="24"/>
              </w:rPr>
            </w:pPr>
            <w:r>
              <w:rPr>
                <w:sz w:val="24"/>
              </w:rPr>
              <w:t>О.В. Дыбина</w:t>
            </w:r>
          </w:p>
        </w:tc>
        <w:tc>
          <w:tcPr>
            <w:tcW w:w="1949" w:type="dxa"/>
          </w:tcPr>
          <w:p w14:paraId="4A267698" w14:textId="77777777" w:rsidR="00394852" w:rsidRDefault="00394852" w:rsidP="00A160DF">
            <w:pPr>
              <w:pStyle w:val="TableParagraph"/>
              <w:tabs>
                <w:tab w:val="left" w:pos="1716"/>
              </w:tabs>
              <w:spacing w:line="260" w:lineRule="exact"/>
              <w:ind w:left="100"/>
              <w:rPr>
                <w:sz w:val="24"/>
              </w:rPr>
            </w:pPr>
            <w:r>
              <w:rPr>
                <w:sz w:val="24"/>
              </w:rPr>
              <w:t>Мозаика</w:t>
            </w:r>
            <w:r>
              <w:rPr>
                <w:sz w:val="24"/>
              </w:rPr>
              <w:tab/>
              <w:t>–</w:t>
            </w:r>
          </w:p>
          <w:p w14:paraId="40A0868D" w14:textId="77777777" w:rsidR="00394852" w:rsidRDefault="00394852" w:rsidP="00A160DF">
            <w:pPr>
              <w:pStyle w:val="TableParagraph"/>
              <w:ind w:left="100"/>
              <w:rPr>
                <w:sz w:val="24"/>
              </w:rPr>
            </w:pPr>
            <w:r>
              <w:rPr>
                <w:sz w:val="24"/>
              </w:rPr>
              <w:t>Синтез, Москва</w:t>
            </w:r>
          </w:p>
        </w:tc>
        <w:tc>
          <w:tcPr>
            <w:tcW w:w="1490" w:type="dxa"/>
          </w:tcPr>
          <w:p w14:paraId="6956A730" w14:textId="77777777" w:rsidR="00394852" w:rsidRDefault="00394852" w:rsidP="004D161A">
            <w:pPr>
              <w:pStyle w:val="TableParagraph"/>
              <w:spacing w:line="260" w:lineRule="exact"/>
              <w:ind w:left="100"/>
              <w:jc w:val="center"/>
              <w:rPr>
                <w:sz w:val="24"/>
              </w:rPr>
            </w:pPr>
            <w:r>
              <w:rPr>
                <w:sz w:val="24"/>
              </w:rPr>
              <w:t>2014</w:t>
            </w:r>
          </w:p>
        </w:tc>
      </w:tr>
      <w:tr w:rsidR="00394852" w14:paraId="373EE976" w14:textId="77777777" w:rsidTr="00091DDF">
        <w:trPr>
          <w:trHeight w:hRule="exact" w:val="908"/>
        </w:trPr>
        <w:tc>
          <w:tcPr>
            <w:tcW w:w="3917" w:type="dxa"/>
            <w:gridSpan w:val="2"/>
          </w:tcPr>
          <w:p w14:paraId="33BFC32C" w14:textId="77777777" w:rsidR="00394852" w:rsidRPr="00406C44" w:rsidRDefault="00394852" w:rsidP="00A160DF">
            <w:pPr>
              <w:pStyle w:val="TableParagraph"/>
              <w:tabs>
                <w:tab w:val="left" w:pos="2346"/>
              </w:tabs>
              <w:spacing w:line="260" w:lineRule="exact"/>
              <w:rPr>
                <w:sz w:val="24"/>
                <w:lang w:val="ru-RU"/>
              </w:rPr>
            </w:pPr>
            <w:r w:rsidRPr="00406C44">
              <w:rPr>
                <w:sz w:val="24"/>
                <w:lang w:val="ru-RU"/>
              </w:rPr>
              <w:t>Формирование</w:t>
            </w:r>
            <w:r w:rsidRPr="00406C44">
              <w:rPr>
                <w:sz w:val="24"/>
                <w:lang w:val="ru-RU"/>
              </w:rPr>
              <w:tab/>
              <w:t>элементарных</w:t>
            </w:r>
          </w:p>
          <w:p w14:paraId="5EAF33D8" w14:textId="77777777" w:rsidR="00394852" w:rsidRDefault="00394852" w:rsidP="00A160DF">
            <w:pPr>
              <w:pStyle w:val="TableParagraph"/>
              <w:tabs>
                <w:tab w:val="left" w:pos="2223"/>
              </w:tabs>
              <w:ind w:right="103"/>
              <w:rPr>
                <w:spacing w:val="-1"/>
                <w:sz w:val="24"/>
                <w:lang w:val="ru-RU"/>
              </w:rPr>
            </w:pPr>
            <w:r w:rsidRPr="00406C44">
              <w:rPr>
                <w:sz w:val="24"/>
                <w:lang w:val="ru-RU"/>
              </w:rPr>
              <w:t>математических</w:t>
            </w:r>
            <w:r w:rsidRPr="00406C44">
              <w:rPr>
                <w:sz w:val="24"/>
                <w:lang w:val="ru-RU"/>
              </w:rPr>
              <w:tab/>
            </w:r>
            <w:r w:rsidRPr="00406C44">
              <w:rPr>
                <w:spacing w:val="-1"/>
                <w:sz w:val="24"/>
                <w:lang w:val="ru-RU"/>
              </w:rPr>
              <w:t xml:space="preserve">представлений. </w:t>
            </w:r>
          </w:p>
          <w:p w14:paraId="0264BC8A" w14:textId="77777777" w:rsidR="00394852" w:rsidRPr="00406C44" w:rsidRDefault="00394852" w:rsidP="00A160DF">
            <w:pPr>
              <w:pStyle w:val="TableParagraph"/>
              <w:tabs>
                <w:tab w:val="left" w:pos="2223"/>
              </w:tabs>
              <w:ind w:right="103"/>
              <w:rPr>
                <w:sz w:val="24"/>
                <w:lang w:val="ru-RU"/>
              </w:rPr>
            </w:pPr>
            <w:r>
              <w:rPr>
                <w:spacing w:val="-1"/>
                <w:sz w:val="24"/>
                <w:lang w:val="ru-RU"/>
              </w:rPr>
              <w:t>Все возрастные группы</w:t>
            </w:r>
          </w:p>
        </w:tc>
        <w:tc>
          <w:tcPr>
            <w:tcW w:w="2463" w:type="dxa"/>
          </w:tcPr>
          <w:p w14:paraId="6DA1B027" w14:textId="77777777" w:rsidR="00394852" w:rsidRPr="00406C44" w:rsidRDefault="00394852" w:rsidP="00A160DF">
            <w:pPr>
              <w:pStyle w:val="TableParagraph"/>
              <w:spacing w:line="260" w:lineRule="exact"/>
              <w:ind w:left="100"/>
              <w:rPr>
                <w:sz w:val="24"/>
                <w:lang w:val="ru-RU"/>
              </w:rPr>
            </w:pPr>
            <w:r w:rsidRPr="00406C44">
              <w:rPr>
                <w:sz w:val="24"/>
                <w:lang w:val="ru-RU"/>
              </w:rPr>
              <w:t>И.А. Помораева, В.А.</w:t>
            </w:r>
          </w:p>
          <w:p w14:paraId="6EEFC6F2" w14:textId="77777777" w:rsidR="00394852" w:rsidRDefault="00394852" w:rsidP="00A160DF">
            <w:pPr>
              <w:pStyle w:val="TableParagraph"/>
              <w:ind w:left="100"/>
              <w:rPr>
                <w:sz w:val="24"/>
              </w:rPr>
            </w:pPr>
            <w:r>
              <w:rPr>
                <w:sz w:val="24"/>
              </w:rPr>
              <w:t>Позина.</w:t>
            </w:r>
          </w:p>
        </w:tc>
        <w:tc>
          <w:tcPr>
            <w:tcW w:w="1949" w:type="dxa"/>
          </w:tcPr>
          <w:p w14:paraId="7FB02FB7" w14:textId="77777777" w:rsidR="00394852" w:rsidRDefault="00394852" w:rsidP="00A160DF">
            <w:pPr>
              <w:pStyle w:val="TableParagraph"/>
              <w:tabs>
                <w:tab w:val="left" w:pos="1716"/>
              </w:tabs>
              <w:spacing w:line="260" w:lineRule="exact"/>
              <w:ind w:left="100"/>
              <w:rPr>
                <w:sz w:val="24"/>
              </w:rPr>
            </w:pPr>
            <w:r>
              <w:rPr>
                <w:sz w:val="24"/>
              </w:rPr>
              <w:t>Мозаика</w:t>
            </w:r>
            <w:r>
              <w:rPr>
                <w:sz w:val="24"/>
              </w:rPr>
              <w:tab/>
              <w:t>–</w:t>
            </w:r>
          </w:p>
          <w:p w14:paraId="25237EC9" w14:textId="77777777" w:rsidR="00394852" w:rsidRDefault="00394852" w:rsidP="00A160DF">
            <w:pPr>
              <w:pStyle w:val="TableParagraph"/>
              <w:ind w:left="100"/>
              <w:rPr>
                <w:sz w:val="24"/>
              </w:rPr>
            </w:pPr>
            <w:r>
              <w:rPr>
                <w:sz w:val="24"/>
              </w:rPr>
              <w:t>Синтез, Москва</w:t>
            </w:r>
          </w:p>
        </w:tc>
        <w:tc>
          <w:tcPr>
            <w:tcW w:w="1490" w:type="dxa"/>
          </w:tcPr>
          <w:p w14:paraId="5DC3AFDF" w14:textId="77777777" w:rsidR="00394852" w:rsidRPr="008A7140" w:rsidRDefault="00394852" w:rsidP="004D161A">
            <w:pPr>
              <w:pStyle w:val="TableParagraph"/>
              <w:spacing w:line="260" w:lineRule="exact"/>
              <w:ind w:left="100"/>
              <w:jc w:val="center"/>
              <w:rPr>
                <w:sz w:val="24"/>
                <w:lang w:val="ru-RU"/>
              </w:rPr>
            </w:pPr>
            <w:r>
              <w:rPr>
                <w:sz w:val="24"/>
              </w:rPr>
              <w:t>201</w:t>
            </w:r>
            <w:r>
              <w:rPr>
                <w:sz w:val="24"/>
                <w:lang w:val="ru-RU"/>
              </w:rPr>
              <w:t>6</w:t>
            </w:r>
          </w:p>
        </w:tc>
      </w:tr>
      <w:tr w:rsidR="00394852" w14:paraId="051AC518" w14:textId="77777777" w:rsidTr="00A160DF">
        <w:trPr>
          <w:trHeight w:hRule="exact" w:val="838"/>
        </w:trPr>
        <w:tc>
          <w:tcPr>
            <w:tcW w:w="3917" w:type="dxa"/>
            <w:gridSpan w:val="2"/>
          </w:tcPr>
          <w:p w14:paraId="038F197B" w14:textId="77777777" w:rsidR="00394852" w:rsidRPr="00406C44" w:rsidRDefault="00394852" w:rsidP="00A160DF">
            <w:pPr>
              <w:pStyle w:val="TableParagraph"/>
              <w:tabs>
                <w:tab w:val="left" w:pos="1856"/>
                <w:tab w:val="left" w:pos="2429"/>
                <w:tab w:val="left" w:pos="3693"/>
              </w:tabs>
              <w:spacing w:line="260" w:lineRule="exact"/>
              <w:rPr>
                <w:sz w:val="24"/>
                <w:lang w:val="ru-RU"/>
              </w:rPr>
            </w:pPr>
            <w:r w:rsidRPr="00406C44">
              <w:rPr>
                <w:sz w:val="24"/>
                <w:lang w:val="ru-RU"/>
              </w:rPr>
              <w:t>Игры-занятия</w:t>
            </w:r>
            <w:r w:rsidRPr="00406C44">
              <w:rPr>
                <w:sz w:val="24"/>
                <w:lang w:val="ru-RU"/>
              </w:rPr>
              <w:tab/>
              <w:t>на</w:t>
            </w:r>
            <w:r w:rsidRPr="00406C44">
              <w:rPr>
                <w:sz w:val="24"/>
                <w:lang w:val="ru-RU"/>
              </w:rPr>
              <w:tab/>
              <w:t>прогулке</w:t>
            </w:r>
            <w:r w:rsidRPr="00406C44">
              <w:rPr>
                <w:sz w:val="24"/>
                <w:lang w:val="ru-RU"/>
              </w:rPr>
              <w:tab/>
              <w:t>с</w:t>
            </w:r>
          </w:p>
          <w:p w14:paraId="23D12D59" w14:textId="77777777" w:rsidR="00394852" w:rsidRPr="00406C44" w:rsidRDefault="00394852" w:rsidP="00A160DF">
            <w:pPr>
              <w:pStyle w:val="TableParagraph"/>
              <w:ind w:right="88"/>
              <w:rPr>
                <w:sz w:val="24"/>
                <w:lang w:val="ru-RU"/>
              </w:rPr>
            </w:pPr>
            <w:r w:rsidRPr="00406C44">
              <w:rPr>
                <w:sz w:val="24"/>
                <w:lang w:val="ru-RU"/>
              </w:rPr>
              <w:t>малышами. Для занятий с детьми 2- 4 лет.</w:t>
            </w:r>
          </w:p>
        </w:tc>
        <w:tc>
          <w:tcPr>
            <w:tcW w:w="2463" w:type="dxa"/>
          </w:tcPr>
          <w:p w14:paraId="2AC56282" w14:textId="77777777" w:rsidR="00394852" w:rsidRDefault="00394852" w:rsidP="00A160DF">
            <w:pPr>
              <w:pStyle w:val="TableParagraph"/>
              <w:spacing w:line="260" w:lineRule="exact"/>
              <w:ind w:left="100"/>
              <w:rPr>
                <w:sz w:val="24"/>
              </w:rPr>
            </w:pPr>
            <w:r>
              <w:rPr>
                <w:sz w:val="24"/>
              </w:rPr>
              <w:t>С.Н. Теплюк</w:t>
            </w:r>
          </w:p>
        </w:tc>
        <w:tc>
          <w:tcPr>
            <w:tcW w:w="1949" w:type="dxa"/>
          </w:tcPr>
          <w:p w14:paraId="7160F163" w14:textId="77777777" w:rsidR="00394852" w:rsidRDefault="00394852" w:rsidP="00A160DF">
            <w:pPr>
              <w:pStyle w:val="TableParagraph"/>
              <w:tabs>
                <w:tab w:val="left" w:pos="1716"/>
              </w:tabs>
              <w:spacing w:line="260" w:lineRule="exact"/>
              <w:ind w:left="100"/>
              <w:rPr>
                <w:sz w:val="24"/>
              </w:rPr>
            </w:pPr>
            <w:r>
              <w:rPr>
                <w:sz w:val="24"/>
              </w:rPr>
              <w:t>Мозаика</w:t>
            </w:r>
            <w:r>
              <w:rPr>
                <w:sz w:val="24"/>
              </w:rPr>
              <w:tab/>
              <w:t>–</w:t>
            </w:r>
          </w:p>
          <w:p w14:paraId="2F194CD7" w14:textId="77777777" w:rsidR="00394852" w:rsidRDefault="00394852" w:rsidP="00A160DF">
            <w:pPr>
              <w:pStyle w:val="TableParagraph"/>
              <w:ind w:left="100"/>
              <w:rPr>
                <w:sz w:val="24"/>
              </w:rPr>
            </w:pPr>
            <w:r>
              <w:rPr>
                <w:sz w:val="24"/>
              </w:rPr>
              <w:t>Синтез, Москва</w:t>
            </w:r>
          </w:p>
        </w:tc>
        <w:tc>
          <w:tcPr>
            <w:tcW w:w="1490" w:type="dxa"/>
          </w:tcPr>
          <w:p w14:paraId="78A5A0E7" w14:textId="77777777" w:rsidR="00394852" w:rsidRDefault="00394852" w:rsidP="004D161A">
            <w:pPr>
              <w:pStyle w:val="TableParagraph"/>
              <w:spacing w:line="260" w:lineRule="exact"/>
              <w:ind w:left="100"/>
              <w:jc w:val="center"/>
              <w:rPr>
                <w:sz w:val="24"/>
              </w:rPr>
            </w:pPr>
            <w:r>
              <w:rPr>
                <w:sz w:val="24"/>
              </w:rPr>
              <w:t>2014</w:t>
            </w:r>
          </w:p>
        </w:tc>
      </w:tr>
      <w:tr w:rsidR="00394852" w14:paraId="5E40D789" w14:textId="77777777" w:rsidTr="00A160DF">
        <w:trPr>
          <w:trHeight w:hRule="exact" w:val="1155"/>
        </w:trPr>
        <w:tc>
          <w:tcPr>
            <w:tcW w:w="3917" w:type="dxa"/>
            <w:gridSpan w:val="2"/>
          </w:tcPr>
          <w:p w14:paraId="6F07D0E7" w14:textId="77777777" w:rsidR="00394852" w:rsidRPr="00406C44" w:rsidRDefault="00394852" w:rsidP="00A160DF">
            <w:pPr>
              <w:pStyle w:val="TableParagraph"/>
              <w:spacing w:line="260" w:lineRule="exact"/>
              <w:jc w:val="both"/>
              <w:rPr>
                <w:sz w:val="24"/>
                <w:lang w:val="ru-RU"/>
              </w:rPr>
            </w:pPr>
            <w:r w:rsidRPr="00406C44">
              <w:rPr>
                <w:sz w:val="24"/>
                <w:lang w:val="ru-RU"/>
              </w:rPr>
              <w:t>Сборник    дидактических    игр   по</w:t>
            </w:r>
          </w:p>
          <w:p w14:paraId="19E62E0C" w14:textId="77777777" w:rsidR="00394852" w:rsidRPr="00406C44" w:rsidRDefault="00394852" w:rsidP="00A160DF">
            <w:pPr>
              <w:pStyle w:val="TableParagraph"/>
              <w:ind w:right="101"/>
              <w:jc w:val="both"/>
              <w:rPr>
                <w:sz w:val="24"/>
                <w:lang w:val="ru-RU"/>
              </w:rPr>
            </w:pPr>
            <w:r w:rsidRPr="00406C44">
              <w:rPr>
                <w:sz w:val="24"/>
                <w:lang w:val="ru-RU"/>
              </w:rPr>
              <w:t>ознакомлению с окружающим миром. Для занятий с детьми 4-7 лет.</w:t>
            </w:r>
          </w:p>
        </w:tc>
        <w:tc>
          <w:tcPr>
            <w:tcW w:w="2463" w:type="dxa"/>
          </w:tcPr>
          <w:p w14:paraId="2E814D37" w14:textId="77777777" w:rsidR="00394852" w:rsidRDefault="00394852" w:rsidP="00A160DF">
            <w:pPr>
              <w:pStyle w:val="TableParagraph"/>
              <w:spacing w:line="260" w:lineRule="exact"/>
              <w:ind w:left="100"/>
              <w:rPr>
                <w:sz w:val="24"/>
              </w:rPr>
            </w:pPr>
            <w:r>
              <w:rPr>
                <w:sz w:val="24"/>
              </w:rPr>
              <w:t>Л.Ю. Павлова</w:t>
            </w:r>
          </w:p>
        </w:tc>
        <w:tc>
          <w:tcPr>
            <w:tcW w:w="1949" w:type="dxa"/>
          </w:tcPr>
          <w:p w14:paraId="317BFC11" w14:textId="77777777" w:rsidR="00394852" w:rsidRDefault="00394852" w:rsidP="00A160DF">
            <w:pPr>
              <w:pStyle w:val="TableParagraph"/>
              <w:tabs>
                <w:tab w:val="left" w:pos="1716"/>
              </w:tabs>
              <w:spacing w:line="260" w:lineRule="exact"/>
              <w:ind w:left="100"/>
              <w:rPr>
                <w:sz w:val="24"/>
              </w:rPr>
            </w:pPr>
            <w:r>
              <w:rPr>
                <w:sz w:val="24"/>
              </w:rPr>
              <w:t>Мозаика</w:t>
            </w:r>
            <w:r>
              <w:rPr>
                <w:sz w:val="24"/>
              </w:rPr>
              <w:tab/>
              <w:t>–</w:t>
            </w:r>
          </w:p>
          <w:p w14:paraId="7C81DDC8" w14:textId="77777777" w:rsidR="00394852" w:rsidRDefault="00394852" w:rsidP="00A160DF">
            <w:pPr>
              <w:pStyle w:val="TableParagraph"/>
              <w:ind w:left="100"/>
              <w:rPr>
                <w:sz w:val="24"/>
              </w:rPr>
            </w:pPr>
            <w:r>
              <w:rPr>
                <w:sz w:val="24"/>
              </w:rPr>
              <w:t>Синтез, Москва</w:t>
            </w:r>
          </w:p>
        </w:tc>
        <w:tc>
          <w:tcPr>
            <w:tcW w:w="1490" w:type="dxa"/>
          </w:tcPr>
          <w:p w14:paraId="1D26380C" w14:textId="77777777" w:rsidR="00394852" w:rsidRDefault="00394852" w:rsidP="004D161A">
            <w:pPr>
              <w:pStyle w:val="TableParagraph"/>
              <w:spacing w:line="260" w:lineRule="exact"/>
              <w:ind w:left="100"/>
              <w:jc w:val="center"/>
              <w:rPr>
                <w:sz w:val="24"/>
              </w:rPr>
            </w:pPr>
            <w:r>
              <w:rPr>
                <w:sz w:val="24"/>
              </w:rPr>
              <w:t>2014</w:t>
            </w:r>
          </w:p>
        </w:tc>
      </w:tr>
      <w:tr w:rsidR="00394852" w14:paraId="4547BDBA" w14:textId="77777777" w:rsidTr="00091DDF">
        <w:trPr>
          <w:trHeight w:hRule="exact" w:val="841"/>
        </w:trPr>
        <w:tc>
          <w:tcPr>
            <w:tcW w:w="3917" w:type="dxa"/>
            <w:gridSpan w:val="2"/>
          </w:tcPr>
          <w:p w14:paraId="78997EEE" w14:textId="77777777" w:rsidR="00394852" w:rsidRPr="00406C44" w:rsidRDefault="00394852" w:rsidP="00A160DF">
            <w:pPr>
              <w:pStyle w:val="TableParagraph"/>
              <w:spacing w:line="260" w:lineRule="exact"/>
              <w:rPr>
                <w:sz w:val="24"/>
                <w:lang w:val="ru-RU"/>
              </w:rPr>
            </w:pPr>
            <w:r w:rsidRPr="00406C44">
              <w:rPr>
                <w:sz w:val="24"/>
                <w:lang w:val="ru-RU"/>
              </w:rPr>
              <w:t>Познавательно-исследовательская</w:t>
            </w:r>
          </w:p>
          <w:p w14:paraId="33A75A56" w14:textId="77777777" w:rsidR="00394852" w:rsidRPr="00406C44" w:rsidRDefault="00394852" w:rsidP="00A160DF">
            <w:pPr>
              <w:pStyle w:val="TableParagraph"/>
              <w:tabs>
                <w:tab w:val="left" w:pos="1652"/>
              </w:tabs>
              <w:ind w:right="101"/>
              <w:rPr>
                <w:sz w:val="24"/>
                <w:lang w:val="ru-RU"/>
              </w:rPr>
            </w:pPr>
            <w:r w:rsidRPr="00406C44">
              <w:rPr>
                <w:sz w:val="24"/>
                <w:lang w:val="ru-RU"/>
              </w:rPr>
              <w:t>деятельность</w:t>
            </w:r>
            <w:r w:rsidRPr="00406C44">
              <w:rPr>
                <w:sz w:val="24"/>
                <w:lang w:val="ru-RU"/>
              </w:rPr>
              <w:tab/>
              <w:t xml:space="preserve">дошкольников.  </w:t>
            </w:r>
            <w:r w:rsidRPr="00406C44">
              <w:rPr>
                <w:spacing w:val="13"/>
                <w:sz w:val="24"/>
                <w:lang w:val="ru-RU"/>
              </w:rPr>
              <w:t xml:space="preserve"> </w:t>
            </w:r>
            <w:r w:rsidRPr="00406C44">
              <w:rPr>
                <w:sz w:val="24"/>
                <w:lang w:val="ru-RU"/>
              </w:rPr>
              <w:t>Для занятий с детьми 4-7</w:t>
            </w:r>
            <w:r w:rsidRPr="00406C44">
              <w:rPr>
                <w:spacing w:val="-4"/>
                <w:sz w:val="24"/>
                <w:lang w:val="ru-RU"/>
              </w:rPr>
              <w:t xml:space="preserve"> </w:t>
            </w:r>
            <w:r w:rsidRPr="00406C44">
              <w:rPr>
                <w:sz w:val="24"/>
                <w:lang w:val="ru-RU"/>
              </w:rPr>
              <w:t>лет.</w:t>
            </w:r>
          </w:p>
        </w:tc>
        <w:tc>
          <w:tcPr>
            <w:tcW w:w="2463" w:type="dxa"/>
          </w:tcPr>
          <w:p w14:paraId="3641620B" w14:textId="77777777" w:rsidR="00394852" w:rsidRDefault="00394852" w:rsidP="00A160DF">
            <w:pPr>
              <w:pStyle w:val="TableParagraph"/>
              <w:tabs>
                <w:tab w:val="left" w:pos="786"/>
                <w:tab w:val="left" w:pos="1916"/>
              </w:tabs>
              <w:spacing w:line="260" w:lineRule="exact"/>
              <w:ind w:left="100"/>
              <w:rPr>
                <w:sz w:val="24"/>
                <w:lang w:val="ru-RU"/>
              </w:rPr>
            </w:pPr>
            <w:r w:rsidRPr="00406C44">
              <w:rPr>
                <w:sz w:val="24"/>
                <w:lang w:val="ru-RU"/>
              </w:rPr>
              <w:t>Н.Е.</w:t>
            </w:r>
            <w:r w:rsidRPr="00406C44">
              <w:rPr>
                <w:sz w:val="24"/>
                <w:lang w:val="ru-RU"/>
              </w:rPr>
              <w:tab/>
              <w:t>Веракса,</w:t>
            </w:r>
            <w:r w:rsidRPr="00406C44">
              <w:rPr>
                <w:sz w:val="24"/>
                <w:lang w:val="ru-RU"/>
              </w:rPr>
              <w:tab/>
            </w:r>
          </w:p>
          <w:p w14:paraId="055B20CF" w14:textId="77777777" w:rsidR="00394852" w:rsidRPr="003C7A0D" w:rsidRDefault="00394852" w:rsidP="00A160DF">
            <w:pPr>
              <w:pStyle w:val="TableParagraph"/>
              <w:tabs>
                <w:tab w:val="left" w:pos="786"/>
                <w:tab w:val="left" w:pos="1916"/>
              </w:tabs>
              <w:spacing w:line="260" w:lineRule="exact"/>
              <w:ind w:left="100"/>
              <w:rPr>
                <w:sz w:val="24"/>
                <w:lang w:val="ru-RU"/>
              </w:rPr>
            </w:pPr>
            <w:r w:rsidRPr="00406C44">
              <w:rPr>
                <w:sz w:val="24"/>
                <w:lang w:val="ru-RU"/>
              </w:rPr>
              <w:t>О.Р.</w:t>
            </w:r>
            <w:r>
              <w:rPr>
                <w:sz w:val="24"/>
                <w:lang w:val="ru-RU"/>
              </w:rPr>
              <w:t xml:space="preserve"> </w:t>
            </w:r>
            <w:r w:rsidRPr="003C7A0D">
              <w:rPr>
                <w:sz w:val="24"/>
                <w:lang w:val="ru-RU"/>
              </w:rPr>
              <w:t>Галимов.</w:t>
            </w:r>
          </w:p>
        </w:tc>
        <w:tc>
          <w:tcPr>
            <w:tcW w:w="1949" w:type="dxa"/>
          </w:tcPr>
          <w:p w14:paraId="14064C64" w14:textId="77777777" w:rsidR="00394852" w:rsidRDefault="00394852" w:rsidP="00A160DF">
            <w:pPr>
              <w:pStyle w:val="TableParagraph"/>
              <w:tabs>
                <w:tab w:val="left" w:pos="1716"/>
              </w:tabs>
              <w:spacing w:line="260" w:lineRule="exact"/>
              <w:ind w:left="100"/>
              <w:rPr>
                <w:sz w:val="24"/>
              </w:rPr>
            </w:pPr>
            <w:r>
              <w:rPr>
                <w:sz w:val="24"/>
              </w:rPr>
              <w:t>Мозаика</w:t>
            </w:r>
            <w:r>
              <w:rPr>
                <w:sz w:val="24"/>
              </w:rPr>
              <w:tab/>
              <w:t>–</w:t>
            </w:r>
          </w:p>
          <w:p w14:paraId="50AD4BBA" w14:textId="77777777" w:rsidR="00394852" w:rsidRDefault="00394852" w:rsidP="00A160DF">
            <w:pPr>
              <w:pStyle w:val="TableParagraph"/>
              <w:ind w:left="100"/>
              <w:rPr>
                <w:sz w:val="24"/>
              </w:rPr>
            </w:pPr>
            <w:r>
              <w:rPr>
                <w:sz w:val="24"/>
              </w:rPr>
              <w:t>Синтез, Москва</w:t>
            </w:r>
          </w:p>
        </w:tc>
        <w:tc>
          <w:tcPr>
            <w:tcW w:w="1490" w:type="dxa"/>
          </w:tcPr>
          <w:p w14:paraId="233F0FA4" w14:textId="77777777" w:rsidR="00394852" w:rsidRDefault="00394852" w:rsidP="004D161A">
            <w:pPr>
              <w:pStyle w:val="TableParagraph"/>
              <w:spacing w:line="260" w:lineRule="exact"/>
              <w:ind w:left="100"/>
              <w:jc w:val="center"/>
              <w:rPr>
                <w:sz w:val="24"/>
              </w:rPr>
            </w:pPr>
            <w:r>
              <w:rPr>
                <w:sz w:val="24"/>
              </w:rPr>
              <w:t>2014</w:t>
            </w:r>
          </w:p>
        </w:tc>
      </w:tr>
      <w:tr w:rsidR="00394852" w14:paraId="20951923" w14:textId="77777777" w:rsidTr="00091DDF">
        <w:trPr>
          <w:trHeight w:hRule="exact" w:val="586"/>
        </w:trPr>
        <w:tc>
          <w:tcPr>
            <w:tcW w:w="3917" w:type="dxa"/>
            <w:gridSpan w:val="2"/>
          </w:tcPr>
          <w:p w14:paraId="6C46566B" w14:textId="77777777" w:rsidR="00394852" w:rsidRDefault="00543405" w:rsidP="00A160DF">
            <w:pPr>
              <w:pStyle w:val="TableParagraph"/>
              <w:tabs>
                <w:tab w:val="left" w:pos="2454"/>
              </w:tabs>
              <w:spacing w:line="260" w:lineRule="exact"/>
              <w:rPr>
                <w:sz w:val="24"/>
              </w:rPr>
            </w:pPr>
            <w:r>
              <w:rPr>
                <w:sz w:val="24"/>
              </w:rPr>
              <w:tab/>
            </w:r>
            <w:r w:rsidR="00394852">
              <w:rPr>
                <w:sz w:val="24"/>
                <w:lang w:val="ru-RU"/>
              </w:rPr>
              <w:t xml:space="preserve">             </w:t>
            </w:r>
            <w:r w:rsidR="00394852">
              <w:rPr>
                <w:sz w:val="24"/>
              </w:rPr>
              <w:t>Проектная</w:t>
            </w:r>
            <w:r w:rsidR="00394852">
              <w:rPr>
                <w:sz w:val="24"/>
              </w:rPr>
              <w:tab/>
              <w:t>деятельность</w:t>
            </w:r>
          </w:p>
          <w:p w14:paraId="616E3C82" w14:textId="77777777" w:rsidR="00394852" w:rsidRDefault="00394852" w:rsidP="00A160DF">
            <w:pPr>
              <w:pStyle w:val="TableParagraph"/>
              <w:rPr>
                <w:sz w:val="24"/>
              </w:rPr>
            </w:pPr>
            <w:r>
              <w:rPr>
                <w:sz w:val="24"/>
              </w:rPr>
              <w:t>дошкольников.</w:t>
            </w:r>
          </w:p>
        </w:tc>
        <w:tc>
          <w:tcPr>
            <w:tcW w:w="2463" w:type="dxa"/>
          </w:tcPr>
          <w:p w14:paraId="5D1427F5" w14:textId="77777777" w:rsidR="00394852" w:rsidRPr="00406C44" w:rsidRDefault="00394852" w:rsidP="00A160DF">
            <w:pPr>
              <w:pStyle w:val="TableParagraph"/>
              <w:spacing w:line="260" w:lineRule="exact"/>
              <w:ind w:left="100"/>
              <w:rPr>
                <w:sz w:val="24"/>
                <w:lang w:val="ru-RU"/>
              </w:rPr>
            </w:pPr>
            <w:r w:rsidRPr="00406C44">
              <w:rPr>
                <w:sz w:val="24"/>
                <w:lang w:val="ru-RU"/>
              </w:rPr>
              <w:t>Веракса Н.Е, Веракса</w:t>
            </w:r>
          </w:p>
          <w:p w14:paraId="694DCEF3" w14:textId="77777777" w:rsidR="00394852" w:rsidRPr="00406C44" w:rsidRDefault="00394852" w:rsidP="00A160DF">
            <w:pPr>
              <w:pStyle w:val="TableParagraph"/>
              <w:ind w:left="100"/>
              <w:rPr>
                <w:sz w:val="24"/>
                <w:lang w:val="ru-RU"/>
              </w:rPr>
            </w:pPr>
            <w:r w:rsidRPr="00406C44">
              <w:rPr>
                <w:sz w:val="24"/>
                <w:lang w:val="ru-RU"/>
              </w:rPr>
              <w:t>А.Н.</w:t>
            </w:r>
          </w:p>
        </w:tc>
        <w:tc>
          <w:tcPr>
            <w:tcW w:w="1949" w:type="dxa"/>
          </w:tcPr>
          <w:p w14:paraId="69091E29" w14:textId="77777777" w:rsidR="00394852" w:rsidRDefault="00394852" w:rsidP="00A160DF">
            <w:pPr>
              <w:pStyle w:val="TableParagraph"/>
              <w:tabs>
                <w:tab w:val="left" w:pos="1716"/>
              </w:tabs>
              <w:spacing w:line="260" w:lineRule="exact"/>
              <w:ind w:left="100"/>
              <w:rPr>
                <w:sz w:val="24"/>
              </w:rPr>
            </w:pPr>
            <w:r>
              <w:rPr>
                <w:sz w:val="24"/>
              </w:rPr>
              <w:t>Мозаика</w:t>
            </w:r>
            <w:r>
              <w:rPr>
                <w:sz w:val="24"/>
              </w:rPr>
              <w:tab/>
              <w:t>–</w:t>
            </w:r>
          </w:p>
          <w:p w14:paraId="1DD6FB97" w14:textId="77777777" w:rsidR="00394852" w:rsidRDefault="00394852" w:rsidP="00A160DF">
            <w:pPr>
              <w:pStyle w:val="TableParagraph"/>
              <w:ind w:left="100"/>
              <w:rPr>
                <w:sz w:val="24"/>
              </w:rPr>
            </w:pPr>
            <w:r>
              <w:rPr>
                <w:sz w:val="24"/>
              </w:rPr>
              <w:t>Синтез, Москва</w:t>
            </w:r>
          </w:p>
        </w:tc>
        <w:tc>
          <w:tcPr>
            <w:tcW w:w="1490" w:type="dxa"/>
          </w:tcPr>
          <w:p w14:paraId="5B7E8A86" w14:textId="77777777" w:rsidR="00394852" w:rsidRDefault="00394852" w:rsidP="006F7AFD">
            <w:pPr>
              <w:pStyle w:val="TableParagraph"/>
              <w:spacing w:line="260" w:lineRule="exact"/>
              <w:ind w:left="100"/>
              <w:jc w:val="center"/>
              <w:rPr>
                <w:sz w:val="24"/>
              </w:rPr>
            </w:pPr>
            <w:r>
              <w:rPr>
                <w:sz w:val="24"/>
              </w:rPr>
              <w:t>2014</w:t>
            </w:r>
          </w:p>
        </w:tc>
      </w:tr>
      <w:tr w:rsidR="00394852" w14:paraId="5FE045F8" w14:textId="77777777" w:rsidTr="00543405">
        <w:trPr>
          <w:trHeight w:hRule="exact" w:val="838"/>
        </w:trPr>
        <w:tc>
          <w:tcPr>
            <w:tcW w:w="3917" w:type="dxa"/>
            <w:gridSpan w:val="2"/>
          </w:tcPr>
          <w:p w14:paraId="12F2211E" w14:textId="77777777" w:rsidR="00394852" w:rsidRPr="00406C44" w:rsidRDefault="00394852" w:rsidP="00A160DF">
            <w:pPr>
              <w:pStyle w:val="TableParagraph"/>
              <w:spacing w:line="260" w:lineRule="exact"/>
              <w:rPr>
                <w:sz w:val="24"/>
                <w:lang w:val="ru-RU"/>
              </w:rPr>
            </w:pPr>
            <w:r w:rsidRPr="00406C44">
              <w:rPr>
                <w:sz w:val="24"/>
                <w:lang w:val="ru-RU"/>
              </w:rPr>
              <w:t>Познавательно-исследовательская</w:t>
            </w:r>
          </w:p>
          <w:p w14:paraId="6DED47B9" w14:textId="77777777" w:rsidR="00394852" w:rsidRPr="00406C44" w:rsidRDefault="00394852" w:rsidP="00A160DF">
            <w:pPr>
              <w:pStyle w:val="TableParagraph"/>
              <w:tabs>
                <w:tab w:val="left" w:pos="1659"/>
                <w:tab w:val="left" w:pos="3366"/>
              </w:tabs>
              <w:ind w:right="98"/>
              <w:rPr>
                <w:sz w:val="24"/>
                <w:lang w:val="ru-RU"/>
              </w:rPr>
            </w:pPr>
            <w:r w:rsidRPr="00406C44">
              <w:rPr>
                <w:sz w:val="24"/>
                <w:lang w:val="ru-RU"/>
              </w:rPr>
              <w:t>деятельность</w:t>
            </w:r>
            <w:r w:rsidRPr="00406C44">
              <w:rPr>
                <w:sz w:val="24"/>
                <w:lang w:val="ru-RU"/>
              </w:rPr>
              <w:tab/>
              <w:t>дошкольников</w:t>
            </w:r>
            <w:r w:rsidRPr="00406C44">
              <w:rPr>
                <w:sz w:val="24"/>
                <w:lang w:val="ru-RU"/>
              </w:rPr>
              <w:tab/>
              <w:t>(4–7 лет).</w:t>
            </w:r>
          </w:p>
        </w:tc>
        <w:tc>
          <w:tcPr>
            <w:tcW w:w="2463" w:type="dxa"/>
          </w:tcPr>
          <w:p w14:paraId="42E57D84" w14:textId="77777777" w:rsidR="00394852" w:rsidRPr="00406C44" w:rsidRDefault="00394852" w:rsidP="00A160DF">
            <w:pPr>
              <w:pStyle w:val="TableParagraph"/>
              <w:spacing w:line="260" w:lineRule="exact"/>
              <w:ind w:left="100"/>
              <w:rPr>
                <w:sz w:val="24"/>
                <w:lang w:val="ru-RU"/>
              </w:rPr>
            </w:pPr>
            <w:r w:rsidRPr="00406C44">
              <w:rPr>
                <w:sz w:val="24"/>
                <w:lang w:val="ru-RU"/>
              </w:rPr>
              <w:t>Веракса Н.Е, Веракса</w:t>
            </w:r>
          </w:p>
          <w:p w14:paraId="790D0DC9" w14:textId="77777777" w:rsidR="00394852" w:rsidRPr="00406C44" w:rsidRDefault="00394852" w:rsidP="00A160DF">
            <w:pPr>
              <w:pStyle w:val="TableParagraph"/>
              <w:ind w:left="100"/>
              <w:rPr>
                <w:sz w:val="24"/>
                <w:lang w:val="ru-RU"/>
              </w:rPr>
            </w:pPr>
            <w:r w:rsidRPr="00406C44">
              <w:rPr>
                <w:sz w:val="24"/>
                <w:lang w:val="ru-RU"/>
              </w:rPr>
              <w:t>А.Н.</w:t>
            </w:r>
          </w:p>
        </w:tc>
        <w:tc>
          <w:tcPr>
            <w:tcW w:w="1949" w:type="dxa"/>
          </w:tcPr>
          <w:p w14:paraId="04D6DA40" w14:textId="77777777" w:rsidR="00394852" w:rsidRDefault="00394852" w:rsidP="00A160DF">
            <w:pPr>
              <w:pStyle w:val="TableParagraph"/>
              <w:tabs>
                <w:tab w:val="left" w:pos="1716"/>
              </w:tabs>
              <w:spacing w:line="260" w:lineRule="exact"/>
              <w:ind w:left="100"/>
              <w:rPr>
                <w:sz w:val="24"/>
              </w:rPr>
            </w:pPr>
            <w:r>
              <w:rPr>
                <w:sz w:val="24"/>
              </w:rPr>
              <w:t>Мозаика</w:t>
            </w:r>
            <w:r>
              <w:rPr>
                <w:sz w:val="24"/>
              </w:rPr>
              <w:tab/>
              <w:t>–</w:t>
            </w:r>
          </w:p>
          <w:p w14:paraId="417F710A" w14:textId="77777777" w:rsidR="00394852" w:rsidRDefault="00394852" w:rsidP="00A160DF">
            <w:pPr>
              <w:pStyle w:val="TableParagraph"/>
              <w:ind w:left="100"/>
              <w:rPr>
                <w:sz w:val="24"/>
              </w:rPr>
            </w:pPr>
            <w:r>
              <w:rPr>
                <w:sz w:val="24"/>
              </w:rPr>
              <w:t>Синтез, Москва</w:t>
            </w:r>
          </w:p>
        </w:tc>
        <w:tc>
          <w:tcPr>
            <w:tcW w:w="1490" w:type="dxa"/>
          </w:tcPr>
          <w:p w14:paraId="5120516B" w14:textId="77777777" w:rsidR="00394852" w:rsidRDefault="00394852" w:rsidP="006F7AFD">
            <w:pPr>
              <w:pStyle w:val="TableParagraph"/>
              <w:spacing w:line="260" w:lineRule="exact"/>
              <w:ind w:left="100"/>
              <w:jc w:val="center"/>
              <w:rPr>
                <w:sz w:val="24"/>
              </w:rPr>
            </w:pPr>
            <w:r>
              <w:rPr>
                <w:sz w:val="24"/>
              </w:rPr>
              <w:t>2014</w:t>
            </w:r>
          </w:p>
        </w:tc>
      </w:tr>
      <w:tr w:rsidR="00394852" w:rsidRPr="00E86B69" w14:paraId="7A556EA9" w14:textId="77777777" w:rsidTr="00543405">
        <w:trPr>
          <w:trHeight w:hRule="exact" w:val="569"/>
        </w:trPr>
        <w:tc>
          <w:tcPr>
            <w:tcW w:w="3917" w:type="dxa"/>
            <w:gridSpan w:val="2"/>
          </w:tcPr>
          <w:p w14:paraId="39E91B9A" w14:textId="77777777" w:rsidR="00394852" w:rsidRPr="00406C44" w:rsidRDefault="00394852" w:rsidP="00A160DF">
            <w:pPr>
              <w:pStyle w:val="TableParagraph"/>
              <w:spacing w:line="260" w:lineRule="exact"/>
              <w:rPr>
                <w:sz w:val="24"/>
                <w:lang w:val="ru-RU"/>
              </w:rPr>
            </w:pPr>
            <w:r>
              <w:rPr>
                <w:sz w:val="24"/>
                <w:lang w:val="ru-RU"/>
              </w:rPr>
              <w:t>Рукотворный мир (игры занятия для дошкольников)</w:t>
            </w:r>
          </w:p>
        </w:tc>
        <w:tc>
          <w:tcPr>
            <w:tcW w:w="2463" w:type="dxa"/>
          </w:tcPr>
          <w:p w14:paraId="3ED4BAFD" w14:textId="77777777" w:rsidR="00394852" w:rsidRPr="00406C44" w:rsidRDefault="00394852" w:rsidP="00A160DF">
            <w:pPr>
              <w:pStyle w:val="TableParagraph"/>
              <w:spacing w:line="260" w:lineRule="exact"/>
              <w:ind w:left="100"/>
              <w:rPr>
                <w:sz w:val="24"/>
                <w:lang w:val="ru-RU"/>
              </w:rPr>
            </w:pPr>
            <w:r>
              <w:rPr>
                <w:sz w:val="24"/>
                <w:lang w:val="ru-RU"/>
              </w:rPr>
              <w:t>О.В. Дыбина</w:t>
            </w:r>
          </w:p>
        </w:tc>
        <w:tc>
          <w:tcPr>
            <w:tcW w:w="1949" w:type="dxa"/>
          </w:tcPr>
          <w:p w14:paraId="02163FCD" w14:textId="77777777" w:rsidR="00394852" w:rsidRPr="00E86B69" w:rsidRDefault="00394852" w:rsidP="00A160DF">
            <w:pPr>
              <w:pStyle w:val="TableParagraph"/>
              <w:tabs>
                <w:tab w:val="left" w:pos="1716"/>
              </w:tabs>
              <w:spacing w:line="260" w:lineRule="exact"/>
              <w:ind w:left="100"/>
              <w:rPr>
                <w:sz w:val="24"/>
                <w:lang w:val="ru-RU"/>
              </w:rPr>
            </w:pPr>
            <w:r>
              <w:rPr>
                <w:sz w:val="24"/>
                <w:lang w:val="ru-RU"/>
              </w:rPr>
              <w:t>ТЦ Сфера</w:t>
            </w:r>
          </w:p>
        </w:tc>
        <w:tc>
          <w:tcPr>
            <w:tcW w:w="1490" w:type="dxa"/>
          </w:tcPr>
          <w:p w14:paraId="2A9A3E51" w14:textId="77777777" w:rsidR="00394852" w:rsidRPr="00E86B69" w:rsidRDefault="00394852" w:rsidP="006F7AFD">
            <w:pPr>
              <w:pStyle w:val="TableParagraph"/>
              <w:spacing w:line="260" w:lineRule="exact"/>
              <w:ind w:left="100"/>
              <w:jc w:val="center"/>
              <w:rPr>
                <w:sz w:val="24"/>
                <w:lang w:val="ru-RU"/>
              </w:rPr>
            </w:pPr>
            <w:r>
              <w:rPr>
                <w:sz w:val="24"/>
                <w:lang w:val="ru-RU"/>
              </w:rPr>
              <w:t>2018</w:t>
            </w:r>
          </w:p>
        </w:tc>
      </w:tr>
      <w:tr w:rsidR="00394852" w:rsidRPr="00E86B69" w14:paraId="1AC57260" w14:textId="77777777" w:rsidTr="00543405">
        <w:trPr>
          <w:trHeight w:hRule="exact" w:val="563"/>
        </w:trPr>
        <w:tc>
          <w:tcPr>
            <w:tcW w:w="3917" w:type="dxa"/>
            <w:gridSpan w:val="2"/>
          </w:tcPr>
          <w:p w14:paraId="3A8333F1" w14:textId="77777777" w:rsidR="00394852" w:rsidRPr="00406C44" w:rsidRDefault="00394852" w:rsidP="00A160DF">
            <w:pPr>
              <w:pStyle w:val="TableParagraph"/>
              <w:spacing w:line="260" w:lineRule="exact"/>
              <w:rPr>
                <w:sz w:val="24"/>
                <w:lang w:val="ru-RU"/>
              </w:rPr>
            </w:pPr>
            <w:r>
              <w:rPr>
                <w:sz w:val="24"/>
                <w:lang w:val="ru-RU"/>
              </w:rPr>
              <w:t>Неизведанное рядом (Опыты и эксперименты для дошкольников)</w:t>
            </w:r>
          </w:p>
        </w:tc>
        <w:tc>
          <w:tcPr>
            <w:tcW w:w="2463" w:type="dxa"/>
          </w:tcPr>
          <w:p w14:paraId="566C89C7" w14:textId="77777777" w:rsidR="00394852" w:rsidRPr="00406C44" w:rsidRDefault="00394852" w:rsidP="00A160DF">
            <w:pPr>
              <w:pStyle w:val="TableParagraph"/>
              <w:spacing w:line="260" w:lineRule="exact"/>
              <w:ind w:left="100"/>
              <w:rPr>
                <w:sz w:val="24"/>
                <w:lang w:val="ru-RU"/>
              </w:rPr>
            </w:pPr>
            <w:r>
              <w:rPr>
                <w:sz w:val="24"/>
                <w:lang w:val="ru-RU"/>
              </w:rPr>
              <w:t>О.В. Дыбина</w:t>
            </w:r>
          </w:p>
        </w:tc>
        <w:tc>
          <w:tcPr>
            <w:tcW w:w="1949" w:type="dxa"/>
          </w:tcPr>
          <w:p w14:paraId="1CEE8058" w14:textId="77777777" w:rsidR="00394852" w:rsidRPr="00E86B69" w:rsidRDefault="00394852" w:rsidP="00A160DF">
            <w:pPr>
              <w:pStyle w:val="TableParagraph"/>
              <w:tabs>
                <w:tab w:val="left" w:pos="1716"/>
              </w:tabs>
              <w:spacing w:line="260" w:lineRule="exact"/>
              <w:ind w:left="100"/>
              <w:rPr>
                <w:sz w:val="24"/>
                <w:lang w:val="ru-RU"/>
              </w:rPr>
            </w:pPr>
            <w:r>
              <w:rPr>
                <w:sz w:val="24"/>
                <w:lang w:val="ru-RU"/>
              </w:rPr>
              <w:t>ТЦ Сфера</w:t>
            </w:r>
          </w:p>
        </w:tc>
        <w:tc>
          <w:tcPr>
            <w:tcW w:w="1490" w:type="dxa"/>
          </w:tcPr>
          <w:p w14:paraId="04BE7CC6" w14:textId="77777777" w:rsidR="00394852" w:rsidRPr="00E86B69" w:rsidRDefault="00394852" w:rsidP="006F7AFD">
            <w:pPr>
              <w:pStyle w:val="TableParagraph"/>
              <w:spacing w:line="260" w:lineRule="exact"/>
              <w:ind w:left="100"/>
              <w:jc w:val="center"/>
              <w:rPr>
                <w:sz w:val="24"/>
                <w:lang w:val="ru-RU"/>
              </w:rPr>
            </w:pPr>
            <w:r>
              <w:rPr>
                <w:sz w:val="24"/>
                <w:lang w:val="ru-RU"/>
              </w:rPr>
              <w:t>2018</w:t>
            </w:r>
          </w:p>
        </w:tc>
      </w:tr>
      <w:tr w:rsidR="00394852" w:rsidRPr="00E86B69" w14:paraId="56D71295" w14:textId="77777777" w:rsidTr="00543405">
        <w:trPr>
          <w:trHeight w:hRule="exact" w:val="557"/>
        </w:trPr>
        <w:tc>
          <w:tcPr>
            <w:tcW w:w="3917" w:type="dxa"/>
            <w:gridSpan w:val="2"/>
          </w:tcPr>
          <w:p w14:paraId="23C19A6E" w14:textId="77777777" w:rsidR="00394852" w:rsidRPr="00406C44" w:rsidRDefault="00394852" w:rsidP="00A160DF">
            <w:pPr>
              <w:pStyle w:val="TableParagraph"/>
              <w:spacing w:line="260" w:lineRule="exact"/>
              <w:rPr>
                <w:sz w:val="24"/>
                <w:lang w:val="ru-RU"/>
              </w:rPr>
            </w:pPr>
            <w:r>
              <w:rPr>
                <w:sz w:val="24"/>
                <w:lang w:val="ru-RU"/>
              </w:rPr>
              <w:t>Из чего сделаны  предметы (игры занятия для дошкольников)</w:t>
            </w:r>
          </w:p>
        </w:tc>
        <w:tc>
          <w:tcPr>
            <w:tcW w:w="2463" w:type="dxa"/>
          </w:tcPr>
          <w:p w14:paraId="554E215C" w14:textId="77777777" w:rsidR="00394852" w:rsidRPr="00406C44" w:rsidRDefault="00394852" w:rsidP="00A160DF">
            <w:pPr>
              <w:pStyle w:val="TableParagraph"/>
              <w:spacing w:line="260" w:lineRule="exact"/>
              <w:ind w:left="100"/>
              <w:rPr>
                <w:sz w:val="24"/>
                <w:lang w:val="ru-RU"/>
              </w:rPr>
            </w:pPr>
            <w:r>
              <w:rPr>
                <w:sz w:val="24"/>
                <w:lang w:val="ru-RU"/>
              </w:rPr>
              <w:t>О.В. Дыбина</w:t>
            </w:r>
          </w:p>
        </w:tc>
        <w:tc>
          <w:tcPr>
            <w:tcW w:w="1949" w:type="dxa"/>
          </w:tcPr>
          <w:p w14:paraId="3162B77D" w14:textId="77777777" w:rsidR="00394852" w:rsidRPr="00E86B69" w:rsidRDefault="00394852" w:rsidP="00A160DF">
            <w:pPr>
              <w:pStyle w:val="TableParagraph"/>
              <w:tabs>
                <w:tab w:val="left" w:pos="1716"/>
              </w:tabs>
              <w:spacing w:line="260" w:lineRule="exact"/>
              <w:ind w:left="100"/>
              <w:rPr>
                <w:sz w:val="24"/>
                <w:lang w:val="ru-RU"/>
              </w:rPr>
            </w:pPr>
            <w:r>
              <w:rPr>
                <w:sz w:val="24"/>
                <w:lang w:val="ru-RU"/>
              </w:rPr>
              <w:t>ТЦ Сфера</w:t>
            </w:r>
          </w:p>
        </w:tc>
        <w:tc>
          <w:tcPr>
            <w:tcW w:w="1490" w:type="dxa"/>
          </w:tcPr>
          <w:p w14:paraId="332613EC" w14:textId="77777777" w:rsidR="00394852" w:rsidRPr="00E86B69" w:rsidRDefault="00394852" w:rsidP="006F7AFD">
            <w:pPr>
              <w:pStyle w:val="TableParagraph"/>
              <w:spacing w:line="260" w:lineRule="exact"/>
              <w:ind w:left="100"/>
              <w:jc w:val="center"/>
              <w:rPr>
                <w:sz w:val="24"/>
                <w:lang w:val="ru-RU"/>
              </w:rPr>
            </w:pPr>
            <w:r>
              <w:rPr>
                <w:sz w:val="24"/>
                <w:lang w:val="ru-RU"/>
              </w:rPr>
              <w:t>2018</w:t>
            </w:r>
          </w:p>
        </w:tc>
      </w:tr>
      <w:tr w:rsidR="00394852" w:rsidRPr="00E86B69" w14:paraId="17F76611" w14:textId="77777777" w:rsidTr="00543405">
        <w:trPr>
          <w:trHeight w:hRule="exact" w:val="838"/>
        </w:trPr>
        <w:tc>
          <w:tcPr>
            <w:tcW w:w="3917" w:type="dxa"/>
            <w:gridSpan w:val="2"/>
          </w:tcPr>
          <w:p w14:paraId="13F0D3C5" w14:textId="77777777" w:rsidR="00394852" w:rsidRPr="00406C44" w:rsidRDefault="00394852" w:rsidP="00A160DF">
            <w:pPr>
              <w:pStyle w:val="TableParagraph"/>
              <w:spacing w:line="260" w:lineRule="exact"/>
              <w:rPr>
                <w:sz w:val="24"/>
                <w:lang w:val="ru-RU"/>
              </w:rPr>
            </w:pPr>
            <w:r>
              <w:rPr>
                <w:sz w:val="24"/>
                <w:lang w:val="ru-RU"/>
              </w:rPr>
              <w:t>Что было до… (Игры-путешествия в прошлое предметов для дошкольников)</w:t>
            </w:r>
          </w:p>
        </w:tc>
        <w:tc>
          <w:tcPr>
            <w:tcW w:w="2463" w:type="dxa"/>
          </w:tcPr>
          <w:p w14:paraId="18F8E6CA" w14:textId="77777777" w:rsidR="00394852" w:rsidRPr="00406C44" w:rsidRDefault="00394852" w:rsidP="00A160DF">
            <w:pPr>
              <w:pStyle w:val="TableParagraph"/>
              <w:spacing w:line="260" w:lineRule="exact"/>
              <w:ind w:left="100"/>
              <w:rPr>
                <w:sz w:val="24"/>
                <w:lang w:val="ru-RU"/>
              </w:rPr>
            </w:pPr>
            <w:r>
              <w:rPr>
                <w:sz w:val="24"/>
                <w:lang w:val="ru-RU"/>
              </w:rPr>
              <w:t>О.В. Дыбина</w:t>
            </w:r>
          </w:p>
        </w:tc>
        <w:tc>
          <w:tcPr>
            <w:tcW w:w="1949" w:type="dxa"/>
          </w:tcPr>
          <w:p w14:paraId="1FBA8C08" w14:textId="77777777" w:rsidR="00394852" w:rsidRPr="00E86B69" w:rsidRDefault="00394852" w:rsidP="00A160DF">
            <w:pPr>
              <w:pStyle w:val="TableParagraph"/>
              <w:tabs>
                <w:tab w:val="left" w:pos="1716"/>
              </w:tabs>
              <w:spacing w:line="260" w:lineRule="exact"/>
              <w:ind w:left="100"/>
              <w:rPr>
                <w:sz w:val="24"/>
                <w:lang w:val="ru-RU"/>
              </w:rPr>
            </w:pPr>
            <w:r>
              <w:rPr>
                <w:sz w:val="24"/>
                <w:lang w:val="ru-RU"/>
              </w:rPr>
              <w:t>ТЦ Сфера</w:t>
            </w:r>
          </w:p>
        </w:tc>
        <w:tc>
          <w:tcPr>
            <w:tcW w:w="1490" w:type="dxa"/>
          </w:tcPr>
          <w:p w14:paraId="529ACEAB" w14:textId="77777777" w:rsidR="00394852" w:rsidRPr="00E86B69" w:rsidRDefault="00394852" w:rsidP="006F7AFD">
            <w:pPr>
              <w:pStyle w:val="TableParagraph"/>
              <w:spacing w:line="260" w:lineRule="exact"/>
              <w:ind w:left="100"/>
              <w:jc w:val="center"/>
              <w:rPr>
                <w:sz w:val="24"/>
                <w:lang w:val="ru-RU"/>
              </w:rPr>
            </w:pPr>
            <w:r>
              <w:rPr>
                <w:sz w:val="24"/>
                <w:lang w:val="ru-RU"/>
              </w:rPr>
              <w:t>2015</w:t>
            </w:r>
          </w:p>
        </w:tc>
      </w:tr>
      <w:tr w:rsidR="00394852" w14:paraId="5BA924D5" w14:textId="77777777" w:rsidTr="00E234E4">
        <w:trPr>
          <w:trHeight w:hRule="exact" w:val="507"/>
        </w:trPr>
        <w:tc>
          <w:tcPr>
            <w:tcW w:w="9819" w:type="dxa"/>
            <w:gridSpan w:val="5"/>
          </w:tcPr>
          <w:p w14:paraId="09135BE4" w14:textId="77777777" w:rsidR="00394852" w:rsidRDefault="00394852" w:rsidP="00A160DF">
            <w:pPr>
              <w:pStyle w:val="TableParagraph"/>
              <w:spacing w:line="260" w:lineRule="exact"/>
              <w:jc w:val="center"/>
              <w:rPr>
                <w:b/>
                <w:sz w:val="24"/>
                <w:lang w:val="ru-RU"/>
              </w:rPr>
            </w:pPr>
            <w:r w:rsidRPr="004A776A">
              <w:rPr>
                <w:b/>
                <w:sz w:val="24"/>
              </w:rPr>
              <w:t>Образовательная область «Речевое развитие»</w:t>
            </w:r>
          </w:p>
          <w:p w14:paraId="46B8F8C5" w14:textId="77777777" w:rsidR="00E234E4" w:rsidRDefault="00E234E4" w:rsidP="00A160DF">
            <w:pPr>
              <w:pStyle w:val="TableParagraph"/>
              <w:spacing w:line="260" w:lineRule="exact"/>
              <w:jc w:val="center"/>
              <w:rPr>
                <w:b/>
                <w:sz w:val="24"/>
                <w:lang w:val="ru-RU"/>
              </w:rPr>
            </w:pPr>
          </w:p>
          <w:p w14:paraId="412C6739" w14:textId="77777777" w:rsidR="00E234E4" w:rsidRPr="00E234E4" w:rsidRDefault="00E234E4" w:rsidP="00A160DF">
            <w:pPr>
              <w:pStyle w:val="TableParagraph"/>
              <w:spacing w:line="260" w:lineRule="exact"/>
              <w:jc w:val="center"/>
              <w:rPr>
                <w:b/>
                <w:sz w:val="24"/>
                <w:lang w:val="ru-RU"/>
              </w:rPr>
            </w:pPr>
          </w:p>
          <w:p w14:paraId="5F80BE63" w14:textId="77777777" w:rsidR="00E234E4" w:rsidRDefault="00E234E4" w:rsidP="00A160DF">
            <w:pPr>
              <w:pStyle w:val="TableParagraph"/>
              <w:spacing w:line="260" w:lineRule="exact"/>
              <w:jc w:val="center"/>
              <w:rPr>
                <w:b/>
                <w:sz w:val="24"/>
                <w:lang w:val="ru-RU"/>
              </w:rPr>
            </w:pPr>
          </w:p>
          <w:p w14:paraId="6914BD25" w14:textId="77777777" w:rsidR="00E234E4" w:rsidRPr="00E234E4" w:rsidRDefault="00E234E4" w:rsidP="00A160DF">
            <w:pPr>
              <w:pStyle w:val="TableParagraph"/>
              <w:spacing w:line="260" w:lineRule="exact"/>
              <w:jc w:val="center"/>
              <w:rPr>
                <w:b/>
                <w:sz w:val="24"/>
                <w:lang w:val="ru-RU"/>
              </w:rPr>
            </w:pPr>
          </w:p>
        </w:tc>
      </w:tr>
      <w:tr w:rsidR="004D161A" w:rsidRPr="00426848" w14:paraId="39B5100B" w14:textId="77777777" w:rsidTr="00C1099C">
        <w:trPr>
          <w:trHeight w:hRule="exact" w:val="653"/>
        </w:trPr>
        <w:tc>
          <w:tcPr>
            <w:tcW w:w="3917" w:type="dxa"/>
            <w:gridSpan w:val="2"/>
          </w:tcPr>
          <w:p w14:paraId="02F6EAE8" w14:textId="77777777" w:rsidR="004D161A" w:rsidRPr="004D161A" w:rsidRDefault="00CE746F" w:rsidP="004D161A">
            <w:pPr>
              <w:pStyle w:val="TableParagraph"/>
              <w:tabs>
                <w:tab w:val="left" w:pos="1232"/>
                <w:tab w:val="left" w:pos="1920"/>
                <w:tab w:val="left" w:pos="2246"/>
                <w:tab w:val="left" w:pos="3288"/>
              </w:tabs>
              <w:spacing w:line="260" w:lineRule="exact"/>
              <w:rPr>
                <w:b/>
                <w:color w:val="000000" w:themeColor="text1"/>
                <w:sz w:val="24"/>
                <w:lang w:val="ru-RU"/>
              </w:rPr>
            </w:pPr>
            <w:r>
              <w:rPr>
                <w:b/>
                <w:color w:val="000000" w:themeColor="text1"/>
                <w:sz w:val="24"/>
                <w:lang w:val="ru-RU"/>
              </w:rPr>
              <w:t xml:space="preserve">Технология </w:t>
            </w:r>
          </w:p>
        </w:tc>
        <w:tc>
          <w:tcPr>
            <w:tcW w:w="5902" w:type="dxa"/>
            <w:gridSpan w:val="3"/>
          </w:tcPr>
          <w:p w14:paraId="559E6C7E" w14:textId="77777777" w:rsidR="004D161A" w:rsidRPr="004D161A" w:rsidRDefault="00CE746F" w:rsidP="00A160DF">
            <w:pPr>
              <w:pStyle w:val="TableParagraph"/>
              <w:spacing w:line="260" w:lineRule="exact"/>
              <w:ind w:left="100"/>
              <w:rPr>
                <w:sz w:val="24"/>
                <w:lang w:val="ru-RU"/>
              </w:rPr>
            </w:pPr>
            <w:r w:rsidRPr="00CE746F">
              <w:rPr>
                <w:sz w:val="24"/>
                <w:lang w:val="ru-RU"/>
              </w:rPr>
              <w:t>Полянская Т.Б. Использование метода мнемотехники в обучении рассказыванию детей дошкольного возраста</w:t>
            </w:r>
          </w:p>
        </w:tc>
      </w:tr>
      <w:tr w:rsidR="005F0292" w:rsidRPr="00426848" w14:paraId="6C2ED13B" w14:textId="77777777" w:rsidTr="005F0292">
        <w:trPr>
          <w:trHeight w:hRule="exact" w:val="892"/>
        </w:trPr>
        <w:tc>
          <w:tcPr>
            <w:tcW w:w="3917" w:type="dxa"/>
            <w:gridSpan w:val="2"/>
          </w:tcPr>
          <w:p w14:paraId="7235408C" w14:textId="77777777" w:rsidR="005F0292" w:rsidRDefault="005F0292" w:rsidP="004D161A">
            <w:pPr>
              <w:pStyle w:val="TableParagraph"/>
              <w:tabs>
                <w:tab w:val="left" w:pos="1232"/>
                <w:tab w:val="left" w:pos="1920"/>
                <w:tab w:val="left" w:pos="2246"/>
                <w:tab w:val="left" w:pos="3288"/>
              </w:tabs>
              <w:spacing w:line="260" w:lineRule="exact"/>
              <w:rPr>
                <w:b/>
                <w:color w:val="000000" w:themeColor="text1"/>
                <w:sz w:val="24"/>
                <w:lang w:val="ru-RU"/>
              </w:rPr>
            </w:pPr>
            <w:r>
              <w:rPr>
                <w:b/>
                <w:color w:val="000000" w:themeColor="text1"/>
                <w:sz w:val="24"/>
                <w:lang w:val="ru-RU"/>
              </w:rPr>
              <w:t>Парциальная программа</w:t>
            </w:r>
          </w:p>
        </w:tc>
        <w:tc>
          <w:tcPr>
            <w:tcW w:w="5902" w:type="dxa"/>
            <w:gridSpan w:val="3"/>
          </w:tcPr>
          <w:p w14:paraId="7FFA30CB" w14:textId="77777777" w:rsidR="005F0292" w:rsidRDefault="005F0292" w:rsidP="00A160DF">
            <w:pPr>
              <w:pStyle w:val="TableParagraph"/>
              <w:spacing w:line="260" w:lineRule="exact"/>
              <w:ind w:left="100"/>
              <w:rPr>
                <w:sz w:val="24"/>
                <w:lang w:val="ru-RU"/>
              </w:rPr>
            </w:pPr>
            <w:r>
              <w:rPr>
                <w:sz w:val="24"/>
                <w:lang w:val="ru-RU"/>
              </w:rPr>
              <w:t xml:space="preserve">«Обучение грамоте детей дошкольного возраста» Парциальная программа Н.В. Нищевой, Санкт-Петербург «ДЕТСТВО-ПРЕСС», 2024 </w:t>
            </w:r>
          </w:p>
          <w:p w14:paraId="3C2ED85A" w14:textId="77777777" w:rsidR="005F0292" w:rsidRPr="00CE746F" w:rsidRDefault="005F0292" w:rsidP="00A160DF">
            <w:pPr>
              <w:pStyle w:val="TableParagraph"/>
              <w:spacing w:line="260" w:lineRule="exact"/>
              <w:ind w:left="100"/>
              <w:rPr>
                <w:sz w:val="24"/>
                <w:lang w:val="ru-RU"/>
              </w:rPr>
            </w:pPr>
          </w:p>
        </w:tc>
      </w:tr>
      <w:tr w:rsidR="00CE746F" w:rsidRPr="00CE746F" w14:paraId="1C5AE9CF" w14:textId="77777777" w:rsidTr="00E234E4">
        <w:trPr>
          <w:trHeight w:val="1096"/>
        </w:trPr>
        <w:tc>
          <w:tcPr>
            <w:tcW w:w="3917" w:type="dxa"/>
            <w:gridSpan w:val="2"/>
          </w:tcPr>
          <w:p w14:paraId="5B1DAAC9" w14:textId="77777777" w:rsidR="00CE746F" w:rsidRPr="00CE746F" w:rsidRDefault="00CE746F" w:rsidP="00CE746F">
            <w:pPr>
              <w:pStyle w:val="TableParagraph"/>
              <w:tabs>
                <w:tab w:val="left" w:pos="1232"/>
                <w:tab w:val="left" w:pos="1920"/>
                <w:tab w:val="left" w:pos="2246"/>
                <w:tab w:val="left" w:pos="3288"/>
              </w:tabs>
              <w:spacing w:line="260" w:lineRule="exact"/>
              <w:rPr>
                <w:sz w:val="24"/>
                <w:lang w:val="ru-RU"/>
              </w:rPr>
            </w:pPr>
            <w:r w:rsidRPr="00CE746F">
              <w:rPr>
                <w:sz w:val="24"/>
                <w:lang w:val="ru-RU"/>
              </w:rPr>
              <w:t>Развитие речи детей 3-4 года</w:t>
            </w:r>
          </w:p>
          <w:p w14:paraId="1C2DBFA8" w14:textId="77777777" w:rsidR="00CE746F" w:rsidRPr="00CE746F" w:rsidRDefault="00CE746F" w:rsidP="00CE746F">
            <w:pPr>
              <w:pStyle w:val="TableParagraph"/>
              <w:tabs>
                <w:tab w:val="left" w:pos="1232"/>
                <w:tab w:val="left" w:pos="1920"/>
                <w:tab w:val="left" w:pos="2246"/>
                <w:tab w:val="left" w:pos="3288"/>
              </w:tabs>
              <w:spacing w:line="260" w:lineRule="exact"/>
              <w:rPr>
                <w:sz w:val="24"/>
                <w:lang w:val="ru-RU"/>
              </w:rPr>
            </w:pPr>
            <w:r w:rsidRPr="00CE746F">
              <w:rPr>
                <w:sz w:val="24"/>
                <w:lang w:val="ru-RU"/>
              </w:rPr>
              <w:t>Развитие речи детей 4- 5 лет</w:t>
            </w:r>
          </w:p>
          <w:p w14:paraId="221E5352" w14:textId="77777777" w:rsidR="00CE746F" w:rsidRPr="00CE746F" w:rsidRDefault="00CE746F" w:rsidP="00CE746F">
            <w:pPr>
              <w:pStyle w:val="TableParagraph"/>
              <w:tabs>
                <w:tab w:val="left" w:pos="1232"/>
                <w:tab w:val="left" w:pos="1920"/>
                <w:tab w:val="left" w:pos="2246"/>
                <w:tab w:val="left" w:pos="3288"/>
              </w:tabs>
              <w:spacing w:line="260" w:lineRule="exact"/>
              <w:rPr>
                <w:sz w:val="24"/>
                <w:lang w:val="ru-RU"/>
              </w:rPr>
            </w:pPr>
            <w:r w:rsidRPr="00CE746F">
              <w:rPr>
                <w:sz w:val="24"/>
                <w:lang w:val="ru-RU"/>
              </w:rPr>
              <w:t>Развитие речи детей 5-6 лет</w:t>
            </w:r>
          </w:p>
          <w:p w14:paraId="006F289D" w14:textId="77777777" w:rsidR="00CE746F" w:rsidRDefault="00CE746F" w:rsidP="00CE746F">
            <w:pPr>
              <w:pStyle w:val="TableParagraph"/>
              <w:tabs>
                <w:tab w:val="left" w:pos="1232"/>
                <w:tab w:val="left" w:pos="1920"/>
                <w:tab w:val="left" w:pos="2246"/>
                <w:tab w:val="left" w:pos="3288"/>
              </w:tabs>
              <w:spacing w:line="260" w:lineRule="exact"/>
              <w:rPr>
                <w:sz w:val="24"/>
                <w:lang w:val="ru-RU"/>
              </w:rPr>
            </w:pPr>
            <w:r w:rsidRPr="00CE746F">
              <w:rPr>
                <w:sz w:val="24"/>
                <w:lang w:val="ru-RU"/>
              </w:rPr>
              <w:t>Развитие речи детей 6-7 лет</w:t>
            </w:r>
          </w:p>
          <w:p w14:paraId="4375CEE0" w14:textId="77777777" w:rsidR="00E234E4" w:rsidRPr="005D6DDF" w:rsidRDefault="00E234E4" w:rsidP="00CE746F">
            <w:pPr>
              <w:pStyle w:val="TableParagraph"/>
              <w:tabs>
                <w:tab w:val="left" w:pos="1232"/>
                <w:tab w:val="left" w:pos="1920"/>
                <w:tab w:val="left" w:pos="2246"/>
                <w:tab w:val="left" w:pos="3288"/>
              </w:tabs>
              <w:spacing w:line="260" w:lineRule="exact"/>
              <w:rPr>
                <w:color w:val="FF0000"/>
                <w:sz w:val="24"/>
                <w:lang w:val="ru-RU"/>
              </w:rPr>
            </w:pPr>
          </w:p>
        </w:tc>
        <w:tc>
          <w:tcPr>
            <w:tcW w:w="2463" w:type="dxa"/>
          </w:tcPr>
          <w:p w14:paraId="198E37ED" w14:textId="77777777" w:rsidR="00CE746F" w:rsidRPr="00CE746F" w:rsidRDefault="00CE746F" w:rsidP="00A160DF">
            <w:pPr>
              <w:pStyle w:val="TableParagraph"/>
              <w:spacing w:line="260" w:lineRule="exact"/>
              <w:ind w:left="100"/>
              <w:rPr>
                <w:sz w:val="24"/>
                <w:lang w:val="ru-RU"/>
              </w:rPr>
            </w:pPr>
            <w:r>
              <w:rPr>
                <w:sz w:val="24"/>
                <w:lang w:val="ru-RU"/>
              </w:rPr>
              <w:t>О.С. Ушакова</w:t>
            </w:r>
          </w:p>
        </w:tc>
        <w:tc>
          <w:tcPr>
            <w:tcW w:w="1949" w:type="dxa"/>
          </w:tcPr>
          <w:p w14:paraId="00044828" w14:textId="77777777" w:rsidR="00CE746F" w:rsidRPr="00CE746F" w:rsidRDefault="00CE746F" w:rsidP="00A160DF">
            <w:pPr>
              <w:pStyle w:val="TableParagraph"/>
              <w:ind w:left="100"/>
              <w:rPr>
                <w:sz w:val="24"/>
                <w:lang w:val="ru-RU"/>
              </w:rPr>
            </w:pPr>
            <w:r>
              <w:rPr>
                <w:sz w:val="24"/>
                <w:lang w:val="ru-RU"/>
              </w:rPr>
              <w:t>ТЦ Сфера</w:t>
            </w:r>
          </w:p>
        </w:tc>
        <w:tc>
          <w:tcPr>
            <w:tcW w:w="1490" w:type="dxa"/>
          </w:tcPr>
          <w:p w14:paraId="3F50DDD4" w14:textId="77777777" w:rsidR="00CE746F" w:rsidRPr="00914C52" w:rsidRDefault="00CE746F" w:rsidP="004D161A">
            <w:pPr>
              <w:pStyle w:val="TableParagraph"/>
              <w:spacing w:line="260" w:lineRule="exact"/>
              <w:ind w:left="100"/>
              <w:jc w:val="center"/>
              <w:rPr>
                <w:sz w:val="24"/>
                <w:lang w:val="ru-RU"/>
              </w:rPr>
            </w:pPr>
            <w:r>
              <w:rPr>
                <w:sz w:val="24"/>
                <w:lang w:val="ru-RU"/>
              </w:rPr>
              <w:t>2022</w:t>
            </w:r>
          </w:p>
        </w:tc>
      </w:tr>
      <w:tr w:rsidR="00E234E4" w:rsidRPr="00CE746F" w14:paraId="4EBDAAAC" w14:textId="77777777" w:rsidTr="00E234E4">
        <w:trPr>
          <w:trHeight w:val="843"/>
        </w:trPr>
        <w:tc>
          <w:tcPr>
            <w:tcW w:w="3917" w:type="dxa"/>
            <w:gridSpan w:val="2"/>
          </w:tcPr>
          <w:p w14:paraId="66C858BA" w14:textId="77777777" w:rsidR="00E234E4" w:rsidRDefault="00E234E4" w:rsidP="00E234E4">
            <w:pPr>
              <w:pStyle w:val="TableParagraph"/>
              <w:tabs>
                <w:tab w:val="left" w:pos="1232"/>
                <w:tab w:val="left" w:pos="1920"/>
                <w:tab w:val="left" w:pos="2246"/>
                <w:tab w:val="left" w:pos="3288"/>
              </w:tabs>
              <w:spacing w:line="260" w:lineRule="exact"/>
              <w:rPr>
                <w:b/>
                <w:lang w:val="ru-RU"/>
              </w:rPr>
            </w:pPr>
            <w:r w:rsidRPr="00FD59A5">
              <w:rPr>
                <w:lang w:val="ru-RU"/>
              </w:rPr>
              <w:t>Развитие речи в детском саду</w:t>
            </w:r>
            <w:r w:rsidRPr="00FD59A5">
              <w:rPr>
                <w:b/>
                <w:lang w:val="ru-RU"/>
              </w:rPr>
              <w:t>(ФГОС)</w:t>
            </w:r>
          </w:p>
          <w:p w14:paraId="2F00D00E" w14:textId="77777777" w:rsidR="00E234E4" w:rsidRDefault="00E234E4" w:rsidP="00E234E4">
            <w:pPr>
              <w:pStyle w:val="TableParagraph"/>
              <w:tabs>
                <w:tab w:val="left" w:pos="1232"/>
                <w:tab w:val="left" w:pos="1920"/>
                <w:tab w:val="left" w:pos="2246"/>
                <w:tab w:val="left" w:pos="3288"/>
              </w:tabs>
              <w:spacing w:line="260" w:lineRule="exact"/>
              <w:rPr>
                <w:lang w:val="ru-RU"/>
              </w:rPr>
            </w:pPr>
            <w:r w:rsidRPr="00FD59A5">
              <w:rPr>
                <w:lang w:val="ru-RU"/>
              </w:rPr>
              <w:t>Вторая группа раннего возраста (2-3 года)</w:t>
            </w:r>
          </w:p>
          <w:p w14:paraId="4D3A85EC" w14:textId="77777777" w:rsidR="00E234E4" w:rsidRPr="00FD59A5" w:rsidRDefault="00E234E4" w:rsidP="00E234E4">
            <w:pPr>
              <w:pStyle w:val="TableParagraph"/>
              <w:tabs>
                <w:tab w:val="left" w:pos="1232"/>
                <w:tab w:val="left" w:pos="1920"/>
                <w:tab w:val="left" w:pos="2246"/>
                <w:tab w:val="left" w:pos="3288"/>
              </w:tabs>
              <w:spacing w:line="260" w:lineRule="exact"/>
              <w:rPr>
                <w:sz w:val="24"/>
                <w:lang w:val="ru-RU"/>
              </w:rPr>
            </w:pPr>
          </w:p>
        </w:tc>
        <w:tc>
          <w:tcPr>
            <w:tcW w:w="2463" w:type="dxa"/>
          </w:tcPr>
          <w:p w14:paraId="59308A98" w14:textId="77777777" w:rsidR="00E234E4" w:rsidRDefault="00E234E4" w:rsidP="00E234E4">
            <w:pPr>
              <w:pStyle w:val="TableParagraph"/>
              <w:spacing w:line="260" w:lineRule="exact"/>
              <w:ind w:left="100"/>
              <w:rPr>
                <w:sz w:val="24"/>
                <w:lang w:val="ru-RU"/>
              </w:rPr>
            </w:pPr>
            <w:r>
              <w:t>В.В. Гербова</w:t>
            </w:r>
          </w:p>
        </w:tc>
        <w:tc>
          <w:tcPr>
            <w:tcW w:w="1949" w:type="dxa"/>
          </w:tcPr>
          <w:p w14:paraId="3641DD95" w14:textId="77777777" w:rsidR="00E234E4" w:rsidRDefault="00E234E4" w:rsidP="00E234E4">
            <w:pPr>
              <w:pStyle w:val="TableParagraph"/>
              <w:tabs>
                <w:tab w:val="left" w:pos="1716"/>
              </w:tabs>
              <w:spacing w:line="260" w:lineRule="exact"/>
              <w:ind w:left="100"/>
              <w:rPr>
                <w:sz w:val="24"/>
              </w:rPr>
            </w:pPr>
            <w:r>
              <w:rPr>
                <w:sz w:val="24"/>
              </w:rPr>
              <w:t>Мозаика</w:t>
            </w:r>
            <w:r>
              <w:rPr>
                <w:sz w:val="24"/>
              </w:rPr>
              <w:tab/>
              <w:t>–</w:t>
            </w:r>
          </w:p>
          <w:p w14:paraId="17DE7A58" w14:textId="77777777" w:rsidR="00E234E4" w:rsidRDefault="00E234E4" w:rsidP="00E234E4">
            <w:pPr>
              <w:pStyle w:val="TableParagraph"/>
              <w:ind w:left="100"/>
              <w:rPr>
                <w:sz w:val="24"/>
                <w:lang w:val="ru-RU"/>
              </w:rPr>
            </w:pPr>
            <w:r>
              <w:rPr>
                <w:sz w:val="24"/>
              </w:rPr>
              <w:t>Синтез, Москва</w:t>
            </w:r>
          </w:p>
        </w:tc>
        <w:tc>
          <w:tcPr>
            <w:tcW w:w="1490" w:type="dxa"/>
          </w:tcPr>
          <w:p w14:paraId="4D0833F2" w14:textId="77777777" w:rsidR="00E234E4" w:rsidRDefault="00E234E4" w:rsidP="00E234E4">
            <w:pPr>
              <w:pStyle w:val="TableParagraph"/>
              <w:spacing w:line="260" w:lineRule="exact"/>
              <w:ind w:left="100"/>
              <w:jc w:val="center"/>
              <w:rPr>
                <w:sz w:val="24"/>
                <w:lang w:val="ru-RU"/>
              </w:rPr>
            </w:pPr>
            <w:r>
              <w:rPr>
                <w:sz w:val="24"/>
                <w:lang w:val="ru-RU"/>
              </w:rPr>
              <w:t>2014</w:t>
            </w:r>
          </w:p>
        </w:tc>
      </w:tr>
      <w:tr w:rsidR="00E234E4" w:rsidRPr="00426848" w14:paraId="641712C5" w14:textId="77777777" w:rsidTr="00543405">
        <w:trPr>
          <w:trHeight w:hRule="exact" w:val="431"/>
        </w:trPr>
        <w:tc>
          <w:tcPr>
            <w:tcW w:w="9819" w:type="dxa"/>
            <w:gridSpan w:val="5"/>
          </w:tcPr>
          <w:p w14:paraId="5D496791" w14:textId="77777777" w:rsidR="00E234E4" w:rsidRPr="004A776A" w:rsidRDefault="00E234E4" w:rsidP="00A160DF">
            <w:pPr>
              <w:pStyle w:val="TableParagraph"/>
              <w:spacing w:line="260" w:lineRule="exact"/>
              <w:jc w:val="center"/>
              <w:rPr>
                <w:b/>
                <w:sz w:val="24"/>
                <w:lang w:val="ru-RU"/>
              </w:rPr>
            </w:pPr>
            <w:r w:rsidRPr="004A776A">
              <w:rPr>
                <w:b/>
                <w:sz w:val="24"/>
                <w:lang w:val="ru-RU"/>
              </w:rPr>
              <w:lastRenderedPageBreak/>
              <w:t>Образовательная область «Художественно-эстетическое развитие»</w:t>
            </w:r>
          </w:p>
        </w:tc>
      </w:tr>
      <w:tr w:rsidR="00E234E4" w:rsidRPr="00426848" w14:paraId="48AC9D2A" w14:textId="77777777" w:rsidTr="00D72BF9">
        <w:trPr>
          <w:trHeight w:hRule="exact" w:val="2710"/>
        </w:trPr>
        <w:tc>
          <w:tcPr>
            <w:tcW w:w="3917" w:type="dxa"/>
            <w:gridSpan w:val="2"/>
          </w:tcPr>
          <w:p w14:paraId="6437FB63" w14:textId="77777777" w:rsidR="00E234E4" w:rsidRPr="00406C44" w:rsidRDefault="00E234E4" w:rsidP="00543405">
            <w:pPr>
              <w:pStyle w:val="TableParagraph"/>
              <w:spacing w:line="260" w:lineRule="exact"/>
              <w:rPr>
                <w:sz w:val="24"/>
                <w:lang w:val="ru-RU"/>
              </w:rPr>
            </w:pPr>
            <w:r w:rsidRPr="004D161A">
              <w:rPr>
                <w:b/>
                <w:color w:val="000000" w:themeColor="text1"/>
                <w:sz w:val="24"/>
                <w:lang w:val="ru-RU"/>
              </w:rPr>
              <w:t>Парциальн</w:t>
            </w:r>
            <w:r>
              <w:rPr>
                <w:b/>
                <w:color w:val="000000" w:themeColor="text1"/>
                <w:sz w:val="24"/>
                <w:lang w:val="ru-RU"/>
              </w:rPr>
              <w:t>ые</w:t>
            </w:r>
            <w:r w:rsidRPr="004D161A">
              <w:rPr>
                <w:b/>
                <w:color w:val="000000" w:themeColor="text1"/>
                <w:sz w:val="24"/>
                <w:lang w:val="ru-RU"/>
              </w:rPr>
              <w:t xml:space="preserve"> программ</w:t>
            </w:r>
            <w:r>
              <w:rPr>
                <w:b/>
                <w:color w:val="000000" w:themeColor="text1"/>
                <w:sz w:val="24"/>
                <w:lang w:val="ru-RU"/>
              </w:rPr>
              <w:t>ы</w:t>
            </w:r>
          </w:p>
        </w:tc>
        <w:tc>
          <w:tcPr>
            <w:tcW w:w="5902" w:type="dxa"/>
            <w:gridSpan w:val="3"/>
          </w:tcPr>
          <w:p w14:paraId="52B3ED6A" w14:textId="77777777" w:rsidR="00E234E4" w:rsidRDefault="00E234E4" w:rsidP="004D161A">
            <w:pPr>
              <w:pStyle w:val="TableParagraph"/>
              <w:spacing w:line="260" w:lineRule="exact"/>
              <w:ind w:left="100"/>
              <w:rPr>
                <w:rFonts w:eastAsia="Calibri"/>
                <w:sz w:val="24"/>
                <w:szCs w:val="24"/>
                <w:lang w:val="ru-RU"/>
              </w:rPr>
            </w:pPr>
            <w:r>
              <w:rPr>
                <w:sz w:val="24"/>
                <w:szCs w:val="24"/>
                <w:lang w:val="ru-RU"/>
              </w:rPr>
              <w:t xml:space="preserve">ЦВЕТНЫЕ ЛАДОШКИ Парциальная программа художественно-эстетического развития детей 2-7 лет в изобразительной деятельности// И.А. Лыкова, </w:t>
            </w:r>
            <w:r>
              <w:rPr>
                <w:rFonts w:eastAsia="Calibri"/>
                <w:sz w:val="24"/>
                <w:szCs w:val="24"/>
                <w:lang w:val="ru-RU"/>
              </w:rPr>
              <w:t>ИД «Цветной мир», 2017</w:t>
            </w:r>
          </w:p>
          <w:p w14:paraId="5BA7DD4A" w14:textId="77777777" w:rsidR="00E234E4" w:rsidRDefault="00E234E4" w:rsidP="004D161A">
            <w:pPr>
              <w:pStyle w:val="TableParagraph"/>
              <w:spacing w:line="260" w:lineRule="exact"/>
              <w:ind w:left="100"/>
              <w:rPr>
                <w:rFonts w:eastAsia="Calibri"/>
                <w:sz w:val="24"/>
                <w:szCs w:val="24"/>
                <w:lang w:val="ru-RU"/>
              </w:rPr>
            </w:pPr>
            <w:r w:rsidRPr="00BF533E">
              <w:rPr>
                <w:rFonts w:eastAsia="Calibri"/>
                <w:sz w:val="24"/>
                <w:szCs w:val="24"/>
                <w:lang w:val="ru-RU"/>
              </w:rPr>
              <w:t>Парциальная программа для музыкального воспитания «Музыкальные шедевры»</w:t>
            </w:r>
            <w:r>
              <w:rPr>
                <w:rFonts w:eastAsia="Calibri"/>
                <w:sz w:val="24"/>
                <w:szCs w:val="24"/>
                <w:lang w:val="ru-RU"/>
              </w:rPr>
              <w:t xml:space="preserve">// О.П. Радынова, </w:t>
            </w:r>
            <w:r w:rsidRPr="00BF533E">
              <w:rPr>
                <w:rFonts w:eastAsia="Calibri"/>
                <w:sz w:val="24"/>
                <w:szCs w:val="24"/>
                <w:lang w:val="ru-RU"/>
              </w:rPr>
              <w:t>ТЦ Сфера</w:t>
            </w:r>
            <w:r>
              <w:rPr>
                <w:rFonts w:eastAsia="Calibri"/>
                <w:sz w:val="24"/>
                <w:szCs w:val="24"/>
                <w:lang w:val="ru-RU"/>
              </w:rPr>
              <w:t>, 2010</w:t>
            </w:r>
          </w:p>
          <w:p w14:paraId="51E13B4B" w14:textId="77777777" w:rsidR="00D72BF9" w:rsidRPr="004D161A" w:rsidRDefault="00D72BF9" w:rsidP="004D161A">
            <w:pPr>
              <w:pStyle w:val="TableParagraph"/>
              <w:spacing w:line="260" w:lineRule="exact"/>
              <w:ind w:left="100"/>
              <w:rPr>
                <w:sz w:val="24"/>
                <w:lang w:val="ru-RU"/>
              </w:rPr>
            </w:pPr>
            <w:r>
              <w:rPr>
                <w:rFonts w:eastAsia="Calibri"/>
                <w:sz w:val="24"/>
                <w:szCs w:val="24"/>
                <w:lang w:val="ru-RU"/>
              </w:rPr>
              <w:t xml:space="preserve"> «Вокально-хоровая работа в детском саду// </w:t>
            </w:r>
            <w:r w:rsidR="004B61C1">
              <w:rPr>
                <w:rFonts w:eastAsia="Calibri"/>
                <w:sz w:val="24"/>
                <w:szCs w:val="24"/>
                <w:lang w:val="ru-RU"/>
              </w:rPr>
              <w:t xml:space="preserve">методика </w:t>
            </w:r>
            <w:r>
              <w:rPr>
                <w:rFonts w:eastAsia="Calibri"/>
                <w:sz w:val="24"/>
                <w:szCs w:val="24"/>
                <w:lang w:val="ru-RU"/>
              </w:rPr>
              <w:t>М.Ю. Картушина, М.: Издательство «Скрипторий 2003», 2012</w:t>
            </w:r>
          </w:p>
        </w:tc>
      </w:tr>
      <w:tr w:rsidR="00E234E4" w14:paraId="6D540386" w14:textId="77777777" w:rsidTr="00543405">
        <w:trPr>
          <w:trHeight w:hRule="exact" w:val="707"/>
        </w:trPr>
        <w:tc>
          <w:tcPr>
            <w:tcW w:w="3917" w:type="dxa"/>
            <w:gridSpan w:val="2"/>
          </w:tcPr>
          <w:p w14:paraId="211623D5" w14:textId="77777777" w:rsidR="00E234E4" w:rsidRPr="00406C44" w:rsidRDefault="00E234E4" w:rsidP="00A160DF">
            <w:pPr>
              <w:pStyle w:val="TableParagraph"/>
              <w:spacing w:line="260" w:lineRule="exact"/>
              <w:rPr>
                <w:sz w:val="24"/>
                <w:lang w:val="ru-RU"/>
              </w:rPr>
            </w:pPr>
            <w:r w:rsidRPr="00406C44">
              <w:rPr>
                <w:sz w:val="24"/>
                <w:lang w:val="ru-RU"/>
              </w:rPr>
              <w:t>Конструирование из строительного</w:t>
            </w:r>
          </w:p>
          <w:p w14:paraId="69697878" w14:textId="77777777" w:rsidR="00E234E4" w:rsidRPr="00406C44" w:rsidRDefault="00E234E4" w:rsidP="00A160DF">
            <w:pPr>
              <w:pStyle w:val="TableParagraph"/>
              <w:rPr>
                <w:sz w:val="24"/>
                <w:lang w:val="ru-RU"/>
              </w:rPr>
            </w:pPr>
            <w:r w:rsidRPr="00406C44">
              <w:rPr>
                <w:sz w:val="24"/>
                <w:lang w:val="ru-RU"/>
              </w:rPr>
              <w:t>материала. Старшая группа.</w:t>
            </w:r>
          </w:p>
        </w:tc>
        <w:tc>
          <w:tcPr>
            <w:tcW w:w="2463" w:type="dxa"/>
          </w:tcPr>
          <w:p w14:paraId="0E3F887C" w14:textId="77777777" w:rsidR="00E234E4" w:rsidRDefault="00E234E4" w:rsidP="00A160DF">
            <w:pPr>
              <w:pStyle w:val="TableParagraph"/>
              <w:spacing w:line="260" w:lineRule="exact"/>
              <w:ind w:left="100"/>
              <w:rPr>
                <w:sz w:val="24"/>
              </w:rPr>
            </w:pPr>
            <w:r>
              <w:rPr>
                <w:sz w:val="24"/>
              </w:rPr>
              <w:t>Л.В. Куцакова</w:t>
            </w:r>
          </w:p>
        </w:tc>
        <w:tc>
          <w:tcPr>
            <w:tcW w:w="1949" w:type="dxa"/>
          </w:tcPr>
          <w:p w14:paraId="3663BE4F" w14:textId="77777777" w:rsidR="00E234E4" w:rsidRDefault="00E234E4" w:rsidP="00A160DF">
            <w:pPr>
              <w:pStyle w:val="TableParagraph"/>
              <w:tabs>
                <w:tab w:val="left" w:pos="1716"/>
              </w:tabs>
              <w:spacing w:line="260" w:lineRule="exact"/>
              <w:ind w:left="100"/>
              <w:rPr>
                <w:sz w:val="24"/>
              </w:rPr>
            </w:pPr>
            <w:r>
              <w:rPr>
                <w:sz w:val="24"/>
              </w:rPr>
              <w:t>Мозаика</w:t>
            </w:r>
            <w:r>
              <w:rPr>
                <w:sz w:val="24"/>
              </w:rPr>
              <w:tab/>
              <w:t>–</w:t>
            </w:r>
          </w:p>
          <w:p w14:paraId="2B88BE8F" w14:textId="77777777" w:rsidR="00E234E4" w:rsidRDefault="00E234E4" w:rsidP="00A160DF">
            <w:pPr>
              <w:pStyle w:val="TableParagraph"/>
              <w:ind w:left="100"/>
              <w:rPr>
                <w:sz w:val="24"/>
              </w:rPr>
            </w:pPr>
            <w:r>
              <w:rPr>
                <w:sz w:val="24"/>
              </w:rPr>
              <w:t>Синтез, Москва</w:t>
            </w:r>
          </w:p>
        </w:tc>
        <w:tc>
          <w:tcPr>
            <w:tcW w:w="1490" w:type="dxa"/>
          </w:tcPr>
          <w:p w14:paraId="38032FF8" w14:textId="77777777" w:rsidR="00E234E4" w:rsidRPr="00E234E4" w:rsidRDefault="00E234E4" w:rsidP="00E234E4">
            <w:pPr>
              <w:pStyle w:val="TableParagraph"/>
              <w:spacing w:line="260" w:lineRule="exact"/>
              <w:ind w:left="100"/>
              <w:jc w:val="center"/>
              <w:rPr>
                <w:sz w:val="24"/>
                <w:lang w:val="ru-RU"/>
              </w:rPr>
            </w:pPr>
            <w:r>
              <w:rPr>
                <w:sz w:val="24"/>
              </w:rPr>
              <w:t>201</w:t>
            </w:r>
            <w:r>
              <w:rPr>
                <w:sz w:val="24"/>
                <w:lang w:val="ru-RU"/>
              </w:rPr>
              <w:t>4</w:t>
            </w:r>
          </w:p>
        </w:tc>
      </w:tr>
      <w:tr w:rsidR="00E234E4" w14:paraId="4FD32A21" w14:textId="77777777" w:rsidTr="00091DDF">
        <w:trPr>
          <w:trHeight w:hRule="exact" w:val="836"/>
        </w:trPr>
        <w:tc>
          <w:tcPr>
            <w:tcW w:w="3917" w:type="dxa"/>
            <w:gridSpan w:val="2"/>
          </w:tcPr>
          <w:p w14:paraId="4B1821FE" w14:textId="77777777" w:rsidR="00E234E4" w:rsidRPr="00406C44" w:rsidRDefault="00E234E4" w:rsidP="00A160DF">
            <w:pPr>
              <w:pStyle w:val="TableParagraph"/>
              <w:spacing w:line="260" w:lineRule="exact"/>
              <w:rPr>
                <w:sz w:val="24"/>
                <w:lang w:val="ru-RU"/>
              </w:rPr>
            </w:pPr>
            <w:r w:rsidRPr="00406C44">
              <w:rPr>
                <w:sz w:val="24"/>
                <w:lang w:val="ru-RU"/>
              </w:rPr>
              <w:t>Конструирование из строительного</w:t>
            </w:r>
          </w:p>
          <w:p w14:paraId="77DCDFEB" w14:textId="77777777" w:rsidR="00E234E4" w:rsidRPr="00406C44" w:rsidRDefault="00E234E4" w:rsidP="00A160DF">
            <w:pPr>
              <w:pStyle w:val="TableParagraph"/>
              <w:tabs>
                <w:tab w:val="left" w:pos="1914"/>
              </w:tabs>
              <w:ind w:right="100"/>
              <w:rPr>
                <w:sz w:val="24"/>
                <w:lang w:val="ru-RU"/>
              </w:rPr>
            </w:pPr>
            <w:r w:rsidRPr="00406C44">
              <w:rPr>
                <w:sz w:val="24"/>
                <w:lang w:val="ru-RU"/>
              </w:rPr>
              <w:t>материала.</w:t>
            </w:r>
            <w:r w:rsidRPr="00406C44">
              <w:rPr>
                <w:sz w:val="24"/>
                <w:lang w:val="ru-RU"/>
              </w:rPr>
              <w:tab/>
              <w:t>Подготовительная группа.</w:t>
            </w:r>
          </w:p>
        </w:tc>
        <w:tc>
          <w:tcPr>
            <w:tcW w:w="2463" w:type="dxa"/>
          </w:tcPr>
          <w:p w14:paraId="6F87219F" w14:textId="77777777" w:rsidR="00E234E4" w:rsidRDefault="00E234E4" w:rsidP="00A160DF">
            <w:pPr>
              <w:pStyle w:val="TableParagraph"/>
              <w:spacing w:line="260" w:lineRule="exact"/>
              <w:ind w:left="100"/>
              <w:rPr>
                <w:sz w:val="24"/>
              </w:rPr>
            </w:pPr>
            <w:r>
              <w:rPr>
                <w:sz w:val="24"/>
              </w:rPr>
              <w:t>Л.В. Куцакова</w:t>
            </w:r>
          </w:p>
        </w:tc>
        <w:tc>
          <w:tcPr>
            <w:tcW w:w="1949" w:type="dxa"/>
          </w:tcPr>
          <w:p w14:paraId="2E21B64A" w14:textId="77777777" w:rsidR="00E234E4" w:rsidRDefault="00E234E4" w:rsidP="00A160DF">
            <w:pPr>
              <w:pStyle w:val="TableParagraph"/>
              <w:tabs>
                <w:tab w:val="left" w:pos="1716"/>
              </w:tabs>
              <w:spacing w:line="260" w:lineRule="exact"/>
              <w:ind w:left="100"/>
              <w:rPr>
                <w:sz w:val="24"/>
              </w:rPr>
            </w:pPr>
            <w:r>
              <w:rPr>
                <w:sz w:val="24"/>
              </w:rPr>
              <w:t>Мозаика</w:t>
            </w:r>
            <w:r>
              <w:rPr>
                <w:sz w:val="24"/>
              </w:rPr>
              <w:tab/>
              <w:t>–</w:t>
            </w:r>
          </w:p>
          <w:p w14:paraId="5E5B1384" w14:textId="77777777" w:rsidR="00E234E4" w:rsidRDefault="00E234E4" w:rsidP="00A160DF">
            <w:pPr>
              <w:pStyle w:val="TableParagraph"/>
              <w:ind w:left="100"/>
              <w:rPr>
                <w:sz w:val="24"/>
              </w:rPr>
            </w:pPr>
            <w:r>
              <w:rPr>
                <w:sz w:val="24"/>
              </w:rPr>
              <w:t>Синтез, Москва</w:t>
            </w:r>
          </w:p>
        </w:tc>
        <w:tc>
          <w:tcPr>
            <w:tcW w:w="1490" w:type="dxa"/>
          </w:tcPr>
          <w:p w14:paraId="6708989A" w14:textId="77777777" w:rsidR="00E234E4" w:rsidRDefault="00E234E4" w:rsidP="004D161A">
            <w:pPr>
              <w:pStyle w:val="TableParagraph"/>
              <w:spacing w:line="260" w:lineRule="exact"/>
              <w:ind w:left="100"/>
              <w:jc w:val="center"/>
              <w:rPr>
                <w:sz w:val="24"/>
              </w:rPr>
            </w:pPr>
            <w:r>
              <w:rPr>
                <w:sz w:val="24"/>
              </w:rPr>
              <w:t>2014</w:t>
            </w:r>
          </w:p>
        </w:tc>
      </w:tr>
      <w:tr w:rsidR="00E234E4" w14:paraId="2FE5A302" w14:textId="77777777" w:rsidTr="00091DDF">
        <w:trPr>
          <w:trHeight w:hRule="exact" w:val="565"/>
        </w:trPr>
        <w:tc>
          <w:tcPr>
            <w:tcW w:w="3917" w:type="dxa"/>
            <w:gridSpan w:val="2"/>
          </w:tcPr>
          <w:p w14:paraId="73041A30" w14:textId="77777777" w:rsidR="00E234E4" w:rsidRPr="00406C44" w:rsidRDefault="00E234E4" w:rsidP="00A160DF">
            <w:pPr>
              <w:pStyle w:val="TableParagraph"/>
              <w:spacing w:line="260" w:lineRule="exact"/>
              <w:rPr>
                <w:sz w:val="24"/>
                <w:lang w:val="ru-RU"/>
              </w:rPr>
            </w:pPr>
            <w:r w:rsidRPr="00406C44">
              <w:rPr>
                <w:sz w:val="24"/>
                <w:lang w:val="ru-RU"/>
              </w:rPr>
              <w:t>Лепка  и  рисование  с  детьми    2-3</w:t>
            </w:r>
          </w:p>
          <w:p w14:paraId="7F6D9A58" w14:textId="77777777" w:rsidR="00E234E4" w:rsidRDefault="00E234E4" w:rsidP="00A160DF">
            <w:pPr>
              <w:pStyle w:val="TableParagraph"/>
              <w:rPr>
                <w:sz w:val="24"/>
              </w:rPr>
            </w:pPr>
            <w:r>
              <w:rPr>
                <w:sz w:val="24"/>
              </w:rPr>
              <w:t>лет»</w:t>
            </w:r>
          </w:p>
        </w:tc>
        <w:tc>
          <w:tcPr>
            <w:tcW w:w="2463" w:type="dxa"/>
          </w:tcPr>
          <w:p w14:paraId="2AC72C5D" w14:textId="77777777" w:rsidR="00E234E4" w:rsidRDefault="00E234E4" w:rsidP="00A160DF">
            <w:pPr>
              <w:pStyle w:val="TableParagraph"/>
              <w:spacing w:line="260" w:lineRule="exact"/>
              <w:ind w:left="100"/>
              <w:rPr>
                <w:sz w:val="24"/>
              </w:rPr>
            </w:pPr>
            <w:r>
              <w:rPr>
                <w:sz w:val="24"/>
              </w:rPr>
              <w:t>Д.Н. Колдина</w:t>
            </w:r>
          </w:p>
        </w:tc>
        <w:tc>
          <w:tcPr>
            <w:tcW w:w="1949" w:type="dxa"/>
          </w:tcPr>
          <w:p w14:paraId="35FDB225" w14:textId="77777777" w:rsidR="00E234E4" w:rsidRDefault="00E234E4" w:rsidP="00A160DF">
            <w:pPr>
              <w:pStyle w:val="TableParagraph"/>
              <w:tabs>
                <w:tab w:val="left" w:pos="1716"/>
              </w:tabs>
              <w:spacing w:line="260" w:lineRule="exact"/>
              <w:ind w:left="100"/>
              <w:rPr>
                <w:sz w:val="24"/>
              </w:rPr>
            </w:pPr>
            <w:r>
              <w:rPr>
                <w:sz w:val="24"/>
              </w:rPr>
              <w:t>Мозаика</w:t>
            </w:r>
            <w:r>
              <w:rPr>
                <w:sz w:val="24"/>
              </w:rPr>
              <w:tab/>
              <w:t>–</w:t>
            </w:r>
          </w:p>
          <w:p w14:paraId="60A7FE6B" w14:textId="77777777" w:rsidR="00E234E4" w:rsidRDefault="00E234E4" w:rsidP="00A160DF">
            <w:pPr>
              <w:pStyle w:val="TableParagraph"/>
              <w:ind w:left="100"/>
              <w:rPr>
                <w:sz w:val="24"/>
              </w:rPr>
            </w:pPr>
            <w:r>
              <w:rPr>
                <w:sz w:val="24"/>
              </w:rPr>
              <w:t>Синтез, Москва</w:t>
            </w:r>
          </w:p>
        </w:tc>
        <w:tc>
          <w:tcPr>
            <w:tcW w:w="1490" w:type="dxa"/>
          </w:tcPr>
          <w:p w14:paraId="27D84BEE" w14:textId="77777777" w:rsidR="00E234E4" w:rsidRPr="00E234E4" w:rsidRDefault="00E234E4" w:rsidP="00E234E4">
            <w:pPr>
              <w:pStyle w:val="TableParagraph"/>
              <w:spacing w:line="260" w:lineRule="exact"/>
              <w:ind w:left="100"/>
              <w:jc w:val="center"/>
              <w:rPr>
                <w:sz w:val="24"/>
                <w:lang w:val="ru-RU"/>
              </w:rPr>
            </w:pPr>
            <w:r>
              <w:rPr>
                <w:sz w:val="24"/>
              </w:rPr>
              <w:t>20</w:t>
            </w:r>
            <w:r>
              <w:rPr>
                <w:sz w:val="24"/>
                <w:lang w:val="ru-RU"/>
              </w:rPr>
              <w:t>14</w:t>
            </w:r>
          </w:p>
        </w:tc>
      </w:tr>
      <w:tr w:rsidR="00E234E4" w14:paraId="4B29D3DD" w14:textId="77777777" w:rsidTr="00543405">
        <w:trPr>
          <w:trHeight w:hRule="exact" w:val="1424"/>
        </w:trPr>
        <w:tc>
          <w:tcPr>
            <w:tcW w:w="3917" w:type="dxa"/>
            <w:gridSpan w:val="2"/>
            <w:tcBorders>
              <w:bottom w:val="single" w:sz="4" w:space="0" w:color="000000"/>
            </w:tcBorders>
          </w:tcPr>
          <w:p w14:paraId="17AB4A63" w14:textId="77777777" w:rsidR="00E234E4" w:rsidRPr="00406C44" w:rsidRDefault="00E234E4" w:rsidP="00A160DF">
            <w:pPr>
              <w:pStyle w:val="TableParagraph"/>
              <w:spacing w:line="260" w:lineRule="exact"/>
              <w:jc w:val="both"/>
              <w:rPr>
                <w:sz w:val="24"/>
                <w:lang w:val="ru-RU"/>
              </w:rPr>
            </w:pPr>
            <w:r w:rsidRPr="00406C44">
              <w:rPr>
                <w:sz w:val="24"/>
                <w:lang w:val="ru-RU"/>
              </w:rPr>
              <w:t>Изобразительная    деятельность    в</w:t>
            </w:r>
          </w:p>
          <w:p w14:paraId="21517675" w14:textId="77777777" w:rsidR="00E234E4" w:rsidRDefault="00E234E4" w:rsidP="00A160DF">
            <w:pPr>
              <w:pStyle w:val="TableParagraph"/>
              <w:ind w:right="103"/>
              <w:jc w:val="both"/>
              <w:rPr>
                <w:sz w:val="24"/>
              </w:rPr>
            </w:pPr>
            <w:r w:rsidRPr="00406C44">
              <w:rPr>
                <w:sz w:val="24"/>
                <w:lang w:val="ru-RU"/>
              </w:rPr>
              <w:t xml:space="preserve">детском саду: планирование, конспекты занятий, методические рекомендации. </w:t>
            </w:r>
            <w:r>
              <w:rPr>
                <w:sz w:val="24"/>
                <w:lang w:val="ru-RU"/>
              </w:rPr>
              <w:t>Все возрастные группы</w:t>
            </w:r>
          </w:p>
        </w:tc>
        <w:tc>
          <w:tcPr>
            <w:tcW w:w="2463" w:type="dxa"/>
            <w:tcBorders>
              <w:bottom w:val="single" w:sz="4" w:space="0" w:color="000000"/>
            </w:tcBorders>
          </w:tcPr>
          <w:p w14:paraId="4D3A2CB6" w14:textId="77777777" w:rsidR="00E234E4" w:rsidRDefault="00E234E4" w:rsidP="00A160DF">
            <w:pPr>
              <w:pStyle w:val="TableParagraph"/>
              <w:spacing w:line="260" w:lineRule="exact"/>
              <w:ind w:left="100"/>
              <w:rPr>
                <w:sz w:val="24"/>
              </w:rPr>
            </w:pPr>
            <w:r>
              <w:rPr>
                <w:sz w:val="24"/>
              </w:rPr>
              <w:t>И.А. Лыкова</w:t>
            </w:r>
          </w:p>
        </w:tc>
        <w:tc>
          <w:tcPr>
            <w:tcW w:w="1949" w:type="dxa"/>
            <w:tcBorders>
              <w:bottom w:val="single" w:sz="4" w:space="0" w:color="000000"/>
            </w:tcBorders>
          </w:tcPr>
          <w:p w14:paraId="4BD22386" w14:textId="77777777" w:rsidR="00E234E4" w:rsidRDefault="00E234E4" w:rsidP="00A160DF">
            <w:pPr>
              <w:pStyle w:val="TableParagraph"/>
              <w:spacing w:line="260" w:lineRule="exact"/>
              <w:ind w:left="100"/>
              <w:rPr>
                <w:sz w:val="24"/>
              </w:rPr>
            </w:pPr>
            <w:r>
              <w:rPr>
                <w:sz w:val="24"/>
              </w:rPr>
              <w:t>«Карапуз-</w:t>
            </w:r>
          </w:p>
          <w:p w14:paraId="57A9AA9D" w14:textId="77777777" w:rsidR="00E234E4" w:rsidRDefault="00E234E4" w:rsidP="00A160DF">
            <w:pPr>
              <w:pStyle w:val="TableParagraph"/>
              <w:ind w:left="100"/>
              <w:rPr>
                <w:sz w:val="24"/>
              </w:rPr>
            </w:pPr>
            <w:r>
              <w:rPr>
                <w:sz w:val="24"/>
              </w:rPr>
              <w:t>дидактика»</w:t>
            </w:r>
          </w:p>
        </w:tc>
        <w:tc>
          <w:tcPr>
            <w:tcW w:w="1490" w:type="dxa"/>
            <w:tcBorders>
              <w:bottom w:val="single" w:sz="4" w:space="0" w:color="000000"/>
            </w:tcBorders>
          </w:tcPr>
          <w:p w14:paraId="23032832" w14:textId="77777777" w:rsidR="00E234E4" w:rsidRPr="00E234E4" w:rsidRDefault="00E234E4" w:rsidP="00E234E4">
            <w:pPr>
              <w:pStyle w:val="TableParagraph"/>
              <w:spacing w:line="260" w:lineRule="exact"/>
              <w:ind w:left="100"/>
              <w:jc w:val="center"/>
              <w:rPr>
                <w:sz w:val="24"/>
                <w:lang w:val="ru-RU"/>
              </w:rPr>
            </w:pPr>
            <w:r>
              <w:rPr>
                <w:sz w:val="24"/>
              </w:rPr>
              <w:t>20</w:t>
            </w:r>
            <w:r>
              <w:rPr>
                <w:sz w:val="24"/>
                <w:lang w:val="ru-RU"/>
              </w:rPr>
              <w:t>14</w:t>
            </w:r>
          </w:p>
        </w:tc>
      </w:tr>
      <w:tr w:rsidR="00E234E4" w14:paraId="6498BB16" w14:textId="77777777" w:rsidTr="00543405">
        <w:trPr>
          <w:trHeight w:hRule="exact" w:val="849"/>
        </w:trPr>
        <w:tc>
          <w:tcPr>
            <w:tcW w:w="3917" w:type="dxa"/>
            <w:gridSpan w:val="2"/>
            <w:tcBorders>
              <w:top w:val="single" w:sz="4" w:space="0" w:color="000000"/>
            </w:tcBorders>
          </w:tcPr>
          <w:p w14:paraId="1EB1ACFD" w14:textId="77777777" w:rsidR="00E234E4" w:rsidRPr="00B27E28" w:rsidRDefault="00E234E4" w:rsidP="00A160DF">
            <w:pPr>
              <w:pStyle w:val="TableParagraph"/>
              <w:ind w:right="103"/>
              <w:jc w:val="both"/>
              <w:rPr>
                <w:sz w:val="24"/>
                <w:lang w:val="ru-RU"/>
              </w:rPr>
            </w:pPr>
            <w:r w:rsidRPr="00406C44">
              <w:rPr>
                <w:sz w:val="24"/>
                <w:lang w:val="ru-RU"/>
              </w:rPr>
              <w:t xml:space="preserve">Изобразительная деятельность в детском саду. </w:t>
            </w:r>
            <w:r w:rsidRPr="00B27E28">
              <w:rPr>
                <w:sz w:val="24"/>
                <w:lang w:val="ru-RU"/>
              </w:rPr>
              <w:t>Вторая младшая группа.</w:t>
            </w:r>
          </w:p>
        </w:tc>
        <w:tc>
          <w:tcPr>
            <w:tcW w:w="2463" w:type="dxa"/>
            <w:tcBorders>
              <w:top w:val="single" w:sz="4" w:space="0" w:color="000000"/>
            </w:tcBorders>
          </w:tcPr>
          <w:p w14:paraId="21462860" w14:textId="77777777" w:rsidR="00E234E4" w:rsidRDefault="00E234E4" w:rsidP="00A160DF">
            <w:pPr>
              <w:pStyle w:val="TableParagraph"/>
              <w:spacing w:line="262" w:lineRule="exact"/>
              <w:ind w:left="100"/>
              <w:rPr>
                <w:sz w:val="24"/>
              </w:rPr>
            </w:pPr>
            <w:r>
              <w:rPr>
                <w:sz w:val="24"/>
              </w:rPr>
              <w:t>Т.С. Комарова</w:t>
            </w:r>
          </w:p>
        </w:tc>
        <w:tc>
          <w:tcPr>
            <w:tcW w:w="1949" w:type="dxa"/>
            <w:tcBorders>
              <w:top w:val="single" w:sz="4" w:space="0" w:color="000000"/>
            </w:tcBorders>
          </w:tcPr>
          <w:p w14:paraId="1B87A2C6" w14:textId="77777777" w:rsidR="00E234E4" w:rsidRDefault="00E234E4" w:rsidP="00A160DF">
            <w:pPr>
              <w:pStyle w:val="TableParagraph"/>
              <w:tabs>
                <w:tab w:val="left" w:pos="1716"/>
              </w:tabs>
              <w:ind w:left="100" w:right="101"/>
              <w:rPr>
                <w:sz w:val="24"/>
              </w:rPr>
            </w:pPr>
            <w:r>
              <w:rPr>
                <w:sz w:val="24"/>
              </w:rPr>
              <w:t>Мозаика</w:t>
            </w:r>
            <w:r>
              <w:rPr>
                <w:sz w:val="24"/>
              </w:rPr>
              <w:tab/>
              <w:t>– Синтез,</w:t>
            </w:r>
            <w:r>
              <w:rPr>
                <w:spacing w:val="-3"/>
                <w:sz w:val="24"/>
              </w:rPr>
              <w:t xml:space="preserve"> </w:t>
            </w:r>
            <w:r>
              <w:rPr>
                <w:sz w:val="24"/>
              </w:rPr>
              <w:t>Москва</w:t>
            </w:r>
          </w:p>
        </w:tc>
        <w:tc>
          <w:tcPr>
            <w:tcW w:w="1490" w:type="dxa"/>
            <w:tcBorders>
              <w:top w:val="single" w:sz="4" w:space="0" w:color="000000"/>
            </w:tcBorders>
          </w:tcPr>
          <w:p w14:paraId="3D7C4CBD" w14:textId="77777777" w:rsidR="00E234E4" w:rsidRPr="00914C52" w:rsidRDefault="00E234E4" w:rsidP="004D161A">
            <w:pPr>
              <w:pStyle w:val="TableParagraph"/>
              <w:spacing w:line="262" w:lineRule="exact"/>
              <w:ind w:left="100"/>
              <w:jc w:val="center"/>
              <w:rPr>
                <w:sz w:val="24"/>
                <w:lang w:val="ru-RU"/>
              </w:rPr>
            </w:pPr>
            <w:r>
              <w:rPr>
                <w:sz w:val="24"/>
              </w:rPr>
              <w:t>201</w:t>
            </w:r>
            <w:r>
              <w:rPr>
                <w:sz w:val="24"/>
                <w:lang w:val="ru-RU"/>
              </w:rPr>
              <w:t>6</w:t>
            </w:r>
          </w:p>
        </w:tc>
      </w:tr>
      <w:tr w:rsidR="00394852" w14:paraId="598ACB40" w14:textId="77777777" w:rsidTr="00B618E4">
        <w:trPr>
          <w:trHeight w:hRule="exact" w:val="705"/>
        </w:trPr>
        <w:tc>
          <w:tcPr>
            <w:tcW w:w="3917" w:type="dxa"/>
            <w:gridSpan w:val="2"/>
          </w:tcPr>
          <w:p w14:paraId="524E1F52" w14:textId="77777777" w:rsidR="00394852" w:rsidRPr="0042187D" w:rsidRDefault="00394852" w:rsidP="00A160DF">
            <w:pPr>
              <w:pStyle w:val="TableParagraph"/>
              <w:tabs>
                <w:tab w:val="left" w:pos="2095"/>
                <w:tab w:val="left" w:pos="3690"/>
              </w:tabs>
              <w:ind w:right="101"/>
              <w:rPr>
                <w:sz w:val="24"/>
                <w:lang w:val="ru-RU"/>
              </w:rPr>
            </w:pPr>
            <w:r w:rsidRPr="00406C44">
              <w:rPr>
                <w:sz w:val="24"/>
                <w:lang w:val="ru-RU"/>
              </w:rPr>
              <w:t>Изобразительная</w:t>
            </w:r>
            <w:r w:rsidRPr="00406C44">
              <w:rPr>
                <w:sz w:val="24"/>
                <w:lang w:val="ru-RU"/>
              </w:rPr>
              <w:tab/>
              <w:t>деятельность</w:t>
            </w:r>
            <w:r w:rsidRPr="00406C44">
              <w:rPr>
                <w:sz w:val="24"/>
                <w:lang w:val="ru-RU"/>
              </w:rPr>
              <w:tab/>
              <w:t xml:space="preserve">в детском саду. </w:t>
            </w:r>
            <w:r w:rsidRPr="0042187D">
              <w:rPr>
                <w:sz w:val="24"/>
                <w:lang w:val="ru-RU"/>
              </w:rPr>
              <w:t>Средняя</w:t>
            </w:r>
            <w:r w:rsidRPr="0042187D">
              <w:rPr>
                <w:spacing w:val="-8"/>
                <w:sz w:val="24"/>
                <w:lang w:val="ru-RU"/>
              </w:rPr>
              <w:t xml:space="preserve"> </w:t>
            </w:r>
            <w:r w:rsidRPr="0042187D">
              <w:rPr>
                <w:sz w:val="24"/>
                <w:lang w:val="ru-RU"/>
              </w:rPr>
              <w:t>группа.</w:t>
            </w:r>
          </w:p>
        </w:tc>
        <w:tc>
          <w:tcPr>
            <w:tcW w:w="2463" w:type="dxa"/>
          </w:tcPr>
          <w:p w14:paraId="1A146EF3" w14:textId="77777777" w:rsidR="00394852" w:rsidRDefault="00394852" w:rsidP="00A160DF">
            <w:pPr>
              <w:pStyle w:val="TableParagraph"/>
              <w:spacing w:line="262" w:lineRule="exact"/>
              <w:ind w:left="100"/>
              <w:rPr>
                <w:sz w:val="24"/>
              </w:rPr>
            </w:pPr>
            <w:r>
              <w:rPr>
                <w:sz w:val="24"/>
              </w:rPr>
              <w:t>Т.С. Комарова</w:t>
            </w:r>
          </w:p>
        </w:tc>
        <w:tc>
          <w:tcPr>
            <w:tcW w:w="1949" w:type="dxa"/>
          </w:tcPr>
          <w:p w14:paraId="1CF111CF" w14:textId="77777777" w:rsidR="00394852" w:rsidRDefault="00394852" w:rsidP="00A160DF">
            <w:pPr>
              <w:pStyle w:val="TableParagraph"/>
              <w:tabs>
                <w:tab w:val="left" w:pos="1716"/>
              </w:tabs>
              <w:ind w:left="100" w:right="101"/>
              <w:rPr>
                <w:sz w:val="24"/>
              </w:rPr>
            </w:pPr>
            <w:r>
              <w:rPr>
                <w:sz w:val="24"/>
              </w:rPr>
              <w:t>Мозаика</w:t>
            </w:r>
            <w:r>
              <w:rPr>
                <w:sz w:val="24"/>
              </w:rPr>
              <w:tab/>
              <w:t>– Синтез,</w:t>
            </w:r>
            <w:r>
              <w:rPr>
                <w:spacing w:val="-3"/>
                <w:sz w:val="24"/>
              </w:rPr>
              <w:t xml:space="preserve"> </w:t>
            </w:r>
            <w:r>
              <w:rPr>
                <w:sz w:val="24"/>
              </w:rPr>
              <w:t>Москва</w:t>
            </w:r>
          </w:p>
        </w:tc>
        <w:tc>
          <w:tcPr>
            <w:tcW w:w="1490" w:type="dxa"/>
          </w:tcPr>
          <w:p w14:paraId="6744E825" w14:textId="77777777" w:rsidR="00394852" w:rsidRPr="00914C52" w:rsidRDefault="00394852" w:rsidP="00E234E4">
            <w:pPr>
              <w:pStyle w:val="TableParagraph"/>
              <w:spacing w:line="262" w:lineRule="exact"/>
              <w:ind w:left="100"/>
              <w:jc w:val="center"/>
              <w:rPr>
                <w:sz w:val="24"/>
                <w:lang w:val="ru-RU"/>
              </w:rPr>
            </w:pPr>
            <w:r>
              <w:rPr>
                <w:sz w:val="24"/>
              </w:rPr>
              <w:t>201</w:t>
            </w:r>
            <w:r>
              <w:rPr>
                <w:sz w:val="24"/>
                <w:lang w:val="ru-RU"/>
              </w:rPr>
              <w:t>6</w:t>
            </w:r>
          </w:p>
        </w:tc>
      </w:tr>
      <w:tr w:rsidR="00394852" w14:paraId="724D8D4B" w14:textId="77777777" w:rsidTr="00B618E4">
        <w:trPr>
          <w:trHeight w:hRule="exact" w:val="998"/>
        </w:trPr>
        <w:tc>
          <w:tcPr>
            <w:tcW w:w="3917" w:type="dxa"/>
            <w:gridSpan w:val="2"/>
          </w:tcPr>
          <w:p w14:paraId="3CA44119" w14:textId="77777777" w:rsidR="00394852" w:rsidRPr="00406C44" w:rsidRDefault="00394852" w:rsidP="00A160DF">
            <w:pPr>
              <w:pStyle w:val="TableParagraph"/>
              <w:tabs>
                <w:tab w:val="left" w:pos="2093"/>
                <w:tab w:val="left" w:pos="3688"/>
              </w:tabs>
              <w:spacing w:line="260" w:lineRule="exact"/>
              <w:rPr>
                <w:sz w:val="24"/>
                <w:lang w:val="ru-RU"/>
              </w:rPr>
            </w:pPr>
            <w:r w:rsidRPr="00406C44">
              <w:rPr>
                <w:sz w:val="24"/>
                <w:lang w:val="ru-RU"/>
              </w:rPr>
              <w:t>Изобразительная</w:t>
            </w:r>
            <w:r w:rsidRPr="00406C44">
              <w:rPr>
                <w:sz w:val="24"/>
                <w:lang w:val="ru-RU"/>
              </w:rPr>
              <w:tab/>
              <w:t>деятельность</w:t>
            </w:r>
            <w:r w:rsidRPr="00406C44">
              <w:rPr>
                <w:sz w:val="24"/>
                <w:lang w:val="ru-RU"/>
              </w:rPr>
              <w:tab/>
              <w:t>в</w:t>
            </w:r>
          </w:p>
          <w:p w14:paraId="046236AD" w14:textId="77777777" w:rsidR="00394852" w:rsidRPr="008D13F7" w:rsidRDefault="00394852" w:rsidP="00A160DF">
            <w:pPr>
              <w:pStyle w:val="TableParagraph"/>
              <w:tabs>
                <w:tab w:val="left" w:pos="1166"/>
                <w:tab w:val="left" w:pos="1914"/>
              </w:tabs>
              <w:ind w:right="102"/>
              <w:rPr>
                <w:sz w:val="24"/>
                <w:lang w:val="ru-RU"/>
              </w:rPr>
            </w:pPr>
            <w:r w:rsidRPr="00406C44">
              <w:rPr>
                <w:sz w:val="24"/>
                <w:lang w:val="ru-RU"/>
              </w:rPr>
              <w:t>детском</w:t>
            </w:r>
            <w:r w:rsidRPr="00406C44">
              <w:rPr>
                <w:sz w:val="24"/>
                <w:lang w:val="ru-RU"/>
              </w:rPr>
              <w:tab/>
              <w:t>саду.</w:t>
            </w:r>
            <w:r w:rsidRPr="00406C44">
              <w:rPr>
                <w:sz w:val="24"/>
                <w:lang w:val="ru-RU"/>
              </w:rPr>
              <w:tab/>
            </w:r>
            <w:r w:rsidRPr="008D13F7">
              <w:rPr>
                <w:sz w:val="24"/>
                <w:lang w:val="ru-RU"/>
              </w:rPr>
              <w:t>Подготовительная группа.</w:t>
            </w:r>
          </w:p>
        </w:tc>
        <w:tc>
          <w:tcPr>
            <w:tcW w:w="2463" w:type="dxa"/>
          </w:tcPr>
          <w:p w14:paraId="46D82F1D" w14:textId="77777777" w:rsidR="00394852" w:rsidRDefault="00394852" w:rsidP="00A160DF">
            <w:pPr>
              <w:pStyle w:val="TableParagraph"/>
              <w:spacing w:line="260" w:lineRule="exact"/>
              <w:ind w:left="100"/>
              <w:rPr>
                <w:sz w:val="24"/>
              </w:rPr>
            </w:pPr>
            <w:r>
              <w:rPr>
                <w:sz w:val="24"/>
              </w:rPr>
              <w:t>Т.С. Комарова</w:t>
            </w:r>
          </w:p>
        </w:tc>
        <w:tc>
          <w:tcPr>
            <w:tcW w:w="1949" w:type="dxa"/>
          </w:tcPr>
          <w:p w14:paraId="6E944213" w14:textId="77777777" w:rsidR="00394852" w:rsidRDefault="00394852" w:rsidP="00A160DF">
            <w:pPr>
              <w:pStyle w:val="TableParagraph"/>
              <w:tabs>
                <w:tab w:val="left" w:pos="1716"/>
              </w:tabs>
              <w:spacing w:line="260" w:lineRule="exact"/>
              <w:ind w:left="100"/>
              <w:rPr>
                <w:sz w:val="24"/>
              </w:rPr>
            </w:pPr>
            <w:r>
              <w:rPr>
                <w:sz w:val="24"/>
              </w:rPr>
              <w:t>Мозаика</w:t>
            </w:r>
            <w:r>
              <w:rPr>
                <w:sz w:val="24"/>
              </w:rPr>
              <w:tab/>
              <w:t>–</w:t>
            </w:r>
          </w:p>
          <w:p w14:paraId="48B7CB3D" w14:textId="77777777" w:rsidR="00394852" w:rsidRDefault="00394852" w:rsidP="00A160DF">
            <w:pPr>
              <w:pStyle w:val="TableParagraph"/>
              <w:ind w:left="100"/>
              <w:rPr>
                <w:sz w:val="24"/>
              </w:rPr>
            </w:pPr>
            <w:r>
              <w:rPr>
                <w:sz w:val="24"/>
              </w:rPr>
              <w:t>Синтез, Москва</w:t>
            </w:r>
          </w:p>
        </w:tc>
        <w:tc>
          <w:tcPr>
            <w:tcW w:w="1490" w:type="dxa"/>
          </w:tcPr>
          <w:p w14:paraId="4DFCB235" w14:textId="77777777" w:rsidR="00394852" w:rsidRPr="00914C52" w:rsidRDefault="00394852" w:rsidP="00E234E4">
            <w:pPr>
              <w:pStyle w:val="TableParagraph"/>
              <w:spacing w:line="260" w:lineRule="exact"/>
              <w:ind w:left="100"/>
              <w:jc w:val="center"/>
              <w:rPr>
                <w:sz w:val="24"/>
                <w:lang w:val="ru-RU"/>
              </w:rPr>
            </w:pPr>
            <w:r>
              <w:rPr>
                <w:sz w:val="24"/>
              </w:rPr>
              <w:t>201</w:t>
            </w:r>
            <w:r>
              <w:rPr>
                <w:sz w:val="24"/>
                <w:lang w:val="ru-RU"/>
              </w:rPr>
              <w:t>6</w:t>
            </w:r>
          </w:p>
        </w:tc>
      </w:tr>
      <w:tr w:rsidR="00394852" w14:paraId="029AA173" w14:textId="77777777" w:rsidTr="00B618E4">
        <w:trPr>
          <w:trHeight w:hRule="exact" w:val="683"/>
        </w:trPr>
        <w:tc>
          <w:tcPr>
            <w:tcW w:w="3917" w:type="dxa"/>
            <w:gridSpan w:val="2"/>
          </w:tcPr>
          <w:p w14:paraId="2432619F" w14:textId="77777777" w:rsidR="00394852" w:rsidRPr="00406C44" w:rsidRDefault="00394852" w:rsidP="00A160DF">
            <w:pPr>
              <w:pStyle w:val="TableParagraph"/>
              <w:tabs>
                <w:tab w:val="left" w:pos="2093"/>
                <w:tab w:val="left" w:pos="3688"/>
              </w:tabs>
              <w:spacing w:line="260" w:lineRule="exact"/>
              <w:rPr>
                <w:sz w:val="24"/>
                <w:lang w:val="ru-RU"/>
              </w:rPr>
            </w:pPr>
            <w:r w:rsidRPr="00406C44">
              <w:rPr>
                <w:sz w:val="24"/>
                <w:lang w:val="ru-RU"/>
              </w:rPr>
              <w:t>Изобразительная</w:t>
            </w:r>
            <w:r w:rsidRPr="00406C44">
              <w:rPr>
                <w:sz w:val="24"/>
                <w:lang w:val="ru-RU"/>
              </w:rPr>
              <w:tab/>
              <w:t>деятельность</w:t>
            </w:r>
            <w:r w:rsidRPr="00406C44">
              <w:rPr>
                <w:sz w:val="24"/>
                <w:lang w:val="ru-RU"/>
              </w:rPr>
              <w:tab/>
              <w:t>в</w:t>
            </w:r>
          </w:p>
          <w:p w14:paraId="3BD7CF7A" w14:textId="77777777" w:rsidR="00394852" w:rsidRPr="008D13F7" w:rsidRDefault="00394852" w:rsidP="00A160DF">
            <w:pPr>
              <w:pStyle w:val="TableParagraph"/>
              <w:rPr>
                <w:sz w:val="24"/>
                <w:lang w:val="ru-RU"/>
              </w:rPr>
            </w:pPr>
            <w:r w:rsidRPr="00406C44">
              <w:rPr>
                <w:sz w:val="24"/>
                <w:lang w:val="ru-RU"/>
              </w:rPr>
              <w:t xml:space="preserve">детском саду. </w:t>
            </w:r>
            <w:r w:rsidRPr="008D13F7">
              <w:rPr>
                <w:sz w:val="24"/>
                <w:lang w:val="ru-RU"/>
              </w:rPr>
              <w:t>Старшая группа.</w:t>
            </w:r>
          </w:p>
        </w:tc>
        <w:tc>
          <w:tcPr>
            <w:tcW w:w="2463" w:type="dxa"/>
          </w:tcPr>
          <w:p w14:paraId="613F566E" w14:textId="77777777" w:rsidR="00394852" w:rsidRDefault="00394852" w:rsidP="00A160DF">
            <w:pPr>
              <w:pStyle w:val="TableParagraph"/>
              <w:spacing w:line="260" w:lineRule="exact"/>
              <w:ind w:left="100"/>
              <w:rPr>
                <w:sz w:val="24"/>
              </w:rPr>
            </w:pPr>
            <w:r>
              <w:rPr>
                <w:sz w:val="24"/>
              </w:rPr>
              <w:t>Т.С. Комарова</w:t>
            </w:r>
          </w:p>
        </w:tc>
        <w:tc>
          <w:tcPr>
            <w:tcW w:w="1949" w:type="dxa"/>
          </w:tcPr>
          <w:p w14:paraId="55E3B55E" w14:textId="77777777" w:rsidR="00394852" w:rsidRDefault="00394852" w:rsidP="00A160DF">
            <w:pPr>
              <w:pStyle w:val="TableParagraph"/>
              <w:tabs>
                <w:tab w:val="left" w:pos="1716"/>
              </w:tabs>
              <w:spacing w:line="260" w:lineRule="exact"/>
              <w:ind w:left="100"/>
              <w:rPr>
                <w:sz w:val="24"/>
              </w:rPr>
            </w:pPr>
            <w:r>
              <w:rPr>
                <w:sz w:val="24"/>
              </w:rPr>
              <w:t>Мозаика</w:t>
            </w:r>
            <w:r>
              <w:rPr>
                <w:sz w:val="24"/>
              </w:rPr>
              <w:tab/>
              <w:t>–</w:t>
            </w:r>
          </w:p>
          <w:p w14:paraId="1BB1B736" w14:textId="77777777" w:rsidR="00394852" w:rsidRDefault="00394852" w:rsidP="00A160DF">
            <w:pPr>
              <w:pStyle w:val="TableParagraph"/>
              <w:ind w:left="100"/>
              <w:rPr>
                <w:sz w:val="24"/>
              </w:rPr>
            </w:pPr>
            <w:r>
              <w:rPr>
                <w:sz w:val="24"/>
              </w:rPr>
              <w:t>Синтез, Москва</w:t>
            </w:r>
          </w:p>
        </w:tc>
        <w:tc>
          <w:tcPr>
            <w:tcW w:w="1490" w:type="dxa"/>
          </w:tcPr>
          <w:p w14:paraId="0BCE40DA" w14:textId="77777777" w:rsidR="00394852" w:rsidRPr="00914C52" w:rsidRDefault="00394852" w:rsidP="00E234E4">
            <w:pPr>
              <w:pStyle w:val="TableParagraph"/>
              <w:spacing w:line="260" w:lineRule="exact"/>
              <w:ind w:left="100"/>
              <w:jc w:val="center"/>
              <w:rPr>
                <w:sz w:val="24"/>
                <w:lang w:val="ru-RU"/>
              </w:rPr>
            </w:pPr>
            <w:r>
              <w:rPr>
                <w:sz w:val="24"/>
              </w:rPr>
              <w:t>201</w:t>
            </w:r>
            <w:r>
              <w:rPr>
                <w:sz w:val="24"/>
                <w:lang w:val="ru-RU"/>
              </w:rPr>
              <w:t>6</w:t>
            </w:r>
          </w:p>
        </w:tc>
      </w:tr>
      <w:tr w:rsidR="00D72BF9" w:rsidRPr="007C6BED" w14:paraId="048B1569" w14:textId="77777777" w:rsidTr="00B618E4">
        <w:trPr>
          <w:trHeight w:hRule="exact" w:val="683"/>
        </w:trPr>
        <w:tc>
          <w:tcPr>
            <w:tcW w:w="3917" w:type="dxa"/>
            <w:gridSpan w:val="2"/>
          </w:tcPr>
          <w:p w14:paraId="01305960" w14:textId="77777777" w:rsidR="00D72BF9" w:rsidRPr="00406C44" w:rsidRDefault="007C6BED" w:rsidP="00A160DF">
            <w:pPr>
              <w:pStyle w:val="TableParagraph"/>
              <w:tabs>
                <w:tab w:val="left" w:pos="2093"/>
                <w:tab w:val="left" w:pos="3688"/>
              </w:tabs>
              <w:spacing w:line="260" w:lineRule="exact"/>
              <w:rPr>
                <w:sz w:val="24"/>
                <w:lang w:val="ru-RU"/>
              </w:rPr>
            </w:pPr>
            <w:r>
              <w:rPr>
                <w:sz w:val="24"/>
                <w:lang w:val="ru-RU"/>
              </w:rPr>
              <w:t>Музыкальные занятия, первая младшая группа</w:t>
            </w:r>
          </w:p>
        </w:tc>
        <w:tc>
          <w:tcPr>
            <w:tcW w:w="2463" w:type="dxa"/>
          </w:tcPr>
          <w:p w14:paraId="36E16BE1" w14:textId="77777777" w:rsidR="00D72BF9" w:rsidRPr="007C6BED" w:rsidRDefault="007C6BED" w:rsidP="00A160DF">
            <w:pPr>
              <w:pStyle w:val="TableParagraph"/>
              <w:spacing w:line="260" w:lineRule="exact"/>
              <w:ind w:left="100"/>
              <w:rPr>
                <w:sz w:val="24"/>
                <w:lang w:val="ru-RU"/>
              </w:rPr>
            </w:pPr>
            <w:r>
              <w:rPr>
                <w:sz w:val="24"/>
                <w:lang w:val="ru-RU"/>
              </w:rPr>
              <w:t>Е.Н. Арсенина</w:t>
            </w:r>
          </w:p>
        </w:tc>
        <w:tc>
          <w:tcPr>
            <w:tcW w:w="1949" w:type="dxa"/>
          </w:tcPr>
          <w:p w14:paraId="00F46377" w14:textId="77777777" w:rsidR="00D72BF9" w:rsidRPr="007C6BED" w:rsidRDefault="007C6BED" w:rsidP="00A160DF">
            <w:pPr>
              <w:pStyle w:val="TableParagraph"/>
              <w:tabs>
                <w:tab w:val="left" w:pos="1716"/>
              </w:tabs>
              <w:spacing w:line="260" w:lineRule="exact"/>
              <w:ind w:left="100"/>
              <w:rPr>
                <w:sz w:val="24"/>
                <w:lang w:val="ru-RU"/>
              </w:rPr>
            </w:pPr>
            <w:r>
              <w:rPr>
                <w:sz w:val="24"/>
                <w:lang w:val="ru-RU"/>
              </w:rPr>
              <w:t>Волгоград</w:t>
            </w:r>
          </w:p>
        </w:tc>
        <w:tc>
          <w:tcPr>
            <w:tcW w:w="1490" w:type="dxa"/>
          </w:tcPr>
          <w:p w14:paraId="3A986C9A" w14:textId="77777777" w:rsidR="00D72BF9" w:rsidRPr="007C6BED" w:rsidRDefault="007C6BED" w:rsidP="00E234E4">
            <w:pPr>
              <w:pStyle w:val="TableParagraph"/>
              <w:spacing w:line="260" w:lineRule="exact"/>
              <w:ind w:left="100"/>
              <w:jc w:val="center"/>
              <w:rPr>
                <w:sz w:val="24"/>
                <w:lang w:val="ru-RU"/>
              </w:rPr>
            </w:pPr>
            <w:r>
              <w:rPr>
                <w:sz w:val="24"/>
                <w:lang w:val="ru-RU"/>
              </w:rPr>
              <w:t>2014</w:t>
            </w:r>
          </w:p>
        </w:tc>
      </w:tr>
      <w:tr w:rsidR="00D72BF9" w:rsidRPr="007C6BED" w14:paraId="0F7EBE72" w14:textId="77777777" w:rsidTr="00B618E4">
        <w:trPr>
          <w:trHeight w:hRule="exact" w:val="683"/>
        </w:trPr>
        <w:tc>
          <w:tcPr>
            <w:tcW w:w="3917" w:type="dxa"/>
            <w:gridSpan w:val="2"/>
          </w:tcPr>
          <w:p w14:paraId="66C10454" w14:textId="77777777" w:rsidR="00D72BF9" w:rsidRPr="00406C44" w:rsidRDefault="007C6BED" w:rsidP="00A160DF">
            <w:pPr>
              <w:pStyle w:val="TableParagraph"/>
              <w:tabs>
                <w:tab w:val="left" w:pos="2093"/>
                <w:tab w:val="left" w:pos="3688"/>
              </w:tabs>
              <w:spacing w:line="260" w:lineRule="exact"/>
              <w:rPr>
                <w:sz w:val="24"/>
                <w:lang w:val="ru-RU"/>
              </w:rPr>
            </w:pPr>
            <w:r>
              <w:rPr>
                <w:sz w:val="24"/>
                <w:lang w:val="ru-RU"/>
              </w:rPr>
              <w:t>Музыкальное воспитание в детском саду, младшая группа</w:t>
            </w:r>
          </w:p>
        </w:tc>
        <w:tc>
          <w:tcPr>
            <w:tcW w:w="2463" w:type="dxa"/>
          </w:tcPr>
          <w:p w14:paraId="15D00AA5" w14:textId="77777777" w:rsidR="007C6BED" w:rsidRDefault="007C6BED" w:rsidP="00A160DF">
            <w:pPr>
              <w:pStyle w:val="TableParagraph"/>
              <w:spacing w:line="260" w:lineRule="exact"/>
              <w:ind w:left="100"/>
              <w:rPr>
                <w:sz w:val="24"/>
                <w:lang w:val="ru-RU"/>
              </w:rPr>
            </w:pPr>
            <w:r>
              <w:rPr>
                <w:sz w:val="24"/>
                <w:lang w:val="ru-RU"/>
              </w:rPr>
              <w:t xml:space="preserve">М.Б. Зацепина </w:t>
            </w:r>
          </w:p>
          <w:p w14:paraId="693526A5" w14:textId="77777777" w:rsidR="00D72BF9" w:rsidRPr="007C6BED" w:rsidRDefault="007C6BED" w:rsidP="00A160DF">
            <w:pPr>
              <w:pStyle w:val="TableParagraph"/>
              <w:spacing w:line="260" w:lineRule="exact"/>
              <w:ind w:left="100"/>
              <w:rPr>
                <w:sz w:val="24"/>
                <w:lang w:val="ru-RU"/>
              </w:rPr>
            </w:pPr>
            <w:r>
              <w:rPr>
                <w:sz w:val="24"/>
                <w:lang w:val="ru-RU"/>
              </w:rPr>
              <w:t>Г.Е. Жукова</w:t>
            </w:r>
          </w:p>
        </w:tc>
        <w:tc>
          <w:tcPr>
            <w:tcW w:w="1949" w:type="dxa"/>
          </w:tcPr>
          <w:p w14:paraId="37186574" w14:textId="77777777" w:rsidR="007C6BED" w:rsidRDefault="007C6BED" w:rsidP="007C6BED">
            <w:pPr>
              <w:pStyle w:val="TableParagraph"/>
              <w:tabs>
                <w:tab w:val="left" w:pos="1716"/>
              </w:tabs>
              <w:spacing w:line="260" w:lineRule="exact"/>
              <w:ind w:left="100"/>
              <w:rPr>
                <w:sz w:val="24"/>
              </w:rPr>
            </w:pPr>
            <w:r>
              <w:rPr>
                <w:sz w:val="24"/>
              </w:rPr>
              <w:t>Мозаика</w:t>
            </w:r>
            <w:r>
              <w:rPr>
                <w:sz w:val="24"/>
              </w:rPr>
              <w:tab/>
              <w:t>–</w:t>
            </w:r>
          </w:p>
          <w:p w14:paraId="3DF8E0FE" w14:textId="77777777" w:rsidR="00D72BF9" w:rsidRPr="007C6BED" w:rsidRDefault="007C6BED" w:rsidP="007C6BED">
            <w:pPr>
              <w:pStyle w:val="TableParagraph"/>
              <w:tabs>
                <w:tab w:val="left" w:pos="1716"/>
              </w:tabs>
              <w:spacing w:line="260" w:lineRule="exact"/>
              <w:ind w:left="100"/>
              <w:rPr>
                <w:sz w:val="24"/>
                <w:lang w:val="ru-RU"/>
              </w:rPr>
            </w:pPr>
            <w:r>
              <w:rPr>
                <w:sz w:val="24"/>
              </w:rPr>
              <w:t>Синтез, Москва</w:t>
            </w:r>
          </w:p>
        </w:tc>
        <w:tc>
          <w:tcPr>
            <w:tcW w:w="1490" w:type="dxa"/>
          </w:tcPr>
          <w:p w14:paraId="0FDC3F8D" w14:textId="77777777" w:rsidR="00D72BF9" w:rsidRPr="007C6BED" w:rsidRDefault="007C6BED" w:rsidP="00E234E4">
            <w:pPr>
              <w:pStyle w:val="TableParagraph"/>
              <w:spacing w:line="260" w:lineRule="exact"/>
              <w:ind w:left="100"/>
              <w:jc w:val="center"/>
              <w:rPr>
                <w:sz w:val="24"/>
                <w:lang w:val="ru-RU"/>
              </w:rPr>
            </w:pPr>
            <w:r>
              <w:rPr>
                <w:sz w:val="24"/>
                <w:lang w:val="ru-RU"/>
              </w:rPr>
              <w:t>2016</w:t>
            </w:r>
          </w:p>
        </w:tc>
      </w:tr>
      <w:tr w:rsidR="007C6BED" w:rsidRPr="007C6BED" w14:paraId="2208472C" w14:textId="77777777" w:rsidTr="00B618E4">
        <w:trPr>
          <w:trHeight w:hRule="exact" w:val="683"/>
        </w:trPr>
        <w:tc>
          <w:tcPr>
            <w:tcW w:w="3917" w:type="dxa"/>
            <w:gridSpan w:val="2"/>
          </w:tcPr>
          <w:p w14:paraId="0C5CD410" w14:textId="77777777" w:rsidR="007C6BED" w:rsidRPr="00406C44" w:rsidRDefault="007C6BED" w:rsidP="007C6BED">
            <w:pPr>
              <w:pStyle w:val="TableParagraph"/>
              <w:tabs>
                <w:tab w:val="left" w:pos="2093"/>
                <w:tab w:val="left" w:pos="3688"/>
              </w:tabs>
              <w:spacing w:line="260" w:lineRule="exact"/>
              <w:rPr>
                <w:sz w:val="24"/>
                <w:lang w:val="ru-RU"/>
              </w:rPr>
            </w:pPr>
            <w:r>
              <w:rPr>
                <w:sz w:val="24"/>
                <w:lang w:val="ru-RU"/>
              </w:rPr>
              <w:t>Музыкальное воспитание в детском саду, средняя группа</w:t>
            </w:r>
          </w:p>
        </w:tc>
        <w:tc>
          <w:tcPr>
            <w:tcW w:w="2463" w:type="dxa"/>
          </w:tcPr>
          <w:p w14:paraId="60402993" w14:textId="77777777" w:rsidR="007C6BED" w:rsidRDefault="007C6BED" w:rsidP="006D79D9">
            <w:pPr>
              <w:pStyle w:val="TableParagraph"/>
              <w:spacing w:line="260" w:lineRule="exact"/>
              <w:ind w:left="100"/>
              <w:rPr>
                <w:sz w:val="24"/>
                <w:lang w:val="ru-RU"/>
              </w:rPr>
            </w:pPr>
            <w:r>
              <w:rPr>
                <w:sz w:val="24"/>
                <w:lang w:val="ru-RU"/>
              </w:rPr>
              <w:t xml:space="preserve">М.Б. Зацепина </w:t>
            </w:r>
          </w:p>
          <w:p w14:paraId="1887DC59" w14:textId="77777777" w:rsidR="007C6BED" w:rsidRPr="007C6BED" w:rsidRDefault="007C6BED" w:rsidP="006D79D9">
            <w:pPr>
              <w:pStyle w:val="TableParagraph"/>
              <w:spacing w:line="260" w:lineRule="exact"/>
              <w:ind w:left="100"/>
              <w:rPr>
                <w:sz w:val="24"/>
                <w:lang w:val="ru-RU"/>
              </w:rPr>
            </w:pPr>
            <w:r>
              <w:rPr>
                <w:sz w:val="24"/>
                <w:lang w:val="ru-RU"/>
              </w:rPr>
              <w:t>Г.Е. Жукова</w:t>
            </w:r>
          </w:p>
        </w:tc>
        <w:tc>
          <w:tcPr>
            <w:tcW w:w="1949" w:type="dxa"/>
          </w:tcPr>
          <w:p w14:paraId="2F1D040C" w14:textId="77777777" w:rsidR="007C6BED" w:rsidRDefault="007C6BED" w:rsidP="006D79D9">
            <w:pPr>
              <w:pStyle w:val="TableParagraph"/>
              <w:tabs>
                <w:tab w:val="left" w:pos="1716"/>
              </w:tabs>
              <w:spacing w:line="260" w:lineRule="exact"/>
              <w:ind w:left="100"/>
              <w:rPr>
                <w:sz w:val="24"/>
              </w:rPr>
            </w:pPr>
            <w:r>
              <w:rPr>
                <w:sz w:val="24"/>
              </w:rPr>
              <w:t>Мозаика</w:t>
            </w:r>
            <w:r>
              <w:rPr>
                <w:sz w:val="24"/>
              </w:rPr>
              <w:tab/>
              <w:t>–</w:t>
            </w:r>
          </w:p>
          <w:p w14:paraId="0730FF4E" w14:textId="77777777" w:rsidR="007C6BED" w:rsidRPr="007C6BED" w:rsidRDefault="007C6BED" w:rsidP="006D79D9">
            <w:pPr>
              <w:pStyle w:val="TableParagraph"/>
              <w:tabs>
                <w:tab w:val="left" w:pos="1716"/>
              </w:tabs>
              <w:spacing w:line="260" w:lineRule="exact"/>
              <w:ind w:left="100"/>
              <w:rPr>
                <w:sz w:val="24"/>
                <w:lang w:val="ru-RU"/>
              </w:rPr>
            </w:pPr>
            <w:r>
              <w:rPr>
                <w:sz w:val="24"/>
              </w:rPr>
              <w:t>Синтез, Москва</w:t>
            </w:r>
          </w:p>
        </w:tc>
        <w:tc>
          <w:tcPr>
            <w:tcW w:w="1490" w:type="dxa"/>
          </w:tcPr>
          <w:p w14:paraId="7DBEF6A0" w14:textId="77777777" w:rsidR="007C6BED" w:rsidRPr="007C6BED" w:rsidRDefault="007C6BED" w:rsidP="006D79D9">
            <w:pPr>
              <w:pStyle w:val="TableParagraph"/>
              <w:spacing w:line="260" w:lineRule="exact"/>
              <w:ind w:left="100"/>
              <w:jc w:val="center"/>
              <w:rPr>
                <w:sz w:val="24"/>
                <w:lang w:val="ru-RU"/>
              </w:rPr>
            </w:pPr>
            <w:r>
              <w:rPr>
                <w:sz w:val="24"/>
                <w:lang w:val="ru-RU"/>
              </w:rPr>
              <w:t>2016</w:t>
            </w:r>
          </w:p>
        </w:tc>
      </w:tr>
      <w:tr w:rsidR="007C6BED" w:rsidRPr="007C6BED" w14:paraId="27080916" w14:textId="77777777" w:rsidTr="00B618E4">
        <w:trPr>
          <w:trHeight w:hRule="exact" w:val="683"/>
        </w:trPr>
        <w:tc>
          <w:tcPr>
            <w:tcW w:w="3917" w:type="dxa"/>
            <w:gridSpan w:val="2"/>
          </w:tcPr>
          <w:p w14:paraId="329F1DF4" w14:textId="77777777" w:rsidR="007C6BED" w:rsidRPr="00406C44" w:rsidRDefault="007C6BED" w:rsidP="007C6BED">
            <w:pPr>
              <w:pStyle w:val="TableParagraph"/>
              <w:tabs>
                <w:tab w:val="left" w:pos="2093"/>
                <w:tab w:val="left" w:pos="3688"/>
              </w:tabs>
              <w:spacing w:line="260" w:lineRule="exact"/>
              <w:rPr>
                <w:sz w:val="24"/>
                <w:lang w:val="ru-RU"/>
              </w:rPr>
            </w:pPr>
            <w:r>
              <w:rPr>
                <w:sz w:val="24"/>
                <w:lang w:val="ru-RU"/>
              </w:rPr>
              <w:t>Музыкальное воспитание в детском саду, старшая группа</w:t>
            </w:r>
          </w:p>
        </w:tc>
        <w:tc>
          <w:tcPr>
            <w:tcW w:w="2463" w:type="dxa"/>
          </w:tcPr>
          <w:p w14:paraId="1D4CF19C" w14:textId="77777777" w:rsidR="007C6BED" w:rsidRDefault="007C6BED" w:rsidP="006D79D9">
            <w:pPr>
              <w:pStyle w:val="TableParagraph"/>
              <w:spacing w:line="260" w:lineRule="exact"/>
              <w:ind w:left="100"/>
              <w:rPr>
                <w:sz w:val="24"/>
                <w:lang w:val="ru-RU"/>
              </w:rPr>
            </w:pPr>
            <w:r>
              <w:rPr>
                <w:sz w:val="24"/>
                <w:lang w:val="ru-RU"/>
              </w:rPr>
              <w:t xml:space="preserve">М.Б. Зацепина </w:t>
            </w:r>
          </w:p>
          <w:p w14:paraId="2BDDAA97" w14:textId="77777777" w:rsidR="007C6BED" w:rsidRPr="007C6BED" w:rsidRDefault="007C6BED" w:rsidP="006D79D9">
            <w:pPr>
              <w:pStyle w:val="TableParagraph"/>
              <w:spacing w:line="260" w:lineRule="exact"/>
              <w:ind w:left="100"/>
              <w:rPr>
                <w:sz w:val="24"/>
                <w:lang w:val="ru-RU"/>
              </w:rPr>
            </w:pPr>
            <w:r>
              <w:rPr>
                <w:sz w:val="24"/>
                <w:lang w:val="ru-RU"/>
              </w:rPr>
              <w:t>Г.Е. Жукова</w:t>
            </w:r>
          </w:p>
        </w:tc>
        <w:tc>
          <w:tcPr>
            <w:tcW w:w="1949" w:type="dxa"/>
          </w:tcPr>
          <w:p w14:paraId="71E6302E" w14:textId="77777777" w:rsidR="007C6BED" w:rsidRDefault="007C6BED" w:rsidP="006D79D9">
            <w:pPr>
              <w:pStyle w:val="TableParagraph"/>
              <w:tabs>
                <w:tab w:val="left" w:pos="1716"/>
              </w:tabs>
              <w:spacing w:line="260" w:lineRule="exact"/>
              <w:ind w:left="100"/>
              <w:rPr>
                <w:sz w:val="24"/>
              </w:rPr>
            </w:pPr>
            <w:r>
              <w:rPr>
                <w:sz w:val="24"/>
              </w:rPr>
              <w:t>Мозаика</w:t>
            </w:r>
            <w:r>
              <w:rPr>
                <w:sz w:val="24"/>
              </w:rPr>
              <w:tab/>
              <w:t>–</w:t>
            </w:r>
          </w:p>
          <w:p w14:paraId="26D33FEF" w14:textId="77777777" w:rsidR="007C6BED" w:rsidRPr="007C6BED" w:rsidRDefault="007C6BED" w:rsidP="006D79D9">
            <w:pPr>
              <w:pStyle w:val="TableParagraph"/>
              <w:tabs>
                <w:tab w:val="left" w:pos="1716"/>
              </w:tabs>
              <w:spacing w:line="260" w:lineRule="exact"/>
              <w:ind w:left="100"/>
              <w:rPr>
                <w:sz w:val="24"/>
                <w:lang w:val="ru-RU"/>
              </w:rPr>
            </w:pPr>
            <w:r>
              <w:rPr>
                <w:sz w:val="24"/>
              </w:rPr>
              <w:t>Синтез, Москва</w:t>
            </w:r>
          </w:p>
        </w:tc>
        <w:tc>
          <w:tcPr>
            <w:tcW w:w="1490" w:type="dxa"/>
          </w:tcPr>
          <w:p w14:paraId="11488AF8" w14:textId="77777777" w:rsidR="007C6BED" w:rsidRPr="007C6BED" w:rsidRDefault="007C6BED" w:rsidP="006D79D9">
            <w:pPr>
              <w:pStyle w:val="TableParagraph"/>
              <w:spacing w:line="260" w:lineRule="exact"/>
              <w:ind w:left="100"/>
              <w:jc w:val="center"/>
              <w:rPr>
                <w:sz w:val="24"/>
                <w:lang w:val="ru-RU"/>
              </w:rPr>
            </w:pPr>
            <w:r>
              <w:rPr>
                <w:sz w:val="24"/>
                <w:lang w:val="ru-RU"/>
              </w:rPr>
              <w:t>2016</w:t>
            </w:r>
          </w:p>
        </w:tc>
      </w:tr>
      <w:tr w:rsidR="007C6BED" w:rsidRPr="007C6BED" w14:paraId="49E9EBBE" w14:textId="77777777" w:rsidTr="00B618E4">
        <w:trPr>
          <w:trHeight w:hRule="exact" w:val="683"/>
        </w:trPr>
        <w:tc>
          <w:tcPr>
            <w:tcW w:w="3917" w:type="dxa"/>
            <w:gridSpan w:val="2"/>
          </w:tcPr>
          <w:p w14:paraId="7A516549" w14:textId="77777777" w:rsidR="007C6BED" w:rsidRDefault="007C6BED" w:rsidP="007C6BED">
            <w:pPr>
              <w:pStyle w:val="TableParagraph"/>
              <w:tabs>
                <w:tab w:val="left" w:pos="2093"/>
                <w:tab w:val="left" w:pos="3688"/>
              </w:tabs>
              <w:spacing w:line="260" w:lineRule="exact"/>
              <w:rPr>
                <w:sz w:val="24"/>
                <w:lang w:val="ru-RU"/>
              </w:rPr>
            </w:pPr>
            <w:r>
              <w:rPr>
                <w:sz w:val="24"/>
                <w:lang w:val="ru-RU"/>
              </w:rPr>
              <w:t>Музыкальное воспитание в детском саду, подготовительная группа</w:t>
            </w:r>
          </w:p>
          <w:p w14:paraId="1FA788A0" w14:textId="77777777" w:rsidR="007C6BED" w:rsidRDefault="007C6BED" w:rsidP="007C6BED">
            <w:pPr>
              <w:pStyle w:val="TableParagraph"/>
              <w:tabs>
                <w:tab w:val="left" w:pos="2093"/>
                <w:tab w:val="left" w:pos="3688"/>
              </w:tabs>
              <w:spacing w:line="260" w:lineRule="exact"/>
              <w:rPr>
                <w:sz w:val="24"/>
                <w:lang w:val="ru-RU"/>
              </w:rPr>
            </w:pPr>
          </w:p>
          <w:p w14:paraId="79311333" w14:textId="77777777" w:rsidR="007C6BED" w:rsidRDefault="007C6BED" w:rsidP="007C6BED">
            <w:pPr>
              <w:pStyle w:val="TableParagraph"/>
              <w:tabs>
                <w:tab w:val="left" w:pos="2093"/>
                <w:tab w:val="left" w:pos="3688"/>
              </w:tabs>
              <w:spacing w:line="260" w:lineRule="exact"/>
              <w:rPr>
                <w:sz w:val="24"/>
                <w:lang w:val="ru-RU"/>
              </w:rPr>
            </w:pPr>
          </w:p>
          <w:p w14:paraId="6ABA8AC1" w14:textId="77777777" w:rsidR="007C6BED" w:rsidRDefault="007C6BED" w:rsidP="007C6BED">
            <w:pPr>
              <w:pStyle w:val="TableParagraph"/>
              <w:tabs>
                <w:tab w:val="left" w:pos="2093"/>
                <w:tab w:val="left" w:pos="3688"/>
              </w:tabs>
              <w:spacing w:line="260" w:lineRule="exact"/>
              <w:rPr>
                <w:sz w:val="24"/>
                <w:lang w:val="ru-RU"/>
              </w:rPr>
            </w:pPr>
          </w:p>
          <w:p w14:paraId="1169F871" w14:textId="77777777" w:rsidR="007C6BED" w:rsidRDefault="007C6BED" w:rsidP="007C6BED">
            <w:pPr>
              <w:pStyle w:val="TableParagraph"/>
              <w:tabs>
                <w:tab w:val="left" w:pos="2093"/>
                <w:tab w:val="left" w:pos="3688"/>
              </w:tabs>
              <w:spacing w:line="260" w:lineRule="exact"/>
              <w:rPr>
                <w:sz w:val="24"/>
                <w:lang w:val="ru-RU"/>
              </w:rPr>
            </w:pPr>
          </w:p>
          <w:p w14:paraId="296CB0DD" w14:textId="77777777" w:rsidR="007C6BED" w:rsidRDefault="007C6BED" w:rsidP="007C6BED">
            <w:pPr>
              <w:pStyle w:val="TableParagraph"/>
              <w:tabs>
                <w:tab w:val="left" w:pos="2093"/>
                <w:tab w:val="left" w:pos="3688"/>
              </w:tabs>
              <w:spacing w:line="260" w:lineRule="exact"/>
              <w:rPr>
                <w:sz w:val="24"/>
                <w:lang w:val="ru-RU"/>
              </w:rPr>
            </w:pPr>
          </w:p>
          <w:p w14:paraId="49C9CF66" w14:textId="77777777" w:rsidR="007C6BED" w:rsidRDefault="007C6BED" w:rsidP="007C6BED">
            <w:pPr>
              <w:pStyle w:val="TableParagraph"/>
              <w:tabs>
                <w:tab w:val="left" w:pos="2093"/>
                <w:tab w:val="left" w:pos="3688"/>
              </w:tabs>
              <w:spacing w:line="260" w:lineRule="exact"/>
              <w:rPr>
                <w:sz w:val="24"/>
                <w:lang w:val="ru-RU"/>
              </w:rPr>
            </w:pPr>
          </w:p>
          <w:p w14:paraId="5E264FF9" w14:textId="77777777" w:rsidR="007C6BED" w:rsidRDefault="007C6BED" w:rsidP="007C6BED">
            <w:pPr>
              <w:pStyle w:val="TableParagraph"/>
              <w:tabs>
                <w:tab w:val="left" w:pos="2093"/>
                <w:tab w:val="left" w:pos="3688"/>
              </w:tabs>
              <w:spacing w:line="260" w:lineRule="exact"/>
              <w:rPr>
                <w:sz w:val="24"/>
                <w:lang w:val="ru-RU"/>
              </w:rPr>
            </w:pPr>
          </w:p>
          <w:p w14:paraId="7ED6EE14" w14:textId="77777777" w:rsidR="007C6BED" w:rsidRDefault="007C6BED" w:rsidP="007C6BED">
            <w:pPr>
              <w:pStyle w:val="TableParagraph"/>
              <w:tabs>
                <w:tab w:val="left" w:pos="2093"/>
                <w:tab w:val="left" w:pos="3688"/>
              </w:tabs>
              <w:spacing w:line="260" w:lineRule="exact"/>
              <w:rPr>
                <w:sz w:val="24"/>
                <w:lang w:val="ru-RU"/>
              </w:rPr>
            </w:pPr>
          </w:p>
          <w:p w14:paraId="16786151" w14:textId="77777777" w:rsidR="007C6BED" w:rsidRPr="00406C44" w:rsidRDefault="007C6BED" w:rsidP="007C6BED">
            <w:pPr>
              <w:pStyle w:val="TableParagraph"/>
              <w:tabs>
                <w:tab w:val="left" w:pos="2093"/>
                <w:tab w:val="left" w:pos="3688"/>
              </w:tabs>
              <w:spacing w:line="260" w:lineRule="exact"/>
              <w:rPr>
                <w:sz w:val="24"/>
                <w:lang w:val="ru-RU"/>
              </w:rPr>
            </w:pPr>
          </w:p>
        </w:tc>
        <w:tc>
          <w:tcPr>
            <w:tcW w:w="2463" w:type="dxa"/>
          </w:tcPr>
          <w:p w14:paraId="233A1135" w14:textId="77777777" w:rsidR="007C6BED" w:rsidRDefault="007C6BED" w:rsidP="006D79D9">
            <w:pPr>
              <w:pStyle w:val="TableParagraph"/>
              <w:spacing w:line="260" w:lineRule="exact"/>
              <w:ind w:left="100"/>
              <w:rPr>
                <w:sz w:val="24"/>
                <w:lang w:val="ru-RU"/>
              </w:rPr>
            </w:pPr>
            <w:r>
              <w:rPr>
                <w:sz w:val="24"/>
                <w:lang w:val="ru-RU"/>
              </w:rPr>
              <w:t xml:space="preserve">М.Б. Зацепина </w:t>
            </w:r>
          </w:p>
          <w:p w14:paraId="05B2DB40" w14:textId="77777777" w:rsidR="007C6BED" w:rsidRDefault="007C6BED" w:rsidP="006D79D9">
            <w:pPr>
              <w:pStyle w:val="TableParagraph"/>
              <w:spacing w:line="260" w:lineRule="exact"/>
              <w:ind w:left="100"/>
              <w:rPr>
                <w:sz w:val="24"/>
                <w:lang w:val="ru-RU"/>
              </w:rPr>
            </w:pPr>
            <w:r>
              <w:rPr>
                <w:sz w:val="24"/>
                <w:lang w:val="ru-RU"/>
              </w:rPr>
              <w:t>Г.Е. Жукова</w:t>
            </w:r>
          </w:p>
          <w:p w14:paraId="3991D42F" w14:textId="77777777" w:rsidR="007C6BED" w:rsidRDefault="007C6BED" w:rsidP="006D79D9">
            <w:pPr>
              <w:pStyle w:val="TableParagraph"/>
              <w:spacing w:line="260" w:lineRule="exact"/>
              <w:ind w:left="100"/>
              <w:rPr>
                <w:sz w:val="24"/>
                <w:lang w:val="ru-RU"/>
              </w:rPr>
            </w:pPr>
          </w:p>
          <w:p w14:paraId="2A85CFD0" w14:textId="77777777" w:rsidR="007C6BED" w:rsidRDefault="007C6BED" w:rsidP="006D79D9">
            <w:pPr>
              <w:pStyle w:val="TableParagraph"/>
              <w:spacing w:line="260" w:lineRule="exact"/>
              <w:ind w:left="100"/>
              <w:rPr>
                <w:sz w:val="24"/>
                <w:lang w:val="ru-RU"/>
              </w:rPr>
            </w:pPr>
          </w:p>
          <w:p w14:paraId="6A823600" w14:textId="77777777" w:rsidR="007C6BED" w:rsidRPr="007C6BED" w:rsidRDefault="007C6BED" w:rsidP="006D79D9">
            <w:pPr>
              <w:pStyle w:val="TableParagraph"/>
              <w:spacing w:line="260" w:lineRule="exact"/>
              <w:ind w:left="100"/>
              <w:rPr>
                <w:sz w:val="24"/>
                <w:lang w:val="ru-RU"/>
              </w:rPr>
            </w:pPr>
          </w:p>
        </w:tc>
        <w:tc>
          <w:tcPr>
            <w:tcW w:w="1949" w:type="dxa"/>
          </w:tcPr>
          <w:p w14:paraId="205E9D3B" w14:textId="77777777" w:rsidR="007C6BED" w:rsidRDefault="007C6BED" w:rsidP="006D79D9">
            <w:pPr>
              <w:pStyle w:val="TableParagraph"/>
              <w:tabs>
                <w:tab w:val="left" w:pos="1716"/>
              </w:tabs>
              <w:spacing w:line="260" w:lineRule="exact"/>
              <w:ind w:left="100"/>
              <w:rPr>
                <w:sz w:val="24"/>
              </w:rPr>
            </w:pPr>
            <w:r>
              <w:rPr>
                <w:sz w:val="24"/>
              </w:rPr>
              <w:t>Мозаика</w:t>
            </w:r>
            <w:r>
              <w:rPr>
                <w:sz w:val="24"/>
              </w:rPr>
              <w:tab/>
              <w:t>–</w:t>
            </w:r>
          </w:p>
          <w:p w14:paraId="68C2A43E" w14:textId="77777777" w:rsidR="007C6BED" w:rsidRDefault="007C6BED" w:rsidP="006D79D9">
            <w:pPr>
              <w:pStyle w:val="TableParagraph"/>
              <w:tabs>
                <w:tab w:val="left" w:pos="1716"/>
              </w:tabs>
              <w:spacing w:line="260" w:lineRule="exact"/>
              <w:ind w:left="100"/>
              <w:rPr>
                <w:sz w:val="24"/>
                <w:lang w:val="ru-RU"/>
              </w:rPr>
            </w:pPr>
            <w:r>
              <w:rPr>
                <w:sz w:val="24"/>
              </w:rPr>
              <w:t>Синтез, Москва</w:t>
            </w:r>
          </w:p>
          <w:p w14:paraId="0E23C720" w14:textId="77777777" w:rsidR="007C6BED" w:rsidRDefault="007C6BED" w:rsidP="006D79D9">
            <w:pPr>
              <w:pStyle w:val="TableParagraph"/>
              <w:tabs>
                <w:tab w:val="left" w:pos="1716"/>
              </w:tabs>
              <w:spacing w:line="260" w:lineRule="exact"/>
              <w:ind w:left="100"/>
              <w:rPr>
                <w:sz w:val="24"/>
                <w:lang w:val="ru-RU"/>
              </w:rPr>
            </w:pPr>
          </w:p>
          <w:p w14:paraId="0D9ADFFC" w14:textId="77777777" w:rsidR="007C6BED" w:rsidRDefault="007C6BED" w:rsidP="006D79D9">
            <w:pPr>
              <w:pStyle w:val="TableParagraph"/>
              <w:tabs>
                <w:tab w:val="left" w:pos="1716"/>
              </w:tabs>
              <w:spacing w:line="260" w:lineRule="exact"/>
              <w:ind w:left="100"/>
              <w:rPr>
                <w:sz w:val="24"/>
                <w:lang w:val="ru-RU"/>
              </w:rPr>
            </w:pPr>
          </w:p>
          <w:p w14:paraId="098F735C" w14:textId="77777777" w:rsidR="007C6BED" w:rsidRPr="007C6BED" w:rsidRDefault="007C6BED" w:rsidP="006D79D9">
            <w:pPr>
              <w:pStyle w:val="TableParagraph"/>
              <w:tabs>
                <w:tab w:val="left" w:pos="1716"/>
              </w:tabs>
              <w:spacing w:line="260" w:lineRule="exact"/>
              <w:ind w:left="100"/>
              <w:rPr>
                <w:sz w:val="24"/>
                <w:lang w:val="ru-RU"/>
              </w:rPr>
            </w:pPr>
          </w:p>
        </w:tc>
        <w:tc>
          <w:tcPr>
            <w:tcW w:w="1490" w:type="dxa"/>
          </w:tcPr>
          <w:p w14:paraId="5F49355C" w14:textId="77777777" w:rsidR="007C6BED" w:rsidRDefault="007C6BED" w:rsidP="006D79D9">
            <w:pPr>
              <w:pStyle w:val="TableParagraph"/>
              <w:spacing w:line="260" w:lineRule="exact"/>
              <w:ind w:left="100"/>
              <w:jc w:val="center"/>
              <w:rPr>
                <w:sz w:val="24"/>
                <w:lang w:val="ru-RU"/>
              </w:rPr>
            </w:pPr>
            <w:r>
              <w:rPr>
                <w:sz w:val="24"/>
                <w:lang w:val="ru-RU"/>
              </w:rPr>
              <w:t>2016</w:t>
            </w:r>
          </w:p>
          <w:p w14:paraId="1690F952" w14:textId="77777777" w:rsidR="007C6BED" w:rsidRDefault="007C6BED" w:rsidP="006D79D9">
            <w:pPr>
              <w:pStyle w:val="TableParagraph"/>
              <w:spacing w:line="260" w:lineRule="exact"/>
              <w:ind w:left="100"/>
              <w:jc w:val="center"/>
              <w:rPr>
                <w:sz w:val="24"/>
                <w:lang w:val="ru-RU"/>
              </w:rPr>
            </w:pPr>
          </w:p>
          <w:p w14:paraId="52B96BAC" w14:textId="77777777" w:rsidR="007C6BED" w:rsidRDefault="007C6BED" w:rsidP="006D79D9">
            <w:pPr>
              <w:pStyle w:val="TableParagraph"/>
              <w:spacing w:line="260" w:lineRule="exact"/>
              <w:ind w:left="100"/>
              <w:jc w:val="center"/>
              <w:rPr>
                <w:sz w:val="24"/>
                <w:lang w:val="ru-RU"/>
              </w:rPr>
            </w:pPr>
          </w:p>
          <w:p w14:paraId="2E6477C2" w14:textId="77777777" w:rsidR="007C6BED" w:rsidRDefault="007C6BED" w:rsidP="006D79D9">
            <w:pPr>
              <w:pStyle w:val="TableParagraph"/>
              <w:spacing w:line="260" w:lineRule="exact"/>
              <w:ind w:left="100"/>
              <w:jc w:val="center"/>
              <w:rPr>
                <w:sz w:val="24"/>
                <w:lang w:val="ru-RU"/>
              </w:rPr>
            </w:pPr>
          </w:p>
          <w:p w14:paraId="5F5311E2" w14:textId="77777777" w:rsidR="007C6BED" w:rsidRDefault="007C6BED" w:rsidP="006D79D9">
            <w:pPr>
              <w:pStyle w:val="TableParagraph"/>
              <w:spacing w:line="260" w:lineRule="exact"/>
              <w:ind w:left="100"/>
              <w:jc w:val="center"/>
              <w:rPr>
                <w:sz w:val="24"/>
                <w:lang w:val="ru-RU"/>
              </w:rPr>
            </w:pPr>
          </w:p>
          <w:p w14:paraId="10E20517" w14:textId="77777777" w:rsidR="007C6BED" w:rsidRPr="007C6BED" w:rsidRDefault="007C6BED" w:rsidP="006D79D9">
            <w:pPr>
              <w:pStyle w:val="TableParagraph"/>
              <w:spacing w:line="260" w:lineRule="exact"/>
              <w:ind w:left="100"/>
              <w:jc w:val="center"/>
              <w:rPr>
                <w:sz w:val="24"/>
                <w:lang w:val="ru-RU"/>
              </w:rPr>
            </w:pPr>
          </w:p>
        </w:tc>
      </w:tr>
      <w:tr w:rsidR="007C6BED" w14:paraId="2AF8634C" w14:textId="77777777" w:rsidTr="00B618E4">
        <w:trPr>
          <w:trHeight w:hRule="exact" w:val="371"/>
        </w:trPr>
        <w:tc>
          <w:tcPr>
            <w:tcW w:w="9819" w:type="dxa"/>
            <w:gridSpan w:val="5"/>
          </w:tcPr>
          <w:p w14:paraId="2E05AE31" w14:textId="77777777" w:rsidR="007C6BED" w:rsidRDefault="007C6BED" w:rsidP="00A160DF">
            <w:pPr>
              <w:pStyle w:val="TableParagraph"/>
              <w:spacing w:line="260" w:lineRule="exact"/>
              <w:ind w:left="100"/>
              <w:jc w:val="center"/>
              <w:rPr>
                <w:sz w:val="24"/>
              </w:rPr>
            </w:pPr>
            <w:r w:rsidRPr="007C6BED">
              <w:rPr>
                <w:sz w:val="24"/>
                <w:lang w:val="ru-RU"/>
              </w:rPr>
              <w:tab/>
            </w:r>
            <w:r w:rsidRPr="004A776A">
              <w:rPr>
                <w:b/>
                <w:sz w:val="24"/>
                <w:lang w:val="ru-RU"/>
              </w:rPr>
              <w:t>Образовательная область</w:t>
            </w:r>
            <w:r>
              <w:rPr>
                <w:b/>
                <w:sz w:val="24"/>
                <w:lang w:val="ru-RU"/>
              </w:rPr>
              <w:t xml:space="preserve"> «Физическое развитие»</w:t>
            </w:r>
          </w:p>
        </w:tc>
      </w:tr>
      <w:tr w:rsidR="007C6BED" w:rsidRPr="00426848" w14:paraId="1AE1360C" w14:textId="77777777" w:rsidTr="00B618E4">
        <w:trPr>
          <w:trHeight w:hRule="exact" w:val="560"/>
        </w:trPr>
        <w:tc>
          <w:tcPr>
            <w:tcW w:w="3917" w:type="dxa"/>
            <w:gridSpan w:val="2"/>
          </w:tcPr>
          <w:p w14:paraId="160617C1" w14:textId="77777777" w:rsidR="007C6BED" w:rsidRPr="00C1099C" w:rsidRDefault="007C6BED" w:rsidP="00C1099C">
            <w:pPr>
              <w:pStyle w:val="TableParagraph"/>
              <w:spacing w:line="260" w:lineRule="exact"/>
              <w:rPr>
                <w:b/>
                <w:sz w:val="24"/>
                <w:szCs w:val="24"/>
                <w:lang w:val="ru-RU"/>
              </w:rPr>
            </w:pPr>
            <w:r>
              <w:rPr>
                <w:b/>
                <w:sz w:val="24"/>
                <w:szCs w:val="24"/>
                <w:lang w:val="ru-RU"/>
              </w:rPr>
              <w:t>З</w:t>
            </w:r>
            <w:r w:rsidRPr="00C1099C">
              <w:rPr>
                <w:b/>
                <w:sz w:val="24"/>
                <w:szCs w:val="24"/>
                <w:lang w:val="ru-RU"/>
              </w:rPr>
              <w:t xml:space="preserve">доровьесберегающие технологии </w:t>
            </w:r>
          </w:p>
        </w:tc>
        <w:tc>
          <w:tcPr>
            <w:tcW w:w="5902" w:type="dxa"/>
            <w:gridSpan w:val="3"/>
          </w:tcPr>
          <w:p w14:paraId="02CA02FC" w14:textId="77777777" w:rsidR="007C6BED" w:rsidRPr="00C1099C" w:rsidRDefault="007C6BED" w:rsidP="00A160DF">
            <w:pPr>
              <w:pStyle w:val="TableParagraph"/>
              <w:spacing w:line="260" w:lineRule="exact"/>
              <w:ind w:left="100"/>
              <w:rPr>
                <w:sz w:val="24"/>
                <w:lang w:val="ru-RU"/>
              </w:rPr>
            </w:pPr>
            <w:r w:rsidRPr="00C1099C">
              <w:rPr>
                <w:sz w:val="24"/>
                <w:lang w:val="ru-RU"/>
              </w:rPr>
              <w:t>Береснева З.И.</w:t>
            </w:r>
            <w:r>
              <w:rPr>
                <w:sz w:val="24"/>
                <w:lang w:val="ru-RU"/>
              </w:rPr>
              <w:t xml:space="preserve"> :</w:t>
            </w:r>
            <w:r w:rsidRPr="00C1099C">
              <w:rPr>
                <w:lang w:val="ru-RU"/>
              </w:rPr>
              <w:t xml:space="preserve"> </w:t>
            </w:r>
            <w:r w:rsidRPr="00C1099C">
              <w:rPr>
                <w:sz w:val="24"/>
                <w:lang w:val="ru-RU"/>
              </w:rPr>
              <w:t>Массаж волшебных точек ушек</w:t>
            </w:r>
            <w:r>
              <w:rPr>
                <w:sz w:val="24"/>
                <w:lang w:val="ru-RU"/>
              </w:rPr>
              <w:t xml:space="preserve">, </w:t>
            </w:r>
            <w:r w:rsidRPr="00C1099C">
              <w:rPr>
                <w:sz w:val="24"/>
                <w:lang w:val="ru-RU"/>
              </w:rPr>
              <w:t>Обширное умывание</w:t>
            </w:r>
          </w:p>
        </w:tc>
      </w:tr>
      <w:tr w:rsidR="007C6BED" w14:paraId="7D468B05" w14:textId="77777777" w:rsidTr="00B618E4">
        <w:trPr>
          <w:trHeight w:hRule="exact" w:val="1222"/>
        </w:trPr>
        <w:tc>
          <w:tcPr>
            <w:tcW w:w="3917" w:type="dxa"/>
            <w:gridSpan w:val="2"/>
          </w:tcPr>
          <w:p w14:paraId="4CE31C30" w14:textId="77777777" w:rsidR="007C6BED" w:rsidRPr="008C4533" w:rsidRDefault="007C6BED" w:rsidP="00A160DF">
            <w:pPr>
              <w:pStyle w:val="TableParagraph"/>
              <w:spacing w:line="260" w:lineRule="exact"/>
              <w:rPr>
                <w:sz w:val="24"/>
                <w:lang w:val="ru-RU"/>
              </w:rPr>
            </w:pPr>
            <w:r w:rsidRPr="008C4533">
              <w:rPr>
                <w:sz w:val="24"/>
                <w:lang w:val="ru-RU"/>
              </w:rPr>
              <w:lastRenderedPageBreak/>
              <w:t>Малоподвижные   игры   и</w:t>
            </w:r>
            <w:r w:rsidRPr="008C4533">
              <w:rPr>
                <w:spacing w:val="55"/>
                <w:sz w:val="24"/>
                <w:lang w:val="ru-RU"/>
              </w:rPr>
              <w:t xml:space="preserve"> </w:t>
            </w:r>
            <w:r w:rsidRPr="008C4533">
              <w:rPr>
                <w:sz w:val="24"/>
                <w:lang w:val="ru-RU"/>
              </w:rPr>
              <w:t>игровые</w:t>
            </w:r>
          </w:p>
          <w:p w14:paraId="3FBD4643" w14:textId="77777777" w:rsidR="007C6BED" w:rsidRPr="00406C44" w:rsidRDefault="007C6BED" w:rsidP="00A160DF">
            <w:pPr>
              <w:pStyle w:val="TableParagraph"/>
              <w:rPr>
                <w:sz w:val="24"/>
                <w:lang w:val="ru-RU"/>
              </w:rPr>
            </w:pPr>
            <w:r w:rsidRPr="008C4533">
              <w:rPr>
                <w:sz w:val="24"/>
                <w:lang w:val="ru-RU"/>
              </w:rPr>
              <w:t>упражнения. Для занятий с детьми 3–7 лет.</w:t>
            </w:r>
          </w:p>
        </w:tc>
        <w:tc>
          <w:tcPr>
            <w:tcW w:w="2463" w:type="dxa"/>
          </w:tcPr>
          <w:p w14:paraId="5B3D5699" w14:textId="77777777" w:rsidR="007C6BED" w:rsidRDefault="007C6BED" w:rsidP="00A160DF">
            <w:pPr>
              <w:pStyle w:val="TableParagraph"/>
              <w:spacing w:line="260" w:lineRule="exact"/>
              <w:ind w:left="100"/>
              <w:rPr>
                <w:sz w:val="24"/>
              </w:rPr>
            </w:pPr>
            <w:r>
              <w:rPr>
                <w:sz w:val="24"/>
              </w:rPr>
              <w:t>М.М. Борисова</w:t>
            </w:r>
          </w:p>
        </w:tc>
        <w:tc>
          <w:tcPr>
            <w:tcW w:w="1949" w:type="dxa"/>
          </w:tcPr>
          <w:p w14:paraId="5B3018C0" w14:textId="77777777" w:rsidR="007C6BED" w:rsidRDefault="007C6BED" w:rsidP="00A160DF">
            <w:pPr>
              <w:pStyle w:val="TableParagraph"/>
              <w:tabs>
                <w:tab w:val="left" w:pos="1716"/>
              </w:tabs>
              <w:spacing w:line="260" w:lineRule="exact"/>
              <w:ind w:left="100"/>
              <w:rPr>
                <w:sz w:val="24"/>
              </w:rPr>
            </w:pPr>
            <w:r>
              <w:rPr>
                <w:sz w:val="24"/>
              </w:rPr>
              <w:t>Мозаика</w:t>
            </w:r>
            <w:r>
              <w:rPr>
                <w:sz w:val="24"/>
              </w:rPr>
              <w:tab/>
              <w:t>–</w:t>
            </w:r>
          </w:p>
          <w:p w14:paraId="5F32708A" w14:textId="77777777" w:rsidR="007C6BED" w:rsidRDefault="007C6BED" w:rsidP="00A160DF">
            <w:pPr>
              <w:pStyle w:val="TableParagraph"/>
              <w:ind w:left="100"/>
              <w:rPr>
                <w:sz w:val="24"/>
              </w:rPr>
            </w:pPr>
            <w:r>
              <w:rPr>
                <w:sz w:val="24"/>
              </w:rPr>
              <w:t>Синтез, Москва</w:t>
            </w:r>
          </w:p>
        </w:tc>
        <w:tc>
          <w:tcPr>
            <w:tcW w:w="1490" w:type="dxa"/>
          </w:tcPr>
          <w:p w14:paraId="2D144277" w14:textId="77777777" w:rsidR="007C6BED" w:rsidRPr="00E234E4" w:rsidRDefault="007C6BED" w:rsidP="00722887">
            <w:pPr>
              <w:pStyle w:val="TableParagraph"/>
              <w:spacing w:line="260" w:lineRule="exact"/>
              <w:ind w:left="100"/>
              <w:jc w:val="center"/>
              <w:rPr>
                <w:sz w:val="24"/>
                <w:lang w:val="ru-RU"/>
              </w:rPr>
            </w:pPr>
            <w:r>
              <w:rPr>
                <w:sz w:val="24"/>
              </w:rPr>
              <w:t>201</w:t>
            </w:r>
            <w:r>
              <w:rPr>
                <w:sz w:val="24"/>
                <w:lang w:val="ru-RU"/>
              </w:rPr>
              <w:t>4</w:t>
            </w:r>
          </w:p>
        </w:tc>
      </w:tr>
      <w:tr w:rsidR="00B827B1" w:rsidRPr="00B827B1" w14:paraId="3A920470" w14:textId="77777777" w:rsidTr="00B618E4">
        <w:trPr>
          <w:trHeight w:hRule="exact" w:val="582"/>
        </w:trPr>
        <w:tc>
          <w:tcPr>
            <w:tcW w:w="3917" w:type="dxa"/>
            <w:gridSpan w:val="2"/>
          </w:tcPr>
          <w:p w14:paraId="16503D13" w14:textId="77777777" w:rsidR="00B827B1" w:rsidRPr="00B827B1" w:rsidRDefault="00B827B1" w:rsidP="00A160DF">
            <w:pPr>
              <w:pStyle w:val="TableParagraph"/>
              <w:rPr>
                <w:sz w:val="24"/>
                <w:lang w:val="ru-RU"/>
              </w:rPr>
            </w:pPr>
            <w:r w:rsidRPr="00B827B1">
              <w:rPr>
                <w:sz w:val="24"/>
                <w:lang w:val="ru-RU"/>
              </w:rPr>
              <w:t>Примерные планы физкультурных занятий с детьми 2-3 лет</w:t>
            </w:r>
          </w:p>
        </w:tc>
        <w:tc>
          <w:tcPr>
            <w:tcW w:w="2463" w:type="dxa"/>
          </w:tcPr>
          <w:p w14:paraId="1F43B7EE" w14:textId="77777777" w:rsidR="00B827B1" w:rsidRPr="00B827B1" w:rsidRDefault="00B827B1" w:rsidP="006D79D9">
            <w:pPr>
              <w:pStyle w:val="TableParagraph"/>
              <w:spacing w:line="260" w:lineRule="exact"/>
              <w:ind w:left="100"/>
              <w:rPr>
                <w:sz w:val="24"/>
                <w:lang w:val="ru-RU"/>
              </w:rPr>
            </w:pPr>
            <w:r>
              <w:rPr>
                <w:sz w:val="24"/>
                <w:lang w:val="ru-RU"/>
              </w:rPr>
              <w:t>С.Ю.Федорова</w:t>
            </w:r>
          </w:p>
        </w:tc>
        <w:tc>
          <w:tcPr>
            <w:tcW w:w="1949" w:type="dxa"/>
          </w:tcPr>
          <w:p w14:paraId="03F3D784" w14:textId="77777777" w:rsidR="00B827B1" w:rsidRDefault="00B827B1" w:rsidP="006D79D9">
            <w:pPr>
              <w:pStyle w:val="TableParagraph"/>
              <w:tabs>
                <w:tab w:val="left" w:pos="1716"/>
              </w:tabs>
              <w:spacing w:line="260" w:lineRule="exact"/>
              <w:ind w:left="100"/>
              <w:rPr>
                <w:sz w:val="24"/>
              </w:rPr>
            </w:pPr>
            <w:r>
              <w:rPr>
                <w:sz w:val="24"/>
              </w:rPr>
              <w:t>Мозаика</w:t>
            </w:r>
            <w:r>
              <w:rPr>
                <w:sz w:val="24"/>
              </w:rPr>
              <w:tab/>
              <w:t>–</w:t>
            </w:r>
          </w:p>
          <w:p w14:paraId="3C9FA351" w14:textId="77777777" w:rsidR="00B827B1" w:rsidRDefault="00B827B1" w:rsidP="006D79D9">
            <w:pPr>
              <w:pStyle w:val="TableParagraph"/>
              <w:ind w:left="100"/>
              <w:rPr>
                <w:sz w:val="24"/>
              </w:rPr>
            </w:pPr>
            <w:r>
              <w:rPr>
                <w:sz w:val="24"/>
              </w:rPr>
              <w:t>Синтез, Москва</w:t>
            </w:r>
          </w:p>
        </w:tc>
        <w:tc>
          <w:tcPr>
            <w:tcW w:w="1490" w:type="dxa"/>
          </w:tcPr>
          <w:p w14:paraId="53493563" w14:textId="77777777" w:rsidR="00B827B1" w:rsidRPr="00B827B1" w:rsidRDefault="00B827B1" w:rsidP="007C6BED">
            <w:pPr>
              <w:pStyle w:val="TableParagraph"/>
              <w:spacing w:line="260" w:lineRule="exact"/>
              <w:ind w:left="100"/>
              <w:jc w:val="center"/>
              <w:rPr>
                <w:sz w:val="24"/>
                <w:lang w:val="ru-RU"/>
              </w:rPr>
            </w:pPr>
            <w:r>
              <w:rPr>
                <w:sz w:val="24"/>
                <w:lang w:val="ru-RU"/>
              </w:rPr>
              <w:t>2020</w:t>
            </w:r>
          </w:p>
        </w:tc>
      </w:tr>
      <w:tr w:rsidR="00B827B1" w14:paraId="31FDA04C" w14:textId="77777777" w:rsidTr="00B618E4">
        <w:trPr>
          <w:trHeight w:hRule="exact" w:val="582"/>
        </w:trPr>
        <w:tc>
          <w:tcPr>
            <w:tcW w:w="3917" w:type="dxa"/>
            <w:gridSpan w:val="2"/>
          </w:tcPr>
          <w:p w14:paraId="0EC0FEA1" w14:textId="77777777" w:rsidR="00B827B1" w:rsidRPr="00406C44" w:rsidRDefault="00B827B1" w:rsidP="00A160DF">
            <w:pPr>
              <w:pStyle w:val="TableParagraph"/>
              <w:rPr>
                <w:sz w:val="24"/>
                <w:lang w:val="ru-RU"/>
              </w:rPr>
            </w:pPr>
            <w:r>
              <w:rPr>
                <w:sz w:val="24"/>
                <w:lang w:val="ru-RU"/>
              </w:rPr>
              <w:t xml:space="preserve">Планы физкультурных занятий </w:t>
            </w:r>
            <w:r w:rsidRPr="00406C44">
              <w:rPr>
                <w:sz w:val="24"/>
                <w:lang w:val="ru-RU"/>
              </w:rPr>
              <w:t>Младшая группа (3–4 года)</w:t>
            </w:r>
          </w:p>
        </w:tc>
        <w:tc>
          <w:tcPr>
            <w:tcW w:w="2463" w:type="dxa"/>
          </w:tcPr>
          <w:p w14:paraId="1CF513F9" w14:textId="77777777" w:rsidR="00B827B1" w:rsidRPr="00B827B1" w:rsidRDefault="00B827B1" w:rsidP="00A160DF">
            <w:pPr>
              <w:pStyle w:val="TableParagraph"/>
              <w:spacing w:line="260" w:lineRule="exact"/>
              <w:ind w:left="100"/>
              <w:rPr>
                <w:sz w:val="24"/>
                <w:lang w:val="ru-RU"/>
              </w:rPr>
            </w:pPr>
            <w:r>
              <w:rPr>
                <w:sz w:val="24"/>
                <w:lang w:val="ru-RU"/>
              </w:rPr>
              <w:t>С.Ю.Федорова</w:t>
            </w:r>
          </w:p>
        </w:tc>
        <w:tc>
          <w:tcPr>
            <w:tcW w:w="1949" w:type="dxa"/>
          </w:tcPr>
          <w:p w14:paraId="010BF4C1" w14:textId="77777777" w:rsidR="00B827B1" w:rsidRDefault="00B827B1" w:rsidP="00A160DF">
            <w:pPr>
              <w:pStyle w:val="TableParagraph"/>
              <w:tabs>
                <w:tab w:val="left" w:pos="1716"/>
              </w:tabs>
              <w:spacing w:line="260" w:lineRule="exact"/>
              <w:ind w:left="100"/>
              <w:rPr>
                <w:sz w:val="24"/>
              </w:rPr>
            </w:pPr>
            <w:r>
              <w:rPr>
                <w:sz w:val="24"/>
              </w:rPr>
              <w:t>Мозаика</w:t>
            </w:r>
            <w:r>
              <w:rPr>
                <w:sz w:val="24"/>
              </w:rPr>
              <w:tab/>
              <w:t>–</w:t>
            </w:r>
          </w:p>
          <w:p w14:paraId="42B9338E" w14:textId="77777777" w:rsidR="00B827B1" w:rsidRDefault="00B827B1" w:rsidP="00A160DF">
            <w:pPr>
              <w:pStyle w:val="TableParagraph"/>
              <w:ind w:left="100"/>
              <w:rPr>
                <w:sz w:val="24"/>
              </w:rPr>
            </w:pPr>
            <w:r>
              <w:rPr>
                <w:sz w:val="24"/>
              </w:rPr>
              <w:t>Синтез, Москва</w:t>
            </w:r>
          </w:p>
        </w:tc>
        <w:tc>
          <w:tcPr>
            <w:tcW w:w="1490" w:type="dxa"/>
          </w:tcPr>
          <w:p w14:paraId="55FBA534" w14:textId="77777777" w:rsidR="00B827B1" w:rsidRPr="007C6BED" w:rsidRDefault="00B827B1" w:rsidP="007C6BED">
            <w:pPr>
              <w:pStyle w:val="TableParagraph"/>
              <w:spacing w:line="260" w:lineRule="exact"/>
              <w:ind w:left="100"/>
              <w:jc w:val="center"/>
              <w:rPr>
                <w:sz w:val="24"/>
                <w:lang w:val="ru-RU"/>
              </w:rPr>
            </w:pPr>
            <w:r>
              <w:rPr>
                <w:sz w:val="24"/>
              </w:rPr>
              <w:t>20</w:t>
            </w:r>
            <w:r>
              <w:rPr>
                <w:sz w:val="24"/>
                <w:lang w:val="ru-RU"/>
              </w:rPr>
              <w:t>20</w:t>
            </w:r>
          </w:p>
        </w:tc>
      </w:tr>
      <w:tr w:rsidR="00B827B1" w14:paraId="2FD36D49" w14:textId="77777777" w:rsidTr="00B827B1">
        <w:trPr>
          <w:trHeight w:hRule="exact" w:val="623"/>
        </w:trPr>
        <w:tc>
          <w:tcPr>
            <w:tcW w:w="3917" w:type="dxa"/>
            <w:gridSpan w:val="2"/>
          </w:tcPr>
          <w:p w14:paraId="69FB465E" w14:textId="77777777" w:rsidR="00B827B1" w:rsidRPr="00406C44" w:rsidRDefault="00B827B1" w:rsidP="00A160DF">
            <w:pPr>
              <w:pStyle w:val="TableParagraph"/>
              <w:rPr>
                <w:sz w:val="24"/>
                <w:lang w:val="ru-RU"/>
              </w:rPr>
            </w:pPr>
            <w:r>
              <w:rPr>
                <w:sz w:val="24"/>
                <w:lang w:val="ru-RU"/>
              </w:rPr>
              <w:t>Планы физкультурных занятий</w:t>
            </w:r>
            <w:r w:rsidRPr="00406C44">
              <w:rPr>
                <w:sz w:val="24"/>
                <w:lang w:val="ru-RU"/>
              </w:rPr>
              <w:t xml:space="preserve"> Средняя группа (4-5 лет)</w:t>
            </w:r>
          </w:p>
        </w:tc>
        <w:tc>
          <w:tcPr>
            <w:tcW w:w="2463" w:type="dxa"/>
          </w:tcPr>
          <w:p w14:paraId="67C77E48" w14:textId="77777777" w:rsidR="00B827B1" w:rsidRDefault="00B827B1" w:rsidP="00A160DF">
            <w:pPr>
              <w:pStyle w:val="TableParagraph"/>
              <w:spacing w:line="260" w:lineRule="exact"/>
              <w:ind w:left="100"/>
              <w:rPr>
                <w:sz w:val="24"/>
              </w:rPr>
            </w:pPr>
            <w:r>
              <w:rPr>
                <w:sz w:val="24"/>
                <w:lang w:val="ru-RU"/>
              </w:rPr>
              <w:t>С.Ю.Федорова</w:t>
            </w:r>
          </w:p>
        </w:tc>
        <w:tc>
          <w:tcPr>
            <w:tcW w:w="1949" w:type="dxa"/>
          </w:tcPr>
          <w:p w14:paraId="6B446CD7" w14:textId="77777777" w:rsidR="00B827B1" w:rsidRDefault="00B827B1" w:rsidP="00A160DF">
            <w:pPr>
              <w:pStyle w:val="TableParagraph"/>
              <w:tabs>
                <w:tab w:val="left" w:pos="1716"/>
              </w:tabs>
              <w:spacing w:line="260" w:lineRule="exact"/>
              <w:ind w:left="100"/>
              <w:rPr>
                <w:sz w:val="24"/>
              </w:rPr>
            </w:pPr>
            <w:r>
              <w:rPr>
                <w:sz w:val="24"/>
              </w:rPr>
              <w:t>Мозаика</w:t>
            </w:r>
            <w:r>
              <w:rPr>
                <w:sz w:val="24"/>
              </w:rPr>
              <w:tab/>
              <w:t>–</w:t>
            </w:r>
          </w:p>
          <w:p w14:paraId="3B106865" w14:textId="77777777" w:rsidR="00B827B1" w:rsidRDefault="00B827B1" w:rsidP="00A160DF">
            <w:pPr>
              <w:pStyle w:val="TableParagraph"/>
              <w:ind w:left="100"/>
              <w:rPr>
                <w:sz w:val="24"/>
              </w:rPr>
            </w:pPr>
            <w:r>
              <w:rPr>
                <w:sz w:val="24"/>
              </w:rPr>
              <w:t>Синтез, Москва</w:t>
            </w:r>
          </w:p>
        </w:tc>
        <w:tc>
          <w:tcPr>
            <w:tcW w:w="1490" w:type="dxa"/>
          </w:tcPr>
          <w:p w14:paraId="7F81C0EE" w14:textId="77777777" w:rsidR="00B827B1" w:rsidRPr="007C6BED" w:rsidRDefault="00B827B1" w:rsidP="007C6BED">
            <w:pPr>
              <w:pStyle w:val="TableParagraph"/>
              <w:spacing w:line="260" w:lineRule="exact"/>
              <w:ind w:left="100"/>
              <w:jc w:val="center"/>
              <w:rPr>
                <w:sz w:val="24"/>
                <w:lang w:val="ru-RU"/>
              </w:rPr>
            </w:pPr>
            <w:r>
              <w:rPr>
                <w:sz w:val="24"/>
              </w:rPr>
              <w:t>20</w:t>
            </w:r>
            <w:r>
              <w:rPr>
                <w:sz w:val="24"/>
                <w:lang w:val="ru-RU"/>
              </w:rPr>
              <w:t>20</w:t>
            </w:r>
          </w:p>
        </w:tc>
      </w:tr>
      <w:tr w:rsidR="00B827B1" w14:paraId="033640BA" w14:textId="77777777" w:rsidTr="00B827B1">
        <w:trPr>
          <w:trHeight w:hRule="exact" w:val="635"/>
        </w:trPr>
        <w:tc>
          <w:tcPr>
            <w:tcW w:w="3917" w:type="dxa"/>
            <w:gridSpan w:val="2"/>
          </w:tcPr>
          <w:p w14:paraId="5D14690D" w14:textId="77777777" w:rsidR="00B827B1" w:rsidRPr="00406C44" w:rsidRDefault="00B827B1" w:rsidP="00A160DF">
            <w:pPr>
              <w:pStyle w:val="TableParagraph"/>
              <w:tabs>
                <w:tab w:val="left" w:pos="1522"/>
                <w:tab w:val="left" w:pos="2649"/>
                <w:tab w:val="left" w:pos="2973"/>
              </w:tabs>
              <w:spacing w:line="237" w:lineRule="auto"/>
              <w:ind w:right="104"/>
              <w:rPr>
                <w:sz w:val="24"/>
                <w:lang w:val="ru-RU"/>
              </w:rPr>
            </w:pPr>
            <w:r>
              <w:rPr>
                <w:sz w:val="24"/>
                <w:lang w:val="ru-RU"/>
              </w:rPr>
              <w:t>Планы физкультурных занятий Ст</w:t>
            </w:r>
            <w:r w:rsidRPr="00406C44">
              <w:rPr>
                <w:sz w:val="24"/>
                <w:lang w:val="ru-RU"/>
              </w:rPr>
              <w:t>аршая группа (5-6</w:t>
            </w:r>
            <w:r w:rsidRPr="00406C44">
              <w:rPr>
                <w:spacing w:val="-10"/>
                <w:sz w:val="24"/>
                <w:lang w:val="ru-RU"/>
              </w:rPr>
              <w:t xml:space="preserve"> </w:t>
            </w:r>
            <w:r w:rsidRPr="00406C44">
              <w:rPr>
                <w:sz w:val="24"/>
                <w:lang w:val="ru-RU"/>
              </w:rPr>
              <w:t>лет)</w:t>
            </w:r>
          </w:p>
        </w:tc>
        <w:tc>
          <w:tcPr>
            <w:tcW w:w="2463" w:type="dxa"/>
          </w:tcPr>
          <w:p w14:paraId="730F0843" w14:textId="77777777" w:rsidR="00B827B1" w:rsidRDefault="00B827B1" w:rsidP="00A160DF">
            <w:pPr>
              <w:pStyle w:val="TableParagraph"/>
              <w:spacing w:line="262" w:lineRule="exact"/>
              <w:ind w:left="100"/>
              <w:rPr>
                <w:sz w:val="24"/>
              </w:rPr>
            </w:pPr>
            <w:r>
              <w:rPr>
                <w:sz w:val="24"/>
                <w:lang w:val="ru-RU"/>
              </w:rPr>
              <w:t>С.Ю.Федорова</w:t>
            </w:r>
          </w:p>
        </w:tc>
        <w:tc>
          <w:tcPr>
            <w:tcW w:w="1949" w:type="dxa"/>
          </w:tcPr>
          <w:p w14:paraId="22BCEBCD" w14:textId="77777777" w:rsidR="00B827B1" w:rsidRDefault="00B827B1" w:rsidP="00A160DF">
            <w:pPr>
              <w:pStyle w:val="TableParagraph"/>
              <w:tabs>
                <w:tab w:val="left" w:pos="1716"/>
              </w:tabs>
              <w:spacing w:line="237" w:lineRule="auto"/>
              <w:ind w:left="100" w:right="101"/>
              <w:rPr>
                <w:sz w:val="24"/>
              </w:rPr>
            </w:pPr>
            <w:r>
              <w:rPr>
                <w:sz w:val="24"/>
              </w:rPr>
              <w:t>Мозаика</w:t>
            </w:r>
            <w:r>
              <w:rPr>
                <w:sz w:val="24"/>
              </w:rPr>
              <w:tab/>
              <w:t>– Синтез,</w:t>
            </w:r>
            <w:r>
              <w:rPr>
                <w:spacing w:val="-3"/>
                <w:sz w:val="24"/>
              </w:rPr>
              <w:t xml:space="preserve"> </w:t>
            </w:r>
            <w:r>
              <w:rPr>
                <w:sz w:val="24"/>
              </w:rPr>
              <w:t>Москва</w:t>
            </w:r>
          </w:p>
        </w:tc>
        <w:tc>
          <w:tcPr>
            <w:tcW w:w="1490" w:type="dxa"/>
          </w:tcPr>
          <w:p w14:paraId="44AEDBE2" w14:textId="77777777" w:rsidR="00B827B1" w:rsidRPr="007C6BED" w:rsidRDefault="00B827B1" w:rsidP="007C6BED">
            <w:pPr>
              <w:pStyle w:val="TableParagraph"/>
              <w:spacing w:line="262" w:lineRule="exact"/>
              <w:ind w:left="100"/>
              <w:jc w:val="center"/>
              <w:rPr>
                <w:sz w:val="24"/>
                <w:lang w:val="ru-RU"/>
              </w:rPr>
            </w:pPr>
            <w:r>
              <w:rPr>
                <w:sz w:val="24"/>
              </w:rPr>
              <w:t>20</w:t>
            </w:r>
            <w:r>
              <w:rPr>
                <w:sz w:val="24"/>
                <w:lang w:val="ru-RU"/>
              </w:rPr>
              <w:t>20</w:t>
            </w:r>
          </w:p>
        </w:tc>
      </w:tr>
      <w:tr w:rsidR="00B827B1" w14:paraId="60CBE951" w14:textId="77777777" w:rsidTr="00B827B1">
        <w:trPr>
          <w:trHeight w:hRule="exact" w:val="647"/>
        </w:trPr>
        <w:tc>
          <w:tcPr>
            <w:tcW w:w="3917" w:type="dxa"/>
            <w:gridSpan w:val="2"/>
          </w:tcPr>
          <w:p w14:paraId="535DC7F5" w14:textId="77777777" w:rsidR="00B827B1" w:rsidRPr="00406C44" w:rsidRDefault="00B827B1" w:rsidP="00A160DF">
            <w:pPr>
              <w:pStyle w:val="TableParagraph"/>
              <w:ind w:right="101"/>
              <w:jc w:val="both"/>
              <w:rPr>
                <w:sz w:val="24"/>
                <w:lang w:val="ru-RU"/>
              </w:rPr>
            </w:pPr>
            <w:r>
              <w:rPr>
                <w:sz w:val="24"/>
                <w:lang w:val="ru-RU"/>
              </w:rPr>
              <w:t>Планы физкультурных занятий</w:t>
            </w:r>
            <w:r w:rsidRPr="00406C44">
              <w:rPr>
                <w:sz w:val="24"/>
                <w:lang w:val="ru-RU"/>
              </w:rPr>
              <w:t xml:space="preserve"> Подготовительная группа (6-7 лет)</w:t>
            </w:r>
          </w:p>
        </w:tc>
        <w:tc>
          <w:tcPr>
            <w:tcW w:w="2463" w:type="dxa"/>
          </w:tcPr>
          <w:p w14:paraId="4FCCD82C" w14:textId="77777777" w:rsidR="00B827B1" w:rsidRDefault="00B827B1" w:rsidP="00A160DF">
            <w:pPr>
              <w:pStyle w:val="TableParagraph"/>
              <w:spacing w:line="262" w:lineRule="exact"/>
              <w:ind w:left="100"/>
              <w:rPr>
                <w:sz w:val="24"/>
              </w:rPr>
            </w:pPr>
            <w:r>
              <w:rPr>
                <w:sz w:val="24"/>
                <w:lang w:val="ru-RU"/>
              </w:rPr>
              <w:t>С.Ю.Федорова</w:t>
            </w:r>
          </w:p>
        </w:tc>
        <w:tc>
          <w:tcPr>
            <w:tcW w:w="1949" w:type="dxa"/>
          </w:tcPr>
          <w:p w14:paraId="008DFC7C" w14:textId="77777777" w:rsidR="00B827B1" w:rsidRDefault="00B827B1" w:rsidP="00A160DF">
            <w:pPr>
              <w:pStyle w:val="TableParagraph"/>
              <w:tabs>
                <w:tab w:val="left" w:pos="1716"/>
              </w:tabs>
              <w:ind w:left="100" w:right="101"/>
              <w:rPr>
                <w:sz w:val="24"/>
              </w:rPr>
            </w:pPr>
            <w:r>
              <w:rPr>
                <w:sz w:val="24"/>
              </w:rPr>
              <w:t>Мозаика</w:t>
            </w:r>
            <w:r>
              <w:rPr>
                <w:sz w:val="24"/>
              </w:rPr>
              <w:tab/>
              <w:t>– Синтез,</w:t>
            </w:r>
            <w:r>
              <w:rPr>
                <w:spacing w:val="-3"/>
                <w:sz w:val="24"/>
              </w:rPr>
              <w:t xml:space="preserve"> </w:t>
            </w:r>
            <w:r>
              <w:rPr>
                <w:sz w:val="24"/>
              </w:rPr>
              <w:t>Москва</w:t>
            </w:r>
          </w:p>
        </w:tc>
        <w:tc>
          <w:tcPr>
            <w:tcW w:w="1490" w:type="dxa"/>
          </w:tcPr>
          <w:p w14:paraId="621BD51F" w14:textId="77777777" w:rsidR="00B827B1" w:rsidRPr="00B827B1" w:rsidRDefault="00B827B1" w:rsidP="00B827B1">
            <w:pPr>
              <w:pStyle w:val="TableParagraph"/>
              <w:spacing w:line="262" w:lineRule="exact"/>
              <w:ind w:left="100"/>
              <w:jc w:val="center"/>
              <w:rPr>
                <w:sz w:val="24"/>
                <w:lang w:val="ru-RU"/>
              </w:rPr>
            </w:pPr>
            <w:r>
              <w:rPr>
                <w:sz w:val="24"/>
              </w:rPr>
              <w:t>20</w:t>
            </w:r>
            <w:r>
              <w:rPr>
                <w:sz w:val="24"/>
                <w:lang w:val="ru-RU"/>
              </w:rPr>
              <w:t>20</w:t>
            </w:r>
          </w:p>
        </w:tc>
      </w:tr>
      <w:tr w:rsidR="00B827B1" w14:paraId="7A06EC9A" w14:textId="77777777" w:rsidTr="00B618E4">
        <w:trPr>
          <w:trHeight w:hRule="exact" w:val="838"/>
        </w:trPr>
        <w:tc>
          <w:tcPr>
            <w:tcW w:w="3917" w:type="dxa"/>
            <w:gridSpan w:val="2"/>
          </w:tcPr>
          <w:p w14:paraId="09C2B2AD" w14:textId="77777777" w:rsidR="00B827B1" w:rsidRPr="00406C44" w:rsidRDefault="00B827B1" w:rsidP="00A160DF">
            <w:pPr>
              <w:pStyle w:val="TableParagraph"/>
              <w:tabs>
                <w:tab w:val="left" w:pos="2559"/>
              </w:tabs>
              <w:spacing w:line="260" w:lineRule="exact"/>
              <w:rPr>
                <w:sz w:val="24"/>
                <w:lang w:val="ru-RU"/>
              </w:rPr>
            </w:pPr>
            <w:r w:rsidRPr="00406C44">
              <w:rPr>
                <w:sz w:val="24"/>
                <w:lang w:val="ru-RU"/>
              </w:rPr>
              <w:t>Оздоровительная</w:t>
            </w:r>
            <w:r w:rsidRPr="00406C44">
              <w:rPr>
                <w:sz w:val="24"/>
                <w:lang w:val="ru-RU"/>
              </w:rPr>
              <w:tab/>
              <w:t>гимнастика:</w:t>
            </w:r>
          </w:p>
          <w:p w14:paraId="0D4D600E" w14:textId="77777777" w:rsidR="00B827B1" w:rsidRPr="00406C44" w:rsidRDefault="00B827B1" w:rsidP="00A160DF">
            <w:pPr>
              <w:pStyle w:val="TableParagraph"/>
              <w:rPr>
                <w:sz w:val="24"/>
                <w:lang w:val="ru-RU"/>
              </w:rPr>
            </w:pPr>
            <w:r w:rsidRPr="00406C44">
              <w:rPr>
                <w:sz w:val="24"/>
                <w:lang w:val="ru-RU"/>
              </w:rPr>
              <w:t>комплексы упражнений для детей 3–7 лет.</w:t>
            </w:r>
          </w:p>
        </w:tc>
        <w:tc>
          <w:tcPr>
            <w:tcW w:w="2463" w:type="dxa"/>
          </w:tcPr>
          <w:p w14:paraId="6C6ABE51" w14:textId="77777777" w:rsidR="00B827B1" w:rsidRDefault="00B827B1" w:rsidP="00A160DF">
            <w:pPr>
              <w:pStyle w:val="TableParagraph"/>
              <w:spacing w:line="260" w:lineRule="exact"/>
              <w:ind w:left="100"/>
              <w:rPr>
                <w:sz w:val="24"/>
              </w:rPr>
            </w:pPr>
            <w:r>
              <w:rPr>
                <w:sz w:val="24"/>
              </w:rPr>
              <w:t>Л.И.Пензулаева</w:t>
            </w:r>
          </w:p>
        </w:tc>
        <w:tc>
          <w:tcPr>
            <w:tcW w:w="1949" w:type="dxa"/>
          </w:tcPr>
          <w:p w14:paraId="56142355" w14:textId="77777777" w:rsidR="00B827B1" w:rsidRDefault="00B827B1" w:rsidP="00A160DF">
            <w:pPr>
              <w:pStyle w:val="TableParagraph"/>
              <w:tabs>
                <w:tab w:val="left" w:pos="1716"/>
              </w:tabs>
              <w:spacing w:line="260" w:lineRule="exact"/>
              <w:ind w:left="100"/>
              <w:rPr>
                <w:sz w:val="24"/>
              </w:rPr>
            </w:pPr>
            <w:r>
              <w:rPr>
                <w:sz w:val="24"/>
              </w:rPr>
              <w:t>Мозаика</w:t>
            </w:r>
            <w:r>
              <w:rPr>
                <w:sz w:val="24"/>
              </w:rPr>
              <w:tab/>
              <w:t>–</w:t>
            </w:r>
          </w:p>
          <w:p w14:paraId="5D9C6219" w14:textId="77777777" w:rsidR="00B827B1" w:rsidRDefault="00B827B1" w:rsidP="00A160DF">
            <w:pPr>
              <w:pStyle w:val="TableParagraph"/>
              <w:ind w:left="100"/>
              <w:rPr>
                <w:sz w:val="24"/>
              </w:rPr>
            </w:pPr>
            <w:r>
              <w:rPr>
                <w:sz w:val="24"/>
              </w:rPr>
              <w:t>Синтез, Москва</w:t>
            </w:r>
          </w:p>
        </w:tc>
        <w:tc>
          <w:tcPr>
            <w:tcW w:w="1490" w:type="dxa"/>
          </w:tcPr>
          <w:p w14:paraId="536C3A57" w14:textId="77777777" w:rsidR="00B827B1" w:rsidRDefault="00B827B1" w:rsidP="00722887">
            <w:pPr>
              <w:pStyle w:val="TableParagraph"/>
              <w:spacing w:line="260" w:lineRule="exact"/>
              <w:ind w:left="100"/>
              <w:jc w:val="center"/>
              <w:rPr>
                <w:sz w:val="24"/>
              </w:rPr>
            </w:pPr>
            <w:r>
              <w:rPr>
                <w:sz w:val="24"/>
              </w:rPr>
              <w:t>2014</w:t>
            </w:r>
          </w:p>
        </w:tc>
      </w:tr>
      <w:tr w:rsidR="00B827B1" w14:paraId="778DD2CA" w14:textId="77777777" w:rsidTr="00B618E4">
        <w:trPr>
          <w:trHeight w:hRule="exact" w:val="562"/>
        </w:trPr>
        <w:tc>
          <w:tcPr>
            <w:tcW w:w="3917" w:type="dxa"/>
            <w:gridSpan w:val="2"/>
          </w:tcPr>
          <w:p w14:paraId="76AFB758" w14:textId="77777777" w:rsidR="00B827B1" w:rsidRDefault="00B827B1" w:rsidP="00A160DF">
            <w:pPr>
              <w:pStyle w:val="TableParagraph"/>
              <w:spacing w:line="260" w:lineRule="exact"/>
              <w:rPr>
                <w:sz w:val="24"/>
              </w:rPr>
            </w:pPr>
            <w:r>
              <w:rPr>
                <w:sz w:val="24"/>
              </w:rPr>
              <w:t>Сборник подвижных игр</w:t>
            </w:r>
          </w:p>
        </w:tc>
        <w:tc>
          <w:tcPr>
            <w:tcW w:w="2463" w:type="dxa"/>
          </w:tcPr>
          <w:p w14:paraId="4E199E48" w14:textId="77777777" w:rsidR="00B827B1" w:rsidRDefault="00B827B1" w:rsidP="00A160DF">
            <w:pPr>
              <w:pStyle w:val="TableParagraph"/>
              <w:spacing w:line="260" w:lineRule="exact"/>
              <w:ind w:left="100"/>
              <w:rPr>
                <w:sz w:val="24"/>
              </w:rPr>
            </w:pPr>
            <w:r>
              <w:rPr>
                <w:sz w:val="24"/>
              </w:rPr>
              <w:t>Э.Я.Степаненкова.</w:t>
            </w:r>
          </w:p>
        </w:tc>
        <w:tc>
          <w:tcPr>
            <w:tcW w:w="1949" w:type="dxa"/>
          </w:tcPr>
          <w:p w14:paraId="47DA1EFA" w14:textId="77777777" w:rsidR="00B827B1" w:rsidRDefault="00B827B1" w:rsidP="00A160DF">
            <w:pPr>
              <w:pStyle w:val="TableParagraph"/>
              <w:tabs>
                <w:tab w:val="left" w:pos="1716"/>
              </w:tabs>
              <w:spacing w:line="260" w:lineRule="exact"/>
              <w:ind w:left="100"/>
              <w:rPr>
                <w:sz w:val="24"/>
              </w:rPr>
            </w:pPr>
            <w:r>
              <w:rPr>
                <w:sz w:val="24"/>
              </w:rPr>
              <w:t>Мозаика</w:t>
            </w:r>
            <w:r>
              <w:rPr>
                <w:sz w:val="24"/>
              </w:rPr>
              <w:tab/>
              <w:t>–</w:t>
            </w:r>
          </w:p>
          <w:p w14:paraId="15E3291A" w14:textId="77777777" w:rsidR="00B827B1" w:rsidRDefault="00B827B1" w:rsidP="00A160DF">
            <w:pPr>
              <w:pStyle w:val="TableParagraph"/>
              <w:ind w:left="100"/>
              <w:rPr>
                <w:sz w:val="24"/>
                <w:lang w:val="ru-RU"/>
              </w:rPr>
            </w:pPr>
            <w:r>
              <w:rPr>
                <w:sz w:val="24"/>
              </w:rPr>
              <w:t>Синтез, Москва</w:t>
            </w:r>
          </w:p>
          <w:p w14:paraId="46AC7A79" w14:textId="77777777" w:rsidR="00B827B1" w:rsidRDefault="00B827B1" w:rsidP="00A160DF">
            <w:pPr>
              <w:pStyle w:val="TableParagraph"/>
              <w:ind w:left="100"/>
              <w:rPr>
                <w:sz w:val="24"/>
                <w:lang w:val="ru-RU"/>
              </w:rPr>
            </w:pPr>
          </w:p>
          <w:p w14:paraId="61E35E5A" w14:textId="77777777" w:rsidR="00B827B1" w:rsidRDefault="00B827B1" w:rsidP="00A160DF">
            <w:pPr>
              <w:pStyle w:val="TableParagraph"/>
              <w:ind w:left="100"/>
              <w:rPr>
                <w:sz w:val="24"/>
                <w:lang w:val="ru-RU"/>
              </w:rPr>
            </w:pPr>
          </w:p>
          <w:p w14:paraId="6AA7A033" w14:textId="77777777" w:rsidR="00B827B1" w:rsidRDefault="00B827B1" w:rsidP="00A160DF">
            <w:pPr>
              <w:pStyle w:val="TableParagraph"/>
              <w:ind w:left="100"/>
              <w:rPr>
                <w:sz w:val="24"/>
                <w:lang w:val="ru-RU"/>
              </w:rPr>
            </w:pPr>
          </w:p>
          <w:p w14:paraId="3BB9A7E2" w14:textId="77777777" w:rsidR="00B827B1" w:rsidRPr="00784506" w:rsidRDefault="00B827B1" w:rsidP="00A160DF">
            <w:pPr>
              <w:pStyle w:val="TableParagraph"/>
              <w:ind w:left="100"/>
              <w:rPr>
                <w:sz w:val="24"/>
                <w:lang w:val="ru-RU"/>
              </w:rPr>
            </w:pPr>
          </w:p>
        </w:tc>
        <w:tc>
          <w:tcPr>
            <w:tcW w:w="1490" w:type="dxa"/>
          </w:tcPr>
          <w:p w14:paraId="5C6A5D65" w14:textId="77777777" w:rsidR="00B827B1" w:rsidRDefault="00B827B1" w:rsidP="00722887">
            <w:pPr>
              <w:pStyle w:val="TableParagraph"/>
              <w:spacing w:line="260" w:lineRule="exact"/>
              <w:ind w:left="100"/>
              <w:jc w:val="center"/>
              <w:rPr>
                <w:sz w:val="24"/>
              </w:rPr>
            </w:pPr>
            <w:r>
              <w:rPr>
                <w:sz w:val="24"/>
              </w:rPr>
              <w:t>2014</w:t>
            </w:r>
          </w:p>
        </w:tc>
      </w:tr>
    </w:tbl>
    <w:p w14:paraId="16DC8D31" w14:textId="77777777" w:rsidR="00394852" w:rsidRDefault="00394852" w:rsidP="00394852">
      <w:pPr>
        <w:pStyle w:val="a3"/>
        <w:spacing w:before="5"/>
        <w:rPr>
          <w:b/>
          <w:sz w:val="21"/>
          <w:lang w:val="ru-RU"/>
        </w:rPr>
      </w:pPr>
    </w:p>
    <w:p w14:paraId="26214361" w14:textId="77777777" w:rsidR="0035518E" w:rsidRDefault="0035518E" w:rsidP="00E17DD9">
      <w:pPr>
        <w:pBdr>
          <w:bottom w:val="single" w:sz="6" w:space="1" w:color="auto"/>
        </w:pBdr>
        <w:spacing w:before="65"/>
        <w:ind w:left="2260" w:right="63"/>
        <w:jc w:val="center"/>
        <w:rPr>
          <w:b/>
          <w:sz w:val="28"/>
          <w:lang w:val="ru-RU"/>
        </w:rPr>
      </w:pPr>
    </w:p>
    <w:p w14:paraId="6522AB04" w14:textId="77777777" w:rsidR="00B618E4" w:rsidRPr="00B618E4" w:rsidRDefault="00B618E4" w:rsidP="00E17DD9">
      <w:pPr>
        <w:spacing w:before="65"/>
        <w:ind w:right="63"/>
        <w:jc w:val="center"/>
        <w:rPr>
          <w:b/>
          <w:sz w:val="28"/>
          <w:lang w:val="ru-RU"/>
        </w:rPr>
      </w:pPr>
      <w:bookmarkStart w:id="37" w:name="_Hlk134288807"/>
    </w:p>
    <w:p w14:paraId="7E079CEE" w14:textId="77777777" w:rsidR="00B618E4" w:rsidRPr="00B618E4" w:rsidRDefault="00B618E4" w:rsidP="00B618E4">
      <w:pPr>
        <w:spacing w:before="65"/>
        <w:ind w:right="63"/>
        <w:rPr>
          <w:b/>
          <w:sz w:val="28"/>
          <w:lang w:val="ru-RU"/>
        </w:rPr>
      </w:pPr>
    </w:p>
    <w:p w14:paraId="051C468F" w14:textId="77777777" w:rsidR="0035518E" w:rsidRDefault="00B618E4" w:rsidP="00686EFC">
      <w:pPr>
        <w:spacing w:line="360" w:lineRule="auto"/>
        <w:ind w:right="62"/>
        <w:jc w:val="both"/>
        <w:rPr>
          <w:bCs/>
          <w:sz w:val="28"/>
          <w:lang w:val="ru-RU"/>
        </w:rPr>
      </w:pPr>
      <w:r w:rsidRPr="00686EFC">
        <w:rPr>
          <w:bCs/>
          <w:sz w:val="28"/>
          <w:lang w:val="ru-RU"/>
        </w:rPr>
        <w:t>&lt;1&gt; ФОП ДО пункт 3</w:t>
      </w:r>
      <w:r w:rsidR="00686EFC" w:rsidRPr="00686EFC">
        <w:rPr>
          <w:bCs/>
          <w:sz w:val="28"/>
          <w:lang w:val="ru-RU"/>
        </w:rPr>
        <w:t>3</w:t>
      </w:r>
      <w:r w:rsidRPr="00686EFC">
        <w:rPr>
          <w:bCs/>
          <w:sz w:val="28"/>
          <w:lang w:val="ru-RU"/>
        </w:rPr>
        <w:t xml:space="preserve">  </w:t>
      </w:r>
      <w:r w:rsidR="00686EFC">
        <w:rPr>
          <w:bCs/>
          <w:sz w:val="28"/>
          <w:lang w:val="ru-RU"/>
        </w:rPr>
        <w:t xml:space="preserve">Примерный перечень литературных, музыкальных, художественных, анимационных произведений для реализации Федеральной программы </w:t>
      </w:r>
    </w:p>
    <w:p w14:paraId="28CB853D" w14:textId="77777777" w:rsidR="0035518E" w:rsidRPr="001B3C55" w:rsidRDefault="002F0129" w:rsidP="001B3C55">
      <w:pPr>
        <w:spacing w:line="360" w:lineRule="auto"/>
        <w:ind w:right="62"/>
        <w:jc w:val="both"/>
        <w:rPr>
          <w:bCs/>
          <w:sz w:val="28"/>
          <w:lang w:val="ru-RU"/>
        </w:rPr>
      </w:pPr>
      <w:hyperlink r:id="rId29" w:history="1">
        <w:r w:rsidR="00271CBE" w:rsidRPr="00665418">
          <w:rPr>
            <w:rStyle w:val="af8"/>
            <w:bCs/>
            <w:sz w:val="28"/>
            <w:lang w:val="ru-RU"/>
          </w:rPr>
          <w:t>http://publication.pravo.gov.ru/Document/View/0001202212280044?rangeSize=1&amp;index=196</w:t>
        </w:r>
      </w:hyperlink>
      <w:r w:rsidR="00271CBE">
        <w:rPr>
          <w:bCs/>
          <w:sz w:val="28"/>
          <w:lang w:val="ru-RU"/>
        </w:rPr>
        <w:t xml:space="preserve"> </w:t>
      </w:r>
      <w:bookmarkEnd w:id="37"/>
    </w:p>
    <w:p w14:paraId="22C32BDC" w14:textId="77777777" w:rsidR="00394852" w:rsidRPr="00784506" w:rsidRDefault="00394852" w:rsidP="00394852">
      <w:pPr>
        <w:spacing w:before="65"/>
        <w:ind w:left="2260" w:right="63"/>
        <w:rPr>
          <w:b/>
          <w:sz w:val="28"/>
          <w:lang w:val="ru-RU"/>
        </w:rPr>
      </w:pPr>
      <w:r w:rsidRPr="00784506">
        <w:rPr>
          <w:b/>
          <w:sz w:val="28"/>
          <w:lang w:val="ru-RU"/>
        </w:rPr>
        <w:t>Перечень средств обучения и воспитания</w:t>
      </w:r>
    </w:p>
    <w:p w14:paraId="34766154" w14:textId="77777777" w:rsidR="00394852" w:rsidRPr="00784506" w:rsidRDefault="00394852" w:rsidP="00394852">
      <w:pPr>
        <w:pStyle w:val="a3"/>
        <w:spacing w:before="3"/>
        <w:rPr>
          <w:b/>
          <w:lang w:val="ru-RU"/>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4"/>
        <w:gridCol w:w="7139"/>
      </w:tblGrid>
      <w:tr w:rsidR="00394852" w14:paraId="51E63DA3" w14:textId="77777777" w:rsidTr="00A160DF">
        <w:trPr>
          <w:trHeight w:hRule="exact" w:val="562"/>
        </w:trPr>
        <w:tc>
          <w:tcPr>
            <w:tcW w:w="2434" w:type="dxa"/>
          </w:tcPr>
          <w:p w14:paraId="3C809527" w14:textId="77777777" w:rsidR="00394852" w:rsidRPr="004A776A" w:rsidRDefault="00394852" w:rsidP="00A160DF">
            <w:pPr>
              <w:pStyle w:val="TableParagraph"/>
              <w:ind w:left="787" w:right="245" w:hanging="528"/>
              <w:rPr>
                <w:sz w:val="24"/>
              </w:rPr>
            </w:pPr>
            <w:r w:rsidRPr="004A776A">
              <w:rPr>
                <w:sz w:val="24"/>
              </w:rPr>
              <w:t>Образовательная область</w:t>
            </w:r>
          </w:p>
        </w:tc>
        <w:tc>
          <w:tcPr>
            <w:tcW w:w="7139" w:type="dxa"/>
          </w:tcPr>
          <w:p w14:paraId="2BE6D781" w14:textId="77777777" w:rsidR="00394852" w:rsidRPr="004A776A" w:rsidRDefault="00394852" w:rsidP="00A160DF">
            <w:pPr>
              <w:pStyle w:val="TableParagraph"/>
              <w:spacing w:line="273" w:lineRule="exact"/>
              <w:ind w:left="1754" w:right="169"/>
              <w:rPr>
                <w:sz w:val="24"/>
              </w:rPr>
            </w:pPr>
            <w:r w:rsidRPr="004A776A">
              <w:rPr>
                <w:sz w:val="24"/>
              </w:rPr>
              <w:t>Средства обучения и воспитания</w:t>
            </w:r>
          </w:p>
        </w:tc>
      </w:tr>
      <w:tr w:rsidR="00394852" w:rsidRPr="00426848" w14:paraId="759EDB78" w14:textId="77777777" w:rsidTr="00A160DF">
        <w:trPr>
          <w:trHeight w:hRule="exact" w:val="926"/>
        </w:trPr>
        <w:tc>
          <w:tcPr>
            <w:tcW w:w="2434" w:type="dxa"/>
          </w:tcPr>
          <w:p w14:paraId="08D784E3" w14:textId="77777777" w:rsidR="00394852" w:rsidRDefault="00394852" w:rsidP="00A160DF">
            <w:pPr>
              <w:pStyle w:val="TableParagraph"/>
              <w:ind w:left="290" w:right="289" w:firstLine="3"/>
              <w:jc w:val="center"/>
              <w:rPr>
                <w:sz w:val="24"/>
              </w:rPr>
            </w:pPr>
            <w:r>
              <w:rPr>
                <w:sz w:val="24"/>
              </w:rPr>
              <w:t>Социально- коммуникативное развитие</w:t>
            </w:r>
          </w:p>
        </w:tc>
        <w:tc>
          <w:tcPr>
            <w:tcW w:w="7139" w:type="dxa"/>
          </w:tcPr>
          <w:p w14:paraId="4F11B6CE" w14:textId="77777777" w:rsidR="00394852" w:rsidRPr="00406C44" w:rsidRDefault="00394852" w:rsidP="00A160DF">
            <w:pPr>
              <w:pStyle w:val="TableParagraph"/>
              <w:spacing w:line="262" w:lineRule="exact"/>
              <w:ind w:left="276" w:right="169"/>
              <w:rPr>
                <w:sz w:val="24"/>
                <w:lang w:val="ru-RU"/>
              </w:rPr>
            </w:pPr>
            <w:r>
              <w:rPr>
                <w:sz w:val="24"/>
                <w:lang w:val="ru-RU"/>
              </w:rPr>
              <w:t>М</w:t>
            </w:r>
            <w:r w:rsidRPr="00406C44">
              <w:rPr>
                <w:sz w:val="24"/>
                <w:lang w:val="ru-RU"/>
              </w:rPr>
              <w:t>ордачева И.Ю. Дорожные знаки: Для работы с детьми 4–7 лет.</w:t>
            </w:r>
          </w:p>
        </w:tc>
      </w:tr>
      <w:tr w:rsidR="00394852" w:rsidRPr="00426848" w14:paraId="1E9BD0AC" w14:textId="77777777" w:rsidTr="00A160DF">
        <w:trPr>
          <w:trHeight w:val="11053"/>
        </w:trPr>
        <w:tc>
          <w:tcPr>
            <w:tcW w:w="2434" w:type="dxa"/>
          </w:tcPr>
          <w:p w14:paraId="6A56743E" w14:textId="77777777" w:rsidR="00394852" w:rsidRPr="0042187D" w:rsidRDefault="00394852" w:rsidP="00A160DF">
            <w:pPr>
              <w:pStyle w:val="TableParagraph"/>
              <w:ind w:left="787" w:right="245" w:hanging="528"/>
              <w:rPr>
                <w:sz w:val="24"/>
                <w:lang w:val="ru-RU"/>
              </w:rPr>
            </w:pPr>
            <w:r w:rsidRPr="002763E4">
              <w:rPr>
                <w:lang w:val="ru-RU"/>
              </w:rPr>
              <w:lastRenderedPageBreak/>
              <w:br w:type="page"/>
            </w:r>
            <w:r w:rsidRPr="0042187D">
              <w:rPr>
                <w:sz w:val="24"/>
                <w:lang w:val="ru-RU"/>
              </w:rPr>
              <w:t>Познавательное</w:t>
            </w:r>
          </w:p>
          <w:p w14:paraId="11B64CDC" w14:textId="77777777" w:rsidR="00394852" w:rsidRPr="0042187D" w:rsidRDefault="00394852" w:rsidP="00A160DF">
            <w:pPr>
              <w:pStyle w:val="TableParagraph"/>
              <w:ind w:left="787" w:right="245" w:hanging="528"/>
              <w:rPr>
                <w:sz w:val="24"/>
                <w:lang w:val="ru-RU"/>
              </w:rPr>
            </w:pPr>
            <w:r w:rsidRPr="0042187D">
              <w:rPr>
                <w:sz w:val="24"/>
                <w:lang w:val="ru-RU"/>
              </w:rPr>
              <w:t>развитие</w:t>
            </w:r>
          </w:p>
          <w:p w14:paraId="19AF61B3" w14:textId="77777777" w:rsidR="00394852" w:rsidRPr="0042187D" w:rsidRDefault="00394852" w:rsidP="00A160DF">
            <w:pPr>
              <w:pStyle w:val="TableParagraph"/>
              <w:ind w:left="294" w:right="293"/>
              <w:jc w:val="center"/>
              <w:rPr>
                <w:sz w:val="24"/>
                <w:lang w:val="ru-RU"/>
              </w:rPr>
            </w:pPr>
            <w:r>
              <w:rPr>
                <w:lang w:val="ru-RU"/>
              </w:rPr>
              <w:t xml:space="preserve">   </w:t>
            </w:r>
            <w:r w:rsidRPr="007B02BC">
              <w:rPr>
                <w:sz w:val="28"/>
                <w:szCs w:val="28"/>
                <w:lang w:val="ru-RU"/>
              </w:rPr>
              <w:t xml:space="preserve"> </w:t>
            </w:r>
          </w:p>
        </w:tc>
        <w:tc>
          <w:tcPr>
            <w:tcW w:w="7139" w:type="dxa"/>
          </w:tcPr>
          <w:p w14:paraId="7843D854" w14:textId="77777777" w:rsidR="00394852" w:rsidRPr="0042187D" w:rsidRDefault="00394852" w:rsidP="00A160DF">
            <w:pPr>
              <w:pStyle w:val="TableParagraph"/>
              <w:spacing w:line="273" w:lineRule="exact"/>
              <w:ind w:left="156" w:right="169"/>
              <w:rPr>
                <w:sz w:val="24"/>
                <w:lang w:val="ru-RU"/>
              </w:rPr>
            </w:pPr>
            <w:r w:rsidRPr="0042187D">
              <w:rPr>
                <w:sz w:val="24"/>
                <w:lang w:val="ru-RU"/>
              </w:rPr>
              <w:t>Серия «Мир в картинках»: «Государственные символы России»;</w:t>
            </w:r>
          </w:p>
          <w:p w14:paraId="5DCF1995" w14:textId="77777777" w:rsidR="00394852" w:rsidRPr="0042187D" w:rsidRDefault="00394852" w:rsidP="00A160DF">
            <w:pPr>
              <w:pStyle w:val="TableParagraph"/>
              <w:spacing w:line="273" w:lineRule="exact"/>
              <w:ind w:left="156" w:right="169"/>
              <w:rPr>
                <w:sz w:val="24"/>
                <w:lang w:val="ru-RU"/>
              </w:rPr>
            </w:pPr>
            <w:r w:rsidRPr="0042187D">
              <w:rPr>
                <w:sz w:val="24"/>
                <w:lang w:val="ru-RU"/>
              </w:rPr>
              <w:t>«День Победы».</w:t>
            </w:r>
          </w:p>
          <w:p w14:paraId="6D1547C3" w14:textId="77777777" w:rsidR="00394852" w:rsidRPr="0042187D" w:rsidRDefault="00394852" w:rsidP="00A160DF">
            <w:pPr>
              <w:pStyle w:val="TableParagraph"/>
              <w:spacing w:line="273" w:lineRule="exact"/>
              <w:ind w:left="156" w:right="169"/>
              <w:rPr>
                <w:sz w:val="24"/>
                <w:lang w:val="ru-RU"/>
              </w:rPr>
            </w:pPr>
            <w:r w:rsidRPr="0042187D">
              <w:rPr>
                <w:sz w:val="24"/>
                <w:lang w:val="ru-RU"/>
              </w:rPr>
              <w:t>Серия «Рассказы по картинкам»: «Великая Отечественная война в произведениях художников»; «Защитники Отечества».</w:t>
            </w:r>
          </w:p>
          <w:p w14:paraId="646EED7D" w14:textId="77777777" w:rsidR="00394852" w:rsidRPr="0042187D" w:rsidRDefault="00394852" w:rsidP="00A160DF">
            <w:pPr>
              <w:pStyle w:val="TableParagraph"/>
              <w:spacing w:line="273" w:lineRule="exact"/>
              <w:ind w:left="156" w:right="169"/>
              <w:rPr>
                <w:sz w:val="24"/>
                <w:lang w:val="ru-RU"/>
              </w:rPr>
            </w:pPr>
            <w:r w:rsidRPr="0042187D">
              <w:rPr>
                <w:sz w:val="24"/>
                <w:lang w:val="ru-RU"/>
              </w:rPr>
              <w:t>Серия «Играем в сказку»: «Репка»; «Теремок»; «Три медведя»;</w:t>
            </w:r>
          </w:p>
          <w:p w14:paraId="0E99B2C0" w14:textId="77777777" w:rsidR="00394852" w:rsidRDefault="00394852" w:rsidP="00A160DF">
            <w:pPr>
              <w:pStyle w:val="TableParagraph"/>
              <w:spacing w:line="273" w:lineRule="exact"/>
              <w:ind w:left="156" w:right="169"/>
              <w:rPr>
                <w:sz w:val="24"/>
                <w:lang w:val="ru-RU"/>
              </w:rPr>
            </w:pPr>
            <w:r w:rsidRPr="0042187D">
              <w:rPr>
                <w:sz w:val="24"/>
                <w:lang w:val="ru-RU"/>
              </w:rPr>
              <w:t>«Три поросенка». Веракса Н. Е., Веракса А. Н.</w:t>
            </w:r>
          </w:p>
          <w:p w14:paraId="396B172A" w14:textId="77777777" w:rsidR="00394852" w:rsidRPr="0042187D" w:rsidRDefault="00394852" w:rsidP="00A160DF">
            <w:pPr>
              <w:pStyle w:val="TableParagraph"/>
              <w:spacing w:line="273" w:lineRule="exact"/>
              <w:ind w:left="156" w:right="169"/>
              <w:rPr>
                <w:sz w:val="24"/>
                <w:lang w:val="ru-RU"/>
              </w:rPr>
            </w:pPr>
            <w:r w:rsidRPr="0042187D">
              <w:rPr>
                <w:sz w:val="24"/>
                <w:lang w:val="ru-RU"/>
              </w:rPr>
              <w:t>Серия «Мир в картинках»: «Авиация»; «Автомобильный транспорт»; «Арктика и Антарктика»; «Бытовая техника»;</w:t>
            </w:r>
          </w:p>
          <w:p w14:paraId="5C646E90" w14:textId="77777777" w:rsidR="00394852" w:rsidRPr="0042187D" w:rsidRDefault="00394852" w:rsidP="00A160DF">
            <w:pPr>
              <w:pStyle w:val="TableParagraph"/>
              <w:spacing w:line="273" w:lineRule="exact"/>
              <w:ind w:left="156" w:right="169"/>
              <w:rPr>
                <w:sz w:val="24"/>
                <w:lang w:val="ru-RU"/>
              </w:rPr>
            </w:pPr>
            <w:r w:rsidRPr="0042187D">
              <w:rPr>
                <w:sz w:val="24"/>
                <w:lang w:val="ru-RU"/>
              </w:rPr>
              <w:t>«Водный транспорт»; «Высоко в горах»; «Инструменты домашнего мастера»; «Космос»; «Офисная техника и оборудование»; «Посуда»; «Школьные принадлежности».</w:t>
            </w:r>
          </w:p>
          <w:p w14:paraId="13F26F05" w14:textId="77777777" w:rsidR="00394852" w:rsidRDefault="00394852" w:rsidP="00A160DF">
            <w:pPr>
              <w:pStyle w:val="TableParagraph"/>
              <w:spacing w:line="273" w:lineRule="exact"/>
              <w:ind w:left="156" w:right="169"/>
              <w:rPr>
                <w:sz w:val="24"/>
                <w:lang w:val="ru-RU"/>
              </w:rPr>
            </w:pPr>
            <w:r w:rsidRPr="0042187D">
              <w:rPr>
                <w:sz w:val="24"/>
                <w:lang w:val="ru-RU"/>
              </w:rPr>
              <w:t>Серия «Рассказы по картинкам»: «В деревне»; «Кем быть?»; «Мой дом»; «Профессии».</w:t>
            </w:r>
          </w:p>
          <w:p w14:paraId="5699CB16" w14:textId="77777777" w:rsidR="00394852" w:rsidRPr="0042187D" w:rsidRDefault="00394852" w:rsidP="00A160DF">
            <w:pPr>
              <w:pStyle w:val="TableParagraph"/>
              <w:spacing w:line="273" w:lineRule="exact"/>
              <w:ind w:left="156" w:right="169"/>
              <w:rPr>
                <w:sz w:val="24"/>
                <w:lang w:val="ru-RU"/>
              </w:rPr>
            </w:pPr>
            <w:r w:rsidRPr="0042187D">
              <w:rPr>
                <w:sz w:val="24"/>
                <w:lang w:val="ru-RU"/>
              </w:rPr>
              <w:t>Серия «Расскажите детям о</w:t>
            </w:r>
            <w:r w:rsidR="00924804">
              <w:rPr>
                <w:sz w:val="24"/>
                <w:lang w:val="ru-RU"/>
              </w:rPr>
              <w:t>…</w:t>
            </w:r>
            <w:r w:rsidRPr="0042187D">
              <w:rPr>
                <w:sz w:val="24"/>
                <w:lang w:val="ru-RU"/>
              </w:rPr>
              <w:t>»: «Расскажите детям о бытовых приборах»; «Расскажите детям о космонавтике»; «Расскажите детям о космосе»; «Расскажите детям о рабочих инструментах»;</w:t>
            </w:r>
          </w:p>
          <w:p w14:paraId="6510F4A4" w14:textId="77777777" w:rsidR="00394852" w:rsidRPr="0042187D" w:rsidRDefault="00394852" w:rsidP="00A160DF">
            <w:pPr>
              <w:pStyle w:val="TableParagraph"/>
              <w:spacing w:line="273" w:lineRule="exact"/>
              <w:ind w:left="156" w:right="169"/>
              <w:rPr>
                <w:sz w:val="24"/>
                <w:lang w:val="ru-RU"/>
              </w:rPr>
            </w:pPr>
            <w:r w:rsidRPr="0042187D">
              <w:rPr>
                <w:sz w:val="24"/>
                <w:lang w:val="ru-RU"/>
              </w:rPr>
              <w:t>«Расскажите детям о транспорте», «Расскажите детям о специальных машинах»; «Расскажите детям о хлебе».</w:t>
            </w:r>
          </w:p>
          <w:p w14:paraId="568615C3" w14:textId="77777777" w:rsidR="00394852" w:rsidRPr="00406C44" w:rsidRDefault="00394852" w:rsidP="00A160DF">
            <w:pPr>
              <w:pStyle w:val="TableParagraph"/>
              <w:ind w:right="169"/>
              <w:rPr>
                <w:sz w:val="24"/>
                <w:lang w:val="ru-RU"/>
              </w:rPr>
            </w:pPr>
            <w:r w:rsidRPr="00406C44">
              <w:rPr>
                <w:sz w:val="24"/>
                <w:lang w:val="ru-RU"/>
              </w:rPr>
              <w:t>Плакаты: «Домашние животные»; «Домашние питомцы»;</w:t>
            </w:r>
          </w:p>
          <w:p w14:paraId="70FDC00A" w14:textId="77777777" w:rsidR="00394852" w:rsidRPr="00406C44" w:rsidRDefault="00394852" w:rsidP="00A160DF">
            <w:pPr>
              <w:pStyle w:val="TableParagraph"/>
              <w:ind w:right="434"/>
              <w:rPr>
                <w:sz w:val="24"/>
                <w:lang w:val="ru-RU"/>
              </w:rPr>
            </w:pPr>
            <w:r w:rsidRPr="00406C44">
              <w:rPr>
                <w:sz w:val="24"/>
                <w:lang w:val="ru-RU"/>
              </w:rPr>
              <w:t>«Домашние птицы»; «Животные Африки»; «Животные средней полосы»; «Овощи»; «Птицы»; «Фрукты».</w:t>
            </w:r>
          </w:p>
          <w:p w14:paraId="51BD368B" w14:textId="77777777" w:rsidR="00394852" w:rsidRPr="00406C44" w:rsidRDefault="00394852" w:rsidP="00A160DF">
            <w:pPr>
              <w:pStyle w:val="TableParagraph"/>
              <w:ind w:right="757"/>
              <w:rPr>
                <w:sz w:val="24"/>
                <w:lang w:val="ru-RU"/>
              </w:rPr>
            </w:pPr>
            <w:r w:rsidRPr="00406C44">
              <w:rPr>
                <w:sz w:val="24"/>
                <w:lang w:val="ru-RU"/>
              </w:rPr>
              <w:t>Картины для рассматривания: «Коза с козлятами»; «Кошка с котятами»; «Свинья с поросятами»; «Собака с щенками».</w:t>
            </w:r>
          </w:p>
          <w:p w14:paraId="62E25686" w14:textId="77777777" w:rsidR="00394852" w:rsidRPr="00406C44" w:rsidRDefault="00394852" w:rsidP="00A160DF">
            <w:pPr>
              <w:pStyle w:val="TableParagraph"/>
              <w:ind w:right="169"/>
              <w:rPr>
                <w:sz w:val="24"/>
                <w:lang w:val="ru-RU"/>
              </w:rPr>
            </w:pPr>
            <w:r w:rsidRPr="00406C44">
              <w:rPr>
                <w:sz w:val="24"/>
                <w:lang w:val="ru-RU"/>
              </w:rPr>
              <w:t>Серия «Мир в картинках»: «Деревья и листья»; «Домашние животные»; «Домашние птицы»; «Животные — домашние питомцы»; «Животные жарких стран»; «Животные средней полосы»; «Морские обитатели»; «Насекомые»; «Овощи»;</w:t>
            </w:r>
          </w:p>
          <w:p w14:paraId="201E3F54" w14:textId="77777777" w:rsidR="00394852" w:rsidRPr="00406C44" w:rsidRDefault="00394852" w:rsidP="00A160DF">
            <w:pPr>
              <w:pStyle w:val="TableParagraph"/>
              <w:ind w:right="169"/>
              <w:rPr>
                <w:sz w:val="24"/>
                <w:lang w:val="ru-RU"/>
              </w:rPr>
            </w:pPr>
            <w:r w:rsidRPr="00406C44">
              <w:rPr>
                <w:sz w:val="24"/>
                <w:lang w:val="ru-RU"/>
              </w:rPr>
              <w:t>«Рептилии и амфибии»; «Собаки — друзья и помощники»;</w:t>
            </w:r>
          </w:p>
          <w:p w14:paraId="43703B87" w14:textId="77777777" w:rsidR="00394852" w:rsidRPr="00406C44" w:rsidRDefault="00394852" w:rsidP="00A160DF">
            <w:pPr>
              <w:pStyle w:val="TableParagraph"/>
              <w:ind w:right="169"/>
              <w:rPr>
                <w:sz w:val="24"/>
                <w:lang w:val="ru-RU"/>
              </w:rPr>
            </w:pPr>
            <w:r w:rsidRPr="00406C44">
              <w:rPr>
                <w:sz w:val="24"/>
                <w:lang w:val="ru-RU"/>
              </w:rPr>
              <w:t>«Фрукты»; «Цветы»; «Ягоды лесные»; «Ягоды садовые».</w:t>
            </w:r>
          </w:p>
          <w:p w14:paraId="43A884DB" w14:textId="77777777" w:rsidR="00394852" w:rsidRPr="00406C44" w:rsidRDefault="00394852" w:rsidP="00A160DF">
            <w:pPr>
              <w:pStyle w:val="TableParagraph"/>
              <w:ind w:right="169"/>
              <w:rPr>
                <w:sz w:val="24"/>
                <w:lang w:val="ru-RU"/>
              </w:rPr>
            </w:pPr>
            <w:r w:rsidRPr="00406C44">
              <w:rPr>
                <w:sz w:val="24"/>
                <w:lang w:val="ru-RU"/>
              </w:rPr>
              <w:t>Серия «Рассказы по картинкам»: «Весна»; «Времена года»;</w:t>
            </w:r>
          </w:p>
          <w:p w14:paraId="32FDA518" w14:textId="77777777" w:rsidR="00394852" w:rsidRPr="00406C44" w:rsidRDefault="00394852" w:rsidP="00A160DF">
            <w:pPr>
              <w:pStyle w:val="TableParagraph"/>
              <w:ind w:right="169"/>
              <w:rPr>
                <w:sz w:val="24"/>
                <w:lang w:val="ru-RU"/>
              </w:rPr>
            </w:pPr>
            <w:r w:rsidRPr="00406C44">
              <w:rPr>
                <w:sz w:val="24"/>
                <w:lang w:val="ru-RU"/>
              </w:rPr>
              <w:t>«Зима»; «Лето»; «Осень»; «Родная природа».</w:t>
            </w:r>
          </w:p>
          <w:p w14:paraId="47B353E6" w14:textId="77777777" w:rsidR="00394852" w:rsidRPr="00406C44" w:rsidRDefault="00394852" w:rsidP="00A160DF">
            <w:pPr>
              <w:pStyle w:val="TableParagraph"/>
              <w:ind w:right="169"/>
              <w:rPr>
                <w:sz w:val="24"/>
                <w:lang w:val="ru-RU"/>
              </w:rPr>
            </w:pPr>
            <w:r w:rsidRPr="00406C44">
              <w:rPr>
                <w:sz w:val="24"/>
                <w:lang w:val="ru-RU"/>
              </w:rPr>
              <w:t>Серия «Расскажите детям о</w:t>
            </w:r>
            <w:r w:rsidR="00924804">
              <w:rPr>
                <w:sz w:val="24"/>
                <w:lang w:val="ru-RU"/>
              </w:rPr>
              <w:t>…</w:t>
            </w:r>
            <w:r w:rsidRPr="00406C44">
              <w:rPr>
                <w:sz w:val="24"/>
                <w:lang w:val="ru-RU"/>
              </w:rPr>
              <w:t>»: «Расскажите детям о грибах»;</w:t>
            </w:r>
          </w:p>
          <w:p w14:paraId="45A671A6" w14:textId="77777777" w:rsidR="00394852" w:rsidRPr="00406C44" w:rsidRDefault="00394852" w:rsidP="00A160DF">
            <w:pPr>
              <w:pStyle w:val="TableParagraph"/>
              <w:ind w:right="169"/>
              <w:rPr>
                <w:sz w:val="24"/>
                <w:lang w:val="ru-RU"/>
              </w:rPr>
            </w:pPr>
            <w:r w:rsidRPr="00406C44">
              <w:rPr>
                <w:sz w:val="24"/>
                <w:lang w:val="ru-RU"/>
              </w:rPr>
              <w:t>«Расскажите детям о деревьях»; «Расскажите детям о домашних животных»; «Расскажите детям о домашних питомцах»;</w:t>
            </w:r>
          </w:p>
          <w:p w14:paraId="1D62D801" w14:textId="77777777" w:rsidR="00394852" w:rsidRPr="00406C44" w:rsidRDefault="00394852" w:rsidP="00A160DF">
            <w:pPr>
              <w:pStyle w:val="TableParagraph"/>
              <w:ind w:right="118"/>
              <w:rPr>
                <w:sz w:val="24"/>
                <w:lang w:val="ru-RU"/>
              </w:rPr>
            </w:pPr>
            <w:r w:rsidRPr="00406C44">
              <w:rPr>
                <w:sz w:val="24"/>
                <w:lang w:val="ru-RU"/>
              </w:rPr>
              <w:t>«Расскажите детям о животных жарких стран»; «Расскажите детям о лесных животных»; «Расскажите детям о морских обитателях»;</w:t>
            </w:r>
          </w:p>
          <w:p w14:paraId="74056B03" w14:textId="77777777" w:rsidR="00394852" w:rsidRPr="00406C44" w:rsidRDefault="00394852" w:rsidP="00A160DF">
            <w:pPr>
              <w:pStyle w:val="TableParagraph"/>
              <w:ind w:right="169"/>
              <w:rPr>
                <w:sz w:val="24"/>
                <w:lang w:val="ru-RU"/>
              </w:rPr>
            </w:pPr>
            <w:r w:rsidRPr="00406C44">
              <w:rPr>
                <w:sz w:val="24"/>
                <w:lang w:val="ru-RU"/>
              </w:rPr>
              <w:t>«Расскажите детям о насекомых»; «Расскажите детям о фруктах»;</w:t>
            </w:r>
          </w:p>
          <w:p w14:paraId="0EE74B54" w14:textId="77777777" w:rsidR="00394852" w:rsidRPr="00406C44" w:rsidRDefault="00394852" w:rsidP="00A160DF">
            <w:pPr>
              <w:pStyle w:val="TableParagraph"/>
              <w:ind w:right="169"/>
              <w:rPr>
                <w:sz w:val="24"/>
                <w:lang w:val="ru-RU"/>
              </w:rPr>
            </w:pPr>
            <w:r w:rsidRPr="00406C44">
              <w:rPr>
                <w:sz w:val="24"/>
                <w:lang w:val="ru-RU"/>
              </w:rPr>
              <w:t>«Расскажите детям об овощах»; «Расскажите детям о птицах»;</w:t>
            </w:r>
          </w:p>
          <w:p w14:paraId="5A418518" w14:textId="77777777" w:rsidR="00394852" w:rsidRPr="0042187D" w:rsidRDefault="00394852" w:rsidP="00A160DF">
            <w:pPr>
              <w:pStyle w:val="TableParagraph"/>
              <w:ind w:right="169"/>
              <w:rPr>
                <w:sz w:val="24"/>
                <w:lang w:val="ru-RU"/>
              </w:rPr>
            </w:pPr>
            <w:r w:rsidRPr="00406C44">
              <w:rPr>
                <w:sz w:val="24"/>
                <w:lang w:val="ru-RU"/>
              </w:rPr>
              <w:t>«Расскажите детям о садовых ягодах».</w:t>
            </w:r>
          </w:p>
        </w:tc>
      </w:tr>
    </w:tbl>
    <w:p w14:paraId="5AA11FFD" w14:textId="77777777" w:rsidR="00394852" w:rsidRPr="001B3C55" w:rsidRDefault="00394852" w:rsidP="001B3C55">
      <w:pPr>
        <w:rPr>
          <w:lang w:val="ru-RU"/>
        </w:rPr>
      </w:pPr>
      <w:r w:rsidRPr="002763E4">
        <w:rPr>
          <w:lang w:val="ru-RU"/>
        </w:rPr>
        <w:br w:type="page"/>
      </w:r>
    </w:p>
    <w:p w14:paraId="72550E04" w14:textId="77777777" w:rsidR="00394852" w:rsidRPr="00215219" w:rsidRDefault="00394852" w:rsidP="00394852">
      <w:pPr>
        <w:rPr>
          <w:lang w:val="ru-RU"/>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0"/>
        <w:gridCol w:w="7139"/>
      </w:tblGrid>
      <w:tr w:rsidR="00394852" w:rsidRPr="004733B3" w14:paraId="5A6CD5D8" w14:textId="77777777" w:rsidTr="00A160DF">
        <w:trPr>
          <w:trHeight w:hRule="exact" w:val="4830"/>
        </w:trPr>
        <w:tc>
          <w:tcPr>
            <w:tcW w:w="2680" w:type="dxa"/>
          </w:tcPr>
          <w:p w14:paraId="440798E1" w14:textId="77777777" w:rsidR="00394852" w:rsidRPr="0042187D" w:rsidRDefault="00394852" w:rsidP="00A160DF">
            <w:pPr>
              <w:pStyle w:val="TableParagraph"/>
              <w:ind w:left="294" w:right="293"/>
              <w:jc w:val="center"/>
              <w:rPr>
                <w:sz w:val="24"/>
                <w:lang w:val="ru-RU"/>
              </w:rPr>
            </w:pPr>
            <w:r w:rsidRPr="0042187D">
              <w:rPr>
                <w:sz w:val="24"/>
                <w:lang w:val="ru-RU"/>
              </w:rPr>
              <w:t>Речевое развитие</w:t>
            </w:r>
          </w:p>
        </w:tc>
        <w:tc>
          <w:tcPr>
            <w:tcW w:w="7139" w:type="dxa"/>
          </w:tcPr>
          <w:p w14:paraId="7280B917" w14:textId="77777777" w:rsidR="00394852" w:rsidRPr="0042187D" w:rsidRDefault="00394852" w:rsidP="00A160DF">
            <w:pPr>
              <w:pStyle w:val="TableParagraph"/>
              <w:ind w:right="169"/>
              <w:rPr>
                <w:sz w:val="24"/>
                <w:lang w:val="ru-RU"/>
              </w:rPr>
            </w:pPr>
            <w:r w:rsidRPr="0042187D">
              <w:rPr>
                <w:sz w:val="24"/>
                <w:lang w:val="ru-RU"/>
              </w:rPr>
              <w:t>Серия «Грамматика в картинках»: «Говори правильно»;</w:t>
            </w:r>
          </w:p>
          <w:p w14:paraId="4F49A0E3" w14:textId="77777777" w:rsidR="00394852" w:rsidRPr="0042187D" w:rsidRDefault="00394852" w:rsidP="00A160DF">
            <w:pPr>
              <w:pStyle w:val="TableParagraph"/>
              <w:ind w:right="169"/>
              <w:rPr>
                <w:sz w:val="24"/>
                <w:lang w:val="ru-RU"/>
              </w:rPr>
            </w:pPr>
            <w:r w:rsidRPr="0042187D">
              <w:rPr>
                <w:sz w:val="24"/>
                <w:lang w:val="ru-RU"/>
              </w:rPr>
              <w:t>«Множественное число»; «Многозначные слова»; «Один — много»; «Словообразование».</w:t>
            </w:r>
          </w:p>
          <w:p w14:paraId="56AE1648" w14:textId="77777777" w:rsidR="00394852" w:rsidRPr="0042187D" w:rsidRDefault="00394852" w:rsidP="00A160DF">
            <w:pPr>
              <w:pStyle w:val="TableParagraph"/>
              <w:ind w:right="169"/>
              <w:rPr>
                <w:sz w:val="24"/>
                <w:lang w:val="ru-RU"/>
              </w:rPr>
            </w:pPr>
            <w:r w:rsidRPr="0042187D">
              <w:rPr>
                <w:sz w:val="24"/>
                <w:lang w:val="ru-RU"/>
              </w:rPr>
              <w:t>Наглядно-дидактические пособия:</w:t>
            </w:r>
          </w:p>
          <w:p w14:paraId="6F999E9F" w14:textId="77777777" w:rsidR="00394852" w:rsidRPr="0042187D" w:rsidRDefault="00394852" w:rsidP="00A160DF">
            <w:pPr>
              <w:pStyle w:val="TableParagraph"/>
              <w:ind w:right="169"/>
              <w:rPr>
                <w:sz w:val="24"/>
                <w:lang w:val="ru-RU"/>
              </w:rPr>
            </w:pPr>
            <w:r w:rsidRPr="0042187D">
              <w:rPr>
                <w:sz w:val="24"/>
                <w:lang w:val="ru-RU"/>
              </w:rPr>
              <w:t>Развитие речи в детском саду: Для работы с детьми 2–3 лет. Гербова В.В.</w:t>
            </w:r>
          </w:p>
          <w:p w14:paraId="73672B20" w14:textId="77777777" w:rsidR="00394852" w:rsidRPr="0042187D" w:rsidRDefault="00394852" w:rsidP="00A160DF">
            <w:pPr>
              <w:pStyle w:val="TableParagraph"/>
              <w:ind w:right="169"/>
              <w:rPr>
                <w:sz w:val="24"/>
                <w:lang w:val="ru-RU"/>
              </w:rPr>
            </w:pPr>
            <w:r w:rsidRPr="0042187D">
              <w:rPr>
                <w:sz w:val="24"/>
                <w:lang w:val="ru-RU"/>
              </w:rPr>
              <w:t>Развитие речи в детском саду: Для работы с детьми 3–4 лет. Гербова В.В.</w:t>
            </w:r>
          </w:p>
          <w:p w14:paraId="57EE6415" w14:textId="77777777" w:rsidR="00394852" w:rsidRPr="0042187D" w:rsidRDefault="00394852" w:rsidP="00A160DF">
            <w:pPr>
              <w:pStyle w:val="TableParagraph"/>
              <w:ind w:right="169"/>
              <w:rPr>
                <w:sz w:val="24"/>
                <w:lang w:val="ru-RU"/>
              </w:rPr>
            </w:pPr>
            <w:r w:rsidRPr="0042187D">
              <w:rPr>
                <w:sz w:val="24"/>
                <w:lang w:val="ru-RU"/>
              </w:rPr>
              <w:t>Развитие речи в детском саду: Для работы с детьми 4–6 лет. Гербова В.В.</w:t>
            </w:r>
          </w:p>
          <w:p w14:paraId="6F826466" w14:textId="77777777" w:rsidR="00394852" w:rsidRPr="0042187D" w:rsidRDefault="00394852" w:rsidP="00A160DF">
            <w:pPr>
              <w:pStyle w:val="TableParagraph"/>
              <w:ind w:right="169"/>
              <w:rPr>
                <w:sz w:val="24"/>
                <w:lang w:val="ru-RU"/>
              </w:rPr>
            </w:pPr>
            <w:r w:rsidRPr="0042187D">
              <w:rPr>
                <w:sz w:val="24"/>
                <w:lang w:val="ru-RU"/>
              </w:rPr>
              <w:t>Правильно или неправильно. Для работы с детьми 2–4 лет. Гербова В.В.</w:t>
            </w:r>
          </w:p>
          <w:p w14:paraId="78529709" w14:textId="77777777" w:rsidR="00394852" w:rsidRPr="0042187D" w:rsidRDefault="00394852" w:rsidP="00A160DF">
            <w:pPr>
              <w:pStyle w:val="TableParagraph"/>
              <w:ind w:right="169"/>
              <w:rPr>
                <w:sz w:val="24"/>
                <w:lang w:val="ru-RU"/>
              </w:rPr>
            </w:pPr>
            <w:r w:rsidRPr="0042187D">
              <w:rPr>
                <w:sz w:val="24"/>
                <w:lang w:val="ru-RU"/>
              </w:rPr>
              <w:t>Развитие речи в детском саду. Для работы с детьми 2–4 лет. Раздаточный материал. Гербова В.В.</w:t>
            </w:r>
          </w:p>
          <w:p w14:paraId="13792963" w14:textId="77777777" w:rsidR="00394852" w:rsidRPr="0042187D" w:rsidRDefault="00394852" w:rsidP="00A160DF">
            <w:pPr>
              <w:pStyle w:val="TableParagraph"/>
              <w:ind w:right="169"/>
              <w:rPr>
                <w:sz w:val="24"/>
                <w:lang w:val="ru-RU"/>
              </w:rPr>
            </w:pPr>
            <w:r w:rsidRPr="0042187D">
              <w:rPr>
                <w:sz w:val="24"/>
                <w:lang w:val="ru-RU"/>
              </w:rPr>
              <w:t>Серия «Рассказы по картинкам»: «Колобок»; «Курочка Ряба»;</w:t>
            </w:r>
          </w:p>
          <w:p w14:paraId="2A356AD8" w14:textId="77777777" w:rsidR="00394852" w:rsidRPr="0042187D" w:rsidRDefault="00394852" w:rsidP="00A160DF">
            <w:pPr>
              <w:pStyle w:val="TableParagraph"/>
              <w:ind w:right="169"/>
              <w:rPr>
                <w:sz w:val="24"/>
                <w:lang w:val="ru-RU"/>
              </w:rPr>
            </w:pPr>
            <w:r w:rsidRPr="0042187D">
              <w:rPr>
                <w:sz w:val="24"/>
                <w:lang w:val="ru-RU"/>
              </w:rPr>
              <w:t>«Репка»; «Теремок».</w:t>
            </w:r>
          </w:p>
          <w:p w14:paraId="5E50BCEE" w14:textId="77777777" w:rsidR="00394852" w:rsidRPr="00406C44" w:rsidRDefault="00394852" w:rsidP="00A160DF">
            <w:pPr>
              <w:pStyle w:val="TableParagraph"/>
              <w:ind w:right="169"/>
              <w:rPr>
                <w:sz w:val="24"/>
                <w:lang w:val="ru-RU"/>
              </w:rPr>
            </w:pPr>
            <w:r w:rsidRPr="0042187D">
              <w:rPr>
                <w:sz w:val="24"/>
                <w:lang w:val="ru-RU"/>
              </w:rPr>
              <w:t>Плакаты: «Алфавит».</w:t>
            </w:r>
          </w:p>
        </w:tc>
      </w:tr>
      <w:tr w:rsidR="00394852" w:rsidRPr="00426848" w14:paraId="4960F08B" w14:textId="77777777" w:rsidTr="00A160DF">
        <w:trPr>
          <w:trHeight w:hRule="exact" w:val="4008"/>
        </w:trPr>
        <w:tc>
          <w:tcPr>
            <w:tcW w:w="2680" w:type="dxa"/>
          </w:tcPr>
          <w:p w14:paraId="1C54A214" w14:textId="77777777" w:rsidR="00394852" w:rsidRDefault="00394852" w:rsidP="00A160DF">
            <w:pPr>
              <w:pStyle w:val="TableParagraph"/>
              <w:spacing w:line="260" w:lineRule="exact"/>
              <w:ind w:left="294" w:right="294"/>
              <w:jc w:val="center"/>
              <w:rPr>
                <w:sz w:val="24"/>
              </w:rPr>
            </w:pPr>
            <w:r>
              <w:rPr>
                <w:sz w:val="24"/>
              </w:rPr>
              <w:t>Художественно –</w:t>
            </w:r>
          </w:p>
          <w:p w14:paraId="75DA8E3D" w14:textId="77777777" w:rsidR="00394852" w:rsidRDefault="00394852" w:rsidP="00A160DF">
            <w:pPr>
              <w:pStyle w:val="TableParagraph"/>
              <w:ind w:left="294" w:right="292"/>
              <w:jc w:val="center"/>
              <w:rPr>
                <w:sz w:val="24"/>
              </w:rPr>
            </w:pPr>
            <w:r>
              <w:rPr>
                <w:sz w:val="24"/>
              </w:rPr>
              <w:t>эстетическое развитие</w:t>
            </w:r>
          </w:p>
        </w:tc>
        <w:tc>
          <w:tcPr>
            <w:tcW w:w="7139" w:type="dxa"/>
          </w:tcPr>
          <w:p w14:paraId="5C8FA41B" w14:textId="77777777" w:rsidR="00394852" w:rsidRPr="00406C44" w:rsidRDefault="00394852" w:rsidP="00A160DF">
            <w:pPr>
              <w:pStyle w:val="TableParagraph"/>
              <w:spacing w:line="260" w:lineRule="exact"/>
              <w:ind w:right="169"/>
              <w:rPr>
                <w:sz w:val="24"/>
                <w:lang w:val="ru-RU"/>
              </w:rPr>
            </w:pPr>
            <w:r w:rsidRPr="00406C44">
              <w:rPr>
                <w:sz w:val="24"/>
                <w:lang w:val="ru-RU"/>
              </w:rPr>
              <w:t>Серия «Мир в картинках»: «Гжель»; «Городецкая роспись по</w:t>
            </w:r>
          </w:p>
          <w:p w14:paraId="0D979A05" w14:textId="77777777" w:rsidR="00394852" w:rsidRPr="00406C44" w:rsidRDefault="00394852" w:rsidP="00A160DF">
            <w:pPr>
              <w:pStyle w:val="TableParagraph"/>
              <w:ind w:right="169"/>
              <w:rPr>
                <w:sz w:val="24"/>
                <w:lang w:val="ru-RU"/>
              </w:rPr>
            </w:pPr>
            <w:r w:rsidRPr="00406C44">
              <w:rPr>
                <w:sz w:val="24"/>
                <w:lang w:val="ru-RU"/>
              </w:rPr>
              <w:t>дереву»; «Дымковская игрушка»; «Каргополь — народная игрушка»; «Музыкальные инструменты»; «Полхов Майдан»;</w:t>
            </w:r>
          </w:p>
          <w:p w14:paraId="0BFC6F1C" w14:textId="77777777" w:rsidR="00394852" w:rsidRPr="00406C44" w:rsidRDefault="00394852" w:rsidP="00A160DF">
            <w:pPr>
              <w:pStyle w:val="TableParagraph"/>
              <w:ind w:right="169"/>
              <w:rPr>
                <w:sz w:val="24"/>
                <w:lang w:val="ru-RU"/>
              </w:rPr>
            </w:pPr>
            <w:r w:rsidRPr="00406C44">
              <w:rPr>
                <w:sz w:val="24"/>
                <w:lang w:val="ru-RU"/>
              </w:rPr>
              <w:t>«Филимоновская народная игрушка»; «Хохлома».</w:t>
            </w:r>
          </w:p>
          <w:p w14:paraId="6E3F4EF9" w14:textId="77777777" w:rsidR="00394852" w:rsidRPr="00406C44" w:rsidRDefault="00394852" w:rsidP="00A160DF">
            <w:pPr>
              <w:pStyle w:val="TableParagraph"/>
              <w:ind w:left="0"/>
              <w:rPr>
                <w:b/>
                <w:sz w:val="24"/>
                <w:lang w:val="ru-RU"/>
              </w:rPr>
            </w:pPr>
          </w:p>
          <w:p w14:paraId="0DC5A371" w14:textId="77777777" w:rsidR="00394852" w:rsidRPr="00406C44" w:rsidRDefault="00394852" w:rsidP="00A160DF">
            <w:pPr>
              <w:pStyle w:val="TableParagraph"/>
              <w:ind w:right="169"/>
              <w:rPr>
                <w:sz w:val="24"/>
                <w:lang w:val="ru-RU"/>
              </w:rPr>
            </w:pPr>
            <w:r w:rsidRPr="00406C44">
              <w:rPr>
                <w:sz w:val="24"/>
                <w:lang w:val="ru-RU"/>
              </w:rPr>
              <w:t>Серия «Расскажите детям о</w:t>
            </w:r>
            <w:r w:rsidR="00924804">
              <w:rPr>
                <w:sz w:val="24"/>
                <w:lang w:val="ru-RU"/>
              </w:rPr>
              <w:t>…</w:t>
            </w:r>
            <w:r w:rsidRPr="00406C44">
              <w:rPr>
                <w:sz w:val="24"/>
                <w:lang w:val="ru-RU"/>
              </w:rPr>
              <w:t>»: «Расскажите детям о музыкальных инструментах», «Расскажите детям о музеях и выставках Москвы», «Расскажите детям о Московском Кремле».</w:t>
            </w:r>
          </w:p>
          <w:p w14:paraId="721BD8A0" w14:textId="77777777" w:rsidR="00394852" w:rsidRPr="00406C44" w:rsidRDefault="00394852" w:rsidP="00A160DF">
            <w:pPr>
              <w:pStyle w:val="TableParagraph"/>
              <w:ind w:left="0"/>
              <w:rPr>
                <w:b/>
                <w:sz w:val="24"/>
                <w:lang w:val="ru-RU"/>
              </w:rPr>
            </w:pPr>
          </w:p>
          <w:p w14:paraId="31526345" w14:textId="77777777" w:rsidR="00394852" w:rsidRPr="00406C44" w:rsidRDefault="00394852" w:rsidP="00A160DF">
            <w:pPr>
              <w:pStyle w:val="TableParagraph"/>
              <w:ind w:right="169"/>
              <w:rPr>
                <w:sz w:val="24"/>
                <w:lang w:val="ru-RU"/>
              </w:rPr>
            </w:pPr>
            <w:r w:rsidRPr="00406C44">
              <w:rPr>
                <w:sz w:val="24"/>
                <w:lang w:val="ru-RU"/>
              </w:rPr>
              <w:t>Серия «Искусство — детям»: «Волшебный пластилин»;</w:t>
            </w:r>
          </w:p>
          <w:p w14:paraId="40B70C55" w14:textId="77777777" w:rsidR="00394852" w:rsidRPr="00314499" w:rsidRDefault="00394852" w:rsidP="00A160DF">
            <w:pPr>
              <w:pStyle w:val="TableParagraph"/>
              <w:rPr>
                <w:sz w:val="24"/>
                <w:lang w:val="ru-RU"/>
              </w:rPr>
            </w:pPr>
            <w:r w:rsidRPr="00406C44">
              <w:rPr>
                <w:sz w:val="24"/>
                <w:lang w:val="ru-RU"/>
              </w:rPr>
              <w:t>«Городецкая роспись»; «Дымковская игрушка»; «Простые узоры и орнаменты»; «Сказочная гжель»;</w:t>
            </w:r>
            <w:r>
              <w:rPr>
                <w:sz w:val="24"/>
                <w:lang w:val="ru-RU"/>
              </w:rPr>
              <w:t xml:space="preserve"> </w:t>
            </w:r>
            <w:r w:rsidRPr="00314499">
              <w:rPr>
                <w:sz w:val="24"/>
                <w:lang w:val="ru-RU"/>
              </w:rPr>
              <w:t>«Филимоновская игрушка»; «Хохломская роспись».</w:t>
            </w:r>
          </w:p>
        </w:tc>
      </w:tr>
      <w:tr w:rsidR="00394852" w:rsidRPr="00426848" w14:paraId="7293EEBB" w14:textId="77777777" w:rsidTr="00A160DF">
        <w:trPr>
          <w:trHeight w:hRule="exact" w:val="2392"/>
        </w:trPr>
        <w:tc>
          <w:tcPr>
            <w:tcW w:w="2680" w:type="dxa"/>
          </w:tcPr>
          <w:p w14:paraId="26F8F245" w14:textId="77777777" w:rsidR="00394852" w:rsidRDefault="00394852" w:rsidP="00A160DF">
            <w:pPr>
              <w:pStyle w:val="TableParagraph"/>
              <w:spacing w:line="260" w:lineRule="exact"/>
              <w:ind w:left="119"/>
              <w:jc w:val="both"/>
              <w:rPr>
                <w:sz w:val="24"/>
              </w:rPr>
            </w:pPr>
            <w:r>
              <w:rPr>
                <w:sz w:val="24"/>
              </w:rPr>
              <w:t>Физическое развитие</w:t>
            </w:r>
          </w:p>
        </w:tc>
        <w:tc>
          <w:tcPr>
            <w:tcW w:w="7139" w:type="dxa"/>
          </w:tcPr>
          <w:p w14:paraId="3772F884" w14:textId="77777777" w:rsidR="00394852" w:rsidRPr="00406C44" w:rsidRDefault="00394852" w:rsidP="00A160DF">
            <w:pPr>
              <w:pStyle w:val="TableParagraph"/>
              <w:spacing w:line="260" w:lineRule="exact"/>
              <w:ind w:left="114" w:right="124"/>
              <w:jc w:val="both"/>
              <w:rPr>
                <w:sz w:val="24"/>
                <w:lang w:val="ru-RU"/>
              </w:rPr>
            </w:pPr>
            <w:r w:rsidRPr="00406C44">
              <w:rPr>
                <w:sz w:val="24"/>
                <w:lang w:val="ru-RU"/>
              </w:rPr>
              <w:t>Серия «Мир в картинках»: «Спортивный инвентарь».</w:t>
            </w:r>
          </w:p>
          <w:p w14:paraId="50B4A350" w14:textId="77777777" w:rsidR="00394852" w:rsidRPr="00406C44" w:rsidRDefault="00394852" w:rsidP="00A160DF">
            <w:pPr>
              <w:pStyle w:val="TableParagraph"/>
              <w:ind w:left="0"/>
              <w:jc w:val="both"/>
              <w:rPr>
                <w:b/>
                <w:sz w:val="24"/>
                <w:lang w:val="ru-RU"/>
              </w:rPr>
            </w:pPr>
          </w:p>
          <w:p w14:paraId="3CEA1937" w14:textId="77777777" w:rsidR="00394852" w:rsidRPr="00406C44" w:rsidRDefault="00394852" w:rsidP="00A160DF">
            <w:pPr>
              <w:pStyle w:val="TableParagraph"/>
              <w:ind w:left="115" w:right="124"/>
              <w:jc w:val="both"/>
              <w:rPr>
                <w:sz w:val="24"/>
                <w:lang w:val="ru-RU"/>
              </w:rPr>
            </w:pPr>
            <w:r w:rsidRPr="00406C44">
              <w:rPr>
                <w:sz w:val="24"/>
                <w:lang w:val="ru-RU"/>
              </w:rPr>
              <w:t>Серия «Рассказы по картинкам»: «Зимние виды спорта»; «Летние виды спорта»; «Распорядок дня».</w:t>
            </w:r>
          </w:p>
          <w:p w14:paraId="7BD6350F" w14:textId="77777777" w:rsidR="00394852" w:rsidRPr="00406C44" w:rsidRDefault="00394852" w:rsidP="00A160DF">
            <w:pPr>
              <w:pStyle w:val="TableParagraph"/>
              <w:ind w:left="0"/>
              <w:jc w:val="both"/>
              <w:rPr>
                <w:b/>
                <w:sz w:val="24"/>
                <w:lang w:val="ru-RU"/>
              </w:rPr>
            </w:pPr>
          </w:p>
          <w:p w14:paraId="63BE77BC" w14:textId="77777777" w:rsidR="00394852" w:rsidRPr="00406C44" w:rsidRDefault="00394852" w:rsidP="00A160DF">
            <w:pPr>
              <w:pStyle w:val="TableParagraph"/>
              <w:ind w:left="115" w:right="124"/>
              <w:jc w:val="both"/>
              <w:rPr>
                <w:sz w:val="24"/>
                <w:lang w:val="ru-RU"/>
              </w:rPr>
            </w:pPr>
            <w:r w:rsidRPr="00406C44">
              <w:rPr>
                <w:sz w:val="24"/>
                <w:lang w:val="ru-RU"/>
              </w:rPr>
              <w:t>Серия «Расскажите детям о</w:t>
            </w:r>
            <w:r w:rsidR="00924804">
              <w:rPr>
                <w:sz w:val="24"/>
                <w:lang w:val="ru-RU"/>
              </w:rPr>
              <w:t>…</w:t>
            </w:r>
            <w:r w:rsidRPr="00406C44">
              <w:rPr>
                <w:sz w:val="24"/>
                <w:lang w:val="ru-RU"/>
              </w:rPr>
              <w:t>»: «Расскажите детям о зимних видах спорта»; «Расскажите детям об олимпийских играх»; «Расскажите детям об олимпийских чемпионах».</w:t>
            </w:r>
          </w:p>
          <w:p w14:paraId="1D0447BB" w14:textId="77777777" w:rsidR="00394852" w:rsidRPr="00406C44" w:rsidRDefault="00394852" w:rsidP="00A160DF">
            <w:pPr>
              <w:pStyle w:val="TableParagraph"/>
              <w:ind w:left="0"/>
              <w:jc w:val="both"/>
              <w:rPr>
                <w:b/>
                <w:sz w:val="24"/>
                <w:lang w:val="ru-RU"/>
              </w:rPr>
            </w:pPr>
          </w:p>
          <w:p w14:paraId="4840A201" w14:textId="77777777" w:rsidR="00394852" w:rsidRPr="00406C44" w:rsidRDefault="00394852" w:rsidP="00A160DF">
            <w:pPr>
              <w:pStyle w:val="TableParagraph"/>
              <w:ind w:left="114" w:right="124"/>
              <w:jc w:val="both"/>
              <w:rPr>
                <w:sz w:val="24"/>
                <w:lang w:val="ru-RU"/>
              </w:rPr>
            </w:pPr>
          </w:p>
        </w:tc>
      </w:tr>
    </w:tbl>
    <w:p w14:paraId="303A6B21" w14:textId="77777777" w:rsidR="00394852" w:rsidRPr="00406C44" w:rsidRDefault="00394852" w:rsidP="00394852">
      <w:pPr>
        <w:pStyle w:val="a3"/>
        <w:jc w:val="both"/>
        <w:rPr>
          <w:b/>
          <w:sz w:val="20"/>
          <w:lang w:val="ru-RU"/>
        </w:rPr>
      </w:pPr>
    </w:p>
    <w:p w14:paraId="4C2C99BE" w14:textId="77777777" w:rsidR="00665F26" w:rsidRDefault="00665F26" w:rsidP="00394852">
      <w:pPr>
        <w:pStyle w:val="a3"/>
        <w:jc w:val="center"/>
        <w:rPr>
          <w:rFonts w:eastAsia="Calibri"/>
          <w:b/>
          <w:bCs/>
          <w:lang w:val="ru-RU"/>
        </w:rPr>
      </w:pPr>
    </w:p>
    <w:p w14:paraId="6612F62C" w14:textId="77777777" w:rsidR="00665F26" w:rsidRDefault="00665F26" w:rsidP="00394852">
      <w:pPr>
        <w:pStyle w:val="a3"/>
        <w:jc w:val="center"/>
        <w:rPr>
          <w:rFonts w:eastAsia="Calibri"/>
          <w:b/>
          <w:bCs/>
          <w:lang w:val="ru-RU"/>
        </w:rPr>
      </w:pPr>
    </w:p>
    <w:p w14:paraId="007AE243" w14:textId="77777777" w:rsidR="00665F26" w:rsidRDefault="00665F26" w:rsidP="00394852">
      <w:pPr>
        <w:pStyle w:val="a3"/>
        <w:jc w:val="center"/>
        <w:rPr>
          <w:rFonts w:eastAsia="Calibri"/>
          <w:b/>
          <w:bCs/>
          <w:lang w:val="ru-RU"/>
        </w:rPr>
      </w:pPr>
    </w:p>
    <w:p w14:paraId="0546C384" w14:textId="77777777" w:rsidR="00665F26" w:rsidRDefault="00665F26" w:rsidP="00394852">
      <w:pPr>
        <w:pStyle w:val="a3"/>
        <w:jc w:val="center"/>
        <w:rPr>
          <w:rFonts w:eastAsia="Calibri"/>
          <w:b/>
          <w:bCs/>
          <w:lang w:val="ru-RU"/>
        </w:rPr>
      </w:pPr>
    </w:p>
    <w:p w14:paraId="06C741A6" w14:textId="77777777" w:rsidR="00665F26" w:rsidRDefault="00665F26" w:rsidP="00394852">
      <w:pPr>
        <w:pStyle w:val="a3"/>
        <w:jc w:val="center"/>
        <w:rPr>
          <w:rFonts w:eastAsia="Calibri"/>
          <w:b/>
          <w:bCs/>
          <w:lang w:val="ru-RU"/>
        </w:rPr>
      </w:pPr>
    </w:p>
    <w:p w14:paraId="252E401A" w14:textId="77777777" w:rsidR="00665F26" w:rsidRDefault="00665F26" w:rsidP="00394852">
      <w:pPr>
        <w:pStyle w:val="a3"/>
        <w:jc w:val="center"/>
        <w:rPr>
          <w:rFonts w:eastAsia="Calibri"/>
          <w:b/>
          <w:bCs/>
          <w:lang w:val="ru-RU"/>
        </w:rPr>
      </w:pPr>
    </w:p>
    <w:p w14:paraId="7A5DE1E4" w14:textId="77777777" w:rsidR="00665F26" w:rsidRDefault="00665F26" w:rsidP="00394852">
      <w:pPr>
        <w:pStyle w:val="a3"/>
        <w:jc w:val="center"/>
        <w:rPr>
          <w:rFonts w:eastAsia="Calibri"/>
          <w:b/>
          <w:bCs/>
          <w:lang w:val="ru-RU"/>
        </w:rPr>
      </w:pPr>
    </w:p>
    <w:p w14:paraId="7EAFDFEF" w14:textId="77777777" w:rsidR="00665F26" w:rsidRPr="00665F26" w:rsidRDefault="00665F26" w:rsidP="001B3C55">
      <w:pPr>
        <w:pStyle w:val="a3"/>
        <w:rPr>
          <w:rFonts w:eastAsia="Calibri"/>
          <w:bCs/>
          <w:lang w:val="ru-RU"/>
        </w:rPr>
      </w:pPr>
    </w:p>
    <w:p w14:paraId="3C2EDA9F" w14:textId="77777777" w:rsidR="00394852" w:rsidRPr="0075470B" w:rsidRDefault="00394852" w:rsidP="00394852">
      <w:pPr>
        <w:pStyle w:val="a3"/>
        <w:jc w:val="center"/>
        <w:rPr>
          <w:rFonts w:eastAsia="Calibri"/>
          <w:b/>
          <w:bCs/>
          <w:lang w:val="ru-RU"/>
        </w:rPr>
      </w:pPr>
      <w:r w:rsidRPr="0075470B">
        <w:rPr>
          <w:rFonts w:eastAsia="Calibri"/>
          <w:b/>
          <w:bCs/>
          <w:lang w:val="ru-RU"/>
        </w:rPr>
        <w:lastRenderedPageBreak/>
        <w:t>Материальные средства обучения</w:t>
      </w:r>
    </w:p>
    <w:p w14:paraId="6C85D6E8" w14:textId="77777777" w:rsidR="000B623E" w:rsidRDefault="000B623E" w:rsidP="00394852">
      <w:pPr>
        <w:pStyle w:val="a3"/>
        <w:jc w:val="center"/>
        <w:rPr>
          <w:b/>
          <w:sz w:val="20"/>
          <w:lang w:val="ru-RU"/>
        </w:rPr>
      </w:pPr>
    </w:p>
    <w:p w14:paraId="6592779E" w14:textId="77777777" w:rsidR="00394852" w:rsidRPr="00406C44" w:rsidRDefault="00F71E54" w:rsidP="00D10B8B">
      <w:pPr>
        <w:tabs>
          <w:tab w:val="left" w:pos="1848"/>
        </w:tabs>
        <w:spacing w:line="360" w:lineRule="auto"/>
        <w:jc w:val="both"/>
        <w:rPr>
          <w:b/>
          <w:sz w:val="15"/>
          <w:lang w:val="ru-RU"/>
        </w:rPr>
      </w:pPr>
      <w:r w:rsidRPr="00F71E54">
        <w:rPr>
          <w:bCs/>
          <w:color w:val="000000" w:themeColor="text1"/>
          <w:sz w:val="28"/>
          <w:szCs w:val="28"/>
          <w:lang w:val="ru-RU"/>
        </w:rPr>
        <w:t>Материальн</w:t>
      </w:r>
      <w:r>
        <w:rPr>
          <w:bCs/>
          <w:color w:val="000000" w:themeColor="text1"/>
          <w:sz w:val="28"/>
          <w:szCs w:val="28"/>
          <w:lang w:val="ru-RU"/>
        </w:rPr>
        <w:t xml:space="preserve">ые средства обучения </w:t>
      </w:r>
      <w:r w:rsidRPr="00F71E54">
        <w:rPr>
          <w:bCs/>
          <w:color w:val="000000" w:themeColor="text1"/>
          <w:sz w:val="28"/>
          <w:szCs w:val="28"/>
          <w:lang w:val="ru-RU"/>
        </w:rPr>
        <w:t xml:space="preserve"> М</w:t>
      </w:r>
      <w:r w:rsidR="001B3C55">
        <w:rPr>
          <w:bCs/>
          <w:color w:val="000000" w:themeColor="text1"/>
          <w:sz w:val="28"/>
          <w:szCs w:val="28"/>
          <w:lang w:val="ru-RU"/>
        </w:rPr>
        <w:t>Б</w:t>
      </w:r>
      <w:r w:rsidRPr="00F71E54">
        <w:rPr>
          <w:bCs/>
          <w:color w:val="000000" w:themeColor="text1"/>
          <w:sz w:val="28"/>
          <w:szCs w:val="28"/>
          <w:lang w:val="ru-RU"/>
        </w:rPr>
        <w:t>ДОУ прописан</w:t>
      </w:r>
      <w:r>
        <w:rPr>
          <w:bCs/>
          <w:color w:val="000000" w:themeColor="text1"/>
          <w:sz w:val="28"/>
          <w:szCs w:val="28"/>
          <w:lang w:val="ru-RU"/>
        </w:rPr>
        <w:t>ы</w:t>
      </w:r>
      <w:r w:rsidRPr="00F71E54">
        <w:rPr>
          <w:bCs/>
          <w:color w:val="000000" w:themeColor="text1"/>
          <w:sz w:val="28"/>
          <w:szCs w:val="28"/>
          <w:lang w:val="ru-RU"/>
        </w:rPr>
        <w:t xml:space="preserve"> с учетом Рекомендаций   по формированию инфраструктуры ДОО и комплектации учебно-методических материалов в целях реализации образовательных программ дошкольного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8"/>
        <w:gridCol w:w="7063"/>
      </w:tblGrid>
      <w:tr w:rsidR="00394852" w:rsidRPr="00426848" w14:paraId="10DA51D5" w14:textId="77777777" w:rsidTr="00A160DF">
        <w:tc>
          <w:tcPr>
            <w:tcW w:w="9571" w:type="dxa"/>
            <w:gridSpan w:val="2"/>
            <w:tcBorders>
              <w:top w:val="nil"/>
              <w:left w:val="nil"/>
              <w:bottom w:val="single" w:sz="4" w:space="0" w:color="auto"/>
              <w:right w:val="nil"/>
            </w:tcBorders>
            <w:hideMark/>
          </w:tcPr>
          <w:p w14:paraId="3F03D39F" w14:textId="77777777" w:rsidR="00394852" w:rsidRPr="000B623E" w:rsidRDefault="00394852" w:rsidP="00A160DF">
            <w:pPr>
              <w:jc w:val="center"/>
              <w:rPr>
                <w:rFonts w:eastAsia="Calibri"/>
                <w:b/>
                <w:bCs/>
                <w:sz w:val="28"/>
                <w:szCs w:val="28"/>
                <w:lang w:val="ru-RU"/>
              </w:rPr>
            </w:pPr>
          </w:p>
        </w:tc>
      </w:tr>
      <w:tr w:rsidR="00394852" w:rsidRPr="00426848" w14:paraId="76A0F545" w14:textId="77777777" w:rsidTr="00A160DF">
        <w:tc>
          <w:tcPr>
            <w:tcW w:w="2508" w:type="dxa"/>
            <w:tcBorders>
              <w:top w:val="single" w:sz="4" w:space="0" w:color="auto"/>
              <w:left w:val="single" w:sz="4" w:space="0" w:color="auto"/>
              <w:bottom w:val="single" w:sz="4" w:space="0" w:color="auto"/>
              <w:right w:val="single" w:sz="4" w:space="0" w:color="auto"/>
            </w:tcBorders>
            <w:hideMark/>
          </w:tcPr>
          <w:p w14:paraId="22820E68" w14:textId="77777777" w:rsidR="00394852" w:rsidRPr="00574EC2" w:rsidRDefault="00394852" w:rsidP="00A160DF">
            <w:pPr>
              <w:jc w:val="both"/>
              <w:rPr>
                <w:rFonts w:eastAsia="Calibri"/>
                <w:sz w:val="28"/>
                <w:szCs w:val="28"/>
              </w:rPr>
            </w:pPr>
            <w:r w:rsidRPr="00574EC2">
              <w:rPr>
                <w:rFonts w:eastAsia="Calibri"/>
                <w:sz w:val="28"/>
                <w:szCs w:val="28"/>
              </w:rPr>
              <w:t>Игрушки</w:t>
            </w:r>
          </w:p>
        </w:tc>
        <w:tc>
          <w:tcPr>
            <w:tcW w:w="7063" w:type="dxa"/>
            <w:tcBorders>
              <w:top w:val="single" w:sz="4" w:space="0" w:color="auto"/>
              <w:left w:val="single" w:sz="4" w:space="0" w:color="auto"/>
              <w:bottom w:val="single" w:sz="4" w:space="0" w:color="auto"/>
              <w:right w:val="single" w:sz="4" w:space="0" w:color="auto"/>
            </w:tcBorders>
          </w:tcPr>
          <w:p w14:paraId="726F5DD5" w14:textId="77777777" w:rsidR="00394852" w:rsidRPr="0065640C" w:rsidRDefault="00394852" w:rsidP="00A160DF">
            <w:pPr>
              <w:jc w:val="both"/>
              <w:rPr>
                <w:rFonts w:eastAsia="Calibri"/>
                <w:sz w:val="24"/>
                <w:szCs w:val="24"/>
                <w:lang w:val="ru-RU"/>
              </w:rPr>
            </w:pPr>
            <w:r w:rsidRPr="0065640C">
              <w:rPr>
                <w:rFonts w:eastAsia="Calibri"/>
                <w:b/>
                <w:bCs/>
                <w:i/>
                <w:iCs/>
                <w:sz w:val="24"/>
                <w:szCs w:val="24"/>
                <w:lang w:val="ru-RU"/>
              </w:rPr>
              <w:t>Сюжетные (образные) игрушки</w:t>
            </w:r>
            <w:r w:rsidRPr="0065640C">
              <w:rPr>
                <w:rFonts w:eastAsia="Calibri"/>
                <w:sz w:val="24"/>
                <w:szCs w:val="24"/>
                <w:lang w:val="ru-RU"/>
              </w:rPr>
              <w:t>: куклы, фигурки, изображающие людей и животных, транспортные средства, посуда, мебель и др.</w:t>
            </w:r>
          </w:p>
          <w:p w14:paraId="356F9B1B" w14:textId="77777777" w:rsidR="00394852" w:rsidRPr="0065640C" w:rsidRDefault="00394852" w:rsidP="00A160DF">
            <w:pPr>
              <w:jc w:val="both"/>
              <w:rPr>
                <w:rFonts w:eastAsia="Calibri"/>
                <w:sz w:val="24"/>
                <w:szCs w:val="24"/>
                <w:lang w:val="ru-RU"/>
              </w:rPr>
            </w:pPr>
            <w:r w:rsidRPr="0065640C">
              <w:rPr>
                <w:rFonts w:eastAsia="Calibri"/>
                <w:b/>
                <w:i/>
                <w:sz w:val="24"/>
                <w:szCs w:val="24"/>
                <w:lang w:val="ru-RU"/>
              </w:rPr>
              <w:t>Д</w:t>
            </w:r>
            <w:r w:rsidRPr="0065640C">
              <w:rPr>
                <w:rFonts w:eastAsia="Calibri"/>
                <w:b/>
                <w:bCs/>
                <w:i/>
                <w:iCs/>
                <w:sz w:val="24"/>
                <w:szCs w:val="24"/>
                <w:lang w:val="ru-RU"/>
              </w:rPr>
              <w:t>идактические игрушки</w:t>
            </w:r>
            <w:r w:rsidRPr="0065640C">
              <w:rPr>
                <w:rFonts w:eastAsia="Calibri"/>
                <w:sz w:val="24"/>
                <w:szCs w:val="24"/>
                <w:lang w:val="ru-RU"/>
              </w:rPr>
              <w:t>: народные игрушки, мозаики, настольные и печатные игры</w:t>
            </w:r>
          </w:p>
          <w:p w14:paraId="159E35D9" w14:textId="77777777" w:rsidR="00394852" w:rsidRPr="0065640C" w:rsidRDefault="00394852" w:rsidP="00A160DF">
            <w:pPr>
              <w:jc w:val="both"/>
              <w:rPr>
                <w:rFonts w:eastAsia="Calibri"/>
                <w:sz w:val="24"/>
                <w:szCs w:val="24"/>
                <w:lang w:val="ru-RU"/>
              </w:rPr>
            </w:pPr>
            <w:r w:rsidRPr="0065640C">
              <w:rPr>
                <w:rFonts w:eastAsia="Calibri"/>
                <w:b/>
                <w:i/>
                <w:sz w:val="24"/>
                <w:szCs w:val="24"/>
                <w:lang w:val="ru-RU"/>
              </w:rPr>
              <w:t>И</w:t>
            </w:r>
            <w:r w:rsidRPr="0065640C">
              <w:rPr>
                <w:rFonts w:eastAsia="Calibri"/>
                <w:b/>
                <w:bCs/>
                <w:i/>
                <w:iCs/>
                <w:sz w:val="24"/>
                <w:szCs w:val="24"/>
                <w:lang w:val="ru-RU"/>
              </w:rPr>
              <w:t>грушки-забавы</w:t>
            </w:r>
            <w:r w:rsidRPr="0065640C">
              <w:rPr>
                <w:rFonts w:eastAsia="Calibri"/>
                <w:sz w:val="24"/>
                <w:szCs w:val="24"/>
                <w:lang w:val="ru-RU"/>
              </w:rPr>
              <w:t>: смешные фигурки людей, животных, игрушки-забавы с механическими, электротехническими и электронными устройствами</w:t>
            </w:r>
          </w:p>
          <w:p w14:paraId="718493E8" w14:textId="77777777" w:rsidR="00394852" w:rsidRPr="0065640C" w:rsidRDefault="00394852" w:rsidP="00A160DF">
            <w:pPr>
              <w:jc w:val="both"/>
              <w:rPr>
                <w:rFonts w:eastAsia="Calibri"/>
                <w:sz w:val="24"/>
                <w:szCs w:val="24"/>
                <w:lang w:val="ru-RU"/>
              </w:rPr>
            </w:pPr>
            <w:r w:rsidRPr="0065640C">
              <w:rPr>
                <w:rFonts w:eastAsia="Calibri"/>
                <w:b/>
                <w:i/>
                <w:sz w:val="24"/>
                <w:szCs w:val="24"/>
                <w:lang w:val="ru-RU"/>
              </w:rPr>
              <w:t>С</w:t>
            </w:r>
            <w:r w:rsidRPr="0065640C">
              <w:rPr>
                <w:rFonts w:eastAsia="Calibri"/>
                <w:b/>
                <w:bCs/>
                <w:i/>
                <w:iCs/>
                <w:sz w:val="24"/>
                <w:szCs w:val="24"/>
                <w:lang w:val="ru-RU"/>
              </w:rPr>
              <w:t>портивные игрушки</w:t>
            </w:r>
            <w:r w:rsidRPr="0065640C">
              <w:rPr>
                <w:rFonts w:eastAsia="Calibri"/>
                <w:sz w:val="24"/>
                <w:szCs w:val="24"/>
                <w:lang w:val="ru-RU"/>
              </w:rPr>
              <w:t>: направленные на укрепление мышц руки, предплечья, развитие координации движений (волчки, серсо, мячи, обручи); содействующие развитию навыков бега, прыжков, укреплению мышц ног, туловища (каталки, велосипеды, самокаты, скакалки); предназначенные для коллективных игр (настольные</w:t>
            </w:r>
            <w:r w:rsidRPr="0065640C">
              <w:rPr>
                <w:rFonts w:eastAsia="Calibri"/>
                <w:sz w:val="24"/>
                <w:szCs w:val="24"/>
              </w:rPr>
              <w:t>  </w:t>
            </w:r>
            <w:r w:rsidRPr="0065640C">
              <w:rPr>
                <w:rFonts w:eastAsia="Calibri"/>
                <w:sz w:val="24"/>
                <w:szCs w:val="24"/>
                <w:lang w:val="ru-RU"/>
              </w:rPr>
              <w:t>пинг-понг)</w:t>
            </w:r>
          </w:p>
          <w:p w14:paraId="062B0F77" w14:textId="77777777" w:rsidR="00394852" w:rsidRPr="0065640C" w:rsidRDefault="00394852" w:rsidP="00A160DF">
            <w:pPr>
              <w:jc w:val="both"/>
              <w:rPr>
                <w:rFonts w:eastAsia="Calibri"/>
                <w:sz w:val="24"/>
                <w:szCs w:val="24"/>
                <w:lang w:val="ru-RU"/>
              </w:rPr>
            </w:pPr>
            <w:r w:rsidRPr="0065640C">
              <w:rPr>
                <w:rFonts w:eastAsia="Calibri"/>
                <w:b/>
                <w:i/>
                <w:sz w:val="24"/>
                <w:szCs w:val="24"/>
                <w:lang w:val="ru-RU"/>
              </w:rPr>
              <w:t>М</w:t>
            </w:r>
            <w:r w:rsidRPr="0065640C">
              <w:rPr>
                <w:rFonts w:eastAsia="Calibri"/>
                <w:b/>
                <w:bCs/>
                <w:i/>
                <w:iCs/>
                <w:sz w:val="24"/>
                <w:szCs w:val="24"/>
                <w:lang w:val="ru-RU"/>
              </w:rPr>
              <w:t>узыкальные игрушки</w:t>
            </w:r>
            <w:r w:rsidRPr="0065640C">
              <w:rPr>
                <w:rFonts w:eastAsia="Calibri"/>
                <w:sz w:val="24"/>
                <w:szCs w:val="24"/>
                <w:lang w:val="ru-RU"/>
              </w:rPr>
              <w:t>: имитирующие по форме и звучанию музыкальные инструменты (детские балалайки, металлофоны, ксилофоны, гармошки, барабаны, дудки, музыкальные шкатулки и др.); сюжетные игрушки с музыкальным устройством (пианино, рояль); наборы колокольчиков, бубенчиков</w:t>
            </w:r>
          </w:p>
          <w:p w14:paraId="3CFCF629" w14:textId="77777777" w:rsidR="00394852" w:rsidRPr="0065640C" w:rsidRDefault="00394852" w:rsidP="00A160DF">
            <w:pPr>
              <w:jc w:val="both"/>
              <w:rPr>
                <w:rFonts w:eastAsia="Calibri"/>
                <w:sz w:val="24"/>
                <w:szCs w:val="24"/>
                <w:lang w:val="ru-RU"/>
              </w:rPr>
            </w:pPr>
            <w:r w:rsidRPr="0065640C">
              <w:rPr>
                <w:rFonts w:eastAsia="Calibri"/>
                <w:b/>
                <w:bCs/>
                <w:i/>
                <w:iCs/>
                <w:sz w:val="24"/>
                <w:szCs w:val="24"/>
                <w:lang w:val="ru-RU"/>
              </w:rPr>
              <w:t>Театрализованные игрушки</w:t>
            </w:r>
            <w:r w:rsidRPr="0065640C">
              <w:rPr>
                <w:rFonts w:eastAsia="Calibri"/>
                <w:sz w:val="24"/>
                <w:szCs w:val="24"/>
                <w:lang w:val="ru-RU"/>
              </w:rPr>
              <w:t xml:space="preserve">: куклы </w:t>
            </w:r>
            <w:r w:rsidR="00924804">
              <w:rPr>
                <w:rFonts w:eastAsia="Calibri"/>
                <w:sz w:val="24"/>
                <w:szCs w:val="24"/>
                <w:lang w:val="ru-RU"/>
              </w:rPr>
              <w:t>–</w:t>
            </w:r>
            <w:r w:rsidRPr="0065640C">
              <w:rPr>
                <w:rFonts w:eastAsia="Calibri"/>
                <w:sz w:val="24"/>
                <w:szCs w:val="24"/>
                <w:lang w:val="ru-RU"/>
              </w:rPr>
              <w:t xml:space="preserve"> театральные персонажи, куклы бибабо, наборы сюжетных фигурок, костюмы и элементы костюмов, атрибуты, элементы декораций, маски, бутафория</w:t>
            </w:r>
          </w:p>
          <w:p w14:paraId="4F7C69FF" w14:textId="77777777" w:rsidR="00394852" w:rsidRPr="0065640C" w:rsidRDefault="00394852" w:rsidP="00A160DF">
            <w:pPr>
              <w:jc w:val="both"/>
              <w:rPr>
                <w:rFonts w:eastAsia="Calibri"/>
                <w:sz w:val="24"/>
                <w:szCs w:val="24"/>
                <w:lang w:val="ru-RU"/>
              </w:rPr>
            </w:pPr>
            <w:r w:rsidRPr="0065640C">
              <w:rPr>
                <w:rFonts w:eastAsia="Calibri"/>
                <w:b/>
                <w:i/>
                <w:sz w:val="24"/>
                <w:szCs w:val="24"/>
                <w:lang w:val="ru-RU"/>
              </w:rPr>
              <w:t>Т</w:t>
            </w:r>
            <w:r w:rsidRPr="0065640C">
              <w:rPr>
                <w:rFonts w:eastAsia="Calibri"/>
                <w:b/>
                <w:bCs/>
                <w:i/>
                <w:iCs/>
                <w:sz w:val="24"/>
                <w:szCs w:val="24"/>
                <w:lang w:val="ru-RU"/>
              </w:rPr>
              <w:t>ехнические игрушки</w:t>
            </w:r>
            <w:r w:rsidRPr="0065640C">
              <w:rPr>
                <w:rFonts w:eastAsia="Calibri"/>
                <w:sz w:val="24"/>
                <w:szCs w:val="24"/>
                <w:lang w:val="ru-RU"/>
              </w:rPr>
              <w:t>: фотоаппараты, бинокли, подзорные трубы, летательные модели, калейдоскопы</w:t>
            </w:r>
          </w:p>
          <w:p w14:paraId="72FB3313" w14:textId="77777777" w:rsidR="00394852" w:rsidRPr="0065640C" w:rsidRDefault="00394852" w:rsidP="00A160DF">
            <w:pPr>
              <w:jc w:val="both"/>
              <w:rPr>
                <w:rFonts w:eastAsia="Calibri"/>
                <w:sz w:val="24"/>
                <w:szCs w:val="24"/>
                <w:lang w:val="ru-RU"/>
              </w:rPr>
            </w:pPr>
            <w:r w:rsidRPr="0065640C">
              <w:rPr>
                <w:rFonts w:eastAsia="Calibri"/>
                <w:b/>
                <w:i/>
                <w:sz w:val="24"/>
                <w:szCs w:val="24"/>
                <w:lang w:val="ru-RU"/>
              </w:rPr>
              <w:t>С</w:t>
            </w:r>
            <w:r w:rsidRPr="0065640C">
              <w:rPr>
                <w:rFonts w:eastAsia="Calibri"/>
                <w:b/>
                <w:bCs/>
                <w:i/>
                <w:iCs/>
                <w:sz w:val="24"/>
                <w:szCs w:val="24"/>
                <w:lang w:val="ru-RU"/>
              </w:rPr>
              <w:t>троительные и конструктивные материалы</w:t>
            </w:r>
            <w:r w:rsidRPr="0065640C">
              <w:rPr>
                <w:rFonts w:eastAsia="Calibri"/>
                <w:sz w:val="24"/>
                <w:szCs w:val="24"/>
                <w:lang w:val="ru-RU"/>
              </w:rPr>
              <w:t>: наборы строительных материалов, конструкторы, в т.ч. конструкторы нового поколения:</w:t>
            </w:r>
            <w:r w:rsidRPr="0065640C">
              <w:rPr>
                <w:rFonts w:eastAsia="Calibri"/>
                <w:sz w:val="24"/>
                <w:szCs w:val="24"/>
              </w:rPr>
              <w:t> </w:t>
            </w:r>
            <w:r w:rsidRPr="0065640C">
              <w:rPr>
                <w:rFonts w:eastAsia="Calibri"/>
                <w:sz w:val="24"/>
                <w:szCs w:val="24"/>
                <w:lang w:val="ru-RU"/>
              </w:rPr>
              <w:t>«</w:t>
            </w:r>
            <w:r w:rsidRPr="0065640C">
              <w:rPr>
                <w:rFonts w:eastAsia="Calibri"/>
                <w:sz w:val="24"/>
                <w:szCs w:val="24"/>
              </w:rPr>
              <w:t>Lego</w:t>
            </w:r>
            <w:r w:rsidRPr="0065640C">
              <w:rPr>
                <w:rFonts w:eastAsia="Calibri"/>
                <w:sz w:val="24"/>
                <w:szCs w:val="24"/>
                <w:lang w:val="ru-RU"/>
              </w:rPr>
              <w:t>», легкий модульный материал</w:t>
            </w:r>
          </w:p>
          <w:p w14:paraId="29E35F22" w14:textId="77777777" w:rsidR="00394852" w:rsidRPr="0065640C" w:rsidRDefault="00394852" w:rsidP="00A160DF">
            <w:pPr>
              <w:jc w:val="both"/>
              <w:rPr>
                <w:rFonts w:eastAsia="Calibri"/>
                <w:sz w:val="24"/>
                <w:szCs w:val="24"/>
                <w:lang w:val="ru-RU"/>
              </w:rPr>
            </w:pPr>
            <w:r w:rsidRPr="0065640C">
              <w:rPr>
                <w:rFonts w:eastAsia="Calibri"/>
                <w:b/>
                <w:i/>
                <w:sz w:val="24"/>
                <w:szCs w:val="24"/>
                <w:lang w:val="ru-RU"/>
              </w:rPr>
              <w:t>И</w:t>
            </w:r>
            <w:r w:rsidRPr="0065640C">
              <w:rPr>
                <w:rFonts w:eastAsia="Calibri"/>
                <w:b/>
                <w:bCs/>
                <w:i/>
                <w:iCs/>
                <w:sz w:val="24"/>
                <w:szCs w:val="24"/>
                <w:lang w:val="ru-RU"/>
              </w:rPr>
              <w:t>грушки-самоделки из разных материалов</w:t>
            </w:r>
            <w:r w:rsidRPr="0065640C">
              <w:rPr>
                <w:rFonts w:eastAsia="Calibri"/>
                <w:sz w:val="24"/>
                <w:szCs w:val="24"/>
                <w:lang w:val="ru-RU"/>
              </w:rPr>
              <w:t>: неоформленных (бумага, картон, нитки, ткань, шерсть, фольга, пенопласт), полуоформленных (коробки, пробки, катушки, пластмассовые бутылки, пуговицы), природных (шишки, желуди, ветки, солома, глина)</w:t>
            </w:r>
          </w:p>
          <w:p w14:paraId="12C55F51" w14:textId="77777777" w:rsidR="00394852" w:rsidRPr="0065640C" w:rsidRDefault="00394852" w:rsidP="00A160DF">
            <w:pPr>
              <w:jc w:val="both"/>
              <w:rPr>
                <w:rFonts w:eastAsia="Calibri"/>
                <w:sz w:val="24"/>
                <w:szCs w:val="24"/>
                <w:lang w:val="ru-RU"/>
              </w:rPr>
            </w:pPr>
            <w:r w:rsidRPr="0065640C">
              <w:rPr>
                <w:rFonts w:eastAsia="Calibri"/>
                <w:b/>
                <w:bCs/>
                <w:i/>
                <w:sz w:val="24"/>
                <w:szCs w:val="24"/>
                <w:lang w:val="ru-RU"/>
              </w:rPr>
              <w:t>О</w:t>
            </w:r>
            <w:r w:rsidRPr="0065640C">
              <w:rPr>
                <w:rFonts w:eastAsia="Calibri"/>
                <w:b/>
                <w:bCs/>
                <w:i/>
                <w:iCs/>
                <w:sz w:val="24"/>
                <w:szCs w:val="24"/>
                <w:lang w:val="ru-RU"/>
              </w:rPr>
              <w:t>борудование для опытов</w:t>
            </w:r>
            <w:r w:rsidRPr="0065640C">
              <w:rPr>
                <w:rFonts w:eastAsia="Calibri"/>
                <w:i/>
                <w:iCs/>
                <w:sz w:val="24"/>
                <w:szCs w:val="24"/>
                <w:lang w:val="ru-RU"/>
              </w:rPr>
              <w:t>:</w:t>
            </w:r>
            <w:r w:rsidRPr="0065640C">
              <w:rPr>
                <w:rFonts w:eastAsia="Calibri"/>
                <w:sz w:val="24"/>
                <w:szCs w:val="24"/>
              </w:rPr>
              <w:t> </w:t>
            </w:r>
            <w:r w:rsidRPr="0065640C">
              <w:rPr>
                <w:rFonts w:eastAsia="Calibri"/>
                <w:sz w:val="24"/>
                <w:szCs w:val="24"/>
                <w:lang w:val="ru-RU"/>
              </w:rPr>
              <w:t>микроскоп, лупы, колбы, пробирки, емкости разного объема</w:t>
            </w:r>
          </w:p>
          <w:p w14:paraId="38E6503D" w14:textId="77777777" w:rsidR="00394852" w:rsidRPr="00064259" w:rsidRDefault="00394852" w:rsidP="00D10B8B">
            <w:pPr>
              <w:jc w:val="both"/>
              <w:rPr>
                <w:rFonts w:eastAsia="Calibri"/>
                <w:sz w:val="28"/>
                <w:szCs w:val="28"/>
                <w:lang w:val="ru-RU"/>
              </w:rPr>
            </w:pPr>
            <w:r w:rsidRPr="0065640C">
              <w:rPr>
                <w:rFonts w:eastAsia="Calibri"/>
                <w:b/>
                <w:bCs/>
                <w:i/>
                <w:iCs/>
                <w:sz w:val="24"/>
                <w:szCs w:val="24"/>
                <w:lang w:val="ru-RU"/>
              </w:rPr>
              <w:t>Дидактический</w:t>
            </w:r>
            <w:r w:rsidRPr="0065640C">
              <w:rPr>
                <w:rFonts w:eastAsia="Calibri"/>
                <w:b/>
                <w:bCs/>
                <w:i/>
                <w:iCs/>
                <w:sz w:val="24"/>
                <w:szCs w:val="24"/>
              </w:rPr>
              <w:t>  </w:t>
            </w:r>
            <w:r w:rsidRPr="0065640C">
              <w:rPr>
                <w:rFonts w:eastAsia="Calibri"/>
                <w:b/>
                <w:bCs/>
                <w:i/>
                <w:iCs/>
                <w:sz w:val="24"/>
                <w:szCs w:val="24"/>
                <w:lang w:val="ru-RU"/>
              </w:rPr>
              <w:t>материал</w:t>
            </w:r>
            <w:r w:rsidRPr="0065640C">
              <w:rPr>
                <w:rFonts w:eastAsia="Calibri"/>
                <w:sz w:val="24"/>
                <w:szCs w:val="24"/>
              </w:rPr>
              <w:t> </w:t>
            </w:r>
            <w:r w:rsidRPr="0065640C">
              <w:rPr>
                <w:rFonts w:eastAsia="Calibri"/>
                <w:sz w:val="24"/>
                <w:szCs w:val="24"/>
                <w:lang w:val="ru-RU"/>
              </w:rPr>
              <w:t>демонстрационный материал для детей «Дети и дорога», демонстрационный материал для занятий в группах детских садов «Не играй с огнем!» иллюстративный материал, портреты поэтов, писателей, наглядно-дидактическое пособие: «Распорядок дня», «Насекомые», «Дикие животные», «Домашние животные», «Деревья и листья» «Автомобильный транспорт»,  познавательная игра – лото «Цвет и форма», настольно развивающая игра-лото «Семья» и др.</w:t>
            </w:r>
          </w:p>
        </w:tc>
      </w:tr>
      <w:tr w:rsidR="00394852" w:rsidRPr="00426848" w14:paraId="3A2DB347" w14:textId="77777777" w:rsidTr="00A160DF">
        <w:tc>
          <w:tcPr>
            <w:tcW w:w="2508" w:type="dxa"/>
            <w:tcBorders>
              <w:top w:val="single" w:sz="4" w:space="0" w:color="auto"/>
              <w:left w:val="single" w:sz="4" w:space="0" w:color="auto"/>
              <w:bottom w:val="single" w:sz="4" w:space="0" w:color="auto"/>
              <w:right w:val="single" w:sz="4" w:space="0" w:color="auto"/>
            </w:tcBorders>
            <w:hideMark/>
          </w:tcPr>
          <w:p w14:paraId="17EE525A" w14:textId="77777777" w:rsidR="00394852" w:rsidRPr="00574EC2" w:rsidRDefault="00394852" w:rsidP="00A160DF">
            <w:pPr>
              <w:jc w:val="both"/>
              <w:rPr>
                <w:rFonts w:eastAsia="Calibri"/>
                <w:sz w:val="28"/>
                <w:szCs w:val="28"/>
              </w:rPr>
            </w:pPr>
            <w:r w:rsidRPr="00574EC2">
              <w:rPr>
                <w:rFonts w:eastAsia="Calibri"/>
                <w:sz w:val="28"/>
                <w:szCs w:val="28"/>
              </w:rPr>
              <w:t>Художественные средства</w:t>
            </w:r>
          </w:p>
          <w:p w14:paraId="2CDA0AF5" w14:textId="77777777" w:rsidR="00394852" w:rsidRPr="00574EC2" w:rsidRDefault="00394852" w:rsidP="00A160DF">
            <w:pPr>
              <w:jc w:val="both"/>
              <w:rPr>
                <w:rFonts w:eastAsia="Calibri"/>
                <w:sz w:val="28"/>
                <w:szCs w:val="28"/>
              </w:rPr>
            </w:pPr>
            <w:r w:rsidRPr="00574EC2">
              <w:rPr>
                <w:rFonts w:eastAsia="Calibri"/>
                <w:sz w:val="28"/>
                <w:szCs w:val="28"/>
              </w:rPr>
              <w:lastRenderedPageBreak/>
              <w:t> </w:t>
            </w:r>
          </w:p>
        </w:tc>
        <w:tc>
          <w:tcPr>
            <w:tcW w:w="7063" w:type="dxa"/>
            <w:tcBorders>
              <w:top w:val="single" w:sz="4" w:space="0" w:color="auto"/>
              <w:left w:val="single" w:sz="4" w:space="0" w:color="auto"/>
              <w:bottom w:val="single" w:sz="4" w:space="0" w:color="auto"/>
              <w:right w:val="single" w:sz="4" w:space="0" w:color="auto"/>
            </w:tcBorders>
            <w:hideMark/>
          </w:tcPr>
          <w:p w14:paraId="43E31EB0" w14:textId="77777777" w:rsidR="00394852" w:rsidRPr="0065640C" w:rsidRDefault="00394852" w:rsidP="00A160DF">
            <w:pPr>
              <w:jc w:val="both"/>
              <w:rPr>
                <w:rFonts w:eastAsia="Calibri"/>
                <w:sz w:val="24"/>
                <w:szCs w:val="24"/>
                <w:lang w:val="ru-RU"/>
              </w:rPr>
            </w:pPr>
            <w:r w:rsidRPr="0065640C">
              <w:rPr>
                <w:rFonts w:eastAsia="Calibri"/>
                <w:b/>
                <w:i/>
                <w:sz w:val="24"/>
                <w:szCs w:val="24"/>
                <w:lang w:val="ru-RU"/>
              </w:rPr>
              <w:lastRenderedPageBreak/>
              <w:t>Произведения искусства и иные достижения культуры</w:t>
            </w:r>
            <w:r w:rsidRPr="0065640C">
              <w:rPr>
                <w:rFonts w:eastAsia="Calibri"/>
                <w:sz w:val="24"/>
                <w:szCs w:val="24"/>
                <w:lang w:val="ru-RU"/>
              </w:rPr>
              <w:t xml:space="preserve">: произведения живописи, музыки, архитектуры, скульптура, </w:t>
            </w:r>
            <w:r w:rsidRPr="0065640C">
              <w:rPr>
                <w:rFonts w:eastAsia="Calibri"/>
                <w:sz w:val="24"/>
                <w:szCs w:val="24"/>
                <w:lang w:val="ru-RU"/>
              </w:rPr>
              <w:lastRenderedPageBreak/>
              <w:t xml:space="preserve">предметы декоративно-прикладного искусства </w:t>
            </w:r>
          </w:p>
          <w:p w14:paraId="7B1D1CED" w14:textId="77777777" w:rsidR="00394852" w:rsidRPr="0065640C" w:rsidRDefault="00394852" w:rsidP="00A160DF">
            <w:pPr>
              <w:jc w:val="both"/>
              <w:rPr>
                <w:rFonts w:eastAsia="Calibri"/>
                <w:sz w:val="24"/>
                <w:szCs w:val="24"/>
                <w:lang w:val="ru-RU"/>
              </w:rPr>
            </w:pPr>
            <w:r w:rsidRPr="0065640C">
              <w:rPr>
                <w:rFonts w:eastAsia="Calibri"/>
                <w:b/>
                <w:i/>
                <w:sz w:val="24"/>
                <w:szCs w:val="24"/>
                <w:lang w:val="ru-RU"/>
              </w:rPr>
              <w:t>Детская художественная литература</w:t>
            </w:r>
            <w:r w:rsidRPr="0065640C">
              <w:rPr>
                <w:rFonts w:eastAsia="Calibri"/>
                <w:sz w:val="24"/>
                <w:szCs w:val="24"/>
                <w:lang w:val="ru-RU"/>
              </w:rPr>
              <w:t xml:space="preserve"> (в том числе справочная, познавательная, общие и тематические энциклопедии для дошкольников)</w:t>
            </w:r>
          </w:p>
          <w:p w14:paraId="26EBABE2" w14:textId="77777777" w:rsidR="00394852" w:rsidRPr="0065640C" w:rsidRDefault="00394852" w:rsidP="00A160DF">
            <w:pPr>
              <w:jc w:val="both"/>
              <w:rPr>
                <w:rFonts w:eastAsia="Calibri"/>
                <w:sz w:val="24"/>
                <w:szCs w:val="24"/>
                <w:lang w:val="ru-RU"/>
              </w:rPr>
            </w:pPr>
            <w:r w:rsidRPr="0065640C">
              <w:rPr>
                <w:rFonts w:eastAsia="Calibri"/>
                <w:b/>
                <w:i/>
                <w:sz w:val="24"/>
                <w:szCs w:val="24"/>
                <w:lang w:val="ru-RU"/>
              </w:rPr>
              <w:t>Произведения национальной культуры</w:t>
            </w:r>
            <w:r w:rsidRPr="0065640C">
              <w:rPr>
                <w:rFonts w:eastAsia="Calibri"/>
                <w:sz w:val="24"/>
                <w:szCs w:val="24"/>
                <w:lang w:val="ru-RU"/>
              </w:rPr>
              <w:t xml:space="preserve"> (народные песни, танцы, фольклор, костюмы и пр.)</w:t>
            </w:r>
          </w:p>
        </w:tc>
      </w:tr>
      <w:tr w:rsidR="00394852" w:rsidRPr="00426848" w14:paraId="1BBC95CB" w14:textId="77777777" w:rsidTr="00A160DF">
        <w:tc>
          <w:tcPr>
            <w:tcW w:w="2508" w:type="dxa"/>
            <w:tcBorders>
              <w:top w:val="single" w:sz="4" w:space="0" w:color="auto"/>
              <w:left w:val="single" w:sz="4" w:space="0" w:color="auto"/>
              <w:bottom w:val="single" w:sz="4" w:space="0" w:color="auto"/>
              <w:right w:val="single" w:sz="4" w:space="0" w:color="auto"/>
            </w:tcBorders>
            <w:hideMark/>
          </w:tcPr>
          <w:p w14:paraId="06436AC9" w14:textId="77777777" w:rsidR="00394852" w:rsidRPr="00574EC2" w:rsidRDefault="00394852" w:rsidP="00A160DF">
            <w:pPr>
              <w:jc w:val="both"/>
              <w:rPr>
                <w:rFonts w:eastAsia="Calibri"/>
                <w:sz w:val="28"/>
                <w:szCs w:val="28"/>
              </w:rPr>
            </w:pPr>
            <w:r w:rsidRPr="00574EC2">
              <w:rPr>
                <w:rFonts w:eastAsia="Calibri"/>
                <w:sz w:val="28"/>
                <w:szCs w:val="28"/>
              </w:rPr>
              <w:lastRenderedPageBreak/>
              <w:t>Средства наглядности (плоскостная наглядность)</w:t>
            </w:r>
          </w:p>
        </w:tc>
        <w:tc>
          <w:tcPr>
            <w:tcW w:w="7063" w:type="dxa"/>
            <w:tcBorders>
              <w:top w:val="single" w:sz="4" w:space="0" w:color="auto"/>
              <w:left w:val="single" w:sz="4" w:space="0" w:color="auto"/>
              <w:bottom w:val="single" w:sz="4" w:space="0" w:color="auto"/>
              <w:right w:val="single" w:sz="4" w:space="0" w:color="auto"/>
            </w:tcBorders>
            <w:hideMark/>
          </w:tcPr>
          <w:p w14:paraId="63645924" w14:textId="77777777" w:rsidR="00394852" w:rsidRPr="0065640C" w:rsidRDefault="00394852" w:rsidP="00A160DF">
            <w:pPr>
              <w:jc w:val="both"/>
              <w:rPr>
                <w:rFonts w:eastAsia="Calibri"/>
                <w:sz w:val="24"/>
                <w:szCs w:val="24"/>
                <w:lang w:val="ru-RU"/>
              </w:rPr>
            </w:pPr>
            <w:r w:rsidRPr="0065640C">
              <w:rPr>
                <w:rFonts w:eastAsia="Calibri"/>
                <w:sz w:val="24"/>
                <w:szCs w:val="24"/>
                <w:lang w:val="ru-RU"/>
              </w:rPr>
              <w:t>Картины, фотографии,</w:t>
            </w:r>
            <w:r w:rsidRPr="0065640C">
              <w:rPr>
                <w:rFonts w:eastAsia="Calibri"/>
                <w:sz w:val="24"/>
                <w:szCs w:val="24"/>
              </w:rPr>
              <w:t> </w:t>
            </w:r>
            <w:r w:rsidRPr="0065640C">
              <w:rPr>
                <w:rFonts w:eastAsia="Calibri"/>
                <w:sz w:val="24"/>
                <w:szCs w:val="24"/>
                <w:lang w:val="ru-RU"/>
              </w:rPr>
              <w:t>предметно-схематические модели, календарь природы</w:t>
            </w:r>
          </w:p>
        </w:tc>
      </w:tr>
    </w:tbl>
    <w:p w14:paraId="2CCB4CD0" w14:textId="77777777" w:rsidR="00394852" w:rsidRPr="00B21624" w:rsidRDefault="00394852" w:rsidP="00394852">
      <w:pPr>
        <w:rPr>
          <w:color w:val="FF0000"/>
          <w:sz w:val="24"/>
          <w:lang w:val="ru-RU"/>
        </w:rPr>
        <w:sectPr w:rsidR="00394852" w:rsidRPr="00B21624">
          <w:footerReference w:type="default" r:id="rId30"/>
          <w:pgSz w:w="11920" w:h="16850"/>
          <w:pgMar w:top="1140" w:right="620" w:bottom="1160" w:left="1480" w:header="0" w:footer="978" w:gutter="0"/>
          <w:cols w:space="720"/>
        </w:sectPr>
      </w:pPr>
      <w:r w:rsidRPr="002763E4">
        <w:rPr>
          <w:b/>
          <w:bCs/>
          <w:sz w:val="28"/>
          <w:szCs w:val="28"/>
          <w:lang w:val="ru-RU"/>
        </w:rPr>
        <w:t>Подробнее в паспортах групп</w:t>
      </w:r>
    </w:p>
    <w:p w14:paraId="0E4E86A8" w14:textId="77777777" w:rsidR="00394852" w:rsidRPr="00770175" w:rsidRDefault="00394852" w:rsidP="001B3C55">
      <w:pPr>
        <w:pStyle w:val="1"/>
        <w:spacing w:before="38"/>
        <w:rPr>
          <w:b w:val="0"/>
          <w:bCs w:val="0"/>
          <w:lang w:val="ru-RU"/>
        </w:rPr>
      </w:pPr>
      <w:bookmarkStart w:id="38" w:name="_TOC_250003"/>
      <w:bookmarkEnd w:id="38"/>
    </w:p>
    <w:p w14:paraId="75908C42" w14:textId="77777777" w:rsidR="001B3C55" w:rsidRPr="001B3C55" w:rsidRDefault="001B3C55" w:rsidP="001B3C55">
      <w:pPr>
        <w:spacing w:line="276" w:lineRule="auto"/>
        <w:outlineLvl w:val="0"/>
        <w:rPr>
          <w:sz w:val="28"/>
          <w:szCs w:val="28"/>
          <w:lang w:val="ru-RU"/>
        </w:rPr>
      </w:pPr>
    </w:p>
    <w:p w14:paraId="4561A6C7" w14:textId="77777777" w:rsidR="001B3C55" w:rsidRPr="001B3C55" w:rsidRDefault="001B3C55" w:rsidP="000E11EC">
      <w:pPr>
        <w:pStyle w:val="a5"/>
        <w:numPr>
          <w:ilvl w:val="1"/>
          <w:numId w:val="42"/>
        </w:numPr>
        <w:spacing w:line="276" w:lineRule="auto"/>
        <w:outlineLvl w:val="0"/>
        <w:rPr>
          <w:b/>
          <w:bCs/>
          <w:sz w:val="28"/>
          <w:szCs w:val="28"/>
          <w:lang w:val="ru-RU"/>
        </w:rPr>
      </w:pPr>
      <w:r>
        <w:rPr>
          <w:b/>
          <w:bCs/>
          <w:sz w:val="28"/>
          <w:szCs w:val="28"/>
          <w:lang w:val="ru-RU"/>
        </w:rPr>
        <w:t xml:space="preserve"> </w:t>
      </w:r>
      <w:r w:rsidRPr="001B3C55">
        <w:rPr>
          <w:b/>
          <w:bCs/>
          <w:sz w:val="28"/>
          <w:szCs w:val="28"/>
          <w:lang w:val="ru-RU"/>
        </w:rPr>
        <w:t>Режим дня</w:t>
      </w:r>
    </w:p>
    <w:p w14:paraId="4E480239" w14:textId="77777777" w:rsidR="001B3C55" w:rsidRPr="001B3C55" w:rsidRDefault="001B3C55" w:rsidP="001B3C55">
      <w:pPr>
        <w:spacing w:line="276" w:lineRule="auto"/>
        <w:ind w:left="102"/>
        <w:jc w:val="center"/>
        <w:outlineLvl w:val="0"/>
        <w:rPr>
          <w:b/>
          <w:bCs/>
          <w:sz w:val="28"/>
          <w:szCs w:val="28"/>
          <w:lang w:val="ru-RU"/>
        </w:rPr>
      </w:pPr>
      <w:bookmarkStart w:id="39" w:name="_Hlk134289312"/>
      <w:r w:rsidRPr="001B3C55">
        <w:rPr>
          <w:b/>
          <w:bCs/>
          <w:sz w:val="28"/>
          <w:szCs w:val="28"/>
          <w:lang w:val="ru-RU"/>
        </w:rPr>
        <w:t>--------------------------</w:t>
      </w:r>
    </w:p>
    <w:p w14:paraId="3B8A2E0F" w14:textId="77777777" w:rsidR="001B3C55" w:rsidRPr="001B3C55" w:rsidRDefault="001B3C55" w:rsidP="001B3C55">
      <w:pPr>
        <w:spacing w:line="276" w:lineRule="auto"/>
        <w:ind w:left="102"/>
        <w:outlineLvl w:val="0"/>
        <w:rPr>
          <w:sz w:val="28"/>
          <w:szCs w:val="28"/>
          <w:lang w:val="ru-RU"/>
        </w:rPr>
      </w:pPr>
      <w:r w:rsidRPr="001B3C55">
        <w:rPr>
          <w:sz w:val="28"/>
          <w:szCs w:val="28"/>
          <w:lang w:val="ru-RU"/>
        </w:rPr>
        <w:t>&lt;1&gt; ФОП ДО пункт 35  Примерный режим и распорядок дня в дошкольных группах</w:t>
      </w:r>
    </w:p>
    <w:bookmarkEnd w:id="39"/>
    <w:p w14:paraId="3F15B7C3" w14:textId="77777777" w:rsidR="001B3C55" w:rsidRPr="001B3C55" w:rsidRDefault="001B3C55" w:rsidP="001B3C55">
      <w:pPr>
        <w:spacing w:line="276" w:lineRule="auto"/>
        <w:ind w:left="102"/>
        <w:outlineLvl w:val="0"/>
        <w:rPr>
          <w:sz w:val="28"/>
          <w:szCs w:val="28"/>
          <w:lang w:val="ru-RU"/>
        </w:rPr>
      </w:pPr>
      <w:r w:rsidRPr="001B3C55">
        <w:rPr>
          <w:sz w:val="28"/>
          <w:szCs w:val="28"/>
          <w:lang w:val="ru-RU"/>
        </w:rPr>
        <w:fldChar w:fldCharType="begin"/>
      </w:r>
      <w:r w:rsidRPr="001B3C55">
        <w:rPr>
          <w:sz w:val="28"/>
          <w:szCs w:val="28"/>
          <w:lang w:val="ru-RU"/>
        </w:rPr>
        <w:instrText xml:space="preserve"> HYPERLINK "http://publication.pravo.gov.ru/Document/View/0001202212280044?index=219&amp;rangeSize=1" </w:instrText>
      </w:r>
      <w:r w:rsidRPr="001B3C55">
        <w:rPr>
          <w:sz w:val="28"/>
          <w:szCs w:val="28"/>
          <w:lang w:val="ru-RU"/>
        </w:rPr>
        <w:fldChar w:fldCharType="separate"/>
      </w:r>
      <w:r w:rsidRPr="001B3C55">
        <w:rPr>
          <w:color w:val="0000FF"/>
          <w:sz w:val="28"/>
          <w:szCs w:val="28"/>
          <w:u w:val="single"/>
          <w:lang w:val="ru-RU"/>
        </w:rPr>
        <w:t>http://publication.pravo.gov.ru/Document/View/0001202212280044?index=219&amp;rangeSize=1</w:t>
      </w:r>
      <w:r w:rsidRPr="001B3C55">
        <w:rPr>
          <w:sz w:val="28"/>
          <w:szCs w:val="28"/>
          <w:lang w:val="ru-RU"/>
        </w:rPr>
        <w:fldChar w:fldCharType="end"/>
      </w:r>
    </w:p>
    <w:p w14:paraId="3F37842A" w14:textId="77777777" w:rsidR="001B3C55" w:rsidRPr="001B3C55" w:rsidRDefault="001B3C55" w:rsidP="001B3C55">
      <w:pPr>
        <w:spacing w:line="276" w:lineRule="auto"/>
        <w:outlineLvl w:val="0"/>
        <w:rPr>
          <w:sz w:val="28"/>
          <w:szCs w:val="28"/>
          <w:lang w:val="ru-RU"/>
        </w:rPr>
      </w:pPr>
    </w:p>
    <w:p w14:paraId="4FD60E4E" w14:textId="77777777" w:rsidR="001B3C55" w:rsidRPr="001B3C55" w:rsidRDefault="001B3C55" w:rsidP="001B3C55">
      <w:pPr>
        <w:spacing w:line="276" w:lineRule="auto"/>
        <w:ind w:left="323" w:right="822"/>
        <w:jc w:val="center"/>
        <w:rPr>
          <w:sz w:val="28"/>
          <w:szCs w:val="28"/>
          <w:lang w:val="ru-RU"/>
        </w:rPr>
      </w:pPr>
      <w:r w:rsidRPr="001B3C55">
        <w:rPr>
          <w:sz w:val="28"/>
          <w:szCs w:val="28"/>
          <w:lang w:val="ru-RU"/>
        </w:rPr>
        <w:t>Дошкольное образовательное учреждение работает по пятидневной рабочей недели. Группы функционируют в режиме полного дня (12часового пребывания)</w:t>
      </w:r>
    </w:p>
    <w:p w14:paraId="61EFB860" w14:textId="77777777" w:rsidR="001B3C55" w:rsidRPr="001B3C55" w:rsidRDefault="001B3C55" w:rsidP="001B3C55">
      <w:pPr>
        <w:spacing w:line="276" w:lineRule="auto"/>
        <w:ind w:left="325" w:right="822"/>
        <w:jc w:val="center"/>
        <w:outlineLvl w:val="0"/>
        <w:rPr>
          <w:b/>
          <w:bCs/>
          <w:sz w:val="28"/>
          <w:szCs w:val="28"/>
          <w:lang w:val="ru-RU"/>
        </w:rPr>
      </w:pPr>
      <w:bookmarkStart w:id="40" w:name="_Hlk144285776"/>
      <w:r w:rsidRPr="001B3C55">
        <w:rPr>
          <w:b/>
          <w:bCs/>
          <w:sz w:val="28"/>
          <w:szCs w:val="28"/>
          <w:lang w:val="ru-RU"/>
        </w:rPr>
        <w:t>Режим дня в группах</w:t>
      </w:r>
    </w:p>
    <w:p w14:paraId="4481263F" w14:textId="77777777" w:rsidR="001B3C55" w:rsidRPr="001B3C55" w:rsidRDefault="001B3C55" w:rsidP="001B3C55">
      <w:pPr>
        <w:spacing w:line="276" w:lineRule="auto"/>
        <w:ind w:left="102"/>
        <w:jc w:val="center"/>
        <w:outlineLvl w:val="0"/>
        <w:rPr>
          <w:b/>
          <w:bCs/>
          <w:sz w:val="28"/>
          <w:szCs w:val="28"/>
          <w:lang w:val="ru-RU"/>
        </w:rPr>
      </w:pPr>
      <w:r w:rsidRPr="001B3C55">
        <w:rPr>
          <w:b/>
          <w:bCs/>
          <w:sz w:val="24"/>
          <w:szCs w:val="24"/>
          <w:lang w:val="ru-RU" w:eastAsia="ru-RU"/>
        </w:rPr>
        <w:t>МБДОУ в холодный период (сентябрь-май)</w:t>
      </w:r>
    </w:p>
    <w:tbl>
      <w:tblPr>
        <w:tblW w:w="157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1560"/>
        <w:gridCol w:w="1555"/>
        <w:gridCol w:w="183"/>
        <w:gridCol w:w="1028"/>
        <w:gridCol w:w="74"/>
        <w:gridCol w:w="1122"/>
        <w:gridCol w:w="163"/>
        <w:gridCol w:w="978"/>
        <w:gridCol w:w="61"/>
        <w:gridCol w:w="1201"/>
        <w:gridCol w:w="153"/>
        <w:gridCol w:w="1017"/>
        <w:gridCol w:w="35"/>
        <w:gridCol w:w="1121"/>
        <w:gridCol w:w="81"/>
        <w:gridCol w:w="1205"/>
        <w:gridCol w:w="17"/>
        <w:gridCol w:w="1300"/>
        <w:gridCol w:w="28"/>
        <w:gridCol w:w="1855"/>
      </w:tblGrid>
      <w:tr w:rsidR="001B3C55" w:rsidRPr="00426848" w14:paraId="4CEDAE87" w14:textId="77777777" w:rsidTr="001B3C55">
        <w:trPr>
          <w:trHeight w:val="158"/>
        </w:trPr>
        <w:tc>
          <w:tcPr>
            <w:tcW w:w="2581" w:type="dxa"/>
            <w:gridSpan w:val="2"/>
            <w:vMerge w:val="restart"/>
            <w:tcBorders>
              <w:top w:val="single" w:sz="4" w:space="0" w:color="auto"/>
              <w:left w:val="single" w:sz="4" w:space="0" w:color="auto"/>
              <w:bottom w:val="single" w:sz="4" w:space="0" w:color="auto"/>
              <w:right w:val="single" w:sz="4" w:space="0" w:color="auto"/>
            </w:tcBorders>
          </w:tcPr>
          <w:p w14:paraId="29A523E4" w14:textId="77777777" w:rsidR="001B3C55" w:rsidRPr="001B3C55" w:rsidRDefault="001B3C55" w:rsidP="001B3C55">
            <w:pPr>
              <w:widowControl/>
              <w:spacing w:line="276" w:lineRule="auto"/>
              <w:jc w:val="center"/>
              <w:rPr>
                <w:i/>
                <w:sz w:val="24"/>
                <w:szCs w:val="24"/>
                <w:lang w:val="ru-RU" w:eastAsia="ru-RU"/>
              </w:rPr>
            </w:pPr>
            <w:r w:rsidRPr="001B3C55">
              <w:rPr>
                <w:i/>
                <w:sz w:val="24"/>
                <w:szCs w:val="24"/>
                <w:lang w:val="ru-RU" w:eastAsia="ru-RU"/>
              </w:rPr>
              <w:t>Вид деятельности</w:t>
            </w:r>
          </w:p>
        </w:tc>
        <w:tc>
          <w:tcPr>
            <w:tcW w:w="2766" w:type="dxa"/>
            <w:gridSpan w:val="3"/>
            <w:vMerge w:val="restart"/>
            <w:tcBorders>
              <w:top w:val="single" w:sz="4" w:space="0" w:color="auto"/>
              <w:left w:val="single" w:sz="4" w:space="0" w:color="auto"/>
              <w:bottom w:val="single" w:sz="4" w:space="0" w:color="auto"/>
              <w:right w:val="single" w:sz="4" w:space="0" w:color="auto"/>
            </w:tcBorders>
          </w:tcPr>
          <w:p w14:paraId="3F5EB5F9" w14:textId="77777777" w:rsidR="001B3C55" w:rsidRPr="001B3C55" w:rsidRDefault="001B3C55" w:rsidP="001B3C55">
            <w:pPr>
              <w:widowControl/>
              <w:spacing w:line="276" w:lineRule="auto"/>
              <w:jc w:val="center"/>
              <w:rPr>
                <w:i/>
                <w:sz w:val="24"/>
                <w:szCs w:val="24"/>
                <w:lang w:val="ru-RU" w:eastAsia="ru-RU"/>
              </w:rPr>
            </w:pPr>
            <w:r w:rsidRPr="001B3C55">
              <w:rPr>
                <w:i/>
                <w:sz w:val="24"/>
                <w:szCs w:val="24"/>
                <w:lang w:val="ru-RU" w:eastAsia="ru-RU"/>
              </w:rPr>
              <w:t>Группы раннего возраста</w:t>
            </w:r>
          </w:p>
          <w:p w14:paraId="2F77EA9F" w14:textId="77777777" w:rsidR="001B3C55" w:rsidRPr="001B3C55" w:rsidRDefault="001B3C55" w:rsidP="001B3C55">
            <w:pPr>
              <w:widowControl/>
              <w:spacing w:line="276" w:lineRule="auto"/>
              <w:jc w:val="center"/>
              <w:rPr>
                <w:i/>
                <w:sz w:val="24"/>
                <w:szCs w:val="24"/>
                <w:lang w:val="ru-RU" w:eastAsia="ru-RU"/>
              </w:rPr>
            </w:pPr>
            <w:r w:rsidRPr="001B3C55">
              <w:rPr>
                <w:i/>
                <w:sz w:val="24"/>
                <w:szCs w:val="24"/>
                <w:lang w:val="ru-RU" w:eastAsia="ru-RU"/>
              </w:rPr>
              <w:t>(от 1.6 до 3 лет)</w:t>
            </w:r>
          </w:p>
        </w:tc>
        <w:tc>
          <w:tcPr>
            <w:tcW w:w="10411" w:type="dxa"/>
            <w:gridSpan w:val="16"/>
            <w:tcBorders>
              <w:top w:val="single" w:sz="4" w:space="0" w:color="auto"/>
              <w:left w:val="single" w:sz="4" w:space="0" w:color="auto"/>
              <w:bottom w:val="single" w:sz="4" w:space="0" w:color="auto"/>
              <w:right w:val="single" w:sz="4" w:space="0" w:color="auto"/>
            </w:tcBorders>
          </w:tcPr>
          <w:p w14:paraId="2670B572" w14:textId="77777777" w:rsidR="001B3C55" w:rsidRPr="001B3C55" w:rsidRDefault="001B3C55" w:rsidP="001B3C55">
            <w:pPr>
              <w:widowControl/>
              <w:spacing w:line="276" w:lineRule="auto"/>
              <w:jc w:val="center"/>
              <w:rPr>
                <w:i/>
                <w:sz w:val="24"/>
                <w:szCs w:val="24"/>
                <w:lang w:val="ru-RU" w:eastAsia="ru-RU"/>
              </w:rPr>
            </w:pPr>
            <w:r w:rsidRPr="001B3C55">
              <w:rPr>
                <w:i/>
                <w:sz w:val="24"/>
                <w:szCs w:val="24"/>
                <w:lang w:val="ru-RU" w:eastAsia="ru-RU"/>
              </w:rPr>
              <w:t>Группы дошкольного возраста (от 3 до 7 лет)</w:t>
            </w:r>
          </w:p>
        </w:tc>
      </w:tr>
      <w:tr w:rsidR="001B3C55" w:rsidRPr="001B3C55" w14:paraId="0F71B030" w14:textId="77777777" w:rsidTr="001B3C55">
        <w:trPr>
          <w:trHeight w:val="158"/>
        </w:trPr>
        <w:tc>
          <w:tcPr>
            <w:tcW w:w="2581" w:type="dxa"/>
            <w:gridSpan w:val="2"/>
            <w:vMerge/>
            <w:tcBorders>
              <w:top w:val="single" w:sz="4" w:space="0" w:color="auto"/>
              <w:left w:val="single" w:sz="4" w:space="0" w:color="auto"/>
              <w:bottom w:val="single" w:sz="4" w:space="0" w:color="auto"/>
              <w:right w:val="single" w:sz="4" w:space="0" w:color="auto"/>
            </w:tcBorders>
            <w:vAlign w:val="center"/>
          </w:tcPr>
          <w:p w14:paraId="554D6242" w14:textId="77777777" w:rsidR="001B3C55" w:rsidRPr="001B3C55" w:rsidRDefault="001B3C55" w:rsidP="001B3C55">
            <w:pPr>
              <w:widowControl/>
              <w:spacing w:line="276" w:lineRule="auto"/>
              <w:rPr>
                <w:i/>
                <w:sz w:val="24"/>
                <w:szCs w:val="24"/>
                <w:lang w:val="ru-RU" w:eastAsia="ru-RU"/>
              </w:rPr>
            </w:pPr>
          </w:p>
        </w:tc>
        <w:tc>
          <w:tcPr>
            <w:tcW w:w="2766" w:type="dxa"/>
            <w:gridSpan w:val="3"/>
            <w:vMerge/>
            <w:tcBorders>
              <w:top w:val="single" w:sz="4" w:space="0" w:color="auto"/>
              <w:left w:val="single" w:sz="4" w:space="0" w:color="auto"/>
              <w:bottom w:val="single" w:sz="4" w:space="0" w:color="auto"/>
              <w:right w:val="single" w:sz="4" w:space="0" w:color="auto"/>
            </w:tcBorders>
            <w:vAlign w:val="center"/>
          </w:tcPr>
          <w:p w14:paraId="14BF696D" w14:textId="77777777" w:rsidR="001B3C55" w:rsidRPr="001B3C55" w:rsidRDefault="001B3C55" w:rsidP="001B3C55">
            <w:pPr>
              <w:widowControl/>
              <w:spacing w:line="276" w:lineRule="auto"/>
              <w:rPr>
                <w:i/>
                <w:sz w:val="24"/>
                <w:szCs w:val="24"/>
                <w:lang w:val="ru-RU" w:eastAsia="ru-RU"/>
              </w:rPr>
            </w:pPr>
          </w:p>
        </w:tc>
        <w:tc>
          <w:tcPr>
            <w:tcW w:w="2398" w:type="dxa"/>
            <w:gridSpan w:val="5"/>
            <w:tcBorders>
              <w:top w:val="single" w:sz="4" w:space="0" w:color="auto"/>
              <w:left w:val="single" w:sz="4" w:space="0" w:color="auto"/>
              <w:bottom w:val="single" w:sz="4" w:space="0" w:color="auto"/>
              <w:right w:val="single" w:sz="4" w:space="0" w:color="auto"/>
            </w:tcBorders>
          </w:tcPr>
          <w:p w14:paraId="0E3C4036" w14:textId="77777777" w:rsidR="001B3C55" w:rsidRPr="001B3C55" w:rsidRDefault="001B3C55" w:rsidP="001B3C55">
            <w:pPr>
              <w:widowControl/>
              <w:spacing w:line="276" w:lineRule="auto"/>
              <w:jc w:val="center"/>
              <w:rPr>
                <w:i/>
                <w:sz w:val="24"/>
                <w:szCs w:val="24"/>
                <w:lang w:val="ru-RU" w:eastAsia="ru-RU"/>
              </w:rPr>
            </w:pPr>
            <w:r w:rsidRPr="001B3C55">
              <w:rPr>
                <w:i/>
                <w:sz w:val="24"/>
                <w:szCs w:val="24"/>
                <w:lang w:val="ru-RU" w:eastAsia="ru-RU"/>
              </w:rPr>
              <w:t>Младшая группа</w:t>
            </w:r>
          </w:p>
          <w:p w14:paraId="38780147" w14:textId="77777777" w:rsidR="001B3C55" w:rsidRPr="001B3C55" w:rsidRDefault="001B3C55" w:rsidP="001B3C55">
            <w:pPr>
              <w:widowControl/>
              <w:spacing w:line="276" w:lineRule="auto"/>
              <w:jc w:val="center"/>
              <w:rPr>
                <w:i/>
                <w:sz w:val="24"/>
                <w:szCs w:val="24"/>
                <w:lang w:val="ru-RU" w:eastAsia="ru-RU"/>
              </w:rPr>
            </w:pPr>
            <w:r w:rsidRPr="001B3C55">
              <w:rPr>
                <w:i/>
                <w:sz w:val="24"/>
                <w:szCs w:val="24"/>
                <w:lang w:val="ru-RU" w:eastAsia="ru-RU"/>
              </w:rPr>
              <w:t>(3-4г)</w:t>
            </w:r>
          </w:p>
        </w:tc>
        <w:tc>
          <w:tcPr>
            <w:tcW w:w="2406" w:type="dxa"/>
            <w:gridSpan w:val="4"/>
            <w:tcBorders>
              <w:top w:val="single" w:sz="4" w:space="0" w:color="auto"/>
              <w:left w:val="single" w:sz="4" w:space="0" w:color="auto"/>
              <w:bottom w:val="single" w:sz="4" w:space="0" w:color="auto"/>
              <w:right w:val="single" w:sz="4" w:space="0" w:color="auto"/>
            </w:tcBorders>
          </w:tcPr>
          <w:p w14:paraId="6ED5DA54" w14:textId="77777777" w:rsidR="001B3C55" w:rsidRPr="001B3C55" w:rsidRDefault="001B3C55" w:rsidP="001B3C55">
            <w:pPr>
              <w:widowControl/>
              <w:spacing w:line="276" w:lineRule="auto"/>
              <w:jc w:val="center"/>
              <w:rPr>
                <w:i/>
                <w:sz w:val="24"/>
                <w:szCs w:val="24"/>
                <w:lang w:val="ru-RU" w:eastAsia="ru-RU"/>
              </w:rPr>
            </w:pPr>
            <w:r w:rsidRPr="001B3C55">
              <w:rPr>
                <w:i/>
                <w:sz w:val="24"/>
                <w:szCs w:val="24"/>
                <w:lang w:val="ru-RU" w:eastAsia="ru-RU"/>
              </w:rPr>
              <w:t>Средняя группа</w:t>
            </w:r>
          </w:p>
          <w:p w14:paraId="1D25CB0B" w14:textId="77777777" w:rsidR="001B3C55" w:rsidRPr="001B3C55" w:rsidRDefault="001B3C55" w:rsidP="001B3C55">
            <w:pPr>
              <w:widowControl/>
              <w:spacing w:line="276" w:lineRule="auto"/>
              <w:jc w:val="center"/>
              <w:rPr>
                <w:i/>
                <w:sz w:val="24"/>
                <w:szCs w:val="24"/>
                <w:lang w:val="ru-RU" w:eastAsia="ru-RU"/>
              </w:rPr>
            </w:pPr>
            <w:r w:rsidRPr="001B3C55">
              <w:rPr>
                <w:i/>
                <w:sz w:val="24"/>
                <w:szCs w:val="24"/>
                <w:lang w:val="ru-RU" w:eastAsia="ru-RU"/>
              </w:rPr>
              <w:t>(4-5 лет)</w:t>
            </w:r>
          </w:p>
        </w:tc>
        <w:tc>
          <w:tcPr>
            <w:tcW w:w="2407" w:type="dxa"/>
            <w:gridSpan w:val="3"/>
            <w:tcBorders>
              <w:top w:val="single" w:sz="4" w:space="0" w:color="auto"/>
              <w:left w:val="single" w:sz="4" w:space="0" w:color="auto"/>
              <w:bottom w:val="single" w:sz="4" w:space="0" w:color="auto"/>
              <w:right w:val="single" w:sz="4" w:space="0" w:color="auto"/>
            </w:tcBorders>
          </w:tcPr>
          <w:p w14:paraId="4DEB28A8" w14:textId="77777777" w:rsidR="001B3C55" w:rsidRPr="001B3C55" w:rsidRDefault="001B3C55" w:rsidP="001B3C55">
            <w:pPr>
              <w:widowControl/>
              <w:spacing w:line="276" w:lineRule="auto"/>
              <w:jc w:val="center"/>
              <w:rPr>
                <w:i/>
                <w:sz w:val="24"/>
                <w:szCs w:val="24"/>
                <w:lang w:val="ru-RU" w:eastAsia="ru-RU"/>
              </w:rPr>
            </w:pPr>
            <w:r w:rsidRPr="001B3C55">
              <w:rPr>
                <w:i/>
                <w:sz w:val="24"/>
                <w:szCs w:val="24"/>
                <w:lang w:val="ru-RU" w:eastAsia="ru-RU"/>
              </w:rPr>
              <w:t>Старшая группа</w:t>
            </w:r>
          </w:p>
          <w:p w14:paraId="51838FB2" w14:textId="77777777" w:rsidR="001B3C55" w:rsidRPr="001B3C55" w:rsidRDefault="001B3C55" w:rsidP="001B3C55">
            <w:pPr>
              <w:widowControl/>
              <w:spacing w:line="276" w:lineRule="auto"/>
              <w:jc w:val="center"/>
              <w:rPr>
                <w:i/>
                <w:sz w:val="24"/>
                <w:szCs w:val="24"/>
                <w:lang w:val="ru-RU" w:eastAsia="ru-RU"/>
              </w:rPr>
            </w:pPr>
            <w:r w:rsidRPr="001B3C55">
              <w:rPr>
                <w:i/>
                <w:sz w:val="24"/>
                <w:szCs w:val="24"/>
                <w:lang w:val="ru-RU" w:eastAsia="ru-RU"/>
              </w:rPr>
              <w:t>(5-6 лет)</w:t>
            </w:r>
          </w:p>
        </w:tc>
        <w:tc>
          <w:tcPr>
            <w:tcW w:w="3200" w:type="dxa"/>
            <w:gridSpan w:val="4"/>
            <w:tcBorders>
              <w:top w:val="single" w:sz="4" w:space="0" w:color="auto"/>
              <w:left w:val="single" w:sz="4" w:space="0" w:color="auto"/>
              <w:bottom w:val="single" w:sz="4" w:space="0" w:color="auto"/>
              <w:right w:val="single" w:sz="4" w:space="0" w:color="auto"/>
            </w:tcBorders>
          </w:tcPr>
          <w:p w14:paraId="3F2C7143" w14:textId="77777777" w:rsidR="001B3C55" w:rsidRPr="001B3C55" w:rsidRDefault="001B3C55" w:rsidP="001B3C55">
            <w:pPr>
              <w:widowControl/>
              <w:spacing w:line="276" w:lineRule="auto"/>
              <w:jc w:val="center"/>
              <w:rPr>
                <w:i/>
                <w:sz w:val="24"/>
                <w:szCs w:val="24"/>
                <w:lang w:val="ru-RU" w:eastAsia="ru-RU"/>
              </w:rPr>
            </w:pPr>
            <w:r w:rsidRPr="001B3C55">
              <w:rPr>
                <w:i/>
                <w:sz w:val="24"/>
                <w:szCs w:val="24"/>
                <w:lang w:val="ru-RU" w:eastAsia="ru-RU"/>
              </w:rPr>
              <w:t>Подготовительная</w:t>
            </w:r>
          </w:p>
          <w:p w14:paraId="2701E9C3" w14:textId="77777777" w:rsidR="001B3C55" w:rsidRPr="001B3C55" w:rsidRDefault="001B3C55" w:rsidP="001B3C55">
            <w:pPr>
              <w:widowControl/>
              <w:spacing w:line="276" w:lineRule="auto"/>
              <w:jc w:val="center"/>
              <w:rPr>
                <w:i/>
                <w:sz w:val="24"/>
                <w:szCs w:val="24"/>
                <w:lang w:val="ru-RU" w:eastAsia="ru-RU"/>
              </w:rPr>
            </w:pPr>
            <w:r w:rsidRPr="001B3C55">
              <w:rPr>
                <w:i/>
                <w:sz w:val="24"/>
                <w:szCs w:val="24"/>
                <w:lang w:val="ru-RU" w:eastAsia="ru-RU"/>
              </w:rPr>
              <w:t>(6-7 лет)</w:t>
            </w:r>
          </w:p>
        </w:tc>
      </w:tr>
      <w:tr w:rsidR="001B3C55" w:rsidRPr="001B3C55" w14:paraId="3906A7A8" w14:textId="77777777" w:rsidTr="001B3C55">
        <w:trPr>
          <w:trHeight w:val="157"/>
        </w:trPr>
        <w:tc>
          <w:tcPr>
            <w:tcW w:w="2581" w:type="dxa"/>
            <w:gridSpan w:val="2"/>
            <w:vMerge/>
            <w:tcBorders>
              <w:top w:val="single" w:sz="4" w:space="0" w:color="auto"/>
              <w:left w:val="single" w:sz="4" w:space="0" w:color="auto"/>
              <w:bottom w:val="single" w:sz="4" w:space="0" w:color="auto"/>
              <w:right w:val="single" w:sz="4" w:space="0" w:color="auto"/>
            </w:tcBorders>
            <w:vAlign w:val="center"/>
          </w:tcPr>
          <w:p w14:paraId="1780ECD1" w14:textId="77777777" w:rsidR="001B3C55" w:rsidRPr="001B3C55" w:rsidRDefault="001B3C55" w:rsidP="001B3C55">
            <w:pPr>
              <w:widowControl/>
              <w:spacing w:line="276" w:lineRule="auto"/>
              <w:rPr>
                <w:i/>
                <w:sz w:val="24"/>
                <w:szCs w:val="24"/>
                <w:lang w:val="ru-RU" w:eastAsia="ru-RU"/>
              </w:rPr>
            </w:pPr>
          </w:p>
        </w:tc>
        <w:tc>
          <w:tcPr>
            <w:tcW w:w="1555" w:type="dxa"/>
            <w:tcBorders>
              <w:top w:val="single" w:sz="4" w:space="0" w:color="auto"/>
              <w:left w:val="single" w:sz="4" w:space="0" w:color="auto"/>
              <w:bottom w:val="single" w:sz="4" w:space="0" w:color="auto"/>
              <w:right w:val="single" w:sz="4" w:space="0" w:color="auto"/>
            </w:tcBorders>
          </w:tcPr>
          <w:p w14:paraId="4809DD6D" w14:textId="77777777" w:rsidR="001B3C55" w:rsidRPr="001B3C55" w:rsidRDefault="001B3C55" w:rsidP="001B3C55">
            <w:pPr>
              <w:widowControl/>
              <w:spacing w:line="276" w:lineRule="auto"/>
              <w:jc w:val="center"/>
              <w:rPr>
                <w:i/>
                <w:sz w:val="24"/>
                <w:szCs w:val="24"/>
                <w:lang w:val="ru-RU" w:eastAsia="ru-RU"/>
              </w:rPr>
            </w:pPr>
            <w:r w:rsidRPr="001B3C55">
              <w:rPr>
                <w:i/>
                <w:sz w:val="24"/>
                <w:szCs w:val="24"/>
                <w:lang w:val="ru-RU" w:eastAsia="ru-RU"/>
              </w:rPr>
              <w:t>Время</w:t>
            </w:r>
          </w:p>
        </w:tc>
        <w:tc>
          <w:tcPr>
            <w:tcW w:w="1211" w:type="dxa"/>
            <w:gridSpan w:val="2"/>
            <w:tcBorders>
              <w:top w:val="single" w:sz="4" w:space="0" w:color="auto"/>
              <w:left w:val="single" w:sz="4" w:space="0" w:color="auto"/>
              <w:bottom w:val="single" w:sz="4" w:space="0" w:color="auto"/>
              <w:right w:val="single" w:sz="4" w:space="0" w:color="auto"/>
            </w:tcBorders>
          </w:tcPr>
          <w:p w14:paraId="3D806DB9" w14:textId="77777777" w:rsidR="001B3C55" w:rsidRPr="001B3C55" w:rsidRDefault="001B3C55" w:rsidP="001B3C55">
            <w:pPr>
              <w:widowControl/>
              <w:spacing w:line="276" w:lineRule="auto"/>
              <w:jc w:val="center"/>
              <w:rPr>
                <w:i/>
                <w:sz w:val="24"/>
                <w:szCs w:val="24"/>
                <w:lang w:val="ru-RU" w:eastAsia="ru-RU"/>
              </w:rPr>
            </w:pPr>
            <w:r w:rsidRPr="001B3C55">
              <w:rPr>
                <w:i/>
                <w:sz w:val="24"/>
                <w:szCs w:val="24"/>
                <w:lang w:val="ru-RU" w:eastAsia="ru-RU"/>
              </w:rPr>
              <w:t>Длит-ть</w:t>
            </w:r>
          </w:p>
        </w:tc>
        <w:tc>
          <w:tcPr>
            <w:tcW w:w="1196" w:type="dxa"/>
            <w:gridSpan w:val="2"/>
            <w:tcBorders>
              <w:top w:val="single" w:sz="4" w:space="0" w:color="auto"/>
              <w:left w:val="single" w:sz="4" w:space="0" w:color="auto"/>
              <w:bottom w:val="single" w:sz="4" w:space="0" w:color="auto"/>
              <w:right w:val="single" w:sz="4" w:space="0" w:color="auto"/>
            </w:tcBorders>
          </w:tcPr>
          <w:p w14:paraId="02FE24DB" w14:textId="77777777" w:rsidR="001B3C55" w:rsidRPr="001B3C55" w:rsidRDefault="001B3C55" w:rsidP="001B3C55">
            <w:pPr>
              <w:widowControl/>
              <w:spacing w:line="276" w:lineRule="auto"/>
              <w:jc w:val="center"/>
              <w:rPr>
                <w:i/>
                <w:sz w:val="24"/>
                <w:szCs w:val="24"/>
                <w:lang w:val="ru-RU" w:eastAsia="ru-RU"/>
              </w:rPr>
            </w:pPr>
            <w:r w:rsidRPr="001B3C55">
              <w:rPr>
                <w:i/>
                <w:sz w:val="24"/>
                <w:szCs w:val="24"/>
                <w:lang w:val="ru-RU" w:eastAsia="ru-RU"/>
              </w:rPr>
              <w:t>Время</w:t>
            </w:r>
          </w:p>
        </w:tc>
        <w:tc>
          <w:tcPr>
            <w:tcW w:w="1202" w:type="dxa"/>
            <w:gridSpan w:val="3"/>
            <w:tcBorders>
              <w:top w:val="single" w:sz="4" w:space="0" w:color="auto"/>
              <w:left w:val="single" w:sz="4" w:space="0" w:color="auto"/>
              <w:bottom w:val="single" w:sz="4" w:space="0" w:color="auto"/>
              <w:right w:val="single" w:sz="4" w:space="0" w:color="auto"/>
            </w:tcBorders>
          </w:tcPr>
          <w:p w14:paraId="6AD8A672" w14:textId="77777777" w:rsidR="001B3C55" w:rsidRPr="001B3C55" w:rsidRDefault="001B3C55" w:rsidP="001B3C55">
            <w:pPr>
              <w:widowControl/>
              <w:spacing w:line="276" w:lineRule="auto"/>
              <w:jc w:val="center"/>
              <w:rPr>
                <w:i/>
                <w:sz w:val="24"/>
                <w:szCs w:val="24"/>
                <w:lang w:val="ru-RU" w:eastAsia="ru-RU"/>
              </w:rPr>
            </w:pPr>
            <w:r w:rsidRPr="001B3C55">
              <w:rPr>
                <w:i/>
                <w:sz w:val="24"/>
                <w:szCs w:val="24"/>
                <w:lang w:val="ru-RU" w:eastAsia="ru-RU"/>
              </w:rPr>
              <w:t>Длит-ть</w:t>
            </w:r>
          </w:p>
        </w:tc>
        <w:tc>
          <w:tcPr>
            <w:tcW w:w="1201" w:type="dxa"/>
            <w:tcBorders>
              <w:top w:val="single" w:sz="4" w:space="0" w:color="auto"/>
              <w:left w:val="single" w:sz="4" w:space="0" w:color="auto"/>
              <w:bottom w:val="single" w:sz="4" w:space="0" w:color="auto"/>
              <w:right w:val="single" w:sz="4" w:space="0" w:color="auto"/>
            </w:tcBorders>
          </w:tcPr>
          <w:p w14:paraId="147648CC" w14:textId="77777777" w:rsidR="001B3C55" w:rsidRPr="001B3C55" w:rsidRDefault="001B3C55" w:rsidP="001B3C55">
            <w:pPr>
              <w:widowControl/>
              <w:spacing w:line="276" w:lineRule="auto"/>
              <w:jc w:val="center"/>
              <w:rPr>
                <w:i/>
                <w:sz w:val="24"/>
                <w:szCs w:val="24"/>
                <w:lang w:val="ru-RU" w:eastAsia="ru-RU"/>
              </w:rPr>
            </w:pPr>
            <w:r w:rsidRPr="001B3C55">
              <w:rPr>
                <w:i/>
                <w:sz w:val="24"/>
                <w:szCs w:val="24"/>
                <w:lang w:val="ru-RU" w:eastAsia="ru-RU"/>
              </w:rPr>
              <w:t>Время</w:t>
            </w:r>
          </w:p>
        </w:tc>
        <w:tc>
          <w:tcPr>
            <w:tcW w:w="1205" w:type="dxa"/>
            <w:gridSpan w:val="3"/>
            <w:tcBorders>
              <w:top w:val="single" w:sz="4" w:space="0" w:color="auto"/>
              <w:left w:val="single" w:sz="4" w:space="0" w:color="auto"/>
              <w:bottom w:val="single" w:sz="4" w:space="0" w:color="auto"/>
              <w:right w:val="single" w:sz="4" w:space="0" w:color="auto"/>
            </w:tcBorders>
          </w:tcPr>
          <w:p w14:paraId="18D37B60" w14:textId="77777777" w:rsidR="001B3C55" w:rsidRPr="001B3C55" w:rsidRDefault="001B3C55" w:rsidP="001B3C55">
            <w:pPr>
              <w:widowControl/>
              <w:spacing w:line="276" w:lineRule="auto"/>
              <w:jc w:val="center"/>
              <w:rPr>
                <w:i/>
                <w:sz w:val="24"/>
                <w:szCs w:val="24"/>
                <w:lang w:val="ru-RU" w:eastAsia="ru-RU"/>
              </w:rPr>
            </w:pPr>
            <w:r w:rsidRPr="001B3C55">
              <w:rPr>
                <w:i/>
                <w:sz w:val="24"/>
                <w:szCs w:val="24"/>
                <w:lang w:val="ru-RU" w:eastAsia="ru-RU"/>
              </w:rPr>
              <w:t>Длит-ть</w:t>
            </w:r>
          </w:p>
        </w:tc>
        <w:tc>
          <w:tcPr>
            <w:tcW w:w="1202" w:type="dxa"/>
            <w:gridSpan w:val="2"/>
            <w:tcBorders>
              <w:top w:val="single" w:sz="4" w:space="0" w:color="auto"/>
              <w:left w:val="single" w:sz="4" w:space="0" w:color="auto"/>
              <w:bottom w:val="single" w:sz="4" w:space="0" w:color="auto"/>
              <w:right w:val="single" w:sz="4" w:space="0" w:color="auto"/>
            </w:tcBorders>
          </w:tcPr>
          <w:p w14:paraId="0430CD5F" w14:textId="77777777" w:rsidR="001B3C55" w:rsidRPr="001B3C55" w:rsidRDefault="001B3C55" w:rsidP="001B3C55">
            <w:pPr>
              <w:widowControl/>
              <w:spacing w:line="276" w:lineRule="auto"/>
              <w:jc w:val="center"/>
              <w:rPr>
                <w:i/>
                <w:sz w:val="24"/>
                <w:szCs w:val="24"/>
                <w:lang w:val="ru-RU" w:eastAsia="ru-RU"/>
              </w:rPr>
            </w:pPr>
            <w:r w:rsidRPr="001B3C55">
              <w:rPr>
                <w:i/>
                <w:sz w:val="24"/>
                <w:szCs w:val="24"/>
                <w:lang w:val="ru-RU" w:eastAsia="ru-RU"/>
              </w:rPr>
              <w:t>Время</w:t>
            </w:r>
          </w:p>
        </w:tc>
        <w:tc>
          <w:tcPr>
            <w:tcW w:w="1205" w:type="dxa"/>
            <w:tcBorders>
              <w:top w:val="single" w:sz="4" w:space="0" w:color="auto"/>
              <w:left w:val="single" w:sz="4" w:space="0" w:color="auto"/>
              <w:bottom w:val="single" w:sz="4" w:space="0" w:color="auto"/>
              <w:right w:val="single" w:sz="4" w:space="0" w:color="auto"/>
            </w:tcBorders>
          </w:tcPr>
          <w:p w14:paraId="5F437187" w14:textId="77777777" w:rsidR="001B3C55" w:rsidRPr="001B3C55" w:rsidRDefault="001B3C55" w:rsidP="001B3C55">
            <w:pPr>
              <w:widowControl/>
              <w:spacing w:line="276" w:lineRule="auto"/>
              <w:jc w:val="center"/>
              <w:rPr>
                <w:i/>
                <w:sz w:val="24"/>
                <w:szCs w:val="24"/>
                <w:lang w:val="ru-RU" w:eastAsia="ru-RU"/>
              </w:rPr>
            </w:pPr>
            <w:r w:rsidRPr="001B3C55">
              <w:rPr>
                <w:i/>
                <w:sz w:val="24"/>
                <w:szCs w:val="24"/>
                <w:lang w:val="ru-RU" w:eastAsia="ru-RU"/>
              </w:rPr>
              <w:t>Длит-ть</w:t>
            </w:r>
          </w:p>
        </w:tc>
        <w:tc>
          <w:tcPr>
            <w:tcW w:w="1345" w:type="dxa"/>
            <w:gridSpan w:val="3"/>
            <w:tcBorders>
              <w:top w:val="single" w:sz="4" w:space="0" w:color="auto"/>
              <w:left w:val="single" w:sz="4" w:space="0" w:color="auto"/>
              <w:bottom w:val="single" w:sz="4" w:space="0" w:color="auto"/>
              <w:right w:val="single" w:sz="4" w:space="0" w:color="auto"/>
            </w:tcBorders>
          </w:tcPr>
          <w:p w14:paraId="396734D7" w14:textId="77777777" w:rsidR="001B3C55" w:rsidRPr="001B3C55" w:rsidRDefault="001B3C55" w:rsidP="001B3C55">
            <w:pPr>
              <w:widowControl/>
              <w:spacing w:line="276" w:lineRule="auto"/>
              <w:jc w:val="center"/>
              <w:rPr>
                <w:i/>
                <w:sz w:val="24"/>
                <w:szCs w:val="24"/>
                <w:lang w:val="ru-RU" w:eastAsia="ru-RU"/>
              </w:rPr>
            </w:pPr>
            <w:r w:rsidRPr="001B3C55">
              <w:rPr>
                <w:i/>
                <w:sz w:val="24"/>
                <w:szCs w:val="24"/>
                <w:lang w:val="ru-RU" w:eastAsia="ru-RU"/>
              </w:rPr>
              <w:t>Время</w:t>
            </w:r>
          </w:p>
        </w:tc>
        <w:tc>
          <w:tcPr>
            <w:tcW w:w="1855" w:type="dxa"/>
            <w:tcBorders>
              <w:top w:val="single" w:sz="4" w:space="0" w:color="auto"/>
              <w:left w:val="single" w:sz="4" w:space="0" w:color="auto"/>
              <w:bottom w:val="single" w:sz="4" w:space="0" w:color="auto"/>
              <w:right w:val="single" w:sz="4" w:space="0" w:color="auto"/>
            </w:tcBorders>
          </w:tcPr>
          <w:p w14:paraId="4762EC0E" w14:textId="77777777" w:rsidR="001B3C55" w:rsidRPr="001B3C55" w:rsidRDefault="001B3C55" w:rsidP="001B3C55">
            <w:pPr>
              <w:widowControl/>
              <w:spacing w:line="276" w:lineRule="auto"/>
              <w:jc w:val="center"/>
              <w:rPr>
                <w:i/>
                <w:sz w:val="24"/>
                <w:szCs w:val="24"/>
                <w:lang w:val="ru-RU" w:eastAsia="ru-RU"/>
              </w:rPr>
            </w:pPr>
            <w:r w:rsidRPr="001B3C55">
              <w:rPr>
                <w:i/>
                <w:sz w:val="24"/>
                <w:szCs w:val="24"/>
                <w:lang w:val="ru-RU" w:eastAsia="ru-RU"/>
              </w:rPr>
              <w:t>Длит-ть</w:t>
            </w:r>
          </w:p>
        </w:tc>
      </w:tr>
      <w:tr w:rsidR="001B3C55" w:rsidRPr="001B3C55" w14:paraId="1E1DC272" w14:textId="77777777" w:rsidTr="001B3C55">
        <w:trPr>
          <w:trHeight w:val="1101"/>
        </w:trPr>
        <w:tc>
          <w:tcPr>
            <w:tcW w:w="2581" w:type="dxa"/>
            <w:gridSpan w:val="2"/>
            <w:tcBorders>
              <w:top w:val="single" w:sz="4" w:space="0" w:color="auto"/>
              <w:left w:val="single" w:sz="4" w:space="0" w:color="auto"/>
              <w:bottom w:val="single" w:sz="4" w:space="0" w:color="auto"/>
              <w:right w:val="single" w:sz="4" w:space="0" w:color="auto"/>
            </w:tcBorders>
          </w:tcPr>
          <w:p w14:paraId="4F5AB850"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Игра, самостоятельная деятельность,</w:t>
            </w:r>
          </w:p>
          <w:p w14:paraId="665DBE8F"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гимнастика</w:t>
            </w:r>
          </w:p>
        </w:tc>
        <w:tc>
          <w:tcPr>
            <w:tcW w:w="1555" w:type="dxa"/>
            <w:tcBorders>
              <w:top w:val="single" w:sz="4" w:space="0" w:color="auto"/>
              <w:left w:val="single" w:sz="4" w:space="0" w:color="auto"/>
              <w:bottom w:val="single" w:sz="4" w:space="0" w:color="auto"/>
              <w:right w:val="single" w:sz="4" w:space="0" w:color="auto"/>
            </w:tcBorders>
          </w:tcPr>
          <w:p w14:paraId="35646A90" w14:textId="77777777" w:rsidR="001B3C55" w:rsidRPr="001B3C55" w:rsidRDefault="001B3C55" w:rsidP="001B3C55">
            <w:pPr>
              <w:widowControl/>
              <w:spacing w:line="276" w:lineRule="auto"/>
              <w:jc w:val="center"/>
              <w:rPr>
                <w:sz w:val="24"/>
                <w:szCs w:val="24"/>
                <w:lang w:val="ru-RU" w:eastAsia="ru-RU"/>
              </w:rPr>
            </w:pPr>
          </w:p>
          <w:p w14:paraId="6858DE64"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7.00-8.00</w:t>
            </w:r>
          </w:p>
        </w:tc>
        <w:tc>
          <w:tcPr>
            <w:tcW w:w="1211" w:type="dxa"/>
            <w:gridSpan w:val="2"/>
            <w:tcBorders>
              <w:top w:val="single" w:sz="4" w:space="0" w:color="auto"/>
              <w:left w:val="single" w:sz="4" w:space="0" w:color="auto"/>
              <w:bottom w:val="single" w:sz="4" w:space="0" w:color="auto"/>
              <w:right w:val="single" w:sz="4" w:space="0" w:color="auto"/>
            </w:tcBorders>
          </w:tcPr>
          <w:p w14:paraId="3458987E" w14:textId="77777777" w:rsidR="001B3C55" w:rsidRPr="001B3C55" w:rsidRDefault="001B3C55" w:rsidP="001B3C55">
            <w:pPr>
              <w:widowControl/>
              <w:spacing w:line="276" w:lineRule="auto"/>
              <w:jc w:val="center"/>
              <w:rPr>
                <w:sz w:val="24"/>
                <w:szCs w:val="24"/>
                <w:lang w:val="ru-RU" w:eastAsia="ru-RU"/>
              </w:rPr>
            </w:pPr>
          </w:p>
          <w:p w14:paraId="45DEDE68"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 ч</w:t>
            </w:r>
          </w:p>
        </w:tc>
        <w:tc>
          <w:tcPr>
            <w:tcW w:w="1196" w:type="dxa"/>
            <w:gridSpan w:val="2"/>
            <w:tcBorders>
              <w:top w:val="single" w:sz="4" w:space="0" w:color="auto"/>
              <w:left w:val="single" w:sz="4" w:space="0" w:color="auto"/>
              <w:bottom w:val="single" w:sz="4" w:space="0" w:color="auto"/>
              <w:right w:val="single" w:sz="4" w:space="0" w:color="auto"/>
            </w:tcBorders>
          </w:tcPr>
          <w:p w14:paraId="1207244F" w14:textId="77777777" w:rsidR="001B3C55" w:rsidRPr="001B3C55" w:rsidRDefault="001B3C55" w:rsidP="001B3C55">
            <w:pPr>
              <w:widowControl/>
              <w:spacing w:line="276" w:lineRule="auto"/>
              <w:jc w:val="center"/>
              <w:rPr>
                <w:sz w:val="24"/>
                <w:szCs w:val="24"/>
                <w:lang w:val="ru-RU" w:eastAsia="ru-RU"/>
              </w:rPr>
            </w:pPr>
          </w:p>
          <w:p w14:paraId="3708AD16"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7.00-8.10</w:t>
            </w:r>
          </w:p>
        </w:tc>
        <w:tc>
          <w:tcPr>
            <w:tcW w:w="1202" w:type="dxa"/>
            <w:gridSpan w:val="3"/>
            <w:tcBorders>
              <w:top w:val="single" w:sz="4" w:space="0" w:color="auto"/>
              <w:left w:val="single" w:sz="4" w:space="0" w:color="auto"/>
              <w:bottom w:val="single" w:sz="4" w:space="0" w:color="auto"/>
              <w:right w:val="single" w:sz="4" w:space="0" w:color="auto"/>
            </w:tcBorders>
          </w:tcPr>
          <w:p w14:paraId="62E4FC48" w14:textId="77777777" w:rsidR="001B3C55" w:rsidRPr="001B3C55" w:rsidRDefault="001B3C55" w:rsidP="001B3C55">
            <w:pPr>
              <w:widowControl/>
              <w:spacing w:line="276" w:lineRule="auto"/>
              <w:jc w:val="center"/>
              <w:rPr>
                <w:sz w:val="24"/>
                <w:szCs w:val="24"/>
                <w:lang w:val="ru-RU" w:eastAsia="ru-RU"/>
              </w:rPr>
            </w:pPr>
          </w:p>
          <w:p w14:paraId="05AF4774"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 ч 10 мин</w:t>
            </w:r>
          </w:p>
        </w:tc>
        <w:tc>
          <w:tcPr>
            <w:tcW w:w="1201" w:type="dxa"/>
            <w:tcBorders>
              <w:top w:val="single" w:sz="4" w:space="0" w:color="auto"/>
              <w:left w:val="single" w:sz="4" w:space="0" w:color="auto"/>
              <w:bottom w:val="single" w:sz="4" w:space="0" w:color="auto"/>
              <w:right w:val="single" w:sz="4" w:space="0" w:color="auto"/>
            </w:tcBorders>
          </w:tcPr>
          <w:p w14:paraId="3054D2D5" w14:textId="77777777" w:rsidR="001B3C55" w:rsidRPr="001B3C55" w:rsidRDefault="001B3C55" w:rsidP="001B3C55">
            <w:pPr>
              <w:widowControl/>
              <w:spacing w:line="276" w:lineRule="auto"/>
              <w:jc w:val="center"/>
              <w:rPr>
                <w:sz w:val="24"/>
                <w:szCs w:val="24"/>
                <w:lang w:val="ru-RU" w:eastAsia="ru-RU"/>
              </w:rPr>
            </w:pPr>
          </w:p>
          <w:p w14:paraId="4128F6DE"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7.00-8.20</w:t>
            </w:r>
          </w:p>
        </w:tc>
        <w:tc>
          <w:tcPr>
            <w:tcW w:w="1205" w:type="dxa"/>
            <w:gridSpan w:val="3"/>
            <w:tcBorders>
              <w:top w:val="single" w:sz="4" w:space="0" w:color="auto"/>
              <w:left w:val="single" w:sz="4" w:space="0" w:color="auto"/>
              <w:bottom w:val="single" w:sz="4" w:space="0" w:color="auto"/>
              <w:right w:val="single" w:sz="4" w:space="0" w:color="auto"/>
            </w:tcBorders>
          </w:tcPr>
          <w:p w14:paraId="5B93730C" w14:textId="77777777" w:rsidR="001B3C55" w:rsidRPr="001B3C55" w:rsidRDefault="001B3C55" w:rsidP="001B3C55">
            <w:pPr>
              <w:widowControl/>
              <w:spacing w:line="276" w:lineRule="auto"/>
              <w:jc w:val="center"/>
              <w:rPr>
                <w:sz w:val="24"/>
                <w:szCs w:val="24"/>
                <w:lang w:val="ru-RU" w:eastAsia="ru-RU"/>
              </w:rPr>
            </w:pPr>
          </w:p>
          <w:p w14:paraId="42B16961"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 ч 20 мин</w:t>
            </w:r>
          </w:p>
        </w:tc>
        <w:tc>
          <w:tcPr>
            <w:tcW w:w="1202" w:type="dxa"/>
            <w:gridSpan w:val="2"/>
            <w:tcBorders>
              <w:top w:val="single" w:sz="4" w:space="0" w:color="auto"/>
              <w:left w:val="single" w:sz="4" w:space="0" w:color="auto"/>
              <w:bottom w:val="single" w:sz="4" w:space="0" w:color="auto"/>
              <w:right w:val="single" w:sz="4" w:space="0" w:color="auto"/>
            </w:tcBorders>
          </w:tcPr>
          <w:p w14:paraId="2B2475CC" w14:textId="77777777" w:rsidR="001B3C55" w:rsidRPr="001B3C55" w:rsidRDefault="001B3C55" w:rsidP="001B3C55">
            <w:pPr>
              <w:widowControl/>
              <w:spacing w:line="276" w:lineRule="auto"/>
              <w:jc w:val="center"/>
              <w:rPr>
                <w:sz w:val="24"/>
                <w:szCs w:val="24"/>
                <w:lang w:val="ru-RU" w:eastAsia="ru-RU"/>
              </w:rPr>
            </w:pPr>
          </w:p>
          <w:p w14:paraId="30C7D87F"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7.00-8.30</w:t>
            </w:r>
          </w:p>
        </w:tc>
        <w:tc>
          <w:tcPr>
            <w:tcW w:w="1205" w:type="dxa"/>
            <w:tcBorders>
              <w:top w:val="single" w:sz="4" w:space="0" w:color="auto"/>
              <w:left w:val="single" w:sz="4" w:space="0" w:color="auto"/>
              <w:bottom w:val="single" w:sz="4" w:space="0" w:color="auto"/>
              <w:right w:val="single" w:sz="4" w:space="0" w:color="auto"/>
            </w:tcBorders>
          </w:tcPr>
          <w:p w14:paraId="7DC93B40" w14:textId="77777777" w:rsidR="001B3C55" w:rsidRPr="001B3C55" w:rsidRDefault="001B3C55" w:rsidP="001B3C55">
            <w:pPr>
              <w:widowControl/>
              <w:spacing w:line="276" w:lineRule="auto"/>
              <w:jc w:val="center"/>
              <w:rPr>
                <w:sz w:val="24"/>
                <w:szCs w:val="24"/>
                <w:lang w:val="ru-RU" w:eastAsia="ru-RU"/>
              </w:rPr>
            </w:pPr>
          </w:p>
          <w:p w14:paraId="2BF31284"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 ч 30 мин</w:t>
            </w:r>
          </w:p>
        </w:tc>
        <w:tc>
          <w:tcPr>
            <w:tcW w:w="1345" w:type="dxa"/>
            <w:gridSpan w:val="3"/>
            <w:tcBorders>
              <w:top w:val="single" w:sz="4" w:space="0" w:color="auto"/>
              <w:left w:val="single" w:sz="4" w:space="0" w:color="auto"/>
              <w:bottom w:val="single" w:sz="4" w:space="0" w:color="auto"/>
              <w:right w:val="single" w:sz="4" w:space="0" w:color="auto"/>
            </w:tcBorders>
          </w:tcPr>
          <w:p w14:paraId="271A2CFE" w14:textId="77777777" w:rsidR="001B3C55" w:rsidRPr="001B3C55" w:rsidRDefault="001B3C55" w:rsidP="001B3C55">
            <w:pPr>
              <w:widowControl/>
              <w:spacing w:line="276" w:lineRule="auto"/>
              <w:jc w:val="center"/>
              <w:rPr>
                <w:sz w:val="24"/>
                <w:szCs w:val="24"/>
                <w:lang w:val="ru-RU" w:eastAsia="ru-RU"/>
              </w:rPr>
            </w:pPr>
          </w:p>
          <w:p w14:paraId="323CDA5A"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7.00-8.30</w:t>
            </w:r>
          </w:p>
        </w:tc>
        <w:tc>
          <w:tcPr>
            <w:tcW w:w="1855" w:type="dxa"/>
            <w:tcBorders>
              <w:top w:val="single" w:sz="4" w:space="0" w:color="auto"/>
              <w:left w:val="single" w:sz="4" w:space="0" w:color="auto"/>
              <w:bottom w:val="single" w:sz="4" w:space="0" w:color="auto"/>
              <w:right w:val="single" w:sz="4" w:space="0" w:color="auto"/>
            </w:tcBorders>
          </w:tcPr>
          <w:p w14:paraId="63916C82" w14:textId="77777777" w:rsidR="001B3C55" w:rsidRPr="001B3C55" w:rsidRDefault="001B3C55" w:rsidP="001B3C55">
            <w:pPr>
              <w:widowControl/>
              <w:spacing w:line="276" w:lineRule="auto"/>
              <w:jc w:val="center"/>
              <w:rPr>
                <w:sz w:val="24"/>
                <w:szCs w:val="24"/>
                <w:lang w:val="ru-RU" w:eastAsia="ru-RU"/>
              </w:rPr>
            </w:pPr>
          </w:p>
          <w:p w14:paraId="5CFCB1CF"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 ч 30 мин</w:t>
            </w:r>
          </w:p>
          <w:p w14:paraId="653E3255" w14:textId="77777777" w:rsidR="001B3C55" w:rsidRPr="001B3C55" w:rsidRDefault="001B3C55" w:rsidP="001B3C55">
            <w:pPr>
              <w:widowControl/>
              <w:spacing w:line="276" w:lineRule="auto"/>
              <w:jc w:val="center"/>
              <w:rPr>
                <w:sz w:val="24"/>
                <w:szCs w:val="24"/>
                <w:lang w:val="ru-RU" w:eastAsia="ru-RU"/>
              </w:rPr>
            </w:pPr>
          </w:p>
        </w:tc>
      </w:tr>
      <w:tr w:rsidR="001B3C55" w:rsidRPr="001B3C55" w14:paraId="79BAD34D" w14:textId="77777777" w:rsidTr="001B3C55">
        <w:trPr>
          <w:trHeight w:val="542"/>
        </w:trPr>
        <w:tc>
          <w:tcPr>
            <w:tcW w:w="2581" w:type="dxa"/>
            <w:gridSpan w:val="2"/>
            <w:tcBorders>
              <w:top w:val="single" w:sz="4" w:space="0" w:color="auto"/>
              <w:left w:val="single" w:sz="4" w:space="0" w:color="auto"/>
              <w:bottom w:val="single" w:sz="4" w:space="0" w:color="auto"/>
              <w:right w:val="single" w:sz="4" w:space="0" w:color="auto"/>
            </w:tcBorders>
          </w:tcPr>
          <w:p w14:paraId="76B9418A"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Завтрак</w:t>
            </w:r>
          </w:p>
          <w:p w14:paraId="3C1438D4" w14:textId="77777777" w:rsidR="001B3C55" w:rsidRPr="001B3C55" w:rsidRDefault="001B3C55" w:rsidP="001B3C55">
            <w:pPr>
              <w:widowControl/>
              <w:spacing w:line="276" w:lineRule="auto"/>
              <w:jc w:val="center"/>
              <w:rPr>
                <w:sz w:val="24"/>
                <w:szCs w:val="24"/>
                <w:lang w:val="ru-RU" w:eastAsia="ru-RU"/>
              </w:rPr>
            </w:pPr>
          </w:p>
        </w:tc>
        <w:tc>
          <w:tcPr>
            <w:tcW w:w="1555" w:type="dxa"/>
            <w:tcBorders>
              <w:top w:val="single" w:sz="4" w:space="0" w:color="auto"/>
              <w:left w:val="single" w:sz="4" w:space="0" w:color="auto"/>
              <w:bottom w:val="single" w:sz="4" w:space="0" w:color="auto"/>
              <w:right w:val="single" w:sz="4" w:space="0" w:color="auto"/>
            </w:tcBorders>
          </w:tcPr>
          <w:p w14:paraId="6ED4F3DB"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8.00-8.20</w:t>
            </w:r>
          </w:p>
        </w:tc>
        <w:tc>
          <w:tcPr>
            <w:tcW w:w="1211" w:type="dxa"/>
            <w:gridSpan w:val="2"/>
            <w:tcBorders>
              <w:top w:val="single" w:sz="4" w:space="0" w:color="auto"/>
              <w:left w:val="single" w:sz="4" w:space="0" w:color="auto"/>
              <w:bottom w:val="single" w:sz="4" w:space="0" w:color="auto"/>
              <w:right w:val="single" w:sz="4" w:space="0" w:color="auto"/>
            </w:tcBorders>
          </w:tcPr>
          <w:p w14:paraId="7A9C0666" w14:textId="77777777" w:rsidR="001B3C55" w:rsidRPr="001B3C55" w:rsidRDefault="001B3C55" w:rsidP="001B3C55">
            <w:pPr>
              <w:widowControl/>
              <w:spacing w:line="276" w:lineRule="auto"/>
              <w:rPr>
                <w:sz w:val="24"/>
                <w:szCs w:val="24"/>
                <w:lang w:val="ru-RU" w:eastAsia="ru-RU"/>
              </w:rPr>
            </w:pPr>
            <w:r w:rsidRPr="001B3C55">
              <w:rPr>
                <w:sz w:val="24"/>
                <w:szCs w:val="24"/>
                <w:lang w:val="ru-RU" w:eastAsia="ru-RU"/>
              </w:rPr>
              <w:t>20 мин</w:t>
            </w:r>
          </w:p>
        </w:tc>
        <w:tc>
          <w:tcPr>
            <w:tcW w:w="1196" w:type="dxa"/>
            <w:gridSpan w:val="2"/>
            <w:tcBorders>
              <w:top w:val="single" w:sz="4" w:space="0" w:color="auto"/>
              <w:left w:val="single" w:sz="4" w:space="0" w:color="auto"/>
              <w:bottom w:val="single" w:sz="4" w:space="0" w:color="auto"/>
              <w:right w:val="single" w:sz="4" w:space="0" w:color="auto"/>
            </w:tcBorders>
          </w:tcPr>
          <w:p w14:paraId="4EAE8259"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8.10-8.30</w:t>
            </w:r>
          </w:p>
        </w:tc>
        <w:tc>
          <w:tcPr>
            <w:tcW w:w="1202" w:type="dxa"/>
            <w:gridSpan w:val="3"/>
            <w:tcBorders>
              <w:top w:val="single" w:sz="4" w:space="0" w:color="auto"/>
              <w:left w:val="single" w:sz="4" w:space="0" w:color="auto"/>
              <w:bottom w:val="single" w:sz="4" w:space="0" w:color="auto"/>
              <w:right w:val="single" w:sz="4" w:space="0" w:color="auto"/>
            </w:tcBorders>
          </w:tcPr>
          <w:p w14:paraId="17CB5D96"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20 мин</w:t>
            </w:r>
          </w:p>
        </w:tc>
        <w:tc>
          <w:tcPr>
            <w:tcW w:w="1201" w:type="dxa"/>
            <w:tcBorders>
              <w:top w:val="single" w:sz="4" w:space="0" w:color="auto"/>
              <w:left w:val="single" w:sz="4" w:space="0" w:color="auto"/>
              <w:bottom w:val="single" w:sz="4" w:space="0" w:color="auto"/>
              <w:right w:val="single" w:sz="4" w:space="0" w:color="auto"/>
            </w:tcBorders>
          </w:tcPr>
          <w:p w14:paraId="6FD20161"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8.20-8.40</w:t>
            </w:r>
          </w:p>
        </w:tc>
        <w:tc>
          <w:tcPr>
            <w:tcW w:w="1205" w:type="dxa"/>
            <w:gridSpan w:val="3"/>
            <w:tcBorders>
              <w:top w:val="single" w:sz="4" w:space="0" w:color="auto"/>
              <w:left w:val="single" w:sz="4" w:space="0" w:color="auto"/>
              <w:bottom w:val="single" w:sz="4" w:space="0" w:color="auto"/>
              <w:right w:val="single" w:sz="4" w:space="0" w:color="auto"/>
            </w:tcBorders>
          </w:tcPr>
          <w:p w14:paraId="668BE7CA"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20 мин</w:t>
            </w:r>
          </w:p>
        </w:tc>
        <w:tc>
          <w:tcPr>
            <w:tcW w:w="1202" w:type="dxa"/>
            <w:gridSpan w:val="2"/>
            <w:tcBorders>
              <w:top w:val="single" w:sz="4" w:space="0" w:color="auto"/>
              <w:left w:val="single" w:sz="4" w:space="0" w:color="auto"/>
              <w:bottom w:val="single" w:sz="4" w:space="0" w:color="auto"/>
              <w:right w:val="single" w:sz="4" w:space="0" w:color="auto"/>
            </w:tcBorders>
          </w:tcPr>
          <w:p w14:paraId="20480C79"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8.30-8.50</w:t>
            </w:r>
          </w:p>
        </w:tc>
        <w:tc>
          <w:tcPr>
            <w:tcW w:w="1205" w:type="dxa"/>
            <w:tcBorders>
              <w:top w:val="single" w:sz="4" w:space="0" w:color="auto"/>
              <w:left w:val="single" w:sz="4" w:space="0" w:color="auto"/>
              <w:bottom w:val="single" w:sz="4" w:space="0" w:color="auto"/>
              <w:right w:val="single" w:sz="4" w:space="0" w:color="auto"/>
            </w:tcBorders>
          </w:tcPr>
          <w:p w14:paraId="07133A81"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20 мин</w:t>
            </w:r>
          </w:p>
        </w:tc>
        <w:tc>
          <w:tcPr>
            <w:tcW w:w="1345" w:type="dxa"/>
            <w:gridSpan w:val="3"/>
            <w:tcBorders>
              <w:top w:val="single" w:sz="4" w:space="0" w:color="auto"/>
              <w:left w:val="single" w:sz="4" w:space="0" w:color="auto"/>
              <w:bottom w:val="single" w:sz="4" w:space="0" w:color="auto"/>
              <w:right w:val="single" w:sz="4" w:space="0" w:color="auto"/>
            </w:tcBorders>
          </w:tcPr>
          <w:p w14:paraId="07B8115A"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8.30-8.50</w:t>
            </w:r>
          </w:p>
        </w:tc>
        <w:tc>
          <w:tcPr>
            <w:tcW w:w="1855" w:type="dxa"/>
            <w:tcBorders>
              <w:top w:val="single" w:sz="4" w:space="0" w:color="auto"/>
              <w:left w:val="single" w:sz="4" w:space="0" w:color="auto"/>
              <w:bottom w:val="single" w:sz="4" w:space="0" w:color="auto"/>
              <w:right w:val="single" w:sz="4" w:space="0" w:color="auto"/>
            </w:tcBorders>
          </w:tcPr>
          <w:p w14:paraId="3B7E5CCC"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20 мин</w:t>
            </w:r>
          </w:p>
        </w:tc>
      </w:tr>
      <w:tr w:rsidR="001B3C55" w:rsidRPr="001B3C55" w14:paraId="0D67E528" w14:textId="77777777" w:rsidTr="001B3C55">
        <w:trPr>
          <w:trHeight w:val="829"/>
        </w:trPr>
        <w:tc>
          <w:tcPr>
            <w:tcW w:w="2581" w:type="dxa"/>
            <w:gridSpan w:val="2"/>
            <w:tcBorders>
              <w:top w:val="single" w:sz="4" w:space="0" w:color="auto"/>
              <w:left w:val="single" w:sz="4" w:space="0" w:color="auto"/>
              <w:bottom w:val="single" w:sz="4" w:space="0" w:color="auto"/>
              <w:right w:val="single" w:sz="4" w:space="0" w:color="auto"/>
            </w:tcBorders>
          </w:tcPr>
          <w:p w14:paraId="0F491EF8"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Игра, самостоятельная деятельность</w:t>
            </w:r>
          </w:p>
        </w:tc>
        <w:tc>
          <w:tcPr>
            <w:tcW w:w="1555" w:type="dxa"/>
            <w:tcBorders>
              <w:top w:val="single" w:sz="4" w:space="0" w:color="auto"/>
              <w:left w:val="single" w:sz="4" w:space="0" w:color="auto"/>
              <w:bottom w:val="single" w:sz="4" w:space="0" w:color="auto"/>
              <w:right w:val="single" w:sz="4" w:space="0" w:color="auto"/>
            </w:tcBorders>
          </w:tcPr>
          <w:p w14:paraId="0335DC73"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8.20-9.00</w:t>
            </w:r>
          </w:p>
        </w:tc>
        <w:tc>
          <w:tcPr>
            <w:tcW w:w="1211" w:type="dxa"/>
            <w:gridSpan w:val="2"/>
            <w:tcBorders>
              <w:top w:val="single" w:sz="4" w:space="0" w:color="auto"/>
              <w:left w:val="single" w:sz="4" w:space="0" w:color="auto"/>
              <w:bottom w:val="single" w:sz="4" w:space="0" w:color="auto"/>
              <w:right w:val="single" w:sz="4" w:space="0" w:color="auto"/>
            </w:tcBorders>
          </w:tcPr>
          <w:p w14:paraId="4456DEC6"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40 мин</w:t>
            </w:r>
          </w:p>
        </w:tc>
        <w:tc>
          <w:tcPr>
            <w:tcW w:w="1196" w:type="dxa"/>
            <w:gridSpan w:val="2"/>
            <w:tcBorders>
              <w:top w:val="single" w:sz="4" w:space="0" w:color="auto"/>
              <w:left w:val="single" w:sz="4" w:space="0" w:color="auto"/>
              <w:bottom w:val="single" w:sz="4" w:space="0" w:color="auto"/>
              <w:right w:val="single" w:sz="4" w:space="0" w:color="auto"/>
            </w:tcBorders>
          </w:tcPr>
          <w:p w14:paraId="53AD3835"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8.30-9.00</w:t>
            </w:r>
          </w:p>
        </w:tc>
        <w:tc>
          <w:tcPr>
            <w:tcW w:w="1202" w:type="dxa"/>
            <w:gridSpan w:val="3"/>
            <w:tcBorders>
              <w:top w:val="single" w:sz="4" w:space="0" w:color="auto"/>
              <w:left w:val="single" w:sz="4" w:space="0" w:color="auto"/>
              <w:bottom w:val="single" w:sz="4" w:space="0" w:color="auto"/>
              <w:right w:val="single" w:sz="4" w:space="0" w:color="auto"/>
            </w:tcBorders>
          </w:tcPr>
          <w:p w14:paraId="375237C6"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30 мин</w:t>
            </w:r>
          </w:p>
        </w:tc>
        <w:tc>
          <w:tcPr>
            <w:tcW w:w="1201" w:type="dxa"/>
            <w:tcBorders>
              <w:top w:val="single" w:sz="4" w:space="0" w:color="auto"/>
              <w:left w:val="single" w:sz="4" w:space="0" w:color="auto"/>
              <w:bottom w:val="single" w:sz="4" w:space="0" w:color="auto"/>
              <w:right w:val="single" w:sz="4" w:space="0" w:color="auto"/>
            </w:tcBorders>
          </w:tcPr>
          <w:p w14:paraId="68327DB2"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8.40-9.00</w:t>
            </w:r>
          </w:p>
        </w:tc>
        <w:tc>
          <w:tcPr>
            <w:tcW w:w="1205" w:type="dxa"/>
            <w:gridSpan w:val="3"/>
            <w:tcBorders>
              <w:top w:val="single" w:sz="4" w:space="0" w:color="auto"/>
              <w:left w:val="single" w:sz="4" w:space="0" w:color="auto"/>
              <w:bottom w:val="single" w:sz="4" w:space="0" w:color="auto"/>
              <w:right w:val="single" w:sz="4" w:space="0" w:color="auto"/>
            </w:tcBorders>
          </w:tcPr>
          <w:p w14:paraId="740CFC8A"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20 мин</w:t>
            </w:r>
          </w:p>
        </w:tc>
        <w:tc>
          <w:tcPr>
            <w:tcW w:w="1202" w:type="dxa"/>
            <w:gridSpan w:val="2"/>
            <w:tcBorders>
              <w:top w:val="single" w:sz="4" w:space="0" w:color="auto"/>
              <w:left w:val="single" w:sz="4" w:space="0" w:color="auto"/>
              <w:bottom w:val="single" w:sz="4" w:space="0" w:color="auto"/>
              <w:right w:val="single" w:sz="4" w:space="0" w:color="auto"/>
            </w:tcBorders>
          </w:tcPr>
          <w:p w14:paraId="31412309"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8.50-9.00</w:t>
            </w:r>
          </w:p>
        </w:tc>
        <w:tc>
          <w:tcPr>
            <w:tcW w:w="1205" w:type="dxa"/>
            <w:tcBorders>
              <w:top w:val="single" w:sz="4" w:space="0" w:color="auto"/>
              <w:left w:val="single" w:sz="4" w:space="0" w:color="auto"/>
              <w:bottom w:val="single" w:sz="4" w:space="0" w:color="auto"/>
              <w:right w:val="single" w:sz="4" w:space="0" w:color="auto"/>
            </w:tcBorders>
          </w:tcPr>
          <w:p w14:paraId="2AE9CF23"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10 мин</w:t>
            </w:r>
          </w:p>
        </w:tc>
        <w:tc>
          <w:tcPr>
            <w:tcW w:w="1345" w:type="dxa"/>
            <w:gridSpan w:val="3"/>
            <w:tcBorders>
              <w:top w:val="single" w:sz="4" w:space="0" w:color="auto"/>
              <w:left w:val="single" w:sz="4" w:space="0" w:color="auto"/>
              <w:bottom w:val="single" w:sz="4" w:space="0" w:color="auto"/>
              <w:right w:val="single" w:sz="4" w:space="0" w:color="auto"/>
            </w:tcBorders>
          </w:tcPr>
          <w:p w14:paraId="66BC3466"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8.50-9.00</w:t>
            </w:r>
          </w:p>
        </w:tc>
        <w:tc>
          <w:tcPr>
            <w:tcW w:w="1855" w:type="dxa"/>
            <w:tcBorders>
              <w:top w:val="single" w:sz="4" w:space="0" w:color="auto"/>
              <w:left w:val="single" w:sz="4" w:space="0" w:color="auto"/>
              <w:bottom w:val="single" w:sz="4" w:space="0" w:color="auto"/>
              <w:right w:val="single" w:sz="4" w:space="0" w:color="auto"/>
            </w:tcBorders>
          </w:tcPr>
          <w:p w14:paraId="5D332038"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10 мин</w:t>
            </w:r>
          </w:p>
        </w:tc>
      </w:tr>
      <w:tr w:rsidR="001B3C55" w:rsidRPr="001B3C55" w14:paraId="5C87BD3B" w14:textId="77777777" w:rsidTr="001B3C55">
        <w:trPr>
          <w:trHeight w:val="105"/>
        </w:trPr>
        <w:tc>
          <w:tcPr>
            <w:tcW w:w="1021" w:type="dxa"/>
            <w:vMerge w:val="restart"/>
            <w:tcBorders>
              <w:top w:val="single" w:sz="4" w:space="0" w:color="auto"/>
              <w:left w:val="single" w:sz="4" w:space="0" w:color="auto"/>
              <w:bottom w:val="single" w:sz="4" w:space="0" w:color="auto"/>
              <w:right w:val="single" w:sz="4" w:space="0" w:color="auto"/>
            </w:tcBorders>
            <w:textDirection w:val="btLr"/>
          </w:tcPr>
          <w:p w14:paraId="65CED6B7"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ОД (включая 2 половину дня)</w:t>
            </w:r>
          </w:p>
        </w:tc>
        <w:tc>
          <w:tcPr>
            <w:tcW w:w="1560" w:type="dxa"/>
            <w:tcBorders>
              <w:top w:val="single" w:sz="4" w:space="0" w:color="auto"/>
              <w:left w:val="single" w:sz="4" w:space="0" w:color="auto"/>
              <w:bottom w:val="single" w:sz="4" w:space="0" w:color="auto"/>
              <w:right w:val="single" w:sz="4" w:space="0" w:color="auto"/>
            </w:tcBorders>
          </w:tcPr>
          <w:p w14:paraId="4B102A9C"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Количество  в неделю</w:t>
            </w:r>
          </w:p>
        </w:tc>
        <w:tc>
          <w:tcPr>
            <w:tcW w:w="2766" w:type="dxa"/>
            <w:gridSpan w:val="3"/>
            <w:tcBorders>
              <w:top w:val="single" w:sz="4" w:space="0" w:color="auto"/>
              <w:left w:val="single" w:sz="4" w:space="0" w:color="auto"/>
              <w:bottom w:val="single" w:sz="4" w:space="0" w:color="auto"/>
              <w:right w:val="single" w:sz="4" w:space="0" w:color="auto"/>
            </w:tcBorders>
          </w:tcPr>
          <w:p w14:paraId="463F6D60" w14:textId="77777777" w:rsidR="001B3C55" w:rsidRPr="001B3C55" w:rsidRDefault="001B3C55" w:rsidP="001B3C55">
            <w:pPr>
              <w:widowControl/>
              <w:spacing w:line="276" w:lineRule="auto"/>
              <w:jc w:val="center"/>
              <w:rPr>
                <w:sz w:val="24"/>
                <w:szCs w:val="24"/>
                <w:lang w:val="ru-RU" w:eastAsia="ru-RU"/>
              </w:rPr>
            </w:pPr>
          </w:p>
          <w:p w14:paraId="0A53D964"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9</w:t>
            </w:r>
          </w:p>
        </w:tc>
        <w:tc>
          <w:tcPr>
            <w:tcW w:w="2398" w:type="dxa"/>
            <w:gridSpan w:val="5"/>
            <w:tcBorders>
              <w:top w:val="single" w:sz="4" w:space="0" w:color="auto"/>
              <w:left w:val="single" w:sz="4" w:space="0" w:color="auto"/>
              <w:bottom w:val="single" w:sz="4" w:space="0" w:color="auto"/>
              <w:right w:val="single" w:sz="4" w:space="0" w:color="auto"/>
            </w:tcBorders>
          </w:tcPr>
          <w:p w14:paraId="4DC778D1" w14:textId="77777777" w:rsidR="001B3C55" w:rsidRPr="001B3C55" w:rsidRDefault="001B3C55" w:rsidP="001B3C55">
            <w:pPr>
              <w:widowControl/>
              <w:spacing w:line="276" w:lineRule="auto"/>
              <w:jc w:val="center"/>
              <w:rPr>
                <w:sz w:val="24"/>
                <w:szCs w:val="24"/>
                <w:lang w:val="ru-RU" w:eastAsia="ru-RU"/>
              </w:rPr>
            </w:pPr>
          </w:p>
          <w:p w14:paraId="7872B932"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10</w:t>
            </w:r>
          </w:p>
        </w:tc>
        <w:tc>
          <w:tcPr>
            <w:tcW w:w="2406" w:type="dxa"/>
            <w:gridSpan w:val="4"/>
            <w:tcBorders>
              <w:top w:val="single" w:sz="4" w:space="0" w:color="auto"/>
              <w:left w:val="single" w:sz="4" w:space="0" w:color="auto"/>
              <w:bottom w:val="single" w:sz="4" w:space="0" w:color="auto"/>
              <w:right w:val="single" w:sz="4" w:space="0" w:color="auto"/>
            </w:tcBorders>
          </w:tcPr>
          <w:p w14:paraId="6437BA1C" w14:textId="77777777" w:rsidR="001B3C55" w:rsidRPr="001B3C55" w:rsidRDefault="001B3C55" w:rsidP="001B3C55">
            <w:pPr>
              <w:widowControl/>
              <w:spacing w:line="276" w:lineRule="auto"/>
              <w:jc w:val="center"/>
              <w:rPr>
                <w:sz w:val="24"/>
                <w:szCs w:val="24"/>
                <w:lang w:val="ru-RU" w:eastAsia="ru-RU"/>
              </w:rPr>
            </w:pPr>
          </w:p>
          <w:p w14:paraId="48EBA341"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10</w:t>
            </w:r>
          </w:p>
        </w:tc>
        <w:tc>
          <w:tcPr>
            <w:tcW w:w="2407" w:type="dxa"/>
            <w:gridSpan w:val="3"/>
            <w:tcBorders>
              <w:top w:val="single" w:sz="4" w:space="0" w:color="auto"/>
              <w:left w:val="single" w:sz="4" w:space="0" w:color="auto"/>
              <w:bottom w:val="single" w:sz="4" w:space="0" w:color="auto"/>
              <w:right w:val="single" w:sz="4" w:space="0" w:color="auto"/>
            </w:tcBorders>
          </w:tcPr>
          <w:p w14:paraId="12E2E1B6" w14:textId="77777777" w:rsidR="001B3C55" w:rsidRPr="001B3C55" w:rsidRDefault="001B3C55" w:rsidP="001B3C55">
            <w:pPr>
              <w:widowControl/>
              <w:spacing w:line="276" w:lineRule="auto"/>
              <w:jc w:val="center"/>
              <w:rPr>
                <w:sz w:val="24"/>
                <w:szCs w:val="24"/>
                <w:lang w:val="ru-RU" w:eastAsia="ru-RU"/>
              </w:rPr>
            </w:pPr>
          </w:p>
          <w:p w14:paraId="24F9C894"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12</w:t>
            </w:r>
          </w:p>
        </w:tc>
        <w:tc>
          <w:tcPr>
            <w:tcW w:w="3200" w:type="dxa"/>
            <w:gridSpan w:val="4"/>
            <w:tcBorders>
              <w:top w:val="single" w:sz="4" w:space="0" w:color="auto"/>
              <w:left w:val="single" w:sz="4" w:space="0" w:color="auto"/>
              <w:bottom w:val="single" w:sz="4" w:space="0" w:color="auto"/>
              <w:right w:val="single" w:sz="4" w:space="0" w:color="auto"/>
            </w:tcBorders>
          </w:tcPr>
          <w:p w14:paraId="1D9097DB" w14:textId="77777777" w:rsidR="001B3C55" w:rsidRPr="001B3C55" w:rsidRDefault="001B3C55" w:rsidP="001B3C55">
            <w:pPr>
              <w:widowControl/>
              <w:spacing w:line="276" w:lineRule="auto"/>
              <w:jc w:val="center"/>
              <w:rPr>
                <w:sz w:val="24"/>
                <w:szCs w:val="24"/>
                <w:lang w:val="ru-RU" w:eastAsia="ru-RU"/>
              </w:rPr>
            </w:pPr>
          </w:p>
          <w:p w14:paraId="4F1E67FA"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17</w:t>
            </w:r>
          </w:p>
        </w:tc>
      </w:tr>
      <w:tr w:rsidR="001B3C55" w:rsidRPr="001B3C55" w14:paraId="4864A55B" w14:textId="77777777" w:rsidTr="001B3C55">
        <w:trPr>
          <w:trHeight w:val="105"/>
        </w:trPr>
        <w:tc>
          <w:tcPr>
            <w:tcW w:w="1021" w:type="dxa"/>
            <w:vMerge/>
            <w:tcBorders>
              <w:top w:val="single" w:sz="4" w:space="0" w:color="auto"/>
              <w:left w:val="single" w:sz="4" w:space="0" w:color="auto"/>
              <w:bottom w:val="single" w:sz="4" w:space="0" w:color="auto"/>
              <w:right w:val="single" w:sz="4" w:space="0" w:color="auto"/>
            </w:tcBorders>
            <w:vAlign w:val="center"/>
          </w:tcPr>
          <w:p w14:paraId="5E737159" w14:textId="77777777" w:rsidR="001B3C55" w:rsidRPr="001B3C55" w:rsidRDefault="001B3C55" w:rsidP="001B3C55">
            <w:pPr>
              <w:widowControl/>
              <w:spacing w:line="276" w:lineRule="auto"/>
              <w:rPr>
                <w:sz w:val="24"/>
                <w:szCs w:val="24"/>
                <w:lang w:val="ru-RU" w:eastAsia="ru-RU"/>
              </w:rPr>
            </w:pPr>
          </w:p>
        </w:tc>
        <w:tc>
          <w:tcPr>
            <w:tcW w:w="1560" w:type="dxa"/>
            <w:tcBorders>
              <w:top w:val="single" w:sz="4" w:space="0" w:color="auto"/>
              <w:left w:val="single" w:sz="4" w:space="0" w:color="auto"/>
              <w:bottom w:val="single" w:sz="4" w:space="0" w:color="auto"/>
              <w:right w:val="single" w:sz="4" w:space="0" w:color="auto"/>
            </w:tcBorders>
          </w:tcPr>
          <w:p w14:paraId="0DD05946"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Продолжительность ОД</w:t>
            </w:r>
          </w:p>
        </w:tc>
        <w:tc>
          <w:tcPr>
            <w:tcW w:w="2766" w:type="dxa"/>
            <w:gridSpan w:val="3"/>
            <w:tcBorders>
              <w:top w:val="single" w:sz="4" w:space="0" w:color="auto"/>
              <w:left w:val="single" w:sz="4" w:space="0" w:color="auto"/>
              <w:bottom w:val="single" w:sz="4" w:space="0" w:color="auto"/>
              <w:right w:val="single" w:sz="4" w:space="0" w:color="auto"/>
            </w:tcBorders>
          </w:tcPr>
          <w:p w14:paraId="0CFD822A"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10 мин</w:t>
            </w:r>
          </w:p>
        </w:tc>
        <w:tc>
          <w:tcPr>
            <w:tcW w:w="2398" w:type="dxa"/>
            <w:gridSpan w:val="5"/>
            <w:tcBorders>
              <w:top w:val="single" w:sz="4" w:space="0" w:color="auto"/>
              <w:left w:val="single" w:sz="4" w:space="0" w:color="auto"/>
              <w:bottom w:val="single" w:sz="4" w:space="0" w:color="auto"/>
              <w:right w:val="single" w:sz="4" w:space="0" w:color="auto"/>
            </w:tcBorders>
          </w:tcPr>
          <w:p w14:paraId="74772D6B"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 мин</w:t>
            </w:r>
          </w:p>
        </w:tc>
        <w:tc>
          <w:tcPr>
            <w:tcW w:w="2406" w:type="dxa"/>
            <w:gridSpan w:val="4"/>
            <w:tcBorders>
              <w:top w:val="single" w:sz="4" w:space="0" w:color="auto"/>
              <w:left w:val="single" w:sz="4" w:space="0" w:color="auto"/>
              <w:bottom w:val="single" w:sz="4" w:space="0" w:color="auto"/>
              <w:right w:val="single" w:sz="4" w:space="0" w:color="auto"/>
            </w:tcBorders>
          </w:tcPr>
          <w:p w14:paraId="1B164980"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20 мин</w:t>
            </w:r>
          </w:p>
        </w:tc>
        <w:tc>
          <w:tcPr>
            <w:tcW w:w="2407" w:type="dxa"/>
            <w:gridSpan w:val="3"/>
            <w:tcBorders>
              <w:top w:val="single" w:sz="4" w:space="0" w:color="auto"/>
              <w:left w:val="single" w:sz="4" w:space="0" w:color="auto"/>
              <w:bottom w:val="single" w:sz="4" w:space="0" w:color="auto"/>
              <w:right w:val="single" w:sz="4" w:space="0" w:color="auto"/>
            </w:tcBorders>
          </w:tcPr>
          <w:p w14:paraId="410E6F11"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25 мин</w:t>
            </w:r>
          </w:p>
        </w:tc>
        <w:tc>
          <w:tcPr>
            <w:tcW w:w="3200" w:type="dxa"/>
            <w:gridSpan w:val="4"/>
            <w:tcBorders>
              <w:top w:val="single" w:sz="4" w:space="0" w:color="auto"/>
              <w:left w:val="single" w:sz="4" w:space="0" w:color="auto"/>
              <w:bottom w:val="single" w:sz="4" w:space="0" w:color="auto"/>
              <w:right w:val="single" w:sz="4" w:space="0" w:color="auto"/>
            </w:tcBorders>
          </w:tcPr>
          <w:p w14:paraId="61C7C886"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30 мин</w:t>
            </w:r>
          </w:p>
        </w:tc>
      </w:tr>
      <w:tr w:rsidR="001B3C55" w:rsidRPr="001B3C55" w14:paraId="5B9E8070" w14:textId="77777777" w:rsidTr="001B3C55">
        <w:trPr>
          <w:trHeight w:val="105"/>
        </w:trPr>
        <w:tc>
          <w:tcPr>
            <w:tcW w:w="1021" w:type="dxa"/>
            <w:vMerge/>
            <w:tcBorders>
              <w:top w:val="single" w:sz="4" w:space="0" w:color="auto"/>
              <w:left w:val="single" w:sz="4" w:space="0" w:color="auto"/>
              <w:bottom w:val="single" w:sz="4" w:space="0" w:color="auto"/>
              <w:right w:val="single" w:sz="4" w:space="0" w:color="auto"/>
            </w:tcBorders>
            <w:vAlign w:val="center"/>
          </w:tcPr>
          <w:p w14:paraId="58286461" w14:textId="77777777" w:rsidR="001B3C55" w:rsidRPr="001B3C55" w:rsidRDefault="001B3C55" w:rsidP="001B3C55">
            <w:pPr>
              <w:widowControl/>
              <w:spacing w:line="276" w:lineRule="auto"/>
              <w:rPr>
                <w:sz w:val="24"/>
                <w:szCs w:val="24"/>
                <w:lang w:val="ru-RU" w:eastAsia="ru-RU"/>
              </w:rPr>
            </w:pPr>
          </w:p>
        </w:tc>
        <w:tc>
          <w:tcPr>
            <w:tcW w:w="1560" w:type="dxa"/>
            <w:tcBorders>
              <w:top w:val="single" w:sz="4" w:space="0" w:color="auto"/>
              <w:left w:val="single" w:sz="4" w:space="0" w:color="auto"/>
              <w:bottom w:val="single" w:sz="4" w:space="0" w:color="auto"/>
              <w:right w:val="single" w:sz="4" w:space="0" w:color="auto"/>
            </w:tcBorders>
          </w:tcPr>
          <w:p w14:paraId="209FD2A7"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Объем образователь</w:t>
            </w:r>
            <w:r w:rsidRPr="001B3C55">
              <w:rPr>
                <w:sz w:val="24"/>
                <w:szCs w:val="24"/>
                <w:lang w:val="ru-RU" w:eastAsia="ru-RU"/>
              </w:rPr>
              <w:lastRenderedPageBreak/>
              <w:t>ной нагрузки в течение дня</w:t>
            </w:r>
          </w:p>
        </w:tc>
        <w:tc>
          <w:tcPr>
            <w:tcW w:w="1738" w:type="dxa"/>
            <w:gridSpan w:val="2"/>
            <w:tcBorders>
              <w:top w:val="single" w:sz="4" w:space="0" w:color="auto"/>
              <w:left w:val="single" w:sz="4" w:space="0" w:color="auto"/>
              <w:bottom w:val="single" w:sz="4" w:space="0" w:color="auto"/>
              <w:right w:val="single" w:sz="4" w:space="0" w:color="auto"/>
            </w:tcBorders>
          </w:tcPr>
          <w:p w14:paraId="2E611C59"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lastRenderedPageBreak/>
              <w:t>9.00-9.10</w:t>
            </w:r>
          </w:p>
          <w:p w14:paraId="5E894757"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9.20-9.30</w:t>
            </w:r>
          </w:p>
          <w:p w14:paraId="5382B99C" w14:textId="77777777" w:rsidR="001B3C55" w:rsidRPr="001B3C55" w:rsidRDefault="001B3C55" w:rsidP="001B3C55">
            <w:pPr>
              <w:widowControl/>
              <w:spacing w:line="276" w:lineRule="auto"/>
              <w:jc w:val="center"/>
              <w:rPr>
                <w:sz w:val="24"/>
                <w:szCs w:val="24"/>
                <w:lang w:val="ru-RU" w:eastAsia="ru-RU"/>
              </w:rPr>
            </w:pPr>
          </w:p>
          <w:p w14:paraId="591769D1"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15.30-15.40</w:t>
            </w:r>
          </w:p>
          <w:p w14:paraId="72435016"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15.50-16.00</w:t>
            </w:r>
          </w:p>
          <w:p w14:paraId="1B64620B" w14:textId="77777777" w:rsidR="001B3C55" w:rsidRPr="001B3C55" w:rsidRDefault="001B3C55" w:rsidP="001B3C55">
            <w:pPr>
              <w:widowControl/>
              <w:spacing w:line="276" w:lineRule="auto"/>
              <w:rPr>
                <w:sz w:val="24"/>
                <w:szCs w:val="24"/>
                <w:lang w:val="ru-RU" w:eastAsia="ru-RU"/>
              </w:rPr>
            </w:pPr>
            <w:r w:rsidRPr="001B3C55">
              <w:rPr>
                <w:sz w:val="24"/>
                <w:szCs w:val="24"/>
                <w:lang w:val="ru-RU" w:eastAsia="ru-RU"/>
              </w:rPr>
              <w:t>(по подгрупам)</w:t>
            </w:r>
          </w:p>
        </w:tc>
        <w:tc>
          <w:tcPr>
            <w:tcW w:w="1028" w:type="dxa"/>
            <w:tcBorders>
              <w:top w:val="single" w:sz="4" w:space="0" w:color="auto"/>
              <w:left w:val="single" w:sz="4" w:space="0" w:color="auto"/>
              <w:bottom w:val="single" w:sz="4" w:space="0" w:color="auto"/>
              <w:right w:val="single" w:sz="4" w:space="0" w:color="auto"/>
            </w:tcBorders>
          </w:tcPr>
          <w:p w14:paraId="7511F1D2" w14:textId="77777777" w:rsidR="001B3C55" w:rsidRPr="001B3C55" w:rsidRDefault="001B3C55" w:rsidP="001B3C55">
            <w:pPr>
              <w:widowControl/>
              <w:spacing w:line="276" w:lineRule="auto"/>
              <w:jc w:val="center"/>
              <w:rPr>
                <w:sz w:val="24"/>
                <w:szCs w:val="24"/>
                <w:lang w:val="ru-RU" w:eastAsia="ru-RU"/>
              </w:rPr>
            </w:pPr>
          </w:p>
          <w:p w14:paraId="4C76FD79"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20 мин</w:t>
            </w:r>
          </w:p>
          <w:p w14:paraId="0BE6F249"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lastRenderedPageBreak/>
              <w:t xml:space="preserve">Перерыв -20 мин </w:t>
            </w:r>
          </w:p>
          <w:p w14:paraId="35E9A081" w14:textId="77777777" w:rsidR="001B3C55" w:rsidRPr="001B3C55" w:rsidRDefault="001B3C55" w:rsidP="001B3C55">
            <w:pPr>
              <w:widowControl/>
              <w:spacing w:line="276" w:lineRule="auto"/>
              <w:jc w:val="center"/>
              <w:rPr>
                <w:sz w:val="24"/>
                <w:szCs w:val="24"/>
                <w:lang w:val="ru-RU" w:eastAsia="ru-RU"/>
              </w:rPr>
            </w:pPr>
          </w:p>
        </w:tc>
        <w:tc>
          <w:tcPr>
            <w:tcW w:w="1359" w:type="dxa"/>
            <w:gridSpan w:val="3"/>
            <w:tcBorders>
              <w:top w:val="single" w:sz="4" w:space="0" w:color="auto"/>
              <w:left w:val="single" w:sz="4" w:space="0" w:color="auto"/>
              <w:bottom w:val="single" w:sz="4" w:space="0" w:color="auto"/>
              <w:right w:val="single" w:sz="4" w:space="0" w:color="auto"/>
            </w:tcBorders>
          </w:tcPr>
          <w:p w14:paraId="5EBF415D"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lastRenderedPageBreak/>
              <w:t>9.00-9.15</w:t>
            </w:r>
          </w:p>
          <w:p w14:paraId="6A3B7815"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9.25-9.40</w:t>
            </w:r>
          </w:p>
          <w:p w14:paraId="067A9BAB" w14:textId="77777777" w:rsidR="001B3C55" w:rsidRPr="001B3C55" w:rsidRDefault="001B3C55" w:rsidP="001B3C55">
            <w:pPr>
              <w:widowControl/>
              <w:spacing w:line="276" w:lineRule="auto"/>
              <w:jc w:val="center"/>
              <w:rPr>
                <w:sz w:val="24"/>
                <w:szCs w:val="24"/>
                <w:lang w:val="ru-RU" w:eastAsia="ru-RU"/>
              </w:rPr>
            </w:pPr>
          </w:p>
          <w:p w14:paraId="28B2A106" w14:textId="77777777" w:rsidR="001B3C55" w:rsidRPr="001B3C55" w:rsidRDefault="001B3C55" w:rsidP="001B3C55">
            <w:pPr>
              <w:widowControl/>
              <w:spacing w:line="276" w:lineRule="auto"/>
              <w:jc w:val="center"/>
              <w:rPr>
                <w:sz w:val="24"/>
                <w:szCs w:val="24"/>
                <w:lang w:val="ru-RU" w:eastAsia="ru-RU"/>
              </w:rPr>
            </w:pPr>
          </w:p>
          <w:p w14:paraId="67D83BF8" w14:textId="77777777" w:rsidR="001B3C55" w:rsidRPr="001B3C55" w:rsidRDefault="001B3C55" w:rsidP="001B3C55">
            <w:pPr>
              <w:widowControl/>
              <w:spacing w:line="276" w:lineRule="auto"/>
              <w:jc w:val="center"/>
              <w:rPr>
                <w:sz w:val="24"/>
                <w:szCs w:val="24"/>
                <w:lang w:val="ru-RU" w:eastAsia="ru-RU"/>
              </w:rPr>
            </w:pPr>
          </w:p>
        </w:tc>
        <w:tc>
          <w:tcPr>
            <w:tcW w:w="978" w:type="dxa"/>
            <w:tcBorders>
              <w:top w:val="single" w:sz="4" w:space="0" w:color="auto"/>
              <w:left w:val="single" w:sz="4" w:space="0" w:color="auto"/>
              <w:bottom w:val="single" w:sz="4" w:space="0" w:color="auto"/>
              <w:right w:val="single" w:sz="4" w:space="0" w:color="auto"/>
            </w:tcBorders>
          </w:tcPr>
          <w:p w14:paraId="6D817C4C" w14:textId="77777777" w:rsidR="001B3C55" w:rsidRPr="001B3C55" w:rsidRDefault="001B3C55" w:rsidP="001B3C55">
            <w:pPr>
              <w:widowControl/>
              <w:spacing w:line="276" w:lineRule="auto"/>
              <w:jc w:val="center"/>
              <w:rPr>
                <w:sz w:val="24"/>
                <w:szCs w:val="24"/>
                <w:lang w:val="ru-RU" w:eastAsia="ru-RU"/>
              </w:rPr>
            </w:pPr>
          </w:p>
          <w:p w14:paraId="1B8A5C55"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30 мин</w:t>
            </w:r>
          </w:p>
          <w:p w14:paraId="2604F1F0"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lastRenderedPageBreak/>
              <w:t>Перерыв -10мин</w:t>
            </w:r>
          </w:p>
        </w:tc>
        <w:tc>
          <w:tcPr>
            <w:tcW w:w="1415" w:type="dxa"/>
            <w:gridSpan w:val="3"/>
            <w:tcBorders>
              <w:top w:val="single" w:sz="4" w:space="0" w:color="auto"/>
              <w:left w:val="single" w:sz="4" w:space="0" w:color="auto"/>
              <w:bottom w:val="single" w:sz="4" w:space="0" w:color="auto"/>
              <w:right w:val="single" w:sz="4" w:space="0" w:color="auto"/>
            </w:tcBorders>
          </w:tcPr>
          <w:p w14:paraId="26C23B7D"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lastRenderedPageBreak/>
              <w:t>9.00-9.20</w:t>
            </w:r>
          </w:p>
          <w:p w14:paraId="0470DFD7"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9.30-9.50</w:t>
            </w:r>
          </w:p>
          <w:p w14:paraId="7947DBC5" w14:textId="77777777" w:rsidR="001B3C55" w:rsidRPr="001B3C55" w:rsidRDefault="001B3C55" w:rsidP="001B3C55">
            <w:pPr>
              <w:widowControl/>
              <w:spacing w:line="276" w:lineRule="auto"/>
              <w:jc w:val="center"/>
              <w:rPr>
                <w:sz w:val="24"/>
                <w:szCs w:val="24"/>
                <w:lang w:val="ru-RU" w:eastAsia="ru-RU"/>
              </w:rPr>
            </w:pPr>
          </w:p>
          <w:p w14:paraId="54C71C43" w14:textId="77777777" w:rsidR="001B3C55" w:rsidRPr="001B3C55" w:rsidRDefault="001B3C55" w:rsidP="001B3C55">
            <w:pPr>
              <w:widowControl/>
              <w:spacing w:line="276" w:lineRule="auto"/>
              <w:jc w:val="center"/>
              <w:rPr>
                <w:sz w:val="24"/>
                <w:szCs w:val="24"/>
                <w:lang w:val="ru-RU" w:eastAsia="ru-RU"/>
              </w:rPr>
            </w:pPr>
          </w:p>
        </w:tc>
        <w:tc>
          <w:tcPr>
            <w:tcW w:w="1017" w:type="dxa"/>
            <w:tcBorders>
              <w:top w:val="single" w:sz="4" w:space="0" w:color="auto"/>
              <w:left w:val="single" w:sz="4" w:space="0" w:color="auto"/>
              <w:bottom w:val="single" w:sz="4" w:space="0" w:color="auto"/>
              <w:right w:val="single" w:sz="4" w:space="0" w:color="auto"/>
            </w:tcBorders>
          </w:tcPr>
          <w:p w14:paraId="75940E61"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lastRenderedPageBreak/>
              <w:t>40мин,</w:t>
            </w:r>
          </w:p>
          <w:p w14:paraId="4BF8897C"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lastRenderedPageBreak/>
              <w:t>Перерыв-10мин</w:t>
            </w:r>
          </w:p>
          <w:p w14:paraId="18BF49C5" w14:textId="77777777" w:rsidR="001B3C55" w:rsidRPr="001B3C55" w:rsidRDefault="001B3C55" w:rsidP="001B3C55">
            <w:pPr>
              <w:widowControl/>
              <w:spacing w:line="276" w:lineRule="auto"/>
              <w:jc w:val="center"/>
              <w:rPr>
                <w:sz w:val="24"/>
                <w:szCs w:val="24"/>
                <w:lang w:val="ru-RU" w:eastAsia="ru-RU"/>
              </w:rPr>
            </w:pPr>
          </w:p>
        </w:tc>
        <w:tc>
          <w:tcPr>
            <w:tcW w:w="1156" w:type="dxa"/>
            <w:gridSpan w:val="2"/>
            <w:tcBorders>
              <w:top w:val="single" w:sz="4" w:space="0" w:color="auto"/>
              <w:left w:val="single" w:sz="4" w:space="0" w:color="auto"/>
              <w:bottom w:val="single" w:sz="4" w:space="0" w:color="auto"/>
              <w:right w:val="single" w:sz="4" w:space="0" w:color="auto"/>
            </w:tcBorders>
          </w:tcPr>
          <w:p w14:paraId="7D7DB75F"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lastRenderedPageBreak/>
              <w:t>9.00-9.25</w:t>
            </w:r>
          </w:p>
          <w:p w14:paraId="5AF0A92D"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lastRenderedPageBreak/>
              <w:t>9.35-10.00</w:t>
            </w:r>
          </w:p>
          <w:p w14:paraId="5D971251" w14:textId="77777777" w:rsidR="001B3C55" w:rsidRPr="001B3C55" w:rsidRDefault="001B3C55" w:rsidP="001B3C55">
            <w:pPr>
              <w:widowControl/>
              <w:spacing w:line="276" w:lineRule="auto"/>
              <w:jc w:val="center"/>
              <w:rPr>
                <w:sz w:val="24"/>
                <w:szCs w:val="24"/>
                <w:lang w:val="ru-RU" w:eastAsia="ru-RU"/>
              </w:rPr>
            </w:pPr>
          </w:p>
          <w:p w14:paraId="07A687A5"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15.30-15.55</w:t>
            </w:r>
          </w:p>
          <w:p w14:paraId="1AAE6CBB"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(2 р в недедю)</w:t>
            </w:r>
          </w:p>
        </w:tc>
        <w:tc>
          <w:tcPr>
            <w:tcW w:w="1303" w:type="dxa"/>
            <w:gridSpan w:val="3"/>
            <w:tcBorders>
              <w:top w:val="single" w:sz="4" w:space="0" w:color="auto"/>
              <w:left w:val="single" w:sz="4" w:space="0" w:color="auto"/>
              <w:bottom w:val="single" w:sz="4" w:space="0" w:color="auto"/>
              <w:right w:val="single" w:sz="4" w:space="0" w:color="auto"/>
            </w:tcBorders>
          </w:tcPr>
          <w:p w14:paraId="308E06B8" w14:textId="77777777" w:rsidR="001B3C55" w:rsidRPr="001B3C55" w:rsidRDefault="001B3C55" w:rsidP="001B3C55">
            <w:pPr>
              <w:widowControl/>
              <w:spacing w:line="276" w:lineRule="auto"/>
              <w:rPr>
                <w:sz w:val="24"/>
                <w:szCs w:val="24"/>
                <w:lang w:val="ru-RU" w:eastAsia="ru-RU"/>
              </w:rPr>
            </w:pPr>
            <w:r w:rsidRPr="001B3C55">
              <w:rPr>
                <w:sz w:val="24"/>
                <w:szCs w:val="24"/>
                <w:lang w:val="ru-RU" w:eastAsia="ru-RU"/>
              </w:rPr>
              <w:lastRenderedPageBreak/>
              <w:t>50 мин,</w:t>
            </w:r>
          </w:p>
          <w:p w14:paraId="53A490F1" w14:textId="77777777" w:rsidR="001B3C55" w:rsidRPr="001B3C55" w:rsidRDefault="001B3C55" w:rsidP="001B3C55">
            <w:pPr>
              <w:widowControl/>
              <w:spacing w:line="276" w:lineRule="auto"/>
              <w:rPr>
                <w:sz w:val="24"/>
                <w:szCs w:val="24"/>
                <w:lang w:val="ru-RU" w:eastAsia="ru-RU"/>
              </w:rPr>
            </w:pPr>
            <w:r w:rsidRPr="001B3C55">
              <w:rPr>
                <w:sz w:val="24"/>
                <w:szCs w:val="24"/>
                <w:lang w:val="ru-RU" w:eastAsia="ru-RU"/>
              </w:rPr>
              <w:lastRenderedPageBreak/>
              <w:t>Перерыв – 10мин</w:t>
            </w:r>
          </w:p>
          <w:p w14:paraId="6B594E0E"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 ч 15 мин (2 раза в неделю)</w:t>
            </w:r>
          </w:p>
        </w:tc>
        <w:tc>
          <w:tcPr>
            <w:tcW w:w="1300" w:type="dxa"/>
            <w:tcBorders>
              <w:top w:val="single" w:sz="4" w:space="0" w:color="auto"/>
              <w:left w:val="single" w:sz="4" w:space="0" w:color="auto"/>
              <w:bottom w:val="single" w:sz="4" w:space="0" w:color="auto"/>
              <w:right w:val="single" w:sz="4" w:space="0" w:color="auto"/>
            </w:tcBorders>
          </w:tcPr>
          <w:p w14:paraId="5C146D7D"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lastRenderedPageBreak/>
              <w:t>9.00-9.30</w:t>
            </w:r>
          </w:p>
          <w:p w14:paraId="16B93EBC"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9.40-10.10</w:t>
            </w:r>
          </w:p>
          <w:p w14:paraId="5BA88278"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lastRenderedPageBreak/>
              <w:t>10.20-10.50</w:t>
            </w:r>
          </w:p>
          <w:p w14:paraId="6AA21D11" w14:textId="77777777" w:rsidR="001B3C55" w:rsidRPr="001B3C55" w:rsidRDefault="001B3C55" w:rsidP="001B3C55">
            <w:pPr>
              <w:widowControl/>
              <w:spacing w:line="276" w:lineRule="auto"/>
              <w:jc w:val="center"/>
              <w:rPr>
                <w:sz w:val="24"/>
                <w:szCs w:val="24"/>
                <w:lang w:val="ru-RU" w:eastAsia="ru-RU"/>
              </w:rPr>
            </w:pPr>
          </w:p>
          <w:p w14:paraId="68420F75"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15.30-16.00</w:t>
            </w:r>
          </w:p>
          <w:p w14:paraId="4957E620"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(2 р в неделю)</w:t>
            </w:r>
          </w:p>
        </w:tc>
        <w:tc>
          <w:tcPr>
            <w:tcW w:w="1883" w:type="dxa"/>
            <w:gridSpan w:val="2"/>
            <w:tcBorders>
              <w:top w:val="single" w:sz="4" w:space="0" w:color="auto"/>
              <w:left w:val="single" w:sz="4" w:space="0" w:color="auto"/>
              <w:bottom w:val="single" w:sz="4" w:space="0" w:color="auto"/>
              <w:right w:val="single" w:sz="4" w:space="0" w:color="auto"/>
            </w:tcBorders>
          </w:tcPr>
          <w:p w14:paraId="4C2445AC" w14:textId="77777777" w:rsidR="001B3C55" w:rsidRPr="001B3C55" w:rsidRDefault="001B3C55" w:rsidP="001B3C55">
            <w:pPr>
              <w:widowControl/>
              <w:spacing w:line="276" w:lineRule="auto"/>
              <w:jc w:val="center"/>
              <w:rPr>
                <w:sz w:val="24"/>
                <w:szCs w:val="24"/>
                <w:lang w:val="ru-RU" w:eastAsia="ru-RU"/>
              </w:rPr>
            </w:pPr>
          </w:p>
          <w:p w14:paraId="2691AE7A"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 xml:space="preserve">1 ч 30 мин </w:t>
            </w:r>
          </w:p>
          <w:p w14:paraId="3DDF53BD" w14:textId="77777777" w:rsidR="001B3C55" w:rsidRPr="001B3C55" w:rsidRDefault="001B3C55" w:rsidP="001B3C55">
            <w:pPr>
              <w:widowControl/>
              <w:spacing w:line="276" w:lineRule="auto"/>
              <w:jc w:val="center"/>
              <w:rPr>
                <w:sz w:val="24"/>
                <w:szCs w:val="24"/>
                <w:lang w:val="ru-RU" w:eastAsia="ru-RU"/>
              </w:rPr>
            </w:pPr>
          </w:p>
          <w:p w14:paraId="3B9C5632"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Перерыв 20 мин</w:t>
            </w:r>
          </w:p>
          <w:p w14:paraId="77A3A283" w14:textId="77777777" w:rsidR="001B3C55" w:rsidRPr="001B3C55" w:rsidRDefault="001B3C55" w:rsidP="001B3C55">
            <w:pPr>
              <w:widowControl/>
              <w:spacing w:line="276" w:lineRule="auto"/>
              <w:jc w:val="center"/>
              <w:rPr>
                <w:sz w:val="24"/>
                <w:szCs w:val="24"/>
                <w:lang w:val="ru-RU" w:eastAsia="ru-RU"/>
              </w:rPr>
            </w:pPr>
          </w:p>
        </w:tc>
      </w:tr>
      <w:tr w:rsidR="001B3C55" w:rsidRPr="001B3C55" w14:paraId="3C00281D" w14:textId="77777777" w:rsidTr="001B3C55">
        <w:trPr>
          <w:trHeight w:val="105"/>
        </w:trPr>
        <w:tc>
          <w:tcPr>
            <w:tcW w:w="2581" w:type="dxa"/>
            <w:gridSpan w:val="2"/>
            <w:tcBorders>
              <w:top w:val="single" w:sz="4" w:space="0" w:color="auto"/>
              <w:left w:val="single" w:sz="4" w:space="0" w:color="auto"/>
              <w:bottom w:val="single" w:sz="4" w:space="0" w:color="auto"/>
              <w:right w:val="single" w:sz="4" w:space="0" w:color="auto"/>
            </w:tcBorders>
          </w:tcPr>
          <w:p w14:paraId="6AB22479"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lastRenderedPageBreak/>
              <w:t>Второй завтрак</w:t>
            </w:r>
          </w:p>
        </w:tc>
        <w:tc>
          <w:tcPr>
            <w:tcW w:w="1738" w:type="dxa"/>
            <w:gridSpan w:val="2"/>
            <w:tcBorders>
              <w:top w:val="single" w:sz="4" w:space="0" w:color="auto"/>
              <w:left w:val="single" w:sz="4" w:space="0" w:color="auto"/>
              <w:bottom w:val="single" w:sz="4" w:space="0" w:color="auto"/>
              <w:right w:val="single" w:sz="4" w:space="0" w:color="auto"/>
            </w:tcBorders>
          </w:tcPr>
          <w:p w14:paraId="4F2E235A"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9.30-9.40</w:t>
            </w:r>
          </w:p>
        </w:tc>
        <w:tc>
          <w:tcPr>
            <w:tcW w:w="1028" w:type="dxa"/>
            <w:tcBorders>
              <w:top w:val="single" w:sz="4" w:space="0" w:color="auto"/>
              <w:left w:val="single" w:sz="4" w:space="0" w:color="auto"/>
              <w:bottom w:val="single" w:sz="4" w:space="0" w:color="auto"/>
              <w:right w:val="single" w:sz="4" w:space="0" w:color="auto"/>
            </w:tcBorders>
          </w:tcPr>
          <w:p w14:paraId="380F1507"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10 мин</w:t>
            </w:r>
          </w:p>
        </w:tc>
        <w:tc>
          <w:tcPr>
            <w:tcW w:w="1359" w:type="dxa"/>
            <w:gridSpan w:val="3"/>
            <w:tcBorders>
              <w:top w:val="single" w:sz="4" w:space="0" w:color="auto"/>
              <w:left w:val="single" w:sz="4" w:space="0" w:color="auto"/>
              <w:bottom w:val="single" w:sz="4" w:space="0" w:color="auto"/>
              <w:right w:val="single" w:sz="4" w:space="0" w:color="auto"/>
            </w:tcBorders>
          </w:tcPr>
          <w:p w14:paraId="35A68582"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9.40-9.50</w:t>
            </w:r>
          </w:p>
        </w:tc>
        <w:tc>
          <w:tcPr>
            <w:tcW w:w="978" w:type="dxa"/>
            <w:tcBorders>
              <w:top w:val="single" w:sz="4" w:space="0" w:color="auto"/>
              <w:left w:val="single" w:sz="4" w:space="0" w:color="auto"/>
              <w:bottom w:val="single" w:sz="4" w:space="0" w:color="auto"/>
              <w:right w:val="single" w:sz="4" w:space="0" w:color="auto"/>
            </w:tcBorders>
          </w:tcPr>
          <w:p w14:paraId="505CAF82"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10 мин</w:t>
            </w:r>
          </w:p>
        </w:tc>
        <w:tc>
          <w:tcPr>
            <w:tcW w:w="1415" w:type="dxa"/>
            <w:gridSpan w:val="3"/>
            <w:tcBorders>
              <w:top w:val="single" w:sz="4" w:space="0" w:color="auto"/>
              <w:left w:val="single" w:sz="4" w:space="0" w:color="auto"/>
              <w:bottom w:val="single" w:sz="4" w:space="0" w:color="auto"/>
              <w:right w:val="single" w:sz="4" w:space="0" w:color="auto"/>
            </w:tcBorders>
          </w:tcPr>
          <w:p w14:paraId="0EC5DB8E"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9.50-10.00</w:t>
            </w:r>
          </w:p>
        </w:tc>
        <w:tc>
          <w:tcPr>
            <w:tcW w:w="1017" w:type="dxa"/>
            <w:tcBorders>
              <w:top w:val="single" w:sz="4" w:space="0" w:color="auto"/>
              <w:left w:val="single" w:sz="4" w:space="0" w:color="auto"/>
              <w:bottom w:val="single" w:sz="4" w:space="0" w:color="auto"/>
              <w:right w:val="single" w:sz="4" w:space="0" w:color="auto"/>
            </w:tcBorders>
          </w:tcPr>
          <w:p w14:paraId="57849B72"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10 мин</w:t>
            </w:r>
          </w:p>
        </w:tc>
        <w:tc>
          <w:tcPr>
            <w:tcW w:w="1156" w:type="dxa"/>
            <w:gridSpan w:val="2"/>
            <w:tcBorders>
              <w:top w:val="single" w:sz="4" w:space="0" w:color="auto"/>
              <w:left w:val="single" w:sz="4" w:space="0" w:color="auto"/>
              <w:bottom w:val="single" w:sz="4" w:space="0" w:color="auto"/>
              <w:right w:val="single" w:sz="4" w:space="0" w:color="auto"/>
            </w:tcBorders>
          </w:tcPr>
          <w:p w14:paraId="154C3B7C"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10.00-10.10</w:t>
            </w:r>
          </w:p>
        </w:tc>
        <w:tc>
          <w:tcPr>
            <w:tcW w:w="1303" w:type="dxa"/>
            <w:gridSpan w:val="3"/>
            <w:tcBorders>
              <w:top w:val="single" w:sz="4" w:space="0" w:color="auto"/>
              <w:left w:val="single" w:sz="4" w:space="0" w:color="auto"/>
              <w:bottom w:val="single" w:sz="4" w:space="0" w:color="auto"/>
              <w:right w:val="single" w:sz="4" w:space="0" w:color="auto"/>
            </w:tcBorders>
          </w:tcPr>
          <w:p w14:paraId="2892BA12"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10 мин</w:t>
            </w:r>
          </w:p>
        </w:tc>
        <w:tc>
          <w:tcPr>
            <w:tcW w:w="1300" w:type="dxa"/>
            <w:tcBorders>
              <w:top w:val="single" w:sz="4" w:space="0" w:color="auto"/>
              <w:left w:val="single" w:sz="4" w:space="0" w:color="auto"/>
              <w:bottom w:val="single" w:sz="4" w:space="0" w:color="auto"/>
              <w:right w:val="single" w:sz="4" w:space="0" w:color="auto"/>
            </w:tcBorders>
          </w:tcPr>
          <w:p w14:paraId="1FF91CF5"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10.10-10.20</w:t>
            </w:r>
          </w:p>
        </w:tc>
        <w:tc>
          <w:tcPr>
            <w:tcW w:w="1883" w:type="dxa"/>
            <w:gridSpan w:val="2"/>
            <w:tcBorders>
              <w:top w:val="single" w:sz="4" w:space="0" w:color="auto"/>
              <w:left w:val="single" w:sz="4" w:space="0" w:color="auto"/>
              <w:bottom w:val="single" w:sz="4" w:space="0" w:color="auto"/>
              <w:right w:val="single" w:sz="4" w:space="0" w:color="auto"/>
            </w:tcBorders>
          </w:tcPr>
          <w:p w14:paraId="32D8A35E"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10 мин</w:t>
            </w:r>
          </w:p>
        </w:tc>
      </w:tr>
      <w:tr w:rsidR="001B3C55" w:rsidRPr="001B3C55" w14:paraId="0E73913D" w14:textId="77777777" w:rsidTr="001B3C55">
        <w:trPr>
          <w:trHeight w:val="557"/>
        </w:trPr>
        <w:tc>
          <w:tcPr>
            <w:tcW w:w="2581" w:type="dxa"/>
            <w:gridSpan w:val="2"/>
            <w:tcBorders>
              <w:top w:val="single" w:sz="4" w:space="0" w:color="auto"/>
              <w:left w:val="single" w:sz="4" w:space="0" w:color="auto"/>
              <w:bottom w:val="single" w:sz="4" w:space="0" w:color="auto"/>
              <w:right w:val="single" w:sz="4" w:space="0" w:color="auto"/>
            </w:tcBorders>
          </w:tcPr>
          <w:p w14:paraId="6D0FA7A4"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Подготовка к прогулке, прогулка</w:t>
            </w:r>
          </w:p>
        </w:tc>
        <w:tc>
          <w:tcPr>
            <w:tcW w:w="1738" w:type="dxa"/>
            <w:gridSpan w:val="2"/>
            <w:tcBorders>
              <w:top w:val="single" w:sz="4" w:space="0" w:color="auto"/>
              <w:left w:val="single" w:sz="4" w:space="0" w:color="auto"/>
              <w:bottom w:val="single" w:sz="4" w:space="0" w:color="auto"/>
              <w:right w:val="single" w:sz="4" w:space="0" w:color="auto"/>
            </w:tcBorders>
          </w:tcPr>
          <w:p w14:paraId="0C9F26E2"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9.40-11.10</w:t>
            </w:r>
          </w:p>
        </w:tc>
        <w:tc>
          <w:tcPr>
            <w:tcW w:w="1102" w:type="dxa"/>
            <w:gridSpan w:val="2"/>
            <w:tcBorders>
              <w:top w:val="single" w:sz="4" w:space="0" w:color="auto"/>
              <w:left w:val="single" w:sz="4" w:space="0" w:color="auto"/>
              <w:bottom w:val="single" w:sz="4" w:space="0" w:color="auto"/>
              <w:right w:val="single" w:sz="4" w:space="0" w:color="auto"/>
            </w:tcBorders>
          </w:tcPr>
          <w:p w14:paraId="50A35995"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 ч 30 мин</w:t>
            </w:r>
          </w:p>
        </w:tc>
        <w:tc>
          <w:tcPr>
            <w:tcW w:w="1285" w:type="dxa"/>
            <w:gridSpan w:val="2"/>
            <w:tcBorders>
              <w:top w:val="single" w:sz="4" w:space="0" w:color="auto"/>
              <w:left w:val="single" w:sz="4" w:space="0" w:color="auto"/>
              <w:bottom w:val="single" w:sz="4" w:space="0" w:color="auto"/>
              <w:right w:val="single" w:sz="4" w:space="0" w:color="auto"/>
            </w:tcBorders>
          </w:tcPr>
          <w:p w14:paraId="25B08CC9"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9.50-11.30</w:t>
            </w:r>
          </w:p>
        </w:tc>
        <w:tc>
          <w:tcPr>
            <w:tcW w:w="978" w:type="dxa"/>
            <w:tcBorders>
              <w:top w:val="single" w:sz="4" w:space="0" w:color="auto"/>
              <w:left w:val="single" w:sz="4" w:space="0" w:color="auto"/>
              <w:bottom w:val="single" w:sz="4" w:space="0" w:color="auto"/>
              <w:right w:val="single" w:sz="4" w:space="0" w:color="auto"/>
            </w:tcBorders>
          </w:tcPr>
          <w:p w14:paraId="0115C4D4"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 ч 40 мин</w:t>
            </w:r>
          </w:p>
        </w:tc>
        <w:tc>
          <w:tcPr>
            <w:tcW w:w="1415" w:type="dxa"/>
            <w:gridSpan w:val="3"/>
            <w:tcBorders>
              <w:top w:val="single" w:sz="4" w:space="0" w:color="auto"/>
              <w:left w:val="single" w:sz="4" w:space="0" w:color="auto"/>
              <w:bottom w:val="single" w:sz="4" w:space="0" w:color="auto"/>
              <w:right w:val="single" w:sz="4" w:space="0" w:color="auto"/>
            </w:tcBorders>
          </w:tcPr>
          <w:p w14:paraId="3B2CA945"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10.00-11.50</w:t>
            </w:r>
          </w:p>
        </w:tc>
        <w:tc>
          <w:tcPr>
            <w:tcW w:w="1017" w:type="dxa"/>
            <w:tcBorders>
              <w:top w:val="single" w:sz="4" w:space="0" w:color="auto"/>
              <w:left w:val="single" w:sz="4" w:space="0" w:color="auto"/>
              <w:bottom w:val="single" w:sz="4" w:space="0" w:color="auto"/>
              <w:right w:val="single" w:sz="4" w:space="0" w:color="auto"/>
            </w:tcBorders>
          </w:tcPr>
          <w:p w14:paraId="3B669502"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1ч 50 мин</w:t>
            </w:r>
          </w:p>
        </w:tc>
        <w:tc>
          <w:tcPr>
            <w:tcW w:w="1156" w:type="dxa"/>
            <w:gridSpan w:val="2"/>
            <w:tcBorders>
              <w:top w:val="single" w:sz="4" w:space="0" w:color="auto"/>
              <w:left w:val="single" w:sz="4" w:space="0" w:color="auto"/>
              <w:bottom w:val="single" w:sz="4" w:space="0" w:color="auto"/>
              <w:right w:val="single" w:sz="4" w:space="0" w:color="auto"/>
            </w:tcBorders>
          </w:tcPr>
          <w:p w14:paraId="696F43F8"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10.10-12.15</w:t>
            </w:r>
          </w:p>
        </w:tc>
        <w:tc>
          <w:tcPr>
            <w:tcW w:w="1303" w:type="dxa"/>
            <w:gridSpan w:val="3"/>
            <w:tcBorders>
              <w:top w:val="single" w:sz="4" w:space="0" w:color="auto"/>
              <w:left w:val="single" w:sz="4" w:space="0" w:color="auto"/>
              <w:bottom w:val="single" w:sz="4" w:space="0" w:color="auto"/>
              <w:right w:val="single" w:sz="4" w:space="0" w:color="auto"/>
            </w:tcBorders>
          </w:tcPr>
          <w:p w14:paraId="6C8F5D8E"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2ч 05 мин</w:t>
            </w:r>
          </w:p>
        </w:tc>
        <w:tc>
          <w:tcPr>
            <w:tcW w:w="1300" w:type="dxa"/>
            <w:tcBorders>
              <w:top w:val="single" w:sz="4" w:space="0" w:color="auto"/>
              <w:left w:val="single" w:sz="4" w:space="0" w:color="auto"/>
              <w:bottom w:val="single" w:sz="4" w:space="0" w:color="auto"/>
              <w:right w:val="single" w:sz="4" w:space="0" w:color="auto"/>
            </w:tcBorders>
          </w:tcPr>
          <w:p w14:paraId="5304EFF8"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10.50-12.30</w:t>
            </w:r>
          </w:p>
        </w:tc>
        <w:tc>
          <w:tcPr>
            <w:tcW w:w="1883" w:type="dxa"/>
            <w:gridSpan w:val="2"/>
            <w:tcBorders>
              <w:top w:val="single" w:sz="4" w:space="0" w:color="auto"/>
              <w:left w:val="single" w:sz="4" w:space="0" w:color="auto"/>
              <w:bottom w:val="single" w:sz="4" w:space="0" w:color="auto"/>
              <w:right w:val="single" w:sz="4" w:space="0" w:color="auto"/>
            </w:tcBorders>
          </w:tcPr>
          <w:p w14:paraId="7F76DFC5"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 ч 40 мин</w:t>
            </w:r>
          </w:p>
        </w:tc>
      </w:tr>
      <w:tr w:rsidR="001B3C55" w:rsidRPr="001B3C55" w14:paraId="03F5E80B" w14:textId="77777777" w:rsidTr="001B3C55">
        <w:trPr>
          <w:trHeight w:val="542"/>
        </w:trPr>
        <w:tc>
          <w:tcPr>
            <w:tcW w:w="2581" w:type="dxa"/>
            <w:gridSpan w:val="2"/>
            <w:tcBorders>
              <w:top w:val="single" w:sz="4" w:space="0" w:color="auto"/>
              <w:left w:val="single" w:sz="4" w:space="0" w:color="auto"/>
              <w:bottom w:val="single" w:sz="4" w:space="0" w:color="auto"/>
              <w:right w:val="single" w:sz="4" w:space="0" w:color="auto"/>
            </w:tcBorders>
          </w:tcPr>
          <w:p w14:paraId="029790A1"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Обед</w:t>
            </w:r>
          </w:p>
        </w:tc>
        <w:tc>
          <w:tcPr>
            <w:tcW w:w="1738" w:type="dxa"/>
            <w:gridSpan w:val="2"/>
            <w:tcBorders>
              <w:top w:val="single" w:sz="4" w:space="0" w:color="auto"/>
              <w:left w:val="single" w:sz="4" w:space="0" w:color="auto"/>
              <w:bottom w:val="single" w:sz="4" w:space="0" w:color="auto"/>
              <w:right w:val="single" w:sz="4" w:space="0" w:color="auto"/>
            </w:tcBorders>
          </w:tcPr>
          <w:p w14:paraId="0B941E33"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11.10-11.40</w:t>
            </w:r>
          </w:p>
        </w:tc>
        <w:tc>
          <w:tcPr>
            <w:tcW w:w="1102" w:type="dxa"/>
            <w:gridSpan w:val="2"/>
            <w:tcBorders>
              <w:top w:val="single" w:sz="4" w:space="0" w:color="auto"/>
              <w:left w:val="single" w:sz="4" w:space="0" w:color="auto"/>
              <w:bottom w:val="single" w:sz="4" w:space="0" w:color="auto"/>
              <w:right w:val="single" w:sz="4" w:space="0" w:color="auto"/>
            </w:tcBorders>
          </w:tcPr>
          <w:p w14:paraId="4C57365D"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30 мин</w:t>
            </w:r>
          </w:p>
        </w:tc>
        <w:tc>
          <w:tcPr>
            <w:tcW w:w="1285" w:type="dxa"/>
            <w:gridSpan w:val="2"/>
            <w:tcBorders>
              <w:top w:val="single" w:sz="4" w:space="0" w:color="auto"/>
              <w:left w:val="single" w:sz="4" w:space="0" w:color="auto"/>
              <w:bottom w:val="single" w:sz="4" w:space="0" w:color="auto"/>
              <w:right w:val="single" w:sz="4" w:space="0" w:color="auto"/>
            </w:tcBorders>
          </w:tcPr>
          <w:p w14:paraId="48CD6238"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11.30-12.00</w:t>
            </w:r>
          </w:p>
        </w:tc>
        <w:tc>
          <w:tcPr>
            <w:tcW w:w="978" w:type="dxa"/>
            <w:tcBorders>
              <w:top w:val="single" w:sz="4" w:space="0" w:color="auto"/>
              <w:left w:val="single" w:sz="4" w:space="0" w:color="auto"/>
              <w:bottom w:val="single" w:sz="4" w:space="0" w:color="auto"/>
              <w:right w:val="single" w:sz="4" w:space="0" w:color="auto"/>
            </w:tcBorders>
          </w:tcPr>
          <w:p w14:paraId="0A3DE41A"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30 мин</w:t>
            </w:r>
          </w:p>
        </w:tc>
        <w:tc>
          <w:tcPr>
            <w:tcW w:w="1415" w:type="dxa"/>
            <w:gridSpan w:val="3"/>
            <w:tcBorders>
              <w:top w:val="single" w:sz="4" w:space="0" w:color="auto"/>
              <w:left w:val="single" w:sz="4" w:space="0" w:color="auto"/>
              <w:bottom w:val="single" w:sz="4" w:space="0" w:color="auto"/>
              <w:right w:val="single" w:sz="4" w:space="0" w:color="auto"/>
            </w:tcBorders>
          </w:tcPr>
          <w:p w14:paraId="03646030"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11.50-12.20</w:t>
            </w:r>
          </w:p>
        </w:tc>
        <w:tc>
          <w:tcPr>
            <w:tcW w:w="1017" w:type="dxa"/>
            <w:tcBorders>
              <w:top w:val="single" w:sz="4" w:space="0" w:color="auto"/>
              <w:left w:val="single" w:sz="4" w:space="0" w:color="auto"/>
              <w:bottom w:val="single" w:sz="4" w:space="0" w:color="auto"/>
              <w:right w:val="single" w:sz="4" w:space="0" w:color="auto"/>
            </w:tcBorders>
          </w:tcPr>
          <w:p w14:paraId="3CCAC164"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30 мин</w:t>
            </w:r>
          </w:p>
        </w:tc>
        <w:tc>
          <w:tcPr>
            <w:tcW w:w="1156" w:type="dxa"/>
            <w:gridSpan w:val="2"/>
            <w:tcBorders>
              <w:top w:val="single" w:sz="4" w:space="0" w:color="auto"/>
              <w:left w:val="single" w:sz="4" w:space="0" w:color="auto"/>
              <w:bottom w:val="single" w:sz="4" w:space="0" w:color="auto"/>
              <w:right w:val="single" w:sz="4" w:space="0" w:color="auto"/>
            </w:tcBorders>
          </w:tcPr>
          <w:p w14:paraId="4969FCC2"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12.15-12.45</w:t>
            </w:r>
          </w:p>
        </w:tc>
        <w:tc>
          <w:tcPr>
            <w:tcW w:w="1303" w:type="dxa"/>
            <w:gridSpan w:val="3"/>
            <w:tcBorders>
              <w:top w:val="single" w:sz="4" w:space="0" w:color="auto"/>
              <w:left w:val="single" w:sz="4" w:space="0" w:color="auto"/>
              <w:bottom w:val="single" w:sz="4" w:space="0" w:color="auto"/>
              <w:right w:val="single" w:sz="4" w:space="0" w:color="auto"/>
            </w:tcBorders>
          </w:tcPr>
          <w:p w14:paraId="021279BE"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30 мин</w:t>
            </w:r>
          </w:p>
        </w:tc>
        <w:tc>
          <w:tcPr>
            <w:tcW w:w="1300" w:type="dxa"/>
            <w:tcBorders>
              <w:top w:val="single" w:sz="4" w:space="0" w:color="auto"/>
              <w:left w:val="single" w:sz="4" w:space="0" w:color="auto"/>
              <w:bottom w:val="single" w:sz="4" w:space="0" w:color="auto"/>
              <w:right w:val="single" w:sz="4" w:space="0" w:color="auto"/>
            </w:tcBorders>
          </w:tcPr>
          <w:p w14:paraId="19D52AA5"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12.30-12.50</w:t>
            </w:r>
          </w:p>
        </w:tc>
        <w:tc>
          <w:tcPr>
            <w:tcW w:w="1883" w:type="dxa"/>
            <w:gridSpan w:val="2"/>
            <w:tcBorders>
              <w:top w:val="single" w:sz="4" w:space="0" w:color="auto"/>
              <w:left w:val="single" w:sz="4" w:space="0" w:color="auto"/>
              <w:bottom w:val="single" w:sz="4" w:space="0" w:color="auto"/>
              <w:right w:val="single" w:sz="4" w:space="0" w:color="auto"/>
            </w:tcBorders>
          </w:tcPr>
          <w:p w14:paraId="21D1AD66"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20 мин</w:t>
            </w:r>
          </w:p>
        </w:tc>
      </w:tr>
      <w:tr w:rsidR="001B3C55" w:rsidRPr="001B3C55" w14:paraId="49352C9B" w14:textId="77777777" w:rsidTr="001B3C55">
        <w:trPr>
          <w:trHeight w:val="829"/>
        </w:trPr>
        <w:tc>
          <w:tcPr>
            <w:tcW w:w="2581" w:type="dxa"/>
            <w:gridSpan w:val="2"/>
            <w:tcBorders>
              <w:top w:val="single" w:sz="4" w:space="0" w:color="auto"/>
              <w:left w:val="single" w:sz="4" w:space="0" w:color="auto"/>
              <w:bottom w:val="single" w:sz="4" w:space="0" w:color="auto"/>
              <w:right w:val="single" w:sz="4" w:space="0" w:color="auto"/>
            </w:tcBorders>
          </w:tcPr>
          <w:p w14:paraId="0BD39423"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 xml:space="preserve">Гигиенические и закаливающие процедуры </w:t>
            </w:r>
          </w:p>
        </w:tc>
        <w:tc>
          <w:tcPr>
            <w:tcW w:w="1738" w:type="dxa"/>
            <w:gridSpan w:val="2"/>
            <w:tcBorders>
              <w:top w:val="single" w:sz="4" w:space="0" w:color="auto"/>
              <w:left w:val="single" w:sz="4" w:space="0" w:color="auto"/>
              <w:bottom w:val="single" w:sz="4" w:space="0" w:color="auto"/>
              <w:right w:val="single" w:sz="4" w:space="0" w:color="auto"/>
            </w:tcBorders>
          </w:tcPr>
          <w:p w14:paraId="4EE6C7A6"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11.40-12.00</w:t>
            </w:r>
          </w:p>
        </w:tc>
        <w:tc>
          <w:tcPr>
            <w:tcW w:w="1102" w:type="dxa"/>
            <w:gridSpan w:val="2"/>
            <w:tcBorders>
              <w:top w:val="single" w:sz="4" w:space="0" w:color="auto"/>
              <w:left w:val="single" w:sz="4" w:space="0" w:color="auto"/>
              <w:bottom w:val="single" w:sz="4" w:space="0" w:color="auto"/>
              <w:right w:val="single" w:sz="4" w:space="0" w:color="auto"/>
            </w:tcBorders>
          </w:tcPr>
          <w:p w14:paraId="06860958"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20 мин</w:t>
            </w:r>
          </w:p>
        </w:tc>
        <w:tc>
          <w:tcPr>
            <w:tcW w:w="1285" w:type="dxa"/>
            <w:gridSpan w:val="2"/>
            <w:tcBorders>
              <w:top w:val="single" w:sz="4" w:space="0" w:color="auto"/>
              <w:left w:val="single" w:sz="4" w:space="0" w:color="auto"/>
              <w:bottom w:val="single" w:sz="4" w:space="0" w:color="auto"/>
              <w:right w:val="single" w:sz="4" w:space="0" w:color="auto"/>
            </w:tcBorders>
          </w:tcPr>
          <w:p w14:paraId="5F2126DF"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12.00-</w:t>
            </w:r>
          </w:p>
          <w:p w14:paraId="15DD11CE"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12.10</w:t>
            </w:r>
          </w:p>
        </w:tc>
        <w:tc>
          <w:tcPr>
            <w:tcW w:w="978" w:type="dxa"/>
            <w:tcBorders>
              <w:top w:val="single" w:sz="4" w:space="0" w:color="auto"/>
              <w:left w:val="single" w:sz="4" w:space="0" w:color="auto"/>
              <w:bottom w:val="single" w:sz="4" w:space="0" w:color="auto"/>
              <w:right w:val="single" w:sz="4" w:space="0" w:color="auto"/>
            </w:tcBorders>
          </w:tcPr>
          <w:p w14:paraId="5D00C8AD"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10 мин</w:t>
            </w:r>
          </w:p>
        </w:tc>
        <w:tc>
          <w:tcPr>
            <w:tcW w:w="1415" w:type="dxa"/>
            <w:gridSpan w:val="3"/>
            <w:tcBorders>
              <w:top w:val="single" w:sz="4" w:space="0" w:color="auto"/>
              <w:left w:val="single" w:sz="4" w:space="0" w:color="auto"/>
              <w:bottom w:val="single" w:sz="4" w:space="0" w:color="auto"/>
              <w:right w:val="single" w:sz="4" w:space="0" w:color="auto"/>
            </w:tcBorders>
          </w:tcPr>
          <w:p w14:paraId="021F8193"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12.20-12.30</w:t>
            </w:r>
          </w:p>
        </w:tc>
        <w:tc>
          <w:tcPr>
            <w:tcW w:w="1017" w:type="dxa"/>
            <w:tcBorders>
              <w:top w:val="single" w:sz="4" w:space="0" w:color="auto"/>
              <w:left w:val="single" w:sz="4" w:space="0" w:color="auto"/>
              <w:bottom w:val="single" w:sz="4" w:space="0" w:color="auto"/>
              <w:right w:val="single" w:sz="4" w:space="0" w:color="auto"/>
            </w:tcBorders>
          </w:tcPr>
          <w:p w14:paraId="0DBA8706"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10 мин</w:t>
            </w:r>
          </w:p>
        </w:tc>
        <w:tc>
          <w:tcPr>
            <w:tcW w:w="1156" w:type="dxa"/>
            <w:gridSpan w:val="2"/>
            <w:tcBorders>
              <w:top w:val="single" w:sz="4" w:space="0" w:color="auto"/>
              <w:left w:val="single" w:sz="4" w:space="0" w:color="auto"/>
              <w:bottom w:val="single" w:sz="4" w:space="0" w:color="auto"/>
              <w:right w:val="single" w:sz="4" w:space="0" w:color="auto"/>
            </w:tcBorders>
          </w:tcPr>
          <w:p w14:paraId="47DAA183"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12.45-12.55</w:t>
            </w:r>
          </w:p>
        </w:tc>
        <w:tc>
          <w:tcPr>
            <w:tcW w:w="1303" w:type="dxa"/>
            <w:gridSpan w:val="3"/>
            <w:tcBorders>
              <w:top w:val="single" w:sz="4" w:space="0" w:color="auto"/>
              <w:left w:val="single" w:sz="4" w:space="0" w:color="auto"/>
              <w:bottom w:val="single" w:sz="4" w:space="0" w:color="auto"/>
              <w:right w:val="single" w:sz="4" w:space="0" w:color="auto"/>
            </w:tcBorders>
          </w:tcPr>
          <w:p w14:paraId="2972EF24"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10 мин</w:t>
            </w:r>
          </w:p>
        </w:tc>
        <w:tc>
          <w:tcPr>
            <w:tcW w:w="1300" w:type="dxa"/>
            <w:tcBorders>
              <w:top w:val="single" w:sz="4" w:space="0" w:color="auto"/>
              <w:left w:val="single" w:sz="4" w:space="0" w:color="auto"/>
              <w:bottom w:val="single" w:sz="4" w:space="0" w:color="auto"/>
              <w:right w:val="single" w:sz="4" w:space="0" w:color="auto"/>
            </w:tcBorders>
          </w:tcPr>
          <w:p w14:paraId="394CF5AB"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12.50-13.00</w:t>
            </w:r>
          </w:p>
        </w:tc>
        <w:tc>
          <w:tcPr>
            <w:tcW w:w="1883" w:type="dxa"/>
            <w:gridSpan w:val="2"/>
            <w:tcBorders>
              <w:top w:val="single" w:sz="4" w:space="0" w:color="auto"/>
              <w:left w:val="single" w:sz="4" w:space="0" w:color="auto"/>
              <w:bottom w:val="single" w:sz="4" w:space="0" w:color="auto"/>
              <w:right w:val="single" w:sz="4" w:space="0" w:color="auto"/>
            </w:tcBorders>
          </w:tcPr>
          <w:p w14:paraId="587986CC"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10 мин</w:t>
            </w:r>
          </w:p>
        </w:tc>
      </w:tr>
      <w:tr w:rsidR="001B3C55" w:rsidRPr="001B3C55" w14:paraId="21DD8F46" w14:textId="77777777" w:rsidTr="001B3C55">
        <w:trPr>
          <w:trHeight w:val="557"/>
        </w:trPr>
        <w:tc>
          <w:tcPr>
            <w:tcW w:w="2581" w:type="dxa"/>
            <w:gridSpan w:val="2"/>
            <w:tcBorders>
              <w:top w:val="single" w:sz="4" w:space="0" w:color="auto"/>
              <w:left w:val="single" w:sz="4" w:space="0" w:color="auto"/>
              <w:bottom w:val="single" w:sz="4" w:space="0" w:color="auto"/>
              <w:right w:val="single" w:sz="4" w:space="0" w:color="auto"/>
            </w:tcBorders>
          </w:tcPr>
          <w:p w14:paraId="17FD10C0"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Сон</w:t>
            </w:r>
          </w:p>
        </w:tc>
        <w:tc>
          <w:tcPr>
            <w:tcW w:w="1738" w:type="dxa"/>
            <w:gridSpan w:val="2"/>
            <w:tcBorders>
              <w:top w:val="single" w:sz="4" w:space="0" w:color="auto"/>
              <w:left w:val="single" w:sz="4" w:space="0" w:color="auto"/>
              <w:bottom w:val="single" w:sz="4" w:space="0" w:color="auto"/>
              <w:right w:val="single" w:sz="4" w:space="0" w:color="auto"/>
            </w:tcBorders>
          </w:tcPr>
          <w:p w14:paraId="62785271"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12.00-15.00</w:t>
            </w:r>
          </w:p>
        </w:tc>
        <w:tc>
          <w:tcPr>
            <w:tcW w:w="1102" w:type="dxa"/>
            <w:gridSpan w:val="2"/>
            <w:tcBorders>
              <w:top w:val="single" w:sz="4" w:space="0" w:color="auto"/>
              <w:left w:val="single" w:sz="4" w:space="0" w:color="auto"/>
              <w:bottom w:val="single" w:sz="4" w:space="0" w:color="auto"/>
              <w:right w:val="single" w:sz="4" w:space="0" w:color="auto"/>
            </w:tcBorders>
          </w:tcPr>
          <w:p w14:paraId="3CFF97D6"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 xml:space="preserve">3 ч  </w:t>
            </w:r>
          </w:p>
        </w:tc>
        <w:tc>
          <w:tcPr>
            <w:tcW w:w="1285" w:type="dxa"/>
            <w:gridSpan w:val="2"/>
            <w:tcBorders>
              <w:top w:val="single" w:sz="4" w:space="0" w:color="auto"/>
              <w:left w:val="single" w:sz="4" w:space="0" w:color="auto"/>
              <w:bottom w:val="single" w:sz="4" w:space="0" w:color="auto"/>
              <w:right w:val="single" w:sz="4" w:space="0" w:color="auto"/>
            </w:tcBorders>
          </w:tcPr>
          <w:p w14:paraId="3470BDF7"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12.10-15.00</w:t>
            </w:r>
          </w:p>
        </w:tc>
        <w:tc>
          <w:tcPr>
            <w:tcW w:w="978" w:type="dxa"/>
            <w:tcBorders>
              <w:top w:val="single" w:sz="4" w:space="0" w:color="auto"/>
              <w:left w:val="single" w:sz="4" w:space="0" w:color="auto"/>
              <w:bottom w:val="single" w:sz="4" w:space="0" w:color="auto"/>
              <w:right w:val="single" w:sz="4" w:space="0" w:color="auto"/>
            </w:tcBorders>
          </w:tcPr>
          <w:p w14:paraId="643482AC"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2 ч 50 мин</w:t>
            </w:r>
          </w:p>
        </w:tc>
        <w:tc>
          <w:tcPr>
            <w:tcW w:w="1415" w:type="dxa"/>
            <w:gridSpan w:val="3"/>
            <w:tcBorders>
              <w:top w:val="single" w:sz="4" w:space="0" w:color="auto"/>
              <w:left w:val="single" w:sz="4" w:space="0" w:color="auto"/>
              <w:bottom w:val="single" w:sz="4" w:space="0" w:color="auto"/>
              <w:right w:val="single" w:sz="4" w:space="0" w:color="auto"/>
            </w:tcBorders>
          </w:tcPr>
          <w:p w14:paraId="4D85E76F"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12.30-15.00</w:t>
            </w:r>
          </w:p>
        </w:tc>
        <w:tc>
          <w:tcPr>
            <w:tcW w:w="1017" w:type="dxa"/>
            <w:tcBorders>
              <w:top w:val="single" w:sz="4" w:space="0" w:color="auto"/>
              <w:left w:val="single" w:sz="4" w:space="0" w:color="auto"/>
              <w:bottom w:val="single" w:sz="4" w:space="0" w:color="auto"/>
              <w:right w:val="single" w:sz="4" w:space="0" w:color="auto"/>
            </w:tcBorders>
          </w:tcPr>
          <w:p w14:paraId="250C7D32"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2ч 30 мин</w:t>
            </w:r>
          </w:p>
        </w:tc>
        <w:tc>
          <w:tcPr>
            <w:tcW w:w="1156" w:type="dxa"/>
            <w:gridSpan w:val="2"/>
            <w:tcBorders>
              <w:top w:val="single" w:sz="4" w:space="0" w:color="auto"/>
              <w:left w:val="single" w:sz="4" w:space="0" w:color="auto"/>
              <w:bottom w:val="single" w:sz="4" w:space="0" w:color="auto"/>
              <w:right w:val="single" w:sz="4" w:space="0" w:color="auto"/>
            </w:tcBorders>
          </w:tcPr>
          <w:p w14:paraId="6B2BA1E8"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12.55-15.00</w:t>
            </w:r>
          </w:p>
        </w:tc>
        <w:tc>
          <w:tcPr>
            <w:tcW w:w="1303" w:type="dxa"/>
            <w:gridSpan w:val="3"/>
            <w:tcBorders>
              <w:top w:val="single" w:sz="4" w:space="0" w:color="auto"/>
              <w:left w:val="single" w:sz="4" w:space="0" w:color="auto"/>
              <w:bottom w:val="single" w:sz="4" w:space="0" w:color="auto"/>
              <w:right w:val="single" w:sz="4" w:space="0" w:color="auto"/>
            </w:tcBorders>
          </w:tcPr>
          <w:p w14:paraId="03EF2AB6"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2 ч 5 мин</w:t>
            </w:r>
          </w:p>
        </w:tc>
        <w:tc>
          <w:tcPr>
            <w:tcW w:w="1300" w:type="dxa"/>
            <w:tcBorders>
              <w:top w:val="single" w:sz="4" w:space="0" w:color="auto"/>
              <w:left w:val="single" w:sz="4" w:space="0" w:color="auto"/>
              <w:bottom w:val="single" w:sz="4" w:space="0" w:color="auto"/>
              <w:right w:val="single" w:sz="4" w:space="0" w:color="auto"/>
            </w:tcBorders>
          </w:tcPr>
          <w:p w14:paraId="09462B1D"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13.00- 15.00</w:t>
            </w:r>
          </w:p>
        </w:tc>
        <w:tc>
          <w:tcPr>
            <w:tcW w:w="1883" w:type="dxa"/>
            <w:gridSpan w:val="2"/>
            <w:tcBorders>
              <w:top w:val="single" w:sz="4" w:space="0" w:color="auto"/>
              <w:left w:val="single" w:sz="4" w:space="0" w:color="auto"/>
              <w:bottom w:val="single" w:sz="4" w:space="0" w:color="auto"/>
              <w:right w:val="single" w:sz="4" w:space="0" w:color="auto"/>
            </w:tcBorders>
          </w:tcPr>
          <w:p w14:paraId="63F0A457"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 xml:space="preserve">2 ч  </w:t>
            </w:r>
          </w:p>
        </w:tc>
      </w:tr>
      <w:tr w:rsidR="001B3C55" w:rsidRPr="001B3C55" w14:paraId="7D9C80F0" w14:textId="77777777" w:rsidTr="001B3C55">
        <w:trPr>
          <w:trHeight w:val="542"/>
        </w:trPr>
        <w:tc>
          <w:tcPr>
            <w:tcW w:w="2581" w:type="dxa"/>
            <w:gridSpan w:val="2"/>
            <w:tcBorders>
              <w:top w:val="single" w:sz="4" w:space="0" w:color="auto"/>
              <w:left w:val="single" w:sz="4" w:space="0" w:color="auto"/>
              <w:bottom w:val="single" w:sz="4" w:space="0" w:color="auto"/>
              <w:right w:val="single" w:sz="4" w:space="0" w:color="auto"/>
            </w:tcBorders>
          </w:tcPr>
          <w:p w14:paraId="4BCE38F6"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Гимнастика после сна</w:t>
            </w:r>
          </w:p>
        </w:tc>
        <w:tc>
          <w:tcPr>
            <w:tcW w:w="1738" w:type="dxa"/>
            <w:gridSpan w:val="2"/>
            <w:tcBorders>
              <w:top w:val="single" w:sz="4" w:space="0" w:color="auto"/>
              <w:left w:val="single" w:sz="4" w:space="0" w:color="auto"/>
              <w:bottom w:val="single" w:sz="4" w:space="0" w:color="auto"/>
              <w:right w:val="single" w:sz="4" w:space="0" w:color="auto"/>
            </w:tcBorders>
          </w:tcPr>
          <w:p w14:paraId="416C089D"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15.00-15.15</w:t>
            </w:r>
          </w:p>
        </w:tc>
        <w:tc>
          <w:tcPr>
            <w:tcW w:w="1102" w:type="dxa"/>
            <w:gridSpan w:val="2"/>
            <w:tcBorders>
              <w:top w:val="single" w:sz="4" w:space="0" w:color="auto"/>
              <w:left w:val="single" w:sz="4" w:space="0" w:color="auto"/>
              <w:bottom w:val="single" w:sz="4" w:space="0" w:color="auto"/>
              <w:right w:val="single" w:sz="4" w:space="0" w:color="auto"/>
            </w:tcBorders>
          </w:tcPr>
          <w:p w14:paraId="6893414E"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 мин</w:t>
            </w:r>
          </w:p>
        </w:tc>
        <w:tc>
          <w:tcPr>
            <w:tcW w:w="1285" w:type="dxa"/>
            <w:gridSpan w:val="2"/>
            <w:tcBorders>
              <w:top w:val="single" w:sz="4" w:space="0" w:color="auto"/>
              <w:left w:val="single" w:sz="4" w:space="0" w:color="auto"/>
              <w:bottom w:val="single" w:sz="4" w:space="0" w:color="auto"/>
              <w:right w:val="single" w:sz="4" w:space="0" w:color="auto"/>
            </w:tcBorders>
          </w:tcPr>
          <w:p w14:paraId="743D381B"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15.00-15.15</w:t>
            </w:r>
          </w:p>
        </w:tc>
        <w:tc>
          <w:tcPr>
            <w:tcW w:w="978" w:type="dxa"/>
            <w:tcBorders>
              <w:top w:val="single" w:sz="4" w:space="0" w:color="auto"/>
              <w:left w:val="single" w:sz="4" w:space="0" w:color="auto"/>
              <w:bottom w:val="single" w:sz="4" w:space="0" w:color="auto"/>
              <w:right w:val="single" w:sz="4" w:space="0" w:color="auto"/>
            </w:tcBorders>
          </w:tcPr>
          <w:p w14:paraId="6B9E5DCA"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 мин</w:t>
            </w:r>
          </w:p>
        </w:tc>
        <w:tc>
          <w:tcPr>
            <w:tcW w:w="1415" w:type="dxa"/>
            <w:gridSpan w:val="3"/>
            <w:tcBorders>
              <w:top w:val="single" w:sz="4" w:space="0" w:color="auto"/>
              <w:left w:val="single" w:sz="4" w:space="0" w:color="auto"/>
              <w:bottom w:val="single" w:sz="4" w:space="0" w:color="auto"/>
              <w:right w:val="single" w:sz="4" w:space="0" w:color="auto"/>
            </w:tcBorders>
          </w:tcPr>
          <w:p w14:paraId="3581037F"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15.00-15.15</w:t>
            </w:r>
          </w:p>
        </w:tc>
        <w:tc>
          <w:tcPr>
            <w:tcW w:w="1017" w:type="dxa"/>
            <w:tcBorders>
              <w:top w:val="single" w:sz="4" w:space="0" w:color="auto"/>
              <w:left w:val="single" w:sz="4" w:space="0" w:color="auto"/>
              <w:bottom w:val="single" w:sz="4" w:space="0" w:color="auto"/>
              <w:right w:val="single" w:sz="4" w:space="0" w:color="auto"/>
            </w:tcBorders>
          </w:tcPr>
          <w:p w14:paraId="316FF561"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 мин</w:t>
            </w:r>
          </w:p>
        </w:tc>
        <w:tc>
          <w:tcPr>
            <w:tcW w:w="1156" w:type="dxa"/>
            <w:gridSpan w:val="2"/>
            <w:tcBorders>
              <w:top w:val="single" w:sz="4" w:space="0" w:color="auto"/>
              <w:left w:val="single" w:sz="4" w:space="0" w:color="auto"/>
              <w:bottom w:val="single" w:sz="4" w:space="0" w:color="auto"/>
              <w:right w:val="single" w:sz="4" w:space="0" w:color="auto"/>
            </w:tcBorders>
          </w:tcPr>
          <w:p w14:paraId="2F2566B3"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15.00-15.10</w:t>
            </w:r>
          </w:p>
        </w:tc>
        <w:tc>
          <w:tcPr>
            <w:tcW w:w="1303" w:type="dxa"/>
            <w:gridSpan w:val="3"/>
            <w:tcBorders>
              <w:top w:val="single" w:sz="4" w:space="0" w:color="auto"/>
              <w:left w:val="single" w:sz="4" w:space="0" w:color="auto"/>
              <w:bottom w:val="single" w:sz="4" w:space="0" w:color="auto"/>
              <w:right w:val="single" w:sz="4" w:space="0" w:color="auto"/>
            </w:tcBorders>
          </w:tcPr>
          <w:p w14:paraId="48E1C069"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10 мин</w:t>
            </w:r>
          </w:p>
        </w:tc>
        <w:tc>
          <w:tcPr>
            <w:tcW w:w="1300" w:type="dxa"/>
            <w:tcBorders>
              <w:top w:val="single" w:sz="4" w:space="0" w:color="auto"/>
              <w:left w:val="single" w:sz="4" w:space="0" w:color="auto"/>
              <w:bottom w:val="single" w:sz="4" w:space="0" w:color="auto"/>
              <w:right w:val="single" w:sz="4" w:space="0" w:color="auto"/>
            </w:tcBorders>
          </w:tcPr>
          <w:p w14:paraId="179F5EC1"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15.00-15.10</w:t>
            </w:r>
          </w:p>
        </w:tc>
        <w:tc>
          <w:tcPr>
            <w:tcW w:w="1883" w:type="dxa"/>
            <w:gridSpan w:val="2"/>
            <w:tcBorders>
              <w:top w:val="single" w:sz="4" w:space="0" w:color="auto"/>
              <w:left w:val="single" w:sz="4" w:space="0" w:color="auto"/>
              <w:bottom w:val="single" w:sz="4" w:space="0" w:color="auto"/>
              <w:right w:val="single" w:sz="4" w:space="0" w:color="auto"/>
            </w:tcBorders>
          </w:tcPr>
          <w:p w14:paraId="5802C716"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10 мин</w:t>
            </w:r>
          </w:p>
        </w:tc>
      </w:tr>
      <w:tr w:rsidR="001B3C55" w:rsidRPr="001B3C55" w14:paraId="6327DA58" w14:textId="77777777" w:rsidTr="001B3C55">
        <w:trPr>
          <w:trHeight w:val="557"/>
        </w:trPr>
        <w:tc>
          <w:tcPr>
            <w:tcW w:w="2581" w:type="dxa"/>
            <w:gridSpan w:val="2"/>
            <w:tcBorders>
              <w:top w:val="single" w:sz="4" w:space="0" w:color="auto"/>
              <w:left w:val="single" w:sz="4" w:space="0" w:color="auto"/>
              <w:bottom w:val="single" w:sz="4" w:space="0" w:color="auto"/>
              <w:right w:val="single" w:sz="4" w:space="0" w:color="auto"/>
            </w:tcBorders>
          </w:tcPr>
          <w:p w14:paraId="780B713E"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Полдник</w:t>
            </w:r>
          </w:p>
        </w:tc>
        <w:tc>
          <w:tcPr>
            <w:tcW w:w="1738" w:type="dxa"/>
            <w:gridSpan w:val="2"/>
            <w:tcBorders>
              <w:top w:val="single" w:sz="4" w:space="0" w:color="auto"/>
              <w:left w:val="single" w:sz="4" w:space="0" w:color="auto"/>
              <w:bottom w:val="single" w:sz="4" w:space="0" w:color="auto"/>
              <w:right w:val="single" w:sz="4" w:space="0" w:color="auto"/>
            </w:tcBorders>
          </w:tcPr>
          <w:p w14:paraId="6A0453AD"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15.15-15.30</w:t>
            </w:r>
          </w:p>
        </w:tc>
        <w:tc>
          <w:tcPr>
            <w:tcW w:w="1102" w:type="dxa"/>
            <w:gridSpan w:val="2"/>
            <w:tcBorders>
              <w:top w:val="single" w:sz="4" w:space="0" w:color="auto"/>
              <w:left w:val="single" w:sz="4" w:space="0" w:color="auto"/>
              <w:bottom w:val="single" w:sz="4" w:space="0" w:color="auto"/>
              <w:right w:val="single" w:sz="4" w:space="0" w:color="auto"/>
            </w:tcBorders>
          </w:tcPr>
          <w:p w14:paraId="430B134D"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 мин</w:t>
            </w:r>
          </w:p>
        </w:tc>
        <w:tc>
          <w:tcPr>
            <w:tcW w:w="1285" w:type="dxa"/>
            <w:gridSpan w:val="2"/>
            <w:tcBorders>
              <w:top w:val="single" w:sz="4" w:space="0" w:color="auto"/>
              <w:left w:val="single" w:sz="4" w:space="0" w:color="auto"/>
              <w:bottom w:val="single" w:sz="4" w:space="0" w:color="auto"/>
              <w:right w:val="single" w:sz="4" w:space="0" w:color="auto"/>
            </w:tcBorders>
          </w:tcPr>
          <w:p w14:paraId="1AF049B1"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15.15-15.30</w:t>
            </w:r>
          </w:p>
        </w:tc>
        <w:tc>
          <w:tcPr>
            <w:tcW w:w="978" w:type="dxa"/>
            <w:tcBorders>
              <w:top w:val="single" w:sz="4" w:space="0" w:color="auto"/>
              <w:left w:val="single" w:sz="4" w:space="0" w:color="auto"/>
              <w:bottom w:val="single" w:sz="4" w:space="0" w:color="auto"/>
              <w:right w:val="single" w:sz="4" w:space="0" w:color="auto"/>
            </w:tcBorders>
          </w:tcPr>
          <w:p w14:paraId="0F47C12D"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 мин</w:t>
            </w:r>
          </w:p>
        </w:tc>
        <w:tc>
          <w:tcPr>
            <w:tcW w:w="1415" w:type="dxa"/>
            <w:gridSpan w:val="3"/>
            <w:tcBorders>
              <w:top w:val="single" w:sz="4" w:space="0" w:color="auto"/>
              <w:left w:val="single" w:sz="4" w:space="0" w:color="auto"/>
              <w:bottom w:val="single" w:sz="4" w:space="0" w:color="auto"/>
              <w:right w:val="single" w:sz="4" w:space="0" w:color="auto"/>
            </w:tcBorders>
          </w:tcPr>
          <w:p w14:paraId="4ECAA5D3"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15.15-15.30</w:t>
            </w:r>
          </w:p>
        </w:tc>
        <w:tc>
          <w:tcPr>
            <w:tcW w:w="1017" w:type="dxa"/>
            <w:tcBorders>
              <w:top w:val="single" w:sz="4" w:space="0" w:color="auto"/>
              <w:left w:val="single" w:sz="4" w:space="0" w:color="auto"/>
              <w:bottom w:val="single" w:sz="4" w:space="0" w:color="auto"/>
              <w:right w:val="single" w:sz="4" w:space="0" w:color="auto"/>
            </w:tcBorders>
          </w:tcPr>
          <w:p w14:paraId="4F487E9F"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 мин</w:t>
            </w:r>
          </w:p>
        </w:tc>
        <w:tc>
          <w:tcPr>
            <w:tcW w:w="1156" w:type="dxa"/>
            <w:gridSpan w:val="2"/>
            <w:tcBorders>
              <w:top w:val="single" w:sz="4" w:space="0" w:color="auto"/>
              <w:left w:val="single" w:sz="4" w:space="0" w:color="auto"/>
              <w:bottom w:val="single" w:sz="4" w:space="0" w:color="auto"/>
              <w:right w:val="single" w:sz="4" w:space="0" w:color="auto"/>
            </w:tcBorders>
          </w:tcPr>
          <w:p w14:paraId="2B2E73FA"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15.20-15.30</w:t>
            </w:r>
          </w:p>
        </w:tc>
        <w:tc>
          <w:tcPr>
            <w:tcW w:w="1303" w:type="dxa"/>
            <w:gridSpan w:val="3"/>
            <w:tcBorders>
              <w:top w:val="single" w:sz="4" w:space="0" w:color="auto"/>
              <w:left w:val="single" w:sz="4" w:space="0" w:color="auto"/>
              <w:bottom w:val="single" w:sz="4" w:space="0" w:color="auto"/>
              <w:right w:val="single" w:sz="4" w:space="0" w:color="auto"/>
            </w:tcBorders>
          </w:tcPr>
          <w:p w14:paraId="30240BF9"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10 мин</w:t>
            </w:r>
          </w:p>
        </w:tc>
        <w:tc>
          <w:tcPr>
            <w:tcW w:w="1300" w:type="dxa"/>
            <w:tcBorders>
              <w:top w:val="single" w:sz="4" w:space="0" w:color="auto"/>
              <w:left w:val="single" w:sz="4" w:space="0" w:color="auto"/>
              <w:bottom w:val="single" w:sz="4" w:space="0" w:color="auto"/>
              <w:right w:val="single" w:sz="4" w:space="0" w:color="auto"/>
            </w:tcBorders>
          </w:tcPr>
          <w:p w14:paraId="71EC143D"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15.20-15.30</w:t>
            </w:r>
          </w:p>
        </w:tc>
        <w:tc>
          <w:tcPr>
            <w:tcW w:w="1883" w:type="dxa"/>
            <w:gridSpan w:val="2"/>
            <w:tcBorders>
              <w:top w:val="single" w:sz="4" w:space="0" w:color="auto"/>
              <w:left w:val="single" w:sz="4" w:space="0" w:color="auto"/>
              <w:bottom w:val="single" w:sz="4" w:space="0" w:color="auto"/>
              <w:right w:val="single" w:sz="4" w:space="0" w:color="auto"/>
            </w:tcBorders>
          </w:tcPr>
          <w:p w14:paraId="08D15EA0"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10 мин</w:t>
            </w:r>
          </w:p>
        </w:tc>
      </w:tr>
      <w:tr w:rsidR="001B3C55" w:rsidRPr="001B3C55" w14:paraId="7C8FF007" w14:textId="77777777" w:rsidTr="001B3C55">
        <w:trPr>
          <w:trHeight w:val="542"/>
        </w:trPr>
        <w:tc>
          <w:tcPr>
            <w:tcW w:w="2581" w:type="dxa"/>
            <w:gridSpan w:val="2"/>
            <w:tcBorders>
              <w:top w:val="single" w:sz="4" w:space="0" w:color="auto"/>
              <w:left w:val="single" w:sz="4" w:space="0" w:color="auto"/>
              <w:bottom w:val="single" w:sz="4" w:space="0" w:color="auto"/>
              <w:right w:val="single" w:sz="4" w:space="0" w:color="auto"/>
            </w:tcBorders>
          </w:tcPr>
          <w:p w14:paraId="0AF040FB"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Подготовка к прогулке, прогулка</w:t>
            </w:r>
          </w:p>
        </w:tc>
        <w:tc>
          <w:tcPr>
            <w:tcW w:w="1738" w:type="dxa"/>
            <w:gridSpan w:val="2"/>
            <w:tcBorders>
              <w:top w:val="single" w:sz="4" w:space="0" w:color="auto"/>
              <w:left w:val="single" w:sz="4" w:space="0" w:color="auto"/>
              <w:bottom w:val="single" w:sz="4" w:space="0" w:color="auto"/>
              <w:right w:val="single" w:sz="4" w:space="0" w:color="auto"/>
            </w:tcBorders>
          </w:tcPr>
          <w:p w14:paraId="3DF99CF3"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16.00-17.20</w:t>
            </w:r>
          </w:p>
        </w:tc>
        <w:tc>
          <w:tcPr>
            <w:tcW w:w="1102" w:type="dxa"/>
            <w:gridSpan w:val="2"/>
            <w:tcBorders>
              <w:top w:val="single" w:sz="4" w:space="0" w:color="auto"/>
              <w:left w:val="single" w:sz="4" w:space="0" w:color="auto"/>
              <w:bottom w:val="single" w:sz="4" w:space="0" w:color="auto"/>
              <w:right w:val="single" w:sz="4" w:space="0" w:color="auto"/>
            </w:tcBorders>
          </w:tcPr>
          <w:p w14:paraId="2C06DFDC"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1ч 20 мин</w:t>
            </w:r>
          </w:p>
        </w:tc>
        <w:tc>
          <w:tcPr>
            <w:tcW w:w="1285" w:type="dxa"/>
            <w:gridSpan w:val="2"/>
            <w:tcBorders>
              <w:top w:val="single" w:sz="4" w:space="0" w:color="auto"/>
              <w:left w:val="single" w:sz="4" w:space="0" w:color="auto"/>
              <w:bottom w:val="single" w:sz="4" w:space="0" w:color="auto"/>
              <w:right w:val="single" w:sz="4" w:space="0" w:color="auto"/>
            </w:tcBorders>
          </w:tcPr>
          <w:p w14:paraId="1EC6BCA3"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15.45-17.20</w:t>
            </w:r>
          </w:p>
        </w:tc>
        <w:tc>
          <w:tcPr>
            <w:tcW w:w="978" w:type="dxa"/>
            <w:tcBorders>
              <w:top w:val="single" w:sz="4" w:space="0" w:color="auto"/>
              <w:left w:val="single" w:sz="4" w:space="0" w:color="auto"/>
              <w:bottom w:val="single" w:sz="4" w:space="0" w:color="auto"/>
              <w:right w:val="single" w:sz="4" w:space="0" w:color="auto"/>
            </w:tcBorders>
          </w:tcPr>
          <w:p w14:paraId="493F7828"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 ч 35 мин</w:t>
            </w:r>
          </w:p>
        </w:tc>
        <w:tc>
          <w:tcPr>
            <w:tcW w:w="1415" w:type="dxa"/>
            <w:gridSpan w:val="3"/>
            <w:tcBorders>
              <w:top w:val="single" w:sz="4" w:space="0" w:color="auto"/>
              <w:left w:val="single" w:sz="4" w:space="0" w:color="auto"/>
              <w:bottom w:val="single" w:sz="4" w:space="0" w:color="auto"/>
              <w:right w:val="single" w:sz="4" w:space="0" w:color="auto"/>
            </w:tcBorders>
          </w:tcPr>
          <w:p w14:paraId="22F16030"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15.50-17.30</w:t>
            </w:r>
          </w:p>
        </w:tc>
        <w:tc>
          <w:tcPr>
            <w:tcW w:w="1017" w:type="dxa"/>
            <w:tcBorders>
              <w:top w:val="single" w:sz="4" w:space="0" w:color="auto"/>
              <w:left w:val="single" w:sz="4" w:space="0" w:color="auto"/>
              <w:bottom w:val="single" w:sz="4" w:space="0" w:color="auto"/>
              <w:right w:val="single" w:sz="4" w:space="0" w:color="auto"/>
            </w:tcBorders>
          </w:tcPr>
          <w:p w14:paraId="2103DA1F"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 ч 40 мин</w:t>
            </w:r>
          </w:p>
        </w:tc>
        <w:tc>
          <w:tcPr>
            <w:tcW w:w="1156" w:type="dxa"/>
            <w:gridSpan w:val="2"/>
            <w:tcBorders>
              <w:top w:val="single" w:sz="4" w:space="0" w:color="auto"/>
              <w:left w:val="single" w:sz="4" w:space="0" w:color="auto"/>
              <w:bottom w:val="single" w:sz="4" w:space="0" w:color="auto"/>
              <w:right w:val="single" w:sz="4" w:space="0" w:color="auto"/>
            </w:tcBorders>
          </w:tcPr>
          <w:p w14:paraId="2BD39215"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15.55-17.30</w:t>
            </w:r>
          </w:p>
        </w:tc>
        <w:tc>
          <w:tcPr>
            <w:tcW w:w="1303" w:type="dxa"/>
            <w:gridSpan w:val="3"/>
            <w:tcBorders>
              <w:top w:val="single" w:sz="4" w:space="0" w:color="auto"/>
              <w:left w:val="single" w:sz="4" w:space="0" w:color="auto"/>
              <w:bottom w:val="single" w:sz="4" w:space="0" w:color="auto"/>
              <w:right w:val="single" w:sz="4" w:space="0" w:color="auto"/>
            </w:tcBorders>
          </w:tcPr>
          <w:p w14:paraId="6E97F9A8"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 ч 35 мин</w:t>
            </w:r>
          </w:p>
        </w:tc>
        <w:tc>
          <w:tcPr>
            <w:tcW w:w="1300" w:type="dxa"/>
            <w:tcBorders>
              <w:top w:val="single" w:sz="4" w:space="0" w:color="auto"/>
              <w:left w:val="single" w:sz="4" w:space="0" w:color="auto"/>
              <w:bottom w:val="single" w:sz="4" w:space="0" w:color="auto"/>
              <w:right w:val="single" w:sz="4" w:space="0" w:color="auto"/>
            </w:tcBorders>
          </w:tcPr>
          <w:p w14:paraId="57518D8D"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16.00-17.30</w:t>
            </w:r>
          </w:p>
        </w:tc>
        <w:tc>
          <w:tcPr>
            <w:tcW w:w="1883" w:type="dxa"/>
            <w:gridSpan w:val="2"/>
            <w:tcBorders>
              <w:top w:val="single" w:sz="4" w:space="0" w:color="auto"/>
              <w:left w:val="single" w:sz="4" w:space="0" w:color="auto"/>
              <w:bottom w:val="single" w:sz="4" w:space="0" w:color="auto"/>
              <w:right w:val="single" w:sz="4" w:space="0" w:color="auto"/>
            </w:tcBorders>
          </w:tcPr>
          <w:p w14:paraId="6EB04D3C"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 ч 30 мин</w:t>
            </w:r>
          </w:p>
        </w:tc>
      </w:tr>
      <w:tr w:rsidR="001B3C55" w:rsidRPr="001B3C55" w14:paraId="04A587A4" w14:textId="77777777" w:rsidTr="001B3C55">
        <w:trPr>
          <w:trHeight w:val="557"/>
        </w:trPr>
        <w:tc>
          <w:tcPr>
            <w:tcW w:w="2581" w:type="dxa"/>
            <w:gridSpan w:val="2"/>
            <w:tcBorders>
              <w:top w:val="single" w:sz="4" w:space="0" w:color="auto"/>
              <w:left w:val="single" w:sz="4" w:space="0" w:color="auto"/>
              <w:bottom w:val="single" w:sz="4" w:space="0" w:color="auto"/>
              <w:right w:val="single" w:sz="4" w:space="0" w:color="auto"/>
            </w:tcBorders>
          </w:tcPr>
          <w:p w14:paraId="38F838DA"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 xml:space="preserve">Ужин </w:t>
            </w:r>
          </w:p>
        </w:tc>
        <w:tc>
          <w:tcPr>
            <w:tcW w:w="1738" w:type="dxa"/>
            <w:gridSpan w:val="2"/>
            <w:tcBorders>
              <w:top w:val="single" w:sz="4" w:space="0" w:color="auto"/>
              <w:left w:val="single" w:sz="4" w:space="0" w:color="auto"/>
              <w:bottom w:val="single" w:sz="4" w:space="0" w:color="auto"/>
              <w:right w:val="single" w:sz="4" w:space="0" w:color="auto"/>
            </w:tcBorders>
          </w:tcPr>
          <w:p w14:paraId="25A9C3DC"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17.20-17.40</w:t>
            </w:r>
          </w:p>
        </w:tc>
        <w:tc>
          <w:tcPr>
            <w:tcW w:w="1102" w:type="dxa"/>
            <w:gridSpan w:val="2"/>
            <w:tcBorders>
              <w:top w:val="single" w:sz="4" w:space="0" w:color="auto"/>
              <w:left w:val="single" w:sz="4" w:space="0" w:color="auto"/>
              <w:bottom w:val="single" w:sz="4" w:space="0" w:color="auto"/>
              <w:right w:val="single" w:sz="4" w:space="0" w:color="auto"/>
            </w:tcBorders>
          </w:tcPr>
          <w:p w14:paraId="7CCB9F64"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20 мин</w:t>
            </w:r>
          </w:p>
        </w:tc>
        <w:tc>
          <w:tcPr>
            <w:tcW w:w="1285" w:type="dxa"/>
            <w:gridSpan w:val="2"/>
            <w:tcBorders>
              <w:top w:val="single" w:sz="4" w:space="0" w:color="auto"/>
              <w:left w:val="single" w:sz="4" w:space="0" w:color="auto"/>
              <w:bottom w:val="single" w:sz="4" w:space="0" w:color="auto"/>
              <w:right w:val="single" w:sz="4" w:space="0" w:color="auto"/>
            </w:tcBorders>
          </w:tcPr>
          <w:p w14:paraId="2AAEC2AE"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17.20-17.40</w:t>
            </w:r>
          </w:p>
        </w:tc>
        <w:tc>
          <w:tcPr>
            <w:tcW w:w="978" w:type="dxa"/>
            <w:tcBorders>
              <w:top w:val="single" w:sz="4" w:space="0" w:color="auto"/>
              <w:left w:val="single" w:sz="4" w:space="0" w:color="auto"/>
              <w:bottom w:val="single" w:sz="4" w:space="0" w:color="auto"/>
              <w:right w:val="single" w:sz="4" w:space="0" w:color="auto"/>
            </w:tcBorders>
          </w:tcPr>
          <w:p w14:paraId="0D6F50BA"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20 мин</w:t>
            </w:r>
          </w:p>
        </w:tc>
        <w:tc>
          <w:tcPr>
            <w:tcW w:w="1415" w:type="dxa"/>
            <w:gridSpan w:val="3"/>
            <w:tcBorders>
              <w:top w:val="single" w:sz="4" w:space="0" w:color="auto"/>
              <w:left w:val="single" w:sz="4" w:space="0" w:color="auto"/>
              <w:bottom w:val="single" w:sz="4" w:space="0" w:color="auto"/>
              <w:right w:val="single" w:sz="4" w:space="0" w:color="auto"/>
            </w:tcBorders>
          </w:tcPr>
          <w:p w14:paraId="027895F0"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17.30-17.50</w:t>
            </w:r>
          </w:p>
        </w:tc>
        <w:tc>
          <w:tcPr>
            <w:tcW w:w="1017" w:type="dxa"/>
            <w:tcBorders>
              <w:top w:val="single" w:sz="4" w:space="0" w:color="auto"/>
              <w:left w:val="single" w:sz="4" w:space="0" w:color="auto"/>
              <w:bottom w:val="single" w:sz="4" w:space="0" w:color="auto"/>
              <w:right w:val="single" w:sz="4" w:space="0" w:color="auto"/>
            </w:tcBorders>
          </w:tcPr>
          <w:p w14:paraId="671CCBA9"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20 мин</w:t>
            </w:r>
          </w:p>
        </w:tc>
        <w:tc>
          <w:tcPr>
            <w:tcW w:w="1156" w:type="dxa"/>
            <w:gridSpan w:val="2"/>
            <w:tcBorders>
              <w:top w:val="single" w:sz="4" w:space="0" w:color="auto"/>
              <w:left w:val="single" w:sz="4" w:space="0" w:color="auto"/>
              <w:bottom w:val="single" w:sz="4" w:space="0" w:color="auto"/>
              <w:right w:val="single" w:sz="4" w:space="0" w:color="auto"/>
            </w:tcBorders>
          </w:tcPr>
          <w:p w14:paraId="56BE0A6E"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17.30-17.50</w:t>
            </w:r>
          </w:p>
        </w:tc>
        <w:tc>
          <w:tcPr>
            <w:tcW w:w="1303" w:type="dxa"/>
            <w:gridSpan w:val="3"/>
            <w:tcBorders>
              <w:top w:val="single" w:sz="4" w:space="0" w:color="auto"/>
              <w:left w:val="single" w:sz="4" w:space="0" w:color="auto"/>
              <w:bottom w:val="single" w:sz="4" w:space="0" w:color="auto"/>
              <w:right w:val="single" w:sz="4" w:space="0" w:color="auto"/>
            </w:tcBorders>
          </w:tcPr>
          <w:p w14:paraId="53A30E5A"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20 мин</w:t>
            </w:r>
          </w:p>
        </w:tc>
        <w:tc>
          <w:tcPr>
            <w:tcW w:w="1300" w:type="dxa"/>
            <w:tcBorders>
              <w:top w:val="single" w:sz="4" w:space="0" w:color="auto"/>
              <w:left w:val="single" w:sz="4" w:space="0" w:color="auto"/>
              <w:bottom w:val="single" w:sz="4" w:space="0" w:color="auto"/>
              <w:right w:val="single" w:sz="4" w:space="0" w:color="auto"/>
            </w:tcBorders>
          </w:tcPr>
          <w:p w14:paraId="316A7E38"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17.30-17.50</w:t>
            </w:r>
          </w:p>
        </w:tc>
        <w:tc>
          <w:tcPr>
            <w:tcW w:w="1883" w:type="dxa"/>
            <w:gridSpan w:val="2"/>
            <w:tcBorders>
              <w:top w:val="single" w:sz="4" w:space="0" w:color="auto"/>
              <w:left w:val="single" w:sz="4" w:space="0" w:color="auto"/>
              <w:bottom w:val="single" w:sz="4" w:space="0" w:color="auto"/>
              <w:right w:val="single" w:sz="4" w:space="0" w:color="auto"/>
            </w:tcBorders>
          </w:tcPr>
          <w:p w14:paraId="5D78F6EB"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20 мин</w:t>
            </w:r>
          </w:p>
        </w:tc>
      </w:tr>
      <w:tr w:rsidR="001B3C55" w:rsidRPr="001B3C55" w14:paraId="118FB124" w14:textId="77777777" w:rsidTr="001B3C55">
        <w:trPr>
          <w:trHeight w:val="1101"/>
        </w:trPr>
        <w:tc>
          <w:tcPr>
            <w:tcW w:w="2581" w:type="dxa"/>
            <w:gridSpan w:val="2"/>
            <w:tcBorders>
              <w:top w:val="single" w:sz="4" w:space="0" w:color="auto"/>
              <w:left w:val="single" w:sz="4" w:space="0" w:color="auto"/>
              <w:bottom w:val="single" w:sz="4" w:space="0" w:color="auto"/>
              <w:right w:val="single" w:sz="4" w:space="0" w:color="auto"/>
            </w:tcBorders>
          </w:tcPr>
          <w:p w14:paraId="5D515221"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Игра</w:t>
            </w:r>
          </w:p>
        </w:tc>
        <w:tc>
          <w:tcPr>
            <w:tcW w:w="1738" w:type="dxa"/>
            <w:gridSpan w:val="2"/>
            <w:tcBorders>
              <w:top w:val="single" w:sz="4" w:space="0" w:color="auto"/>
              <w:left w:val="single" w:sz="4" w:space="0" w:color="auto"/>
              <w:bottom w:val="single" w:sz="4" w:space="0" w:color="auto"/>
              <w:right w:val="single" w:sz="4" w:space="0" w:color="auto"/>
            </w:tcBorders>
          </w:tcPr>
          <w:p w14:paraId="13C894A2"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17.40-17.50</w:t>
            </w:r>
          </w:p>
        </w:tc>
        <w:tc>
          <w:tcPr>
            <w:tcW w:w="1102" w:type="dxa"/>
            <w:gridSpan w:val="2"/>
            <w:tcBorders>
              <w:top w:val="single" w:sz="4" w:space="0" w:color="auto"/>
              <w:left w:val="single" w:sz="4" w:space="0" w:color="auto"/>
              <w:bottom w:val="single" w:sz="4" w:space="0" w:color="auto"/>
              <w:right w:val="single" w:sz="4" w:space="0" w:color="auto"/>
            </w:tcBorders>
          </w:tcPr>
          <w:p w14:paraId="10FAB9C3"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10 мин</w:t>
            </w:r>
          </w:p>
        </w:tc>
        <w:tc>
          <w:tcPr>
            <w:tcW w:w="1285" w:type="dxa"/>
            <w:gridSpan w:val="2"/>
            <w:tcBorders>
              <w:top w:val="single" w:sz="4" w:space="0" w:color="auto"/>
              <w:left w:val="single" w:sz="4" w:space="0" w:color="auto"/>
              <w:bottom w:val="single" w:sz="4" w:space="0" w:color="auto"/>
              <w:right w:val="single" w:sz="4" w:space="0" w:color="auto"/>
            </w:tcBorders>
          </w:tcPr>
          <w:p w14:paraId="7DB51613"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17.40-18.15</w:t>
            </w:r>
          </w:p>
        </w:tc>
        <w:tc>
          <w:tcPr>
            <w:tcW w:w="978" w:type="dxa"/>
            <w:tcBorders>
              <w:top w:val="single" w:sz="4" w:space="0" w:color="auto"/>
              <w:left w:val="single" w:sz="4" w:space="0" w:color="auto"/>
              <w:bottom w:val="single" w:sz="4" w:space="0" w:color="auto"/>
              <w:right w:val="single" w:sz="4" w:space="0" w:color="auto"/>
            </w:tcBorders>
          </w:tcPr>
          <w:p w14:paraId="271CC580"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35 мин</w:t>
            </w:r>
          </w:p>
        </w:tc>
        <w:tc>
          <w:tcPr>
            <w:tcW w:w="1415" w:type="dxa"/>
            <w:gridSpan w:val="3"/>
            <w:tcBorders>
              <w:top w:val="single" w:sz="4" w:space="0" w:color="auto"/>
              <w:left w:val="single" w:sz="4" w:space="0" w:color="auto"/>
              <w:bottom w:val="single" w:sz="4" w:space="0" w:color="auto"/>
              <w:right w:val="single" w:sz="4" w:space="0" w:color="auto"/>
            </w:tcBorders>
          </w:tcPr>
          <w:p w14:paraId="15D176E0"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17.50-18.30</w:t>
            </w:r>
          </w:p>
        </w:tc>
        <w:tc>
          <w:tcPr>
            <w:tcW w:w="1017" w:type="dxa"/>
            <w:tcBorders>
              <w:top w:val="single" w:sz="4" w:space="0" w:color="auto"/>
              <w:left w:val="single" w:sz="4" w:space="0" w:color="auto"/>
              <w:bottom w:val="single" w:sz="4" w:space="0" w:color="auto"/>
              <w:right w:val="single" w:sz="4" w:space="0" w:color="auto"/>
            </w:tcBorders>
          </w:tcPr>
          <w:p w14:paraId="1FCA2BC5"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40 мин</w:t>
            </w:r>
          </w:p>
        </w:tc>
        <w:tc>
          <w:tcPr>
            <w:tcW w:w="1156" w:type="dxa"/>
            <w:gridSpan w:val="2"/>
            <w:tcBorders>
              <w:top w:val="single" w:sz="4" w:space="0" w:color="auto"/>
              <w:left w:val="single" w:sz="4" w:space="0" w:color="auto"/>
              <w:bottom w:val="single" w:sz="4" w:space="0" w:color="auto"/>
              <w:right w:val="single" w:sz="4" w:space="0" w:color="auto"/>
            </w:tcBorders>
          </w:tcPr>
          <w:p w14:paraId="29FDE77B"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15.10-15.20</w:t>
            </w:r>
          </w:p>
          <w:p w14:paraId="0CA61508"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17.50-18.40</w:t>
            </w:r>
          </w:p>
        </w:tc>
        <w:tc>
          <w:tcPr>
            <w:tcW w:w="1303" w:type="dxa"/>
            <w:gridSpan w:val="3"/>
            <w:tcBorders>
              <w:top w:val="single" w:sz="4" w:space="0" w:color="auto"/>
              <w:left w:val="single" w:sz="4" w:space="0" w:color="auto"/>
              <w:bottom w:val="single" w:sz="4" w:space="0" w:color="auto"/>
              <w:right w:val="single" w:sz="4" w:space="0" w:color="auto"/>
            </w:tcBorders>
          </w:tcPr>
          <w:p w14:paraId="5A8181FC"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 ч</w:t>
            </w:r>
          </w:p>
        </w:tc>
        <w:tc>
          <w:tcPr>
            <w:tcW w:w="1300" w:type="dxa"/>
            <w:tcBorders>
              <w:top w:val="single" w:sz="4" w:space="0" w:color="auto"/>
              <w:left w:val="single" w:sz="4" w:space="0" w:color="auto"/>
              <w:bottom w:val="single" w:sz="4" w:space="0" w:color="auto"/>
              <w:right w:val="single" w:sz="4" w:space="0" w:color="auto"/>
            </w:tcBorders>
          </w:tcPr>
          <w:p w14:paraId="35649596"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15.10-15.20</w:t>
            </w:r>
          </w:p>
          <w:p w14:paraId="6ECB6AB0"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17.50-18.10</w:t>
            </w:r>
          </w:p>
        </w:tc>
        <w:tc>
          <w:tcPr>
            <w:tcW w:w="1883" w:type="dxa"/>
            <w:gridSpan w:val="2"/>
            <w:tcBorders>
              <w:top w:val="single" w:sz="4" w:space="0" w:color="auto"/>
              <w:left w:val="single" w:sz="4" w:space="0" w:color="auto"/>
              <w:bottom w:val="single" w:sz="4" w:space="0" w:color="auto"/>
              <w:right w:val="single" w:sz="4" w:space="0" w:color="auto"/>
            </w:tcBorders>
          </w:tcPr>
          <w:p w14:paraId="0CC8E1EB"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30 мин</w:t>
            </w:r>
          </w:p>
        </w:tc>
      </w:tr>
      <w:tr w:rsidR="001B3C55" w:rsidRPr="001B3C55" w14:paraId="0A8A5A76" w14:textId="77777777" w:rsidTr="001B3C55">
        <w:trPr>
          <w:trHeight w:val="1101"/>
        </w:trPr>
        <w:tc>
          <w:tcPr>
            <w:tcW w:w="2581" w:type="dxa"/>
            <w:gridSpan w:val="2"/>
            <w:tcBorders>
              <w:top w:val="single" w:sz="4" w:space="0" w:color="auto"/>
              <w:left w:val="single" w:sz="4" w:space="0" w:color="auto"/>
              <w:bottom w:val="single" w:sz="4" w:space="0" w:color="auto"/>
              <w:right w:val="single" w:sz="4" w:space="0" w:color="auto"/>
            </w:tcBorders>
          </w:tcPr>
          <w:p w14:paraId="508B7177"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lastRenderedPageBreak/>
              <w:t>Прогулка</w:t>
            </w:r>
          </w:p>
          <w:p w14:paraId="108CD5B3"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Уход воспитанников домой</w:t>
            </w:r>
          </w:p>
        </w:tc>
        <w:tc>
          <w:tcPr>
            <w:tcW w:w="1738" w:type="dxa"/>
            <w:gridSpan w:val="2"/>
            <w:tcBorders>
              <w:top w:val="single" w:sz="4" w:space="0" w:color="auto"/>
              <w:left w:val="single" w:sz="4" w:space="0" w:color="auto"/>
              <w:bottom w:val="single" w:sz="4" w:space="0" w:color="auto"/>
              <w:right w:val="single" w:sz="4" w:space="0" w:color="auto"/>
            </w:tcBorders>
          </w:tcPr>
          <w:p w14:paraId="05EEE3FC"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17.50-19.00</w:t>
            </w:r>
          </w:p>
        </w:tc>
        <w:tc>
          <w:tcPr>
            <w:tcW w:w="1102" w:type="dxa"/>
            <w:gridSpan w:val="2"/>
            <w:tcBorders>
              <w:top w:val="single" w:sz="4" w:space="0" w:color="auto"/>
              <w:left w:val="single" w:sz="4" w:space="0" w:color="auto"/>
              <w:bottom w:val="single" w:sz="4" w:space="0" w:color="auto"/>
              <w:right w:val="single" w:sz="4" w:space="0" w:color="auto"/>
            </w:tcBorders>
          </w:tcPr>
          <w:p w14:paraId="38ACF79D"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 ч 10 мин</w:t>
            </w:r>
          </w:p>
        </w:tc>
        <w:tc>
          <w:tcPr>
            <w:tcW w:w="1285" w:type="dxa"/>
            <w:gridSpan w:val="2"/>
            <w:tcBorders>
              <w:top w:val="single" w:sz="4" w:space="0" w:color="auto"/>
              <w:left w:val="single" w:sz="4" w:space="0" w:color="auto"/>
              <w:bottom w:val="single" w:sz="4" w:space="0" w:color="auto"/>
              <w:right w:val="single" w:sz="4" w:space="0" w:color="auto"/>
            </w:tcBorders>
          </w:tcPr>
          <w:p w14:paraId="5EA41D4C"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18.15-19.00</w:t>
            </w:r>
          </w:p>
        </w:tc>
        <w:tc>
          <w:tcPr>
            <w:tcW w:w="978" w:type="dxa"/>
            <w:tcBorders>
              <w:top w:val="single" w:sz="4" w:space="0" w:color="auto"/>
              <w:left w:val="single" w:sz="4" w:space="0" w:color="auto"/>
              <w:bottom w:val="single" w:sz="4" w:space="0" w:color="auto"/>
              <w:right w:val="single" w:sz="4" w:space="0" w:color="auto"/>
            </w:tcBorders>
          </w:tcPr>
          <w:p w14:paraId="5904CF97"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45 мин</w:t>
            </w:r>
          </w:p>
        </w:tc>
        <w:tc>
          <w:tcPr>
            <w:tcW w:w="1415" w:type="dxa"/>
            <w:gridSpan w:val="3"/>
            <w:tcBorders>
              <w:top w:val="single" w:sz="4" w:space="0" w:color="auto"/>
              <w:left w:val="single" w:sz="4" w:space="0" w:color="auto"/>
              <w:bottom w:val="single" w:sz="4" w:space="0" w:color="auto"/>
              <w:right w:val="single" w:sz="4" w:space="0" w:color="auto"/>
            </w:tcBorders>
          </w:tcPr>
          <w:p w14:paraId="289CABAC"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18.30-19.00</w:t>
            </w:r>
          </w:p>
        </w:tc>
        <w:tc>
          <w:tcPr>
            <w:tcW w:w="1017" w:type="dxa"/>
            <w:tcBorders>
              <w:top w:val="single" w:sz="4" w:space="0" w:color="auto"/>
              <w:left w:val="single" w:sz="4" w:space="0" w:color="auto"/>
              <w:bottom w:val="single" w:sz="4" w:space="0" w:color="auto"/>
              <w:right w:val="single" w:sz="4" w:space="0" w:color="auto"/>
            </w:tcBorders>
          </w:tcPr>
          <w:p w14:paraId="1D72BAD5"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30 мин</w:t>
            </w:r>
          </w:p>
        </w:tc>
        <w:tc>
          <w:tcPr>
            <w:tcW w:w="1156" w:type="dxa"/>
            <w:gridSpan w:val="2"/>
            <w:tcBorders>
              <w:top w:val="single" w:sz="4" w:space="0" w:color="auto"/>
              <w:left w:val="single" w:sz="4" w:space="0" w:color="auto"/>
              <w:bottom w:val="single" w:sz="4" w:space="0" w:color="auto"/>
              <w:right w:val="single" w:sz="4" w:space="0" w:color="auto"/>
            </w:tcBorders>
          </w:tcPr>
          <w:p w14:paraId="55762C95"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18.40-19.00</w:t>
            </w:r>
          </w:p>
        </w:tc>
        <w:tc>
          <w:tcPr>
            <w:tcW w:w="1303" w:type="dxa"/>
            <w:gridSpan w:val="3"/>
            <w:tcBorders>
              <w:top w:val="single" w:sz="4" w:space="0" w:color="auto"/>
              <w:left w:val="single" w:sz="4" w:space="0" w:color="auto"/>
              <w:bottom w:val="single" w:sz="4" w:space="0" w:color="auto"/>
              <w:right w:val="single" w:sz="4" w:space="0" w:color="auto"/>
            </w:tcBorders>
          </w:tcPr>
          <w:p w14:paraId="31993A9A"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20 мин</w:t>
            </w:r>
          </w:p>
        </w:tc>
        <w:tc>
          <w:tcPr>
            <w:tcW w:w="1300" w:type="dxa"/>
            <w:tcBorders>
              <w:top w:val="single" w:sz="4" w:space="0" w:color="auto"/>
              <w:left w:val="single" w:sz="4" w:space="0" w:color="auto"/>
              <w:bottom w:val="single" w:sz="4" w:space="0" w:color="auto"/>
              <w:right w:val="single" w:sz="4" w:space="0" w:color="auto"/>
            </w:tcBorders>
          </w:tcPr>
          <w:p w14:paraId="5E6A040E"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18.10-19.00</w:t>
            </w:r>
          </w:p>
        </w:tc>
        <w:tc>
          <w:tcPr>
            <w:tcW w:w="1883" w:type="dxa"/>
            <w:gridSpan w:val="2"/>
            <w:tcBorders>
              <w:top w:val="single" w:sz="4" w:space="0" w:color="auto"/>
              <w:left w:val="single" w:sz="4" w:space="0" w:color="auto"/>
              <w:bottom w:val="single" w:sz="4" w:space="0" w:color="auto"/>
              <w:right w:val="single" w:sz="4" w:space="0" w:color="auto"/>
            </w:tcBorders>
          </w:tcPr>
          <w:p w14:paraId="242A6C52"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50 мин</w:t>
            </w:r>
          </w:p>
        </w:tc>
      </w:tr>
      <w:tr w:rsidR="001B3C55" w:rsidRPr="001B3C55" w14:paraId="6AF63A84" w14:textId="77777777" w:rsidTr="001B3C55">
        <w:trPr>
          <w:trHeight w:val="270"/>
        </w:trPr>
        <w:tc>
          <w:tcPr>
            <w:tcW w:w="1021" w:type="dxa"/>
            <w:vMerge w:val="restart"/>
            <w:tcBorders>
              <w:top w:val="single" w:sz="4" w:space="0" w:color="auto"/>
              <w:left w:val="single" w:sz="4" w:space="0" w:color="auto"/>
              <w:bottom w:val="single" w:sz="4" w:space="0" w:color="auto"/>
              <w:right w:val="single" w:sz="4" w:space="0" w:color="auto"/>
            </w:tcBorders>
          </w:tcPr>
          <w:p w14:paraId="78BD1E15"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Общий подсчет времени</w:t>
            </w:r>
          </w:p>
        </w:tc>
        <w:tc>
          <w:tcPr>
            <w:tcW w:w="1560" w:type="dxa"/>
            <w:tcBorders>
              <w:top w:val="single" w:sz="4" w:space="0" w:color="auto"/>
              <w:left w:val="single" w:sz="4" w:space="0" w:color="auto"/>
              <w:bottom w:val="single" w:sz="4" w:space="0" w:color="auto"/>
              <w:right w:val="single" w:sz="4" w:space="0" w:color="auto"/>
            </w:tcBorders>
          </w:tcPr>
          <w:p w14:paraId="0A37F4D5"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НОД</w:t>
            </w:r>
          </w:p>
        </w:tc>
        <w:tc>
          <w:tcPr>
            <w:tcW w:w="2840" w:type="dxa"/>
            <w:gridSpan w:val="4"/>
            <w:tcBorders>
              <w:top w:val="single" w:sz="4" w:space="0" w:color="auto"/>
              <w:left w:val="single" w:sz="4" w:space="0" w:color="auto"/>
              <w:bottom w:val="single" w:sz="4" w:space="0" w:color="auto"/>
              <w:right w:val="single" w:sz="4" w:space="0" w:color="auto"/>
            </w:tcBorders>
          </w:tcPr>
          <w:p w14:paraId="1FB843C2"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20 мин</w:t>
            </w:r>
          </w:p>
        </w:tc>
        <w:tc>
          <w:tcPr>
            <w:tcW w:w="2263" w:type="dxa"/>
            <w:gridSpan w:val="3"/>
            <w:tcBorders>
              <w:top w:val="single" w:sz="4" w:space="0" w:color="auto"/>
              <w:left w:val="single" w:sz="4" w:space="0" w:color="auto"/>
              <w:bottom w:val="single" w:sz="4" w:space="0" w:color="auto"/>
              <w:right w:val="single" w:sz="4" w:space="0" w:color="auto"/>
            </w:tcBorders>
          </w:tcPr>
          <w:p w14:paraId="7B0C1BAD"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30 мин</w:t>
            </w:r>
          </w:p>
        </w:tc>
        <w:tc>
          <w:tcPr>
            <w:tcW w:w="2432" w:type="dxa"/>
            <w:gridSpan w:val="4"/>
            <w:tcBorders>
              <w:top w:val="single" w:sz="4" w:space="0" w:color="auto"/>
              <w:left w:val="single" w:sz="4" w:space="0" w:color="auto"/>
              <w:bottom w:val="single" w:sz="4" w:space="0" w:color="auto"/>
              <w:right w:val="single" w:sz="4" w:space="0" w:color="auto"/>
            </w:tcBorders>
          </w:tcPr>
          <w:p w14:paraId="1A8EB083"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40 мин</w:t>
            </w:r>
          </w:p>
        </w:tc>
        <w:tc>
          <w:tcPr>
            <w:tcW w:w="2459" w:type="dxa"/>
            <w:gridSpan w:val="5"/>
            <w:tcBorders>
              <w:top w:val="single" w:sz="4" w:space="0" w:color="auto"/>
              <w:left w:val="single" w:sz="4" w:space="0" w:color="auto"/>
              <w:bottom w:val="single" w:sz="4" w:space="0" w:color="auto"/>
              <w:right w:val="single" w:sz="4" w:space="0" w:color="auto"/>
            </w:tcBorders>
          </w:tcPr>
          <w:p w14:paraId="6F166462"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50 мин</w:t>
            </w:r>
          </w:p>
        </w:tc>
        <w:tc>
          <w:tcPr>
            <w:tcW w:w="3183" w:type="dxa"/>
            <w:gridSpan w:val="3"/>
            <w:tcBorders>
              <w:top w:val="single" w:sz="4" w:space="0" w:color="auto"/>
              <w:left w:val="single" w:sz="4" w:space="0" w:color="auto"/>
              <w:bottom w:val="single" w:sz="4" w:space="0" w:color="auto"/>
              <w:right w:val="single" w:sz="4" w:space="0" w:color="auto"/>
            </w:tcBorders>
          </w:tcPr>
          <w:p w14:paraId="4915F8CA"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 ч 30 мин</w:t>
            </w:r>
          </w:p>
        </w:tc>
      </w:tr>
      <w:tr w:rsidR="001B3C55" w:rsidRPr="001B3C55" w14:paraId="244FDCF8" w14:textId="77777777" w:rsidTr="001B3C55">
        <w:trPr>
          <w:trHeight w:val="572"/>
        </w:trPr>
        <w:tc>
          <w:tcPr>
            <w:tcW w:w="1021" w:type="dxa"/>
            <w:vMerge/>
            <w:tcBorders>
              <w:top w:val="single" w:sz="4" w:space="0" w:color="auto"/>
              <w:left w:val="single" w:sz="4" w:space="0" w:color="auto"/>
              <w:bottom w:val="single" w:sz="4" w:space="0" w:color="auto"/>
              <w:right w:val="single" w:sz="4" w:space="0" w:color="auto"/>
            </w:tcBorders>
            <w:vAlign w:val="center"/>
          </w:tcPr>
          <w:p w14:paraId="032FD1B1" w14:textId="77777777" w:rsidR="001B3C55" w:rsidRPr="001B3C55" w:rsidRDefault="001B3C55" w:rsidP="001B3C55">
            <w:pPr>
              <w:widowControl/>
              <w:spacing w:line="276" w:lineRule="auto"/>
              <w:rPr>
                <w:sz w:val="24"/>
                <w:szCs w:val="24"/>
                <w:lang w:val="ru-RU" w:eastAsia="ru-RU"/>
              </w:rPr>
            </w:pPr>
          </w:p>
        </w:tc>
        <w:tc>
          <w:tcPr>
            <w:tcW w:w="1560" w:type="dxa"/>
            <w:tcBorders>
              <w:top w:val="single" w:sz="4" w:space="0" w:color="auto"/>
              <w:left w:val="single" w:sz="4" w:space="0" w:color="auto"/>
              <w:bottom w:val="single" w:sz="4" w:space="0" w:color="auto"/>
              <w:right w:val="single" w:sz="4" w:space="0" w:color="auto"/>
            </w:tcBorders>
          </w:tcPr>
          <w:p w14:paraId="5C8C30F7"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На прогулку</w:t>
            </w:r>
          </w:p>
        </w:tc>
        <w:tc>
          <w:tcPr>
            <w:tcW w:w="2840" w:type="dxa"/>
            <w:gridSpan w:val="4"/>
            <w:tcBorders>
              <w:top w:val="single" w:sz="4" w:space="0" w:color="auto"/>
              <w:left w:val="single" w:sz="4" w:space="0" w:color="auto"/>
              <w:bottom w:val="single" w:sz="4" w:space="0" w:color="auto"/>
              <w:right w:val="single" w:sz="4" w:space="0" w:color="auto"/>
            </w:tcBorders>
          </w:tcPr>
          <w:p w14:paraId="093F6062"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4 ч</w:t>
            </w:r>
          </w:p>
        </w:tc>
        <w:tc>
          <w:tcPr>
            <w:tcW w:w="2263" w:type="dxa"/>
            <w:gridSpan w:val="3"/>
            <w:tcBorders>
              <w:top w:val="single" w:sz="4" w:space="0" w:color="auto"/>
              <w:left w:val="single" w:sz="4" w:space="0" w:color="auto"/>
              <w:bottom w:val="single" w:sz="4" w:space="0" w:color="auto"/>
              <w:right w:val="single" w:sz="4" w:space="0" w:color="auto"/>
            </w:tcBorders>
          </w:tcPr>
          <w:p w14:paraId="5F614240"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4 ч</w:t>
            </w:r>
          </w:p>
        </w:tc>
        <w:tc>
          <w:tcPr>
            <w:tcW w:w="2432" w:type="dxa"/>
            <w:gridSpan w:val="4"/>
            <w:tcBorders>
              <w:top w:val="single" w:sz="4" w:space="0" w:color="auto"/>
              <w:left w:val="single" w:sz="4" w:space="0" w:color="auto"/>
              <w:bottom w:val="single" w:sz="4" w:space="0" w:color="auto"/>
              <w:right w:val="single" w:sz="4" w:space="0" w:color="auto"/>
            </w:tcBorders>
          </w:tcPr>
          <w:p w14:paraId="3137895C"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4 ч</w:t>
            </w:r>
          </w:p>
        </w:tc>
        <w:tc>
          <w:tcPr>
            <w:tcW w:w="2459" w:type="dxa"/>
            <w:gridSpan w:val="5"/>
            <w:tcBorders>
              <w:top w:val="single" w:sz="4" w:space="0" w:color="auto"/>
              <w:left w:val="single" w:sz="4" w:space="0" w:color="auto"/>
              <w:bottom w:val="single" w:sz="4" w:space="0" w:color="auto"/>
              <w:right w:val="single" w:sz="4" w:space="0" w:color="auto"/>
            </w:tcBorders>
          </w:tcPr>
          <w:p w14:paraId="3A9D6EC8"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4 ч</w:t>
            </w:r>
          </w:p>
        </w:tc>
        <w:tc>
          <w:tcPr>
            <w:tcW w:w="3183" w:type="dxa"/>
            <w:gridSpan w:val="3"/>
            <w:tcBorders>
              <w:top w:val="single" w:sz="4" w:space="0" w:color="auto"/>
              <w:left w:val="single" w:sz="4" w:space="0" w:color="auto"/>
              <w:bottom w:val="single" w:sz="4" w:space="0" w:color="auto"/>
              <w:right w:val="single" w:sz="4" w:space="0" w:color="auto"/>
            </w:tcBorders>
          </w:tcPr>
          <w:p w14:paraId="44AFB8C3"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4 ч</w:t>
            </w:r>
          </w:p>
        </w:tc>
      </w:tr>
      <w:tr w:rsidR="001B3C55" w:rsidRPr="001B3C55" w14:paraId="64EA1519" w14:textId="77777777" w:rsidTr="001B3C55">
        <w:trPr>
          <w:trHeight w:val="1116"/>
        </w:trPr>
        <w:tc>
          <w:tcPr>
            <w:tcW w:w="1021" w:type="dxa"/>
            <w:vMerge/>
            <w:tcBorders>
              <w:top w:val="single" w:sz="4" w:space="0" w:color="auto"/>
              <w:left w:val="single" w:sz="4" w:space="0" w:color="auto"/>
              <w:bottom w:val="single" w:sz="4" w:space="0" w:color="auto"/>
              <w:right w:val="single" w:sz="4" w:space="0" w:color="auto"/>
            </w:tcBorders>
            <w:vAlign w:val="center"/>
          </w:tcPr>
          <w:p w14:paraId="26DCDE8D" w14:textId="77777777" w:rsidR="001B3C55" w:rsidRPr="001B3C55" w:rsidRDefault="001B3C55" w:rsidP="001B3C55">
            <w:pPr>
              <w:widowControl/>
              <w:spacing w:line="276" w:lineRule="auto"/>
              <w:rPr>
                <w:sz w:val="24"/>
                <w:szCs w:val="24"/>
                <w:lang w:val="ru-RU" w:eastAsia="ru-RU"/>
              </w:rPr>
            </w:pPr>
          </w:p>
        </w:tc>
        <w:tc>
          <w:tcPr>
            <w:tcW w:w="1560" w:type="dxa"/>
            <w:tcBorders>
              <w:top w:val="single" w:sz="4" w:space="0" w:color="auto"/>
              <w:left w:val="single" w:sz="4" w:space="0" w:color="auto"/>
              <w:bottom w:val="single" w:sz="4" w:space="0" w:color="auto"/>
              <w:right w:val="single" w:sz="4" w:space="0" w:color="auto"/>
            </w:tcBorders>
          </w:tcPr>
          <w:p w14:paraId="02529381"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Самостоятельная деятельность</w:t>
            </w:r>
          </w:p>
        </w:tc>
        <w:tc>
          <w:tcPr>
            <w:tcW w:w="2840" w:type="dxa"/>
            <w:gridSpan w:val="4"/>
            <w:tcBorders>
              <w:top w:val="single" w:sz="4" w:space="0" w:color="auto"/>
              <w:left w:val="single" w:sz="4" w:space="0" w:color="auto"/>
              <w:bottom w:val="single" w:sz="4" w:space="0" w:color="auto"/>
              <w:right w:val="single" w:sz="4" w:space="0" w:color="auto"/>
            </w:tcBorders>
          </w:tcPr>
          <w:p w14:paraId="34F16BE5"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4 ч 20 мин</w:t>
            </w:r>
          </w:p>
        </w:tc>
        <w:tc>
          <w:tcPr>
            <w:tcW w:w="2263" w:type="dxa"/>
            <w:gridSpan w:val="3"/>
            <w:tcBorders>
              <w:top w:val="single" w:sz="4" w:space="0" w:color="auto"/>
              <w:left w:val="single" w:sz="4" w:space="0" w:color="auto"/>
              <w:bottom w:val="single" w:sz="4" w:space="0" w:color="auto"/>
              <w:right w:val="single" w:sz="4" w:space="0" w:color="auto"/>
            </w:tcBorders>
          </w:tcPr>
          <w:p w14:paraId="2CC4F43B"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4 ч 25 мин</w:t>
            </w:r>
          </w:p>
        </w:tc>
        <w:tc>
          <w:tcPr>
            <w:tcW w:w="2432" w:type="dxa"/>
            <w:gridSpan w:val="4"/>
            <w:tcBorders>
              <w:top w:val="single" w:sz="4" w:space="0" w:color="auto"/>
              <w:left w:val="single" w:sz="4" w:space="0" w:color="auto"/>
              <w:bottom w:val="single" w:sz="4" w:space="0" w:color="auto"/>
              <w:right w:val="single" w:sz="4" w:space="0" w:color="auto"/>
            </w:tcBorders>
          </w:tcPr>
          <w:p w14:paraId="1ADA4338"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4 ч 30 мин</w:t>
            </w:r>
          </w:p>
        </w:tc>
        <w:tc>
          <w:tcPr>
            <w:tcW w:w="2459" w:type="dxa"/>
            <w:gridSpan w:val="5"/>
            <w:tcBorders>
              <w:top w:val="single" w:sz="4" w:space="0" w:color="auto"/>
              <w:left w:val="single" w:sz="4" w:space="0" w:color="auto"/>
              <w:bottom w:val="single" w:sz="4" w:space="0" w:color="auto"/>
              <w:right w:val="single" w:sz="4" w:space="0" w:color="auto"/>
            </w:tcBorders>
          </w:tcPr>
          <w:p w14:paraId="42516F45"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4 ч 40 мин</w:t>
            </w:r>
          </w:p>
        </w:tc>
        <w:tc>
          <w:tcPr>
            <w:tcW w:w="3183" w:type="dxa"/>
            <w:gridSpan w:val="3"/>
            <w:tcBorders>
              <w:top w:val="single" w:sz="4" w:space="0" w:color="auto"/>
              <w:left w:val="single" w:sz="4" w:space="0" w:color="auto"/>
              <w:bottom w:val="single" w:sz="4" w:space="0" w:color="auto"/>
              <w:right w:val="single" w:sz="4" w:space="0" w:color="auto"/>
            </w:tcBorders>
          </w:tcPr>
          <w:p w14:paraId="49267F2F"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 xml:space="preserve">4 ч </w:t>
            </w:r>
          </w:p>
        </w:tc>
      </w:tr>
    </w:tbl>
    <w:p w14:paraId="033856EC" w14:textId="77777777" w:rsidR="001B3C55" w:rsidRPr="001B3C55" w:rsidRDefault="001B3C55" w:rsidP="001B3C55">
      <w:pPr>
        <w:spacing w:line="276" w:lineRule="auto"/>
        <w:ind w:right="822"/>
        <w:outlineLvl w:val="0"/>
        <w:rPr>
          <w:bCs/>
          <w:sz w:val="28"/>
          <w:szCs w:val="28"/>
          <w:lang w:val="ru-RU"/>
        </w:rPr>
      </w:pPr>
    </w:p>
    <w:p w14:paraId="236B525C" w14:textId="77777777" w:rsidR="001B3C55" w:rsidRPr="001B3C55" w:rsidRDefault="001B3C55" w:rsidP="001B3C55">
      <w:pPr>
        <w:spacing w:line="276" w:lineRule="auto"/>
        <w:ind w:left="325" w:right="822"/>
        <w:jc w:val="center"/>
        <w:outlineLvl w:val="0"/>
        <w:rPr>
          <w:b/>
          <w:bCs/>
          <w:sz w:val="28"/>
          <w:szCs w:val="28"/>
          <w:lang w:val="ru-RU"/>
        </w:rPr>
      </w:pPr>
      <w:r w:rsidRPr="001B3C55">
        <w:rPr>
          <w:b/>
          <w:bCs/>
          <w:sz w:val="28"/>
          <w:szCs w:val="28"/>
          <w:lang w:val="ru-RU"/>
        </w:rPr>
        <w:t>Режим дня в группах</w:t>
      </w:r>
    </w:p>
    <w:p w14:paraId="674356DC" w14:textId="77777777" w:rsidR="001B3C55" w:rsidRPr="001B3C55" w:rsidRDefault="001B3C55" w:rsidP="001B3C55">
      <w:pPr>
        <w:widowControl/>
        <w:spacing w:line="276" w:lineRule="auto"/>
        <w:jc w:val="center"/>
        <w:rPr>
          <w:b/>
          <w:sz w:val="24"/>
          <w:szCs w:val="24"/>
          <w:lang w:val="ru-RU" w:eastAsia="ru-RU"/>
        </w:rPr>
      </w:pPr>
      <w:r w:rsidRPr="001B3C55">
        <w:rPr>
          <w:b/>
          <w:sz w:val="24"/>
          <w:szCs w:val="24"/>
          <w:lang w:val="ru-RU" w:eastAsia="ru-RU"/>
        </w:rPr>
        <w:t>Режим дня на теплый  период (июнь-август)</w:t>
      </w:r>
    </w:p>
    <w:p w14:paraId="1D6812AF" w14:textId="77777777" w:rsidR="001B3C55" w:rsidRPr="001B3C55" w:rsidRDefault="001B3C55" w:rsidP="001B3C55">
      <w:pPr>
        <w:widowControl/>
        <w:spacing w:line="276" w:lineRule="auto"/>
        <w:jc w:val="center"/>
        <w:rPr>
          <w:sz w:val="24"/>
          <w:szCs w:val="24"/>
          <w:lang w:val="ru-RU" w:eastAsia="ru-RU"/>
        </w:rPr>
      </w:pPr>
    </w:p>
    <w:tbl>
      <w:tblPr>
        <w:tblW w:w="156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080"/>
        <w:gridCol w:w="1080"/>
        <w:gridCol w:w="1080"/>
        <w:gridCol w:w="1260"/>
        <w:gridCol w:w="1080"/>
        <w:gridCol w:w="1080"/>
        <w:gridCol w:w="1080"/>
        <w:gridCol w:w="1080"/>
        <w:gridCol w:w="900"/>
        <w:gridCol w:w="1080"/>
        <w:gridCol w:w="1080"/>
        <w:gridCol w:w="1080"/>
      </w:tblGrid>
      <w:tr w:rsidR="001B3C55" w:rsidRPr="001B3C55" w14:paraId="07BB3841" w14:textId="77777777" w:rsidTr="001B3C55">
        <w:tc>
          <w:tcPr>
            <w:tcW w:w="2700" w:type="dxa"/>
            <w:vMerge w:val="restart"/>
            <w:tcBorders>
              <w:top w:val="single" w:sz="4" w:space="0" w:color="auto"/>
              <w:left w:val="single" w:sz="4" w:space="0" w:color="auto"/>
              <w:bottom w:val="single" w:sz="4" w:space="0" w:color="auto"/>
              <w:right w:val="single" w:sz="4" w:space="0" w:color="auto"/>
            </w:tcBorders>
          </w:tcPr>
          <w:p w14:paraId="3CA19878" w14:textId="77777777" w:rsidR="001B3C55" w:rsidRPr="001B3C55" w:rsidRDefault="001B3C55" w:rsidP="001B3C55">
            <w:pPr>
              <w:widowControl/>
              <w:tabs>
                <w:tab w:val="left" w:pos="3360"/>
              </w:tabs>
              <w:spacing w:line="276" w:lineRule="auto"/>
              <w:jc w:val="center"/>
              <w:rPr>
                <w:i/>
                <w:sz w:val="24"/>
                <w:szCs w:val="24"/>
                <w:lang w:val="ru-RU" w:eastAsia="ru-RU"/>
              </w:rPr>
            </w:pPr>
            <w:r w:rsidRPr="001B3C55">
              <w:rPr>
                <w:i/>
                <w:sz w:val="24"/>
                <w:szCs w:val="24"/>
                <w:lang w:val="ru-RU" w:eastAsia="ru-RU"/>
              </w:rPr>
              <w:t>Вид деятельности</w:t>
            </w:r>
          </w:p>
          <w:p w14:paraId="1E6305B8" w14:textId="77777777" w:rsidR="001B3C55" w:rsidRPr="001B3C55" w:rsidRDefault="001B3C55" w:rsidP="001B3C55">
            <w:pPr>
              <w:widowControl/>
              <w:tabs>
                <w:tab w:val="left" w:pos="3360"/>
              </w:tabs>
              <w:spacing w:line="276" w:lineRule="auto"/>
              <w:jc w:val="center"/>
              <w:rPr>
                <w:i/>
                <w:sz w:val="24"/>
                <w:szCs w:val="24"/>
                <w:lang w:val="ru-RU" w:eastAsia="ru-RU"/>
              </w:rPr>
            </w:pPr>
          </w:p>
        </w:tc>
        <w:tc>
          <w:tcPr>
            <w:tcW w:w="4500" w:type="dxa"/>
            <w:gridSpan w:val="4"/>
            <w:tcBorders>
              <w:top w:val="single" w:sz="4" w:space="0" w:color="auto"/>
              <w:left w:val="single" w:sz="4" w:space="0" w:color="auto"/>
              <w:bottom w:val="single" w:sz="4" w:space="0" w:color="auto"/>
              <w:right w:val="single" w:sz="4" w:space="0" w:color="auto"/>
            </w:tcBorders>
          </w:tcPr>
          <w:p w14:paraId="57DF1A51" w14:textId="77777777" w:rsidR="001B3C55" w:rsidRPr="001B3C55" w:rsidRDefault="001B3C55" w:rsidP="001B3C55">
            <w:pPr>
              <w:widowControl/>
              <w:tabs>
                <w:tab w:val="left" w:pos="3360"/>
              </w:tabs>
              <w:spacing w:line="276" w:lineRule="auto"/>
              <w:jc w:val="center"/>
              <w:rPr>
                <w:i/>
                <w:sz w:val="24"/>
                <w:szCs w:val="24"/>
                <w:lang w:val="ru-RU" w:eastAsia="ru-RU"/>
              </w:rPr>
            </w:pPr>
            <w:r w:rsidRPr="001B3C55">
              <w:rPr>
                <w:i/>
                <w:sz w:val="24"/>
                <w:szCs w:val="24"/>
                <w:lang w:val="ru-RU" w:eastAsia="ru-RU"/>
              </w:rPr>
              <w:t xml:space="preserve">Ранний возраст </w:t>
            </w:r>
          </w:p>
        </w:tc>
        <w:tc>
          <w:tcPr>
            <w:tcW w:w="2160" w:type="dxa"/>
            <w:gridSpan w:val="2"/>
            <w:tcBorders>
              <w:top w:val="single" w:sz="4" w:space="0" w:color="auto"/>
              <w:left w:val="single" w:sz="4" w:space="0" w:color="auto"/>
              <w:bottom w:val="single" w:sz="4" w:space="0" w:color="auto"/>
              <w:right w:val="single" w:sz="4" w:space="0" w:color="auto"/>
            </w:tcBorders>
          </w:tcPr>
          <w:p w14:paraId="2501714A" w14:textId="77777777" w:rsidR="001B3C55" w:rsidRPr="001B3C55" w:rsidRDefault="001B3C55" w:rsidP="001B3C55">
            <w:pPr>
              <w:widowControl/>
              <w:tabs>
                <w:tab w:val="left" w:pos="3360"/>
              </w:tabs>
              <w:spacing w:line="276" w:lineRule="auto"/>
              <w:jc w:val="center"/>
              <w:rPr>
                <w:i/>
                <w:sz w:val="24"/>
                <w:szCs w:val="24"/>
                <w:lang w:val="ru-RU" w:eastAsia="ru-RU"/>
              </w:rPr>
            </w:pPr>
            <w:r w:rsidRPr="001B3C55">
              <w:rPr>
                <w:i/>
                <w:sz w:val="24"/>
                <w:szCs w:val="24"/>
                <w:lang w:val="ru-RU" w:eastAsia="ru-RU"/>
              </w:rPr>
              <w:t xml:space="preserve">Вторая младшая </w:t>
            </w:r>
          </w:p>
        </w:tc>
        <w:tc>
          <w:tcPr>
            <w:tcW w:w="2160" w:type="dxa"/>
            <w:gridSpan w:val="2"/>
            <w:tcBorders>
              <w:top w:val="single" w:sz="4" w:space="0" w:color="auto"/>
              <w:left w:val="single" w:sz="4" w:space="0" w:color="auto"/>
              <w:bottom w:val="single" w:sz="4" w:space="0" w:color="auto"/>
              <w:right w:val="single" w:sz="4" w:space="0" w:color="auto"/>
            </w:tcBorders>
          </w:tcPr>
          <w:p w14:paraId="4363F1E2" w14:textId="77777777" w:rsidR="001B3C55" w:rsidRPr="001B3C55" w:rsidRDefault="001B3C55" w:rsidP="001B3C55">
            <w:pPr>
              <w:widowControl/>
              <w:tabs>
                <w:tab w:val="left" w:pos="3360"/>
              </w:tabs>
              <w:spacing w:line="276" w:lineRule="auto"/>
              <w:jc w:val="center"/>
              <w:rPr>
                <w:i/>
                <w:sz w:val="24"/>
                <w:szCs w:val="24"/>
                <w:lang w:val="ru-RU" w:eastAsia="ru-RU"/>
              </w:rPr>
            </w:pPr>
            <w:r w:rsidRPr="001B3C55">
              <w:rPr>
                <w:i/>
                <w:sz w:val="24"/>
                <w:szCs w:val="24"/>
                <w:lang w:val="ru-RU" w:eastAsia="ru-RU"/>
              </w:rPr>
              <w:t>Средняя группа</w:t>
            </w:r>
          </w:p>
        </w:tc>
        <w:tc>
          <w:tcPr>
            <w:tcW w:w="1980" w:type="dxa"/>
            <w:gridSpan w:val="2"/>
            <w:tcBorders>
              <w:top w:val="single" w:sz="4" w:space="0" w:color="auto"/>
              <w:left w:val="single" w:sz="4" w:space="0" w:color="auto"/>
              <w:bottom w:val="single" w:sz="4" w:space="0" w:color="auto"/>
              <w:right w:val="single" w:sz="4" w:space="0" w:color="auto"/>
            </w:tcBorders>
          </w:tcPr>
          <w:p w14:paraId="6C43484F" w14:textId="77777777" w:rsidR="001B3C55" w:rsidRPr="001B3C55" w:rsidRDefault="001B3C55" w:rsidP="001B3C55">
            <w:pPr>
              <w:widowControl/>
              <w:tabs>
                <w:tab w:val="left" w:pos="3360"/>
              </w:tabs>
              <w:spacing w:line="276" w:lineRule="auto"/>
              <w:jc w:val="center"/>
              <w:rPr>
                <w:i/>
                <w:sz w:val="24"/>
                <w:szCs w:val="24"/>
                <w:lang w:val="ru-RU" w:eastAsia="ru-RU"/>
              </w:rPr>
            </w:pPr>
            <w:r w:rsidRPr="001B3C55">
              <w:rPr>
                <w:i/>
                <w:sz w:val="24"/>
                <w:szCs w:val="24"/>
                <w:lang w:val="ru-RU" w:eastAsia="ru-RU"/>
              </w:rPr>
              <w:t>Старшая группа</w:t>
            </w:r>
          </w:p>
        </w:tc>
        <w:tc>
          <w:tcPr>
            <w:tcW w:w="2160" w:type="dxa"/>
            <w:gridSpan w:val="2"/>
            <w:tcBorders>
              <w:top w:val="single" w:sz="4" w:space="0" w:color="auto"/>
              <w:left w:val="single" w:sz="4" w:space="0" w:color="auto"/>
              <w:bottom w:val="single" w:sz="4" w:space="0" w:color="auto"/>
              <w:right w:val="single" w:sz="4" w:space="0" w:color="auto"/>
            </w:tcBorders>
          </w:tcPr>
          <w:p w14:paraId="6C39FD67" w14:textId="77777777" w:rsidR="001B3C55" w:rsidRPr="001B3C55" w:rsidRDefault="001B3C55" w:rsidP="001B3C55">
            <w:pPr>
              <w:widowControl/>
              <w:tabs>
                <w:tab w:val="left" w:pos="3360"/>
              </w:tabs>
              <w:spacing w:line="276" w:lineRule="auto"/>
              <w:jc w:val="center"/>
              <w:rPr>
                <w:i/>
                <w:sz w:val="24"/>
                <w:szCs w:val="24"/>
                <w:lang w:val="ru-RU" w:eastAsia="ru-RU"/>
              </w:rPr>
            </w:pPr>
            <w:r w:rsidRPr="001B3C55">
              <w:rPr>
                <w:i/>
                <w:sz w:val="24"/>
                <w:szCs w:val="24"/>
                <w:lang w:val="ru-RU" w:eastAsia="ru-RU"/>
              </w:rPr>
              <w:t xml:space="preserve">Подготовительная </w:t>
            </w:r>
          </w:p>
        </w:tc>
      </w:tr>
      <w:tr w:rsidR="001B3C55" w:rsidRPr="001B3C55" w14:paraId="0A7CF6BA" w14:textId="77777777" w:rsidTr="001B3C55">
        <w:tc>
          <w:tcPr>
            <w:tcW w:w="2700" w:type="dxa"/>
            <w:vMerge/>
            <w:tcBorders>
              <w:top w:val="single" w:sz="4" w:space="0" w:color="auto"/>
              <w:left w:val="single" w:sz="4" w:space="0" w:color="auto"/>
              <w:bottom w:val="single" w:sz="4" w:space="0" w:color="auto"/>
              <w:right w:val="single" w:sz="4" w:space="0" w:color="auto"/>
            </w:tcBorders>
            <w:vAlign w:val="center"/>
          </w:tcPr>
          <w:p w14:paraId="3469D561" w14:textId="77777777" w:rsidR="001B3C55" w:rsidRPr="001B3C55" w:rsidRDefault="001B3C55" w:rsidP="001B3C55">
            <w:pPr>
              <w:widowControl/>
              <w:spacing w:line="276" w:lineRule="auto"/>
              <w:rPr>
                <w:i/>
                <w:sz w:val="24"/>
                <w:szCs w:val="24"/>
                <w:lang w:val="ru-RU" w:eastAsia="ru-RU"/>
              </w:rPr>
            </w:pPr>
          </w:p>
        </w:tc>
        <w:tc>
          <w:tcPr>
            <w:tcW w:w="2160" w:type="dxa"/>
            <w:gridSpan w:val="2"/>
            <w:tcBorders>
              <w:top w:val="single" w:sz="4" w:space="0" w:color="auto"/>
              <w:left w:val="single" w:sz="4" w:space="0" w:color="auto"/>
              <w:bottom w:val="single" w:sz="4" w:space="0" w:color="auto"/>
              <w:right w:val="single" w:sz="4" w:space="0" w:color="auto"/>
            </w:tcBorders>
          </w:tcPr>
          <w:p w14:paraId="5B2BB3D1" w14:textId="77777777" w:rsidR="001B3C55" w:rsidRPr="001B3C55" w:rsidRDefault="001B3C55" w:rsidP="001B3C55">
            <w:pPr>
              <w:widowControl/>
              <w:tabs>
                <w:tab w:val="left" w:pos="3360"/>
              </w:tabs>
              <w:spacing w:line="276" w:lineRule="auto"/>
              <w:jc w:val="center"/>
              <w:rPr>
                <w:i/>
                <w:sz w:val="24"/>
                <w:szCs w:val="24"/>
                <w:lang w:val="ru-RU" w:eastAsia="ru-RU"/>
              </w:rPr>
            </w:pPr>
            <w:r w:rsidRPr="001B3C55">
              <w:rPr>
                <w:i/>
                <w:sz w:val="24"/>
                <w:szCs w:val="24"/>
                <w:lang w:val="ru-RU" w:eastAsia="ru-RU"/>
              </w:rPr>
              <w:t>от 1,6 до 2 лет</w:t>
            </w:r>
          </w:p>
        </w:tc>
        <w:tc>
          <w:tcPr>
            <w:tcW w:w="2340" w:type="dxa"/>
            <w:gridSpan w:val="2"/>
            <w:tcBorders>
              <w:top w:val="single" w:sz="4" w:space="0" w:color="auto"/>
              <w:left w:val="single" w:sz="4" w:space="0" w:color="auto"/>
              <w:bottom w:val="single" w:sz="4" w:space="0" w:color="auto"/>
              <w:right w:val="single" w:sz="4" w:space="0" w:color="auto"/>
            </w:tcBorders>
          </w:tcPr>
          <w:p w14:paraId="369E4101" w14:textId="77777777" w:rsidR="001B3C55" w:rsidRPr="001B3C55" w:rsidRDefault="001B3C55" w:rsidP="001B3C55">
            <w:pPr>
              <w:widowControl/>
              <w:tabs>
                <w:tab w:val="left" w:pos="3360"/>
              </w:tabs>
              <w:spacing w:line="276" w:lineRule="auto"/>
              <w:jc w:val="center"/>
              <w:rPr>
                <w:i/>
                <w:sz w:val="24"/>
                <w:szCs w:val="24"/>
                <w:lang w:val="ru-RU" w:eastAsia="ru-RU"/>
              </w:rPr>
            </w:pPr>
            <w:r w:rsidRPr="001B3C55">
              <w:rPr>
                <w:i/>
                <w:sz w:val="24"/>
                <w:szCs w:val="24"/>
                <w:lang w:val="ru-RU" w:eastAsia="ru-RU"/>
              </w:rPr>
              <w:t>от 2 до 3 лет</w:t>
            </w:r>
          </w:p>
        </w:tc>
        <w:tc>
          <w:tcPr>
            <w:tcW w:w="2160" w:type="dxa"/>
            <w:gridSpan w:val="2"/>
            <w:tcBorders>
              <w:top w:val="single" w:sz="4" w:space="0" w:color="auto"/>
              <w:left w:val="single" w:sz="4" w:space="0" w:color="auto"/>
              <w:bottom w:val="single" w:sz="4" w:space="0" w:color="auto"/>
              <w:right w:val="single" w:sz="4" w:space="0" w:color="auto"/>
            </w:tcBorders>
          </w:tcPr>
          <w:p w14:paraId="7030824D" w14:textId="77777777" w:rsidR="001B3C55" w:rsidRPr="001B3C55" w:rsidRDefault="001B3C55" w:rsidP="001B3C55">
            <w:pPr>
              <w:widowControl/>
              <w:tabs>
                <w:tab w:val="left" w:pos="3360"/>
              </w:tabs>
              <w:spacing w:line="276" w:lineRule="auto"/>
              <w:jc w:val="center"/>
              <w:rPr>
                <w:i/>
                <w:sz w:val="24"/>
                <w:szCs w:val="24"/>
                <w:lang w:val="ru-RU" w:eastAsia="ru-RU"/>
              </w:rPr>
            </w:pPr>
            <w:r w:rsidRPr="001B3C55">
              <w:rPr>
                <w:i/>
                <w:sz w:val="24"/>
                <w:szCs w:val="24"/>
                <w:lang w:val="ru-RU" w:eastAsia="ru-RU"/>
              </w:rPr>
              <w:t>от 3 до 4 лет</w:t>
            </w:r>
          </w:p>
        </w:tc>
        <w:tc>
          <w:tcPr>
            <w:tcW w:w="2160" w:type="dxa"/>
            <w:gridSpan w:val="2"/>
            <w:tcBorders>
              <w:top w:val="single" w:sz="4" w:space="0" w:color="auto"/>
              <w:left w:val="single" w:sz="4" w:space="0" w:color="auto"/>
              <w:bottom w:val="single" w:sz="4" w:space="0" w:color="auto"/>
              <w:right w:val="single" w:sz="4" w:space="0" w:color="auto"/>
            </w:tcBorders>
          </w:tcPr>
          <w:p w14:paraId="1003B3FE" w14:textId="77777777" w:rsidR="001B3C55" w:rsidRPr="001B3C55" w:rsidRDefault="001B3C55" w:rsidP="001B3C55">
            <w:pPr>
              <w:widowControl/>
              <w:tabs>
                <w:tab w:val="left" w:pos="3360"/>
              </w:tabs>
              <w:spacing w:line="276" w:lineRule="auto"/>
              <w:jc w:val="center"/>
              <w:rPr>
                <w:i/>
                <w:sz w:val="24"/>
                <w:szCs w:val="24"/>
                <w:lang w:val="ru-RU" w:eastAsia="ru-RU"/>
              </w:rPr>
            </w:pPr>
            <w:r w:rsidRPr="001B3C55">
              <w:rPr>
                <w:i/>
                <w:sz w:val="24"/>
                <w:szCs w:val="24"/>
                <w:lang w:val="ru-RU" w:eastAsia="ru-RU"/>
              </w:rPr>
              <w:t>от 4 до 5 лет</w:t>
            </w:r>
          </w:p>
        </w:tc>
        <w:tc>
          <w:tcPr>
            <w:tcW w:w="1980" w:type="dxa"/>
            <w:gridSpan w:val="2"/>
            <w:tcBorders>
              <w:top w:val="single" w:sz="4" w:space="0" w:color="auto"/>
              <w:left w:val="single" w:sz="4" w:space="0" w:color="auto"/>
              <w:bottom w:val="single" w:sz="4" w:space="0" w:color="auto"/>
              <w:right w:val="single" w:sz="4" w:space="0" w:color="auto"/>
            </w:tcBorders>
          </w:tcPr>
          <w:p w14:paraId="791CE007" w14:textId="77777777" w:rsidR="001B3C55" w:rsidRPr="001B3C55" w:rsidRDefault="001B3C55" w:rsidP="001B3C55">
            <w:pPr>
              <w:widowControl/>
              <w:tabs>
                <w:tab w:val="left" w:pos="3360"/>
              </w:tabs>
              <w:spacing w:line="276" w:lineRule="auto"/>
              <w:jc w:val="center"/>
              <w:rPr>
                <w:i/>
                <w:sz w:val="24"/>
                <w:szCs w:val="24"/>
                <w:lang w:val="ru-RU" w:eastAsia="ru-RU"/>
              </w:rPr>
            </w:pPr>
            <w:r w:rsidRPr="001B3C55">
              <w:rPr>
                <w:i/>
                <w:sz w:val="24"/>
                <w:szCs w:val="24"/>
                <w:lang w:val="ru-RU" w:eastAsia="ru-RU"/>
              </w:rPr>
              <w:t>5-6 лет</w:t>
            </w:r>
          </w:p>
        </w:tc>
        <w:tc>
          <w:tcPr>
            <w:tcW w:w="2160" w:type="dxa"/>
            <w:gridSpan w:val="2"/>
            <w:tcBorders>
              <w:top w:val="single" w:sz="4" w:space="0" w:color="auto"/>
              <w:left w:val="single" w:sz="4" w:space="0" w:color="auto"/>
              <w:bottom w:val="single" w:sz="4" w:space="0" w:color="auto"/>
              <w:right w:val="single" w:sz="4" w:space="0" w:color="auto"/>
            </w:tcBorders>
          </w:tcPr>
          <w:p w14:paraId="63CB54B1" w14:textId="77777777" w:rsidR="001B3C55" w:rsidRPr="001B3C55" w:rsidRDefault="001B3C55" w:rsidP="001B3C55">
            <w:pPr>
              <w:widowControl/>
              <w:tabs>
                <w:tab w:val="left" w:pos="3360"/>
              </w:tabs>
              <w:spacing w:line="276" w:lineRule="auto"/>
              <w:jc w:val="center"/>
              <w:rPr>
                <w:i/>
                <w:sz w:val="24"/>
                <w:szCs w:val="24"/>
                <w:lang w:val="ru-RU" w:eastAsia="ru-RU"/>
              </w:rPr>
            </w:pPr>
            <w:r w:rsidRPr="001B3C55">
              <w:rPr>
                <w:i/>
                <w:sz w:val="24"/>
                <w:szCs w:val="24"/>
                <w:lang w:val="ru-RU" w:eastAsia="ru-RU"/>
              </w:rPr>
              <w:t>6-7 лет</w:t>
            </w:r>
          </w:p>
        </w:tc>
      </w:tr>
      <w:tr w:rsidR="001B3C55" w:rsidRPr="001B3C55" w14:paraId="657C3106" w14:textId="77777777" w:rsidTr="001B3C55">
        <w:tc>
          <w:tcPr>
            <w:tcW w:w="2700" w:type="dxa"/>
            <w:vMerge/>
            <w:tcBorders>
              <w:top w:val="single" w:sz="4" w:space="0" w:color="auto"/>
              <w:left w:val="single" w:sz="4" w:space="0" w:color="auto"/>
              <w:bottom w:val="single" w:sz="4" w:space="0" w:color="auto"/>
              <w:right w:val="single" w:sz="4" w:space="0" w:color="auto"/>
            </w:tcBorders>
            <w:vAlign w:val="center"/>
          </w:tcPr>
          <w:p w14:paraId="7711EAAD" w14:textId="77777777" w:rsidR="001B3C55" w:rsidRPr="001B3C55" w:rsidRDefault="001B3C55" w:rsidP="001B3C55">
            <w:pPr>
              <w:widowControl/>
              <w:spacing w:line="276" w:lineRule="auto"/>
              <w:rPr>
                <w:i/>
                <w:sz w:val="24"/>
                <w:szCs w:val="24"/>
                <w:lang w:val="ru-RU" w:eastAsia="ru-RU"/>
              </w:rPr>
            </w:pPr>
          </w:p>
        </w:tc>
        <w:tc>
          <w:tcPr>
            <w:tcW w:w="1080" w:type="dxa"/>
            <w:tcBorders>
              <w:top w:val="single" w:sz="4" w:space="0" w:color="auto"/>
              <w:left w:val="single" w:sz="4" w:space="0" w:color="auto"/>
              <w:bottom w:val="single" w:sz="4" w:space="0" w:color="auto"/>
              <w:right w:val="single" w:sz="4" w:space="0" w:color="auto"/>
            </w:tcBorders>
          </w:tcPr>
          <w:p w14:paraId="0564D607" w14:textId="77777777" w:rsidR="001B3C55" w:rsidRPr="001B3C55" w:rsidRDefault="001B3C55" w:rsidP="001B3C55">
            <w:pPr>
              <w:widowControl/>
              <w:tabs>
                <w:tab w:val="left" w:pos="3360"/>
              </w:tabs>
              <w:spacing w:line="276" w:lineRule="auto"/>
              <w:jc w:val="center"/>
              <w:rPr>
                <w:sz w:val="24"/>
                <w:szCs w:val="24"/>
                <w:lang w:val="ru-RU" w:eastAsia="ru-RU"/>
              </w:rPr>
            </w:pPr>
            <w:r w:rsidRPr="001B3C55">
              <w:rPr>
                <w:i/>
                <w:sz w:val="24"/>
                <w:szCs w:val="24"/>
                <w:lang w:val="ru-RU" w:eastAsia="ru-RU"/>
              </w:rPr>
              <w:t>Время</w:t>
            </w:r>
          </w:p>
        </w:tc>
        <w:tc>
          <w:tcPr>
            <w:tcW w:w="1080" w:type="dxa"/>
            <w:tcBorders>
              <w:top w:val="single" w:sz="4" w:space="0" w:color="auto"/>
              <w:left w:val="single" w:sz="4" w:space="0" w:color="auto"/>
              <w:bottom w:val="single" w:sz="4" w:space="0" w:color="auto"/>
              <w:right w:val="single" w:sz="4" w:space="0" w:color="auto"/>
            </w:tcBorders>
          </w:tcPr>
          <w:p w14:paraId="087382AB" w14:textId="77777777" w:rsidR="001B3C55" w:rsidRPr="001B3C55" w:rsidRDefault="001B3C55" w:rsidP="001B3C55">
            <w:pPr>
              <w:widowControl/>
              <w:tabs>
                <w:tab w:val="left" w:pos="3360"/>
              </w:tabs>
              <w:spacing w:line="276" w:lineRule="auto"/>
              <w:jc w:val="center"/>
              <w:rPr>
                <w:i/>
                <w:sz w:val="24"/>
                <w:szCs w:val="24"/>
                <w:lang w:val="ru-RU" w:eastAsia="ru-RU"/>
              </w:rPr>
            </w:pPr>
            <w:r w:rsidRPr="001B3C55">
              <w:rPr>
                <w:i/>
                <w:sz w:val="24"/>
                <w:szCs w:val="24"/>
                <w:lang w:val="ru-RU" w:eastAsia="ru-RU"/>
              </w:rPr>
              <w:t>Длитель</w:t>
            </w:r>
          </w:p>
          <w:p w14:paraId="52688F78" w14:textId="77777777" w:rsidR="001B3C55" w:rsidRPr="001B3C55" w:rsidRDefault="001B3C55" w:rsidP="001B3C55">
            <w:pPr>
              <w:widowControl/>
              <w:tabs>
                <w:tab w:val="left" w:pos="3360"/>
              </w:tabs>
              <w:spacing w:line="276" w:lineRule="auto"/>
              <w:jc w:val="center"/>
              <w:rPr>
                <w:i/>
                <w:sz w:val="24"/>
                <w:szCs w:val="24"/>
                <w:lang w:val="ru-RU" w:eastAsia="ru-RU"/>
              </w:rPr>
            </w:pPr>
            <w:r w:rsidRPr="001B3C55">
              <w:rPr>
                <w:i/>
                <w:sz w:val="24"/>
                <w:szCs w:val="24"/>
                <w:lang w:val="ru-RU" w:eastAsia="ru-RU"/>
              </w:rPr>
              <w:t xml:space="preserve">ность </w:t>
            </w:r>
          </w:p>
        </w:tc>
        <w:tc>
          <w:tcPr>
            <w:tcW w:w="1080" w:type="dxa"/>
            <w:tcBorders>
              <w:top w:val="single" w:sz="4" w:space="0" w:color="auto"/>
              <w:left w:val="single" w:sz="4" w:space="0" w:color="auto"/>
              <w:bottom w:val="single" w:sz="4" w:space="0" w:color="auto"/>
              <w:right w:val="single" w:sz="4" w:space="0" w:color="auto"/>
            </w:tcBorders>
          </w:tcPr>
          <w:p w14:paraId="1054D506" w14:textId="77777777" w:rsidR="001B3C55" w:rsidRPr="001B3C55" w:rsidRDefault="001B3C55" w:rsidP="001B3C55">
            <w:pPr>
              <w:widowControl/>
              <w:spacing w:line="276" w:lineRule="auto"/>
              <w:jc w:val="center"/>
              <w:rPr>
                <w:i/>
                <w:sz w:val="24"/>
                <w:szCs w:val="24"/>
                <w:lang w:val="ru-RU" w:eastAsia="ru-RU"/>
              </w:rPr>
            </w:pPr>
            <w:r w:rsidRPr="001B3C55">
              <w:rPr>
                <w:i/>
                <w:sz w:val="24"/>
                <w:szCs w:val="24"/>
                <w:lang w:val="ru-RU" w:eastAsia="ru-RU"/>
              </w:rPr>
              <w:t>Время</w:t>
            </w:r>
          </w:p>
        </w:tc>
        <w:tc>
          <w:tcPr>
            <w:tcW w:w="1260" w:type="dxa"/>
            <w:tcBorders>
              <w:top w:val="single" w:sz="4" w:space="0" w:color="auto"/>
              <w:left w:val="single" w:sz="4" w:space="0" w:color="auto"/>
              <w:bottom w:val="single" w:sz="4" w:space="0" w:color="auto"/>
              <w:right w:val="single" w:sz="4" w:space="0" w:color="auto"/>
            </w:tcBorders>
          </w:tcPr>
          <w:p w14:paraId="217D0646" w14:textId="77777777" w:rsidR="001B3C55" w:rsidRPr="001B3C55" w:rsidRDefault="001B3C55" w:rsidP="001B3C55">
            <w:pPr>
              <w:widowControl/>
              <w:tabs>
                <w:tab w:val="left" w:pos="3360"/>
              </w:tabs>
              <w:spacing w:line="276" w:lineRule="auto"/>
              <w:jc w:val="center"/>
              <w:rPr>
                <w:i/>
                <w:sz w:val="24"/>
                <w:szCs w:val="24"/>
                <w:lang w:val="ru-RU" w:eastAsia="ru-RU"/>
              </w:rPr>
            </w:pPr>
            <w:r w:rsidRPr="001B3C55">
              <w:rPr>
                <w:i/>
                <w:sz w:val="24"/>
                <w:szCs w:val="24"/>
                <w:lang w:val="ru-RU" w:eastAsia="ru-RU"/>
              </w:rPr>
              <w:t>Длитель</w:t>
            </w:r>
          </w:p>
          <w:p w14:paraId="54665CA8" w14:textId="77777777" w:rsidR="001B3C55" w:rsidRPr="001B3C55" w:rsidRDefault="001B3C55" w:rsidP="001B3C55">
            <w:pPr>
              <w:widowControl/>
              <w:spacing w:line="276" w:lineRule="auto"/>
              <w:jc w:val="center"/>
              <w:rPr>
                <w:i/>
                <w:sz w:val="24"/>
                <w:szCs w:val="24"/>
                <w:lang w:val="ru-RU" w:eastAsia="ru-RU"/>
              </w:rPr>
            </w:pPr>
            <w:r w:rsidRPr="001B3C55">
              <w:rPr>
                <w:i/>
                <w:sz w:val="24"/>
                <w:szCs w:val="24"/>
                <w:lang w:val="ru-RU" w:eastAsia="ru-RU"/>
              </w:rPr>
              <w:t>ность</w:t>
            </w:r>
          </w:p>
        </w:tc>
        <w:tc>
          <w:tcPr>
            <w:tcW w:w="1080" w:type="dxa"/>
            <w:tcBorders>
              <w:top w:val="single" w:sz="4" w:space="0" w:color="auto"/>
              <w:left w:val="single" w:sz="4" w:space="0" w:color="auto"/>
              <w:bottom w:val="single" w:sz="4" w:space="0" w:color="auto"/>
              <w:right w:val="single" w:sz="4" w:space="0" w:color="auto"/>
            </w:tcBorders>
          </w:tcPr>
          <w:p w14:paraId="75FD7FD4" w14:textId="77777777" w:rsidR="001B3C55" w:rsidRPr="001B3C55" w:rsidRDefault="001B3C55" w:rsidP="001B3C55">
            <w:pPr>
              <w:widowControl/>
              <w:tabs>
                <w:tab w:val="left" w:pos="3360"/>
              </w:tabs>
              <w:spacing w:line="276" w:lineRule="auto"/>
              <w:jc w:val="center"/>
              <w:rPr>
                <w:sz w:val="24"/>
                <w:szCs w:val="24"/>
                <w:lang w:val="ru-RU" w:eastAsia="ru-RU"/>
              </w:rPr>
            </w:pPr>
            <w:r w:rsidRPr="001B3C55">
              <w:rPr>
                <w:i/>
                <w:sz w:val="24"/>
                <w:szCs w:val="24"/>
                <w:lang w:val="ru-RU" w:eastAsia="ru-RU"/>
              </w:rPr>
              <w:t>Время</w:t>
            </w:r>
          </w:p>
        </w:tc>
        <w:tc>
          <w:tcPr>
            <w:tcW w:w="1080" w:type="dxa"/>
            <w:tcBorders>
              <w:top w:val="single" w:sz="4" w:space="0" w:color="auto"/>
              <w:left w:val="single" w:sz="4" w:space="0" w:color="auto"/>
              <w:bottom w:val="single" w:sz="4" w:space="0" w:color="auto"/>
              <w:right w:val="single" w:sz="4" w:space="0" w:color="auto"/>
            </w:tcBorders>
          </w:tcPr>
          <w:p w14:paraId="191DF050" w14:textId="77777777" w:rsidR="001B3C55" w:rsidRPr="001B3C55" w:rsidRDefault="001B3C55" w:rsidP="001B3C55">
            <w:pPr>
              <w:widowControl/>
              <w:tabs>
                <w:tab w:val="left" w:pos="3360"/>
              </w:tabs>
              <w:spacing w:line="276" w:lineRule="auto"/>
              <w:jc w:val="center"/>
              <w:rPr>
                <w:i/>
                <w:sz w:val="24"/>
                <w:szCs w:val="24"/>
                <w:lang w:val="ru-RU" w:eastAsia="ru-RU"/>
              </w:rPr>
            </w:pPr>
            <w:r w:rsidRPr="001B3C55">
              <w:rPr>
                <w:i/>
                <w:sz w:val="24"/>
                <w:szCs w:val="24"/>
                <w:lang w:val="ru-RU" w:eastAsia="ru-RU"/>
              </w:rPr>
              <w:t>Длитель</w:t>
            </w:r>
          </w:p>
          <w:p w14:paraId="2C98F020" w14:textId="77777777" w:rsidR="001B3C55" w:rsidRPr="001B3C55" w:rsidRDefault="001B3C55" w:rsidP="001B3C55">
            <w:pPr>
              <w:widowControl/>
              <w:tabs>
                <w:tab w:val="left" w:pos="3360"/>
              </w:tabs>
              <w:spacing w:line="276" w:lineRule="auto"/>
              <w:jc w:val="center"/>
              <w:rPr>
                <w:i/>
                <w:sz w:val="24"/>
                <w:szCs w:val="24"/>
                <w:lang w:val="ru-RU" w:eastAsia="ru-RU"/>
              </w:rPr>
            </w:pPr>
            <w:r w:rsidRPr="001B3C55">
              <w:rPr>
                <w:i/>
                <w:sz w:val="24"/>
                <w:szCs w:val="24"/>
                <w:lang w:val="ru-RU" w:eastAsia="ru-RU"/>
              </w:rPr>
              <w:t xml:space="preserve">ность </w:t>
            </w:r>
          </w:p>
        </w:tc>
        <w:tc>
          <w:tcPr>
            <w:tcW w:w="1080" w:type="dxa"/>
            <w:tcBorders>
              <w:top w:val="single" w:sz="4" w:space="0" w:color="auto"/>
              <w:left w:val="single" w:sz="4" w:space="0" w:color="auto"/>
              <w:bottom w:val="single" w:sz="4" w:space="0" w:color="auto"/>
              <w:right w:val="single" w:sz="4" w:space="0" w:color="auto"/>
            </w:tcBorders>
          </w:tcPr>
          <w:p w14:paraId="0240C4E9" w14:textId="77777777" w:rsidR="001B3C55" w:rsidRPr="001B3C55" w:rsidRDefault="001B3C55" w:rsidP="001B3C55">
            <w:pPr>
              <w:widowControl/>
              <w:spacing w:line="276" w:lineRule="auto"/>
              <w:jc w:val="center"/>
              <w:rPr>
                <w:i/>
                <w:sz w:val="24"/>
                <w:szCs w:val="24"/>
                <w:lang w:val="ru-RU" w:eastAsia="ru-RU"/>
              </w:rPr>
            </w:pPr>
            <w:r w:rsidRPr="001B3C55">
              <w:rPr>
                <w:i/>
                <w:sz w:val="24"/>
                <w:szCs w:val="24"/>
                <w:lang w:val="ru-RU" w:eastAsia="ru-RU"/>
              </w:rPr>
              <w:t>Время</w:t>
            </w:r>
          </w:p>
        </w:tc>
        <w:tc>
          <w:tcPr>
            <w:tcW w:w="1080" w:type="dxa"/>
            <w:tcBorders>
              <w:top w:val="single" w:sz="4" w:space="0" w:color="auto"/>
              <w:left w:val="single" w:sz="4" w:space="0" w:color="auto"/>
              <w:bottom w:val="single" w:sz="4" w:space="0" w:color="auto"/>
              <w:right w:val="single" w:sz="4" w:space="0" w:color="auto"/>
            </w:tcBorders>
          </w:tcPr>
          <w:p w14:paraId="09CEC47D" w14:textId="77777777" w:rsidR="001B3C55" w:rsidRPr="001B3C55" w:rsidRDefault="001B3C55" w:rsidP="001B3C55">
            <w:pPr>
              <w:widowControl/>
              <w:tabs>
                <w:tab w:val="left" w:pos="3360"/>
              </w:tabs>
              <w:spacing w:line="276" w:lineRule="auto"/>
              <w:jc w:val="center"/>
              <w:rPr>
                <w:i/>
                <w:sz w:val="24"/>
                <w:szCs w:val="24"/>
                <w:lang w:val="ru-RU" w:eastAsia="ru-RU"/>
              </w:rPr>
            </w:pPr>
            <w:r w:rsidRPr="001B3C55">
              <w:rPr>
                <w:i/>
                <w:sz w:val="24"/>
                <w:szCs w:val="24"/>
                <w:lang w:val="ru-RU" w:eastAsia="ru-RU"/>
              </w:rPr>
              <w:t>Длитель</w:t>
            </w:r>
          </w:p>
          <w:p w14:paraId="5C549879" w14:textId="77777777" w:rsidR="001B3C55" w:rsidRPr="001B3C55" w:rsidRDefault="001B3C55" w:rsidP="001B3C55">
            <w:pPr>
              <w:widowControl/>
              <w:spacing w:line="276" w:lineRule="auto"/>
              <w:jc w:val="center"/>
              <w:rPr>
                <w:i/>
                <w:sz w:val="24"/>
                <w:szCs w:val="24"/>
                <w:lang w:val="ru-RU" w:eastAsia="ru-RU"/>
              </w:rPr>
            </w:pPr>
            <w:r w:rsidRPr="001B3C55">
              <w:rPr>
                <w:i/>
                <w:sz w:val="24"/>
                <w:szCs w:val="24"/>
                <w:lang w:val="ru-RU" w:eastAsia="ru-RU"/>
              </w:rPr>
              <w:t>ность</w:t>
            </w:r>
          </w:p>
        </w:tc>
        <w:tc>
          <w:tcPr>
            <w:tcW w:w="900" w:type="dxa"/>
            <w:tcBorders>
              <w:top w:val="single" w:sz="4" w:space="0" w:color="auto"/>
              <w:left w:val="single" w:sz="4" w:space="0" w:color="auto"/>
              <w:bottom w:val="single" w:sz="4" w:space="0" w:color="auto"/>
              <w:right w:val="single" w:sz="4" w:space="0" w:color="auto"/>
            </w:tcBorders>
          </w:tcPr>
          <w:p w14:paraId="346A391C" w14:textId="77777777" w:rsidR="001B3C55" w:rsidRPr="001B3C55" w:rsidRDefault="001B3C55" w:rsidP="001B3C55">
            <w:pPr>
              <w:widowControl/>
              <w:tabs>
                <w:tab w:val="left" w:pos="3360"/>
              </w:tabs>
              <w:spacing w:line="276" w:lineRule="auto"/>
              <w:jc w:val="center"/>
              <w:rPr>
                <w:sz w:val="24"/>
                <w:szCs w:val="24"/>
                <w:lang w:val="ru-RU" w:eastAsia="ru-RU"/>
              </w:rPr>
            </w:pPr>
            <w:r w:rsidRPr="001B3C55">
              <w:rPr>
                <w:i/>
                <w:sz w:val="24"/>
                <w:szCs w:val="24"/>
                <w:lang w:val="ru-RU" w:eastAsia="ru-RU"/>
              </w:rPr>
              <w:t>Время</w:t>
            </w:r>
          </w:p>
        </w:tc>
        <w:tc>
          <w:tcPr>
            <w:tcW w:w="1080" w:type="dxa"/>
            <w:tcBorders>
              <w:top w:val="single" w:sz="4" w:space="0" w:color="auto"/>
              <w:left w:val="single" w:sz="4" w:space="0" w:color="auto"/>
              <w:bottom w:val="single" w:sz="4" w:space="0" w:color="auto"/>
              <w:right w:val="single" w:sz="4" w:space="0" w:color="auto"/>
            </w:tcBorders>
          </w:tcPr>
          <w:p w14:paraId="6A1DA596" w14:textId="77777777" w:rsidR="001B3C55" w:rsidRPr="001B3C55" w:rsidRDefault="001B3C55" w:rsidP="001B3C55">
            <w:pPr>
              <w:widowControl/>
              <w:tabs>
                <w:tab w:val="left" w:pos="3360"/>
              </w:tabs>
              <w:spacing w:line="276" w:lineRule="auto"/>
              <w:jc w:val="center"/>
              <w:rPr>
                <w:i/>
                <w:sz w:val="24"/>
                <w:szCs w:val="24"/>
                <w:lang w:val="ru-RU" w:eastAsia="ru-RU"/>
              </w:rPr>
            </w:pPr>
            <w:r w:rsidRPr="001B3C55">
              <w:rPr>
                <w:i/>
                <w:sz w:val="24"/>
                <w:szCs w:val="24"/>
                <w:lang w:val="ru-RU" w:eastAsia="ru-RU"/>
              </w:rPr>
              <w:t>Длитель</w:t>
            </w:r>
          </w:p>
          <w:p w14:paraId="0E665119" w14:textId="77777777" w:rsidR="001B3C55" w:rsidRPr="001B3C55" w:rsidRDefault="001B3C55" w:rsidP="001B3C55">
            <w:pPr>
              <w:widowControl/>
              <w:tabs>
                <w:tab w:val="left" w:pos="3360"/>
              </w:tabs>
              <w:spacing w:line="276" w:lineRule="auto"/>
              <w:jc w:val="center"/>
              <w:rPr>
                <w:i/>
                <w:sz w:val="24"/>
                <w:szCs w:val="24"/>
                <w:lang w:val="ru-RU" w:eastAsia="ru-RU"/>
              </w:rPr>
            </w:pPr>
            <w:r w:rsidRPr="001B3C55">
              <w:rPr>
                <w:i/>
                <w:sz w:val="24"/>
                <w:szCs w:val="24"/>
                <w:lang w:val="ru-RU" w:eastAsia="ru-RU"/>
              </w:rPr>
              <w:t xml:space="preserve">ность </w:t>
            </w:r>
          </w:p>
        </w:tc>
        <w:tc>
          <w:tcPr>
            <w:tcW w:w="1080" w:type="dxa"/>
            <w:tcBorders>
              <w:top w:val="single" w:sz="4" w:space="0" w:color="auto"/>
              <w:left w:val="single" w:sz="4" w:space="0" w:color="auto"/>
              <w:bottom w:val="single" w:sz="4" w:space="0" w:color="auto"/>
              <w:right w:val="single" w:sz="4" w:space="0" w:color="auto"/>
            </w:tcBorders>
          </w:tcPr>
          <w:p w14:paraId="0641EB40" w14:textId="77777777" w:rsidR="001B3C55" w:rsidRPr="001B3C55" w:rsidRDefault="001B3C55" w:rsidP="001B3C55">
            <w:pPr>
              <w:widowControl/>
              <w:tabs>
                <w:tab w:val="left" w:pos="3360"/>
              </w:tabs>
              <w:spacing w:line="276" w:lineRule="auto"/>
              <w:jc w:val="center"/>
              <w:rPr>
                <w:sz w:val="24"/>
                <w:szCs w:val="24"/>
                <w:lang w:val="ru-RU" w:eastAsia="ru-RU"/>
              </w:rPr>
            </w:pPr>
            <w:r w:rsidRPr="001B3C55">
              <w:rPr>
                <w:i/>
                <w:sz w:val="24"/>
                <w:szCs w:val="24"/>
                <w:lang w:val="ru-RU" w:eastAsia="ru-RU"/>
              </w:rPr>
              <w:t>Время</w:t>
            </w:r>
          </w:p>
        </w:tc>
        <w:tc>
          <w:tcPr>
            <w:tcW w:w="1080" w:type="dxa"/>
            <w:tcBorders>
              <w:top w:val="single" w:sz="4" w:space="0" w:color="auto"/>
              <w:left w:val="single" w:sz="4" w:space="0" w:color="auto"/>
              <w:bottom w:val="single" w:sz="4" w:space="0" w:color="auto"/>
              <w:right w:val="single" w:sz="4" w:space="0" w:color="auto"/>
            </w:tcBorders>
          </w:tcPr>
          <w:p w14:paraId="29EAAE73" w14:textId="77777777" w:rsidR="001B3C55" w:rsidRPr="001B3C55" w:rsidRDefault="001B3C55" w:rsidP="001B3C55">
            <w:pPr>
              <w:widowControl/>
              <w:tabs>
                <w:tab w:val="left" w:pos="3360"/>
              </w:tabs>
              <w:spacing w:line="276" w:lineRule="auto"/>
              <w:jc w:val="center"/>
              <w:rPr>
                <w:i/>
                <w:sz w:val="24"/>
                <w:szCs w:val="24"/>
                <w:lang w:val="ru-RU" w:eastAsia="ru-RU"/>
              </w:rPr>
            </w:pPr>
            <w:r w:rsidRPr="001B3C55">
              <w:rPr>
                <w:i/>
                <w:sz w:val="24"/>
                <w:szCs w:val="24"/>
                <w:lang w:val="ru-RU" w:eastAsia="ru-RU"/>
              </w:rPr>
              <w:t>Длитель</w:t>
            </w:r>
          </w:p>
          <w:p w14:paraId="2B332E19" w14:textId="77777777" w:rsidR="001B3C55" w:rsidRPr="001B3C55" w:rsidRDefault="001B3C55" w:rsidP="001B3C55">
            <w:pPr>
              <w:widowControl/>
              <w:tabs>
                <w:tab w:val="left" w:pos="3360"/>
              </w:tabs>
              <w:spacing w:line="276" w:lineRule="auto"/>
              <w:jc w:val="center"/>
              <w:rPr>
                <w:i/>
                <w:sz w:val="24"/>
                <w:szCs w:val="24"/>
                <w:lang w:val="ru-RU" w:eastAsia="ru-RU"/>
              </w:rPr>
            </w:pPr>
            <w:r w:rsidRPr="001B3C55">
              <w:rPr>
                <w:i/>
                <w:sz w:val="24"/>
                <w:szCs w:val="24"/>
                <w:lang w:val="ru-RU" w:eastAsia="ru-RU"/>
              </w:rPr>
              <w:t xml:space="preserve">ность </w:t>
            </w:r>
          </w:p>
        </w:tc>
      </w:tr>
      <w:tr w:rsidR="001B3C55" w:rsidRPr="001B3C55" w14:paraId="04EAAF02" w14:textId="77777777" w:rsidTr="001B3C55">
        <w:tc>
          <w:tcPr>
            <w:tcW w:w="2700" w:type="dxa"/>
            <w:tcBorders>
              <w:top w:val="single" w:sz="4" w:space="0" w:color="auto"/>
              <w:left w:val="single" w:sz="4" w:space="0" w:color="auto"/>
              <w:bottom w:val="single" w:sz="4" w:space="0" w:color="auto"/>
              <w:right w:val="single" w:sz="4" w:space="0" w:color="auto"/>
            </w:tcBorders>
          </w:tcPr>
          <w:p w14:paraId="68719901"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Утренний прием. Самостоятельная деятельность</w:t>
            </w:r>
          </w:p>
        </w:tc>
        <w:tc>
          <w:tcPr>
            <w:tcW w:w="1080" w:type="dxa"/>
            <w:tcBorders>
              <w:top w:val="single" w:sz="4" w:space="0" w:color="auto"/>
              <w:left w:val="single" w:sz="4" w:space="0" w:color="auto"/>
              <w:bottom w:val="single" w:sz="4" w:space="0" w:color="auto"/>
              <w:right w:val="single" w:sz="4" w:space="0" w:color="auto"/>
            </w:tcBorders>
          </w:tcPr>
          <w:p w14:paraId="6907B5CB"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7.00-7.55</w:t>
            </w:r>
          </w:p>
        </w:tc>
        <w:tc>
          <w:tcPr>
            <w:tcW w:w="1080" w:type="dxa"/>
            <w:tcBorders>
              <w:top w:val="single" w:sz="4" w:space="0" w:color="auto"/>
              <w:left w:val="single" w:sz="4" w:space="0" w:color="auto"/>
              <w:bottom w:val="single" w:sz="4" w:space="0" w:color="auto"/>
              <w:right w:val="single" w:sz="4" w:space="0" w:color="auto"/>
            </w:tcBorders>
          </w:tcPr>
          <w:p w14:paraId="67D6254E"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55минут</w:t>
            </w:r>
          </w:p>
        </w:tc>
        <w:tc>
          <w:tcPr>
            <w:tcW w:w="1080" w:type="dxa"/>
            <w:tcBorders>
              <w:top w:val="single" w:sz="4" w:space="0" w:color="auto"/>
              <w:left w:val="single" w:sz="4" w:space="0" w:color="auto"/>
              <w:bottom w:val="single" w:sz="4" w:space="0" w:color="auto"/>
              <w:right w:val="single" w:sz="4" w:space="0" w:color="auto"/>
            </w:tcBorders>
          </w:tcPr>
          <w:p w14:paraId="1D620525"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7.00-7.55</w:t>
            </w:r>
          </w:p>
        </w:tc>
        <w:tc>
          <w:tcPr>
            <w:tcW w:w="1260" w:type="dxa"/>
            <w:tcBorders>
              <w:top w:val="single" w:sz="4" w:space="0" w:color="auto"/>
              <w:left w:val="single" w:sz="4" w:space="0" w:color="auto"/>
              <w:bottom w:val="single" w:sz="4" w:space="0" w:color="auto"/>
              <w:right w:val="single" w:sz="4" w:space="0" w:color="auto"/>
            </w:tcBorders>
          </w:tcPr>
          <w:p w14:paraId="546C0DD1"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55минут</w:t>
            </w:r>
          </w:p>
        </w:tc>
        <w:tc>
          <w:tcPr>
            <w:tcW w:w="1080" w:type="dxa"/>
            <w:tcBorders>
              <w:top w:val="single" w:sz="4" w:space="0" w:color="auto"/>
              <w:left w:val="single" w:sz="4" w:space="0" w:color="auto"/>
              <w:bottom w:val="single" w:sz="4" w:space="0" w:color="auto"/>
              <w:right w:val="single" w:sz="4" w:space="0" w:color="auto"/>
            </w:tcBorders>
          </w:tcPr>
          <w:p w14:paraId="505AFFAA"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7.00-7.55</w:t>
            </w:r>
          </w:p>
        </w:tc>
        <w:tc>
          <w:tcPr>
            <w:tcW w:w="1080" w:type="dxa"/>
            <w:tcBorders>
              <w:top w:val="single" w:sz="4" w:space="0" w:color="auto"/>
              <w:left w:val="single" w:sz="4" w:space="0" w:color="auto"/>
              <w:bottom w:val="single" w:sz="4" w:space="0" w:color="auto"/>
              <w:right w:val="single" w:sz="4" w:space="0" w:color="auto"/>
            </w:tcBorders>
          </w:tcPr>
          <w:p w14:paraId="4E0EF672"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55 минут</w:t>
            </w:r>
          </w:p>
        </w:tc>
        <w:tc>
          <w:tcPr>
            <w:tcW w:w="1080" w:type="dxa"/>
            <w:tcBorders>
              <w:top w:val="single" w:sz="4" w:space="0" w:color="auto"/>
              <w:left w:val="single" w:sz="4" w:space="0" w:color="auto"/>
              <w:bottom w:val="single" w:sz="4" w:space="0" w:color="auto"/>
              <w:right w:val="single" w:sz="4" w:space="0" w:color="auto"/>
            </w:tcBorders>
          </w:tcPr>
          <w:p w14:paraId="2F115D84"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7.00-7.55</w:t>
            </w:r>
          </w:p>
        </w:tc>
        <w:tc>
          <w:tcPr>
            <w:tcW w:w="1080" w:type="dxa"/>
            <w:tcBorders>
              <w:top w:val="single" w:sz="4" w:space="0" w:color="auto"/>
              <w:left w:val="single" w:sz="4" w:space="0" w:color="auto"/>
              <w:bottom w:val="single" w:sz="4" w:space="0" w:color="auto"/>
              <w:right w:val="single" w:sz="4" w:space="0" w:color="auto"/>
            </w:tcBorders>
          </w:tcPr>
          <w:p w14:paraId="483D4C39"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55 минут</w:t>
            </w:r>
          </w:p>
        </w:tc>
        <w:tc>
          <w:tcPr>
            <w:tcW w:w="900" w:type="dxa"/>
            <w:tcBorders>
              <w:top w:val="single" w:sz="4" w:space="0" w:color="auto"/>
              <w:left w:val="single" w:sz="4" w:space="0" w:color="auto"/>
              <w:bottom w:val="single" w:sz="4" w:space="0" w:color="auto"/>
              <w:right w:val="single" w:sz="4" w:space="0" w:color="auto"/>
            </w:tcBorders>
          </w:tcPr>
          <w:p w14:paraId="72A1F42E"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7.00-7.55</w:t>
            </w:r>
          </w:p>
        </w:tc>
        <w:tc>
          <w:tcPr>
            <w:tcW w:w="1080" w:type="dxa"/>
            <w:tcBorders>
              <w:top w:val="single" w:sz="4" w:space="0" w:color="auto"/>
              <w:left w:val="single" w:sz="4" w:space="0" w:color="auto"/>
              <w:bottom w:val="single" w:sz="4" w:space="0" w:color="auto"/>
              <w:right w:val="single" w:sz="4" w:space="0" w:color="auto"/>
            </w:tcBorders>
          </w:tcPr>
          <w:p w14:paraId="4A2181DF"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55 минут</w:t>
            </w:r>
          </w:p>
        </w:tc>
        <w:tc>
          <w:tcPr>
            <w:tcW w:w="1080" w:type="dxa"/>
            <w:tcBorders>
              <w:top w:val="single" w:sz="4" w:space="0" w:color="auto"/>
              <w:left w:val="single" w:sz="4" w:space="0" w:color="auto"/>
              <w:bottom w:val="single" w:sz="4" w:space="0" w:color="auto"/>
              <w:right w:val="single" w:sz="4" w:space="0" w:color="auto"/>
            </w:tcBorders>
          </w:tcPr>
          <w:p w14:paraId="028016EA"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7.00-7.55</w:t>
            </w:r>
          </w:p>
        </w:tc>
        <w:tc>
          <w:tcPr>
            <w:tcW w:w="1080" w:type="dxa"/>
            <w:tcBorders>
              <w:top w:val="single" w:sz="4" w:space="0" w:color="auto"/>
              <w:left w:val="single" w:sz="4" w:space="0" w:color="auto"/>
              <w:bottom w:val="single" w:sz="4" w:space="0" w:color="auto"/>
              <w:right w:val="single" w:sz="4" w:space="0" w:color="auto"/>
            </w:tcBorders>
          </w:tcPr>
          <w:p w14:paraId="06FBCCC1"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55 минут</w:t>
            </w:r>
          </w:p>
        </w:tc>
      </w:tr>
      <w:tr w:rsidR="001B3C55" w:rsidRPr="001B3C55" w14:paraId="505F2D71" w14:textId="77777777" w:rsidTr="001B3C55">
        <w:tc>
          <w:tcPr>
            <w:tcW w:w="2700" w:type="dxa"/>
            <w:tcBorders>
              <w:top w:val="single" w:sz="4" w:space="0" w:color="auto"/>
              <w:left w:val="single" w:sz="4" w:space="0" w:color="auto"/>
              <w:bottom w:val="single" w:sz="4" w:space="0" w:color="auto"/>
              <w:right w:val="single" w:sz="4" w:space="0" w:color="auto"/>
            </w:tcBorders>
          </w:tcPr>
          <w:p w14:paraId="3A488E40"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 xml:space="preserve">Гимнастика </w:t>
            </w:r>
          </w:p>
        </w:tc>
        <w:tc>
          <w:tcPr>
            <w:tcW w:w="1080" w:type="dxa"/>
            <w:tcBorders>
              <w:top w:val="single" w:sz="4" w:space="0" w:color="auto"/>
              <w:left w:val="single" w:sz="4" w:space="0" w:color="auto"/>
              <w:bottom w:val="single" w:sz="4" w:space="0" w:color="auto"/>
              <w:right w:val="single" w:sz="4" w:space="0" w:color="auto"/>
            </w:tcBorders>
          </w:tcPr>
          <w:p w14:paraId="0C85F01E"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7.55 -8.00</w:t>
            </w:r>
          </w:p>
        </w:tc>
        <w:tc>
          <w:tcPr>
            <w:tcW w:w="1080" w:type="dxa"/>
            <w:tcBorders>
              <w:top w:val="single" w:sz="4" w:space="0" w:color="auto"/>
              <w:left w:val="single" w:sz="4" w:space="0" w:color="auto"/>
              <w:bottom w:val="single" w:sz="4" w:space="0" w:color="auto"/>
              <w:right w:val="single" w:sz="4" w:space="0" w:color="auto"/>
            </w:tcBorders>
          </w:tcPr>
          <w:p w14:paraId="09596AB2"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5 минут</w:t>
            </w:r>
          </w:p>
        </w:tc>
        <w:tc>
          <w:tcPr>
            <w:tcW w:w="1080" w:type="dxa"/>
            <w:tcBorders>
              <w:top w:val="single" w:sz="4" w:space="0" w:color="auto"/>
              <w:left w:val="single" w:sz="4" w:space="0" w:color="auto"/>
              <w:bottom w:val="single" w:sz="4" w:space="0" w:color="auto"/>
              <w:right w:val="single" w:sz="4" w:space="0" w:color="auto"/>
            </w:tcBorders>
          </w:tcPr>
          <w:p w14:paraId="465EE031"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7.55 -8.00</w:t>
            </w:r>
          </w:p>
        </w:tc>
        <w:tc>
          <w:tcPr>
            <w:tcW w:w="1260" w:type="dxa"/>
            <w:tcBorders>
              <w:top w:val="single" w:sz="4" w:space="0" w:color="auto"/>
              <w:left w:val="single" w:sz="4" w:space="0" w:color="auto"/>
              <w:bottom w:val="single" w:sz="4" w:space="0" w:color="auto"/>
              <w:right w:val="single" w:sz="4" w:space="0" w:color="auto"/>
            </w:tcBorders>
          </w:tcPr>
          <w:p w14:paraId="40CB941D"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5 минут</w:t>
            </w:r>
          </w:p>
        </w:tc>
        <w:tc>
          <w:tcPr>
            <w:tcW w:w="1080" w:type="dxa"/>
            <w:tcBorders>
              <w:top w:val="single" w:sz="4" w:space="0" w:color="auto"/>
              <w:left w:val="single" w:sz="4" w:space="0" w:color="auto"/>
              <w:bottom w:val="single" w:sz="4" w:space="0" w:color="auto"/>
              <w:right w:val="single" w:sz="4" w:space="0" w:color="auto"/>
            </w:tcBorders>
          </w:tcPr>
          <w:p w14:paraId="5CFDEDFB"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7.55 -8.00</w:t>
            </w:r>
          </w:p>
        </w:tc>
        <w:tc>
          <w:tcPr>
            <w:tcW w:w="1080" w:type="dxa"/>
            <w:tcBorders>
              <w:top w:val="single" w:sz="4" w:space="0" w:color="auto"/>
              <w:left w:val="single" w:sz="4" w:space="0" w:color="auto"/>
              <w:bottom w:val="single" w:sz="4" w:space="0" w:color="auto"/>
              <w:right w:val="single" w:sz="4" w:space="0" w:color="auto"/>
            </w:tcBorders>
          </w:tcPr>
          <w:p w14:paraId="149FA109"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5 минут</w:t>
            </w:r>
          </w:p>
        </w:tc>
        <w:tc>
          <w:tcPr>
            <w:tcW w:w="1080" w:type="dxa"/>
            <w:tcBorders>
              <w:top w:val="single" w:sz="4" w:space="0" w:color="auto"/>
              <w:left w:val="single" w:sz="4" w:space="0" w:color="auto"/>
              <w:bottom w:val="single" w:sz="4" w:space="0" w:color="auto"/>
              <w:right w:val="single" w:sz="4" w:space="0" w:color="auto"/>
            </w:tcBorders>
          </w:tcPr>
          <w:p w14:paraId="4AF18A7F"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7.55 -8.00</w:t>
            </w:r>
          </w:p>
        </w:tc>
        <w:tc>
          <w:tcPr>
            <w:tcW w:w="1080" w:type="dxa"/>
            <w:tcBorders>
              <w:top w:val="single" w:sz="4" w:space="0" w:color="auto"/>
              <w:left w:val="single" w:sz="4" w:space="0" w:color="auto"/>
              <w:bottom w:val="single" w:sz="4" w:space="0" w:color="auto"/>
              <w:right w:val="single" w:sz="4" w:space="0" w:color="auto"/>
            </w:tcBorders>
          </w:tcPr>
          <w:p w14:paraId="2F5AF4C4"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5 минут</w:t>
            </w:r>
          </w:p>
        </w:tc>
        <w:tc>
          <w:tcPr>
            <w:tcW w:w="900" w:type="dxa"/>
            <w:tcBorders>
              <w:top w:val="single" w:sz="4" w:space="0" w:color="auto"/>
              <w:left w:val="single" w:sz="4" w:space="0" w:color="auto"/>
              <w:bottom w:val="single" w:sz="4" w:space="0" w:color="auto"/>
              <w:right w:val="single" w:sz="4" w:space="0" w:color="auto"/>
            </w:tcBorders>
          </w:tcPr>
          <w:p w14:paraId="4F6CD9BF"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7.55 -8.00</w:t>
            </w:r>
          </w:p>
        </w:tc>
        <w:tc>
          <w:tcPr>
            <w:tcW w:w="1080" w:type="dxa"/>
            <w:tcBorders>
              <w:top w:val="single" w:sz="4" w:space="0" w:color="auto"/>
              <w:left w:val="single" w:sz="4" w:space="0" w:color="auto"/>
              <w:bottom w:val="single" w:sz="4" w:space="0" w:color="auto"/>
              <w:right w:val="single" w:sz="4" w:space="0" w:color="auto"/>
            </w:tcBorders>
          </w:tcPr>
          <w:p w14:paraId="1DEA465C"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5 минут</w:t>
            </w:r>
          </w:p>
        </w:tc>
        <w:tc>
          <w:tcPr>
            <w:tcW w:w="1080" w:type="dxa"/>
            <w:tcBorders>
              <w:top w:val="single" w:sz="4" w:space="0" w:color="auto"/>
              <w:left w:val="single" w:sz="4" w:space="0" w:color="auto"/>
              <w:bottom w:val="single" w:sz="4" w:space="0" w:color="auto"/>
              <w:right w:val="single" w:sz="4" w:space="0" w:color="auto"/>
            </w:tcBorders>
          </w:tcPr>
          <w:p w14:paraId="3F9A0652"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7.55 -8.00</w:t>
            </w:r>
          </w:p>
        </w:tc>
        <w:tc>
          <w:tcPr>
            <w:tcW w:w="1080" w:type="dxa"/>
            <w:tcBorders>
              <w:top w:val="single" w:sz="4" w:space="0" w:color="auto"/>
              <w:left w:val="single" w:sz="4" w:space="0" w:color="auto"/>
              <w:bottom w:val="single" w:sz="4" w:space="0" w:color="auto"/>
              <w:right w:val="single" w:sz="4" w:space="0" w:color="auto"/>
            </w:tcBorders>
          </w:tcPr>
          <w:p w14:paraId="12F15BE5"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5 минут</w:t>
            </w:r>
          </w:p>
        </w:tc>
      </w:tr>
      <w:tr w:rsidR="001B3C55" w:rsidRPr="001B3C55" w14:paraId="28EFC3DB" w14:textId="77777777" w:rsidTr="001B3C55">
        <w:tc>
          <w:tcPr>
            <w:tcW w:w="2700" w:type="dxa"/>
            <w:tcBorders>
              <w:top w:val="single" w:sz="4" w:space="0" w:color="auto"/>
              <w:left w:val="single" w:sz="4" w:space="0" w:color="auto"/>
              <w:bottom w:val="single" w:sz="4" w:space="0" w:color="auto"/>
              <w:right w:val="single" w:sz="4" w:space="0" w:color="auto"/>
            </w:tcBorders>
          </w:tcPr>
          <w:p w14:paraId="6E5F2C4D"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 xml:space="preserve">Подготовка к завтраку. Завтрак </w:t>
            </w:r>
          </w:p>
        </w:tc>
        <w:tc>
          <w:tcPr>
            <w:tcW w:w="1080" w:type="dxa"/>
            <w:tcBorders>
              <w:top w:val="single" w:sz="4" w:space="0" w:color="auto"/>
              <w:left w:val="single" w:sz="4" w:space="0" w:color="auto"/>
              <w:bottom w:val="single" w:sz="4" w:space="0" w:color="auto"/>
              <w:right w:val="single" w:sz="4" w:space="0" w:color="auto"/>
            </w:tcBorders>
          </w:tcPr>
          <w:p w14:paraId="54338786"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8.00-8.30</w:t>
            </w:r>
          </w:p>
        </w:tc>
        <w:tc>
          <w:tcPr>
            <w:tcW w:w="1080" w:type="dxa"/>
            <w:tcBorders>
              <w:top w:val="single" w:sz="4" w:space="0" w:color="auto"/>
              <w:left w:val="single" w:sz="4" w:space="0" w:color="auto"/>
              <w:bottom w:val="single" w:sz="4" w:space="0" w:color="auto"/>
              <w:right w:val="single" w:sz="4" w:space="0" w:color="auto"/>
            </w:tcBorders>
          </w:tcPr>
          <w:p w14:paraId="57E2FBC4"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30 минут</w:t>
            </w:r>
          </w:p>
        </w:tc>
        <w:tc>
          <w:tcPr>
            <w:tcW w:w="1080" w:type="dxa"/>
            <w:tcBorders>
              <w:top w:val="single" w:sz="4" w:space="0" w:color="auto"/>
              <w:left w:val="single" w:sz="4" w:space="0" w:color="auto"/>
              <w:bottom w:val="single" w:sz="4" w:space="0" w:color="auto"/>
              <w:right w:val="single" w:sz="4" w:space="0" w:color="auto"/>
            </w:tcBorders>
          </w:tcPr>
          <w:p w14:paraId="39E1711C"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8.00-8.30</w:t>
            </w:r>
          </w:p>
        </w:tc>
        <w:tc>
          <w:tcPr>
            <w:tcW w:w="1260" w:type="dxa"/>
            <w:tcBorders>
              <w:top w:val="single" w:sz="4" w:space="0" w:color="auto"/>
              <w:left w:val="single" w:sz="4" w:space="0" w:color="auto"/>
              <w:bottom w:val="single" w:sz="4" w:space="0" w:color="auto"/>
              <w:right w:val="single" w:sz="4" w:space="0" w:color="auto"/>
            </w:tcBorders>
          </w:tcPr>
          <w:p w14:paraId="18BD1006"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30 минут</w:t>
            </w:r>
          </w:p>
        </w:tc>
        <w:tc>
          <w:tcPr>
            <w:tcW w:w="1080" w:type="dxa"/>
            <w:tcBorders>
              <w:top w:val="single" w:sz="4" w:space="0" w:color="auto"/>
              <w:left w:val="single" w:sz="4" w:space="0" w:color="auto"/>
              <w:bottom w:val="single" w:sz="4" w:space="0" w:color="auto"/>
              <w:right w:val="single" w:sz="4" w:space="0" w:color="auto"/>
            </w:tcBorders>
          </w:tcPr>
          <w:p w14:paraId="281C6948"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8.00-8.20</w:t>
            </w:r>
          </w:p>
        </w:tc>
        <w:tc>
          <w:tcPr>
            <w:tcW w:w="1080" w:type="dxa"/>
            <w:tcBorders>
              <w:top w:val="single" w:sz="4" w:space="0" w:color="auto"/>
              <w:left w:val="single" w:sz="4" w:space="0" w:color="auto"/>
              <w:bottom w:val="single" w:sz="4" w:space="0" w:color="auto"/>
              <w:right w:val="single" w:sz="4" w:space="0" w:color="auto"/>
            </w:tcBorders>
          </w:tcPr>
          <w:p w14:paraId="64FFC459"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20 минут</w:t>
            </w:r>
          </w:p>
        </w:tc>
        <w:tc>
          <w:tcPr>
            <w:tcW w:w="1080" w:type="dxa"/>
            <w:tcBorders>
              <w:top w:val="single" w:sz="4" w:space="0" w:color="auto"/>
              <w:left w:val="single" w:sz="4" w:space="0" w:color="auto"/>
              <w:bottom w:val="single" w:sz="4" w:space="0" w:color="auto"/>
              <w:right w:val="single" w:sz="4" w:space="0" w:color="auto"/>
            </w:tcBorders>
          </w:tcPr>
          <w:p w14:paraId="431C7854"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8.00-8.20</w:t>
            </w:r>
          </w:p>
        </w:tc>
        <w:tc>
          <w:tcPr>
            <w:tcW w:w="1080" w:type="dxa"/>
            <w:tcBorders>
              <w:top w:val="single" w:sz="4" w:space="0" w:color="auto"/>
              <w:left w:val="single" w:sz="4" w:space="0" w:color="auto"/>
              <w:bottom w:val="single" w:sz="4" w:space="0" w:color="auto"/>
              <w:right w:val="single" w:sz="4" w:space="0" w:color="auto"/>
            </w:tcBorders>
          </w:tcPr>
          <w:p w14:paraId="3640FADE"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20 минут</w:t>
            </w:r>
          </w:p>
        </w:tc>
        <w:tc>
          <w:tcPr>
            <w:tcW w:w="900" w:type="dxa"/>
            <w:tcBorders>
              <w:top w:val="single" w:sz="4" w:space="0" w:color="auto"/>
              <w:left w:val="single" w:sz="4" w:space="0" w:color="auto"/>
              <w:bottom w:val="single" w:sz="4" w:space="0" w:color="auto"/>
              <w:right w:val="single" w:sz="4" w:space="0" w:color="auto"/>
            </w:tcBorders>
          </w:tcPr>
          <w:p w14:paraId="75E4F402"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8.00-8.20</w:t>
            </w:r>
          </w:p>
        </w:tc>
        <w:tc>
          <w:tcPr>
            <w:tcW w:w="1080" w:type="dxa"/>
            <w:tcBorders>
              <w:top w:val="single" w:sz="4" w:space="0" w:color="auto"/>
              <w:left w:val="single" w:sz="4" w:space="0" w:color="auto"/>
              <w:bottom w:val="single" w:sz="4" w:space="0" w:color="auto"/>
              <w:right w:val="single" w:sz="4" w:space="0" w:color="auto"/>
            </w:tcBorders>
          </w:tcPr>
          <w:p w14:paraId="6B71D700"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20 минут</w:t>
            </w:r>
          </w:p>
        </w:tc>
        <w:tc>
          <w:tcPr>
            <w:tcW w:w="1080" w:type="dxa"/>
            <w:tcBorders>
              <w:top w:val="single" w:sz="4" w:space="0" w:color="auto"/>
              <w:left w:val="single" w:sz="4" w:space="0" w:color="auto"/>
              <w:bottom w:val="single" w:sz="4" w:space="0" w:color="auto"/>
              <w:right w:val="single" w:sz="4" w:space="0" w:color="auto"/>
            </w:tcBorders>
          </w:tcPr>
          <w:p w14:paraId="095218F5"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8.00-8.20</w:t>
            </w:r>
          </w:p>
        </w:tc>
        <w:tc>
          <w:tcPr>
            <w:tcW w:w="1080" w:type="dxa"/>
            <w:tcBorders>
              <w:top w:val="single" w:sz="4" w:space="0" w:color="auto"/>
              <w:left w:val="single" w:sz="4" w:space="0" w:color="auto"/>
              <w:bottom w:val="single" w:sz="4" w:space="0" w:color="auto"/>
              <w:right w:val="single" w:sz="4" w:space="0" w:color="auto"/>
            </w:tcBorders>
          </w:tcPr>
          <w:p w14:paraId="2D942F85"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20 минут</w:t>
            </w:r>
          </w:p>
        </w:tc>
      </w:tr>
      <w:tr w:rsidR="001B3C55" w:rsidRPr="001B3C55" w14:paraId="0BA7DF99" w14:textId="77777777" w:rsidTr="001B3C55">
        <w:tc>
          <w:tcPr>
            <w:tcW w:w="2700" w:type="dxa"/>
            <w:tcBorders>
              <w:top w:val="single" w:sz="4" w:space="0" w:color="auto"/>
              <w:left w:val="single" w:sz="4" w:space="0" w:color="auto"/>
              <w:bottom w:val="single" w:sz="4" w:space="0" w:color="auto"/>
              <w:right w:val="single" w:sz="4" w:space="0" w:color="auto"/>
            </w:tcBorders>
          </w:tcPr>
          <w:p w14:paraId="1139676D"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Самостоятельная деятельность</w:t>
            </w:r>
          </w:p>
        </w:tc>
        <w:tc>
          <w:tcPr>
            <w:tcW w:w="1080" w:type="dxa"/>
            <w:tcBorders>
              <w:top w:val="single" w:sz="4" w:space="0" w:color="auto"/>
              <w:left w:val="single" w:sz="4" w:space="0" w:color="auto"/>
              <w:bottom w:val="single" w:sz="4" w:space="0" w:color="auto"/>
              <w:right w:val="single" w:sz="4" w:space="0" w:color="auto"/>
            </w:tcBorders>
          </w:tcPr>
          <w:p w14:paraId="62418348"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8.30-8.45</w:t>
            </w:r>
          </w:p>
        </w:tc>
        <w:tc>
          <w:tcPr>
            <w:tcW w:w="1080" w:type="dxa"/>
            <w:tcBorders>
              <w:top w:val="single" w:sz="4" w:space="0" w:color="auto"/>
              <w:left w:val="single" w:sz="4" w:space="0" w:color="auto"/>
              <w:bottom w:val="single" w:sz="4" w:space="0" w:color="auto"/>
              <w:right w:val="single" w:sz="4" w:space="0" w:color="auto"/>
            </w:tcBorders>
          </w:tcPr>
          <w:p w14:paraId="06565453"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 минут</w:t>
            </w:r>
          </w:p>
        </w:tc>
        <w:tc>
          <w:tcPr>
            <w:tcW w:w="1080" w:type="dxa"/>
            <w:tcBorders>
              <w:top w:val="single" w:sz="4" w:space="0" w:color="auto"/>
              <w:left w:val="single" w:sz="4" w:space="0" w:color="auto"/>
              <w:bottom w:val="single" w:sz="4" w:space="0" w:color="auto"/>
              <w:right w:val="single" w:sz="4" w:space="0" w:color="auto"/>
            </w:tcBorders>
          </w:tcPr>
          <w:p w14:paraId="38EDAE99"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8.30-8.45</w:t>
            </w:r>
          </w:p>
        </w:tc>
        <w:tc>
          <w:tcPr>
            <w:tcW w:w="1260" w:type="dxa"/>
            <w:tcBorders>
              <w:top w:val="single" w:sz="4" w:space="0" w:color="auto"/>
              <w:left w:val="single" w:sz="4" w:space="0" w:color="auto"/>
              <w:bottom w:val="single" w:sz="4" w:space="0" w:color="auto"/>
              <w:right w:val="single" w:sz="4" w:space="0" w:color="auto"/>
            </w:tcBorders>
          </w:tcPr>
          <w:p w14:paraId="114FF123"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 минут</w:t>
            </w:r>
          </w:p>
        </w:tc>
        <w:tc>
          <w:tcPr>
            <w:tcW w:w="1080" w:type="dxa"/>
            <w:tcBorders>
              <w:top w:val="single" w:sz="4" w:space="0" w:color="auto"/>
              <w:left w:val="single" w:sz="4" w:space="0" w:color="auto"/>
              <w:bottom w:val="single" w:sz="4" w:space="0" w:color="auto"/>
              <w:right w:val="single" w:sz="4" w:space="0" w:color="auto"/>
            </w:tcBorders>
          </w:tcPr>
          <w:p w14:paraId="42E27F1E"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8.20-8.45</w:t>
            </w:r>
          </w:p>
        </w:tc>
        <w:tc>
          <w:tcPr>
            <w:tcW w:w="1080" w:type="dxa"/>
            <w:tcBorders>
              <w:top w:val="single" w:sz="4" w:space="0" w:color="auto"/>
              <w:left w:val="single" w:sz="4" w:space="0" w:color="auto"/>
              <w:bottom w:val="single" w:sz="4" w:space="0" w:color="auto"/>
              <w:right w:val="single" w:sz="4" w:space="0" w:color="auto"/>
            </w:tcBorders>
          </w:tcPr>
          <w:p w14:paraId="06336C9B"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25 минут</w:t>
            </w:r>
          </w:p>
        </w:tc>
        <w:tc>
          <w:tcPr>
            <w:tcW w:w="1080" w:type="dxa"/>
            <w:tcBorders>
              <w:top w:val="single" w:sz="4" w:space="0" w:color="auto"/>
              <w:left w:val="single" w:sz="4" w:space="0" w:color="auto"/>
              <w:bottom w:val="single" w:sz="4" w:space="0" w:color="auto"/>
              <w:right w:val="single" w:sz="4" w:space="0" w:color="auto"/>
            </w:tcBorders>
          </w:tcPr>
          <w:p w14:paraId="7DDA2D74"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8.20-8.45</w:t>
            </w:r>
          </w:p>
        </w:tc>
        <w:tc>
          <w:tcPr>
            <w:tcW w:w="1080" w:type="dxa"/>
            <w:tcBorders>
              <w:top w:val="single" w:sz="4" w:space="0" w:color="auto"/>
              <w:left w:val="single" w:sz="4" w:space="0" w:color="auto"/>
              <w:bottom w:val="single" w:sz="4" w:space="0" w:color="auto"/>
              <w:right w:val="single" w:sz="4" w:space="0" w:color="auto"/>
            </w:tcBorders>
          </w:tcPr>
          <w:p w14:paraId="360EAF5B"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25 минут</w:t>
            </w:r>
          </w:p>
        </w:tc>
        <w:tc>
          <w:tcPr>
            <w:tcW w:w="900" w:type="dxa"/>
            <w:tcBorders>
              <w:top w:val="single" w:sz="4" w:space="0" w:color="auto"/>
              <w:left w:val="single" w:sz="4" w:space="0" w:color="auto"/>
              <w:bottom w:val="single" w:sz="4" w:space="0" w:color="auto"/>
              <w:right w:val="single" w:sz="4" w:space="0" w:color="auto"/>
            </w:tcBorders>
          </w:tcPr>
          <w:p w14:paraId="6C6A0568"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8.20-8.45</w:t>
            </w:r>
          </w:p>
        </w:tc>
        <w:tc>
          <w:tcPr>
            <w:tcW w:w="1080" w:type="dxa"/>
            <w:tcBorders>
              <w:top w:val="single" w:sz="4" w:space="0" w:color="auto"/>
              <w:left w:val="single" w:sz="4" w:space="0" w:color="auto"/>
              <w:bottom w:val="single" w:sz="4" w:space="0" w:color="auto"/>
              <w:right w:val="single" w:sz="4" w:space="0" w:color="auto"/>
            </w:tcBorders>
          </w:tcPr>
          <w:p w14:paraId="3A5E4E55"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25 минут</w:t>
            </w:r>
          </w:p>
        </w:tc>
        <w:tc>
          <w:tcPr>
            <w:tcW w:w="1080" w:type="dxa"/>
            <w:tcBorders>
              <w:top w:val="single" w:sz="4" w:space="0" w:color="auto"/>
              <w:left w:val="single" w:sz="4" w:space="0" w:color="auto"/>
              <w:bottom w:val="single" w:sz="4" w:space="0" w:color="auto"/>
              <w:right w:val="single" w:sz="4" w:space="0" w:color="auto"/>
            </w:tcBorders>
          </w:tcPr>
          <w:p w14:paraId="4EEFEDEB"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8.20-8.45</w:t>
            </w:r>
          </w:p>
        </w:tc>
        <w:tc>
          <w:tcPr>
            <w:tcW w:w="1080" w:type="dxa"/>
            <w:tcBorders>
              <w:top w:val="single" w:sz="4" w:space="0" w:color="auto"/>
              <w:left w:val="single" w:sz="4" w:space="0" w:color="auto"/>
              <w:bottom w:val="single" w:sz="4" w:space="0" w:color="auto"/>
              <w:right w:val="single" w:sz="4" w:space="0" w:color="auto"/>
            </w:tcBorders>
          </w:tcPr>
          <w:p w14:paraId="65871E72"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25 минут</w:t>
            </w:r>
          </w:p>
        </w:tc>
      </w:tr>
      <w:tr w:rsidR="001B3C55" w:rsidRPr="001B3C55" w14:paraId="63997FAA" w14:textId="77777777" w:rsidTr="001B3C55">
        <w:tc>
          <w:tcPr>
            <w:tcW w:w="2700" w:type="dxa"/>
            <w:tcBorders>
              <w:top w:val="single" w:sz="4" w:space="0" w:color="auto"/>
              <w:left w:val="single" w:sz="4" w:space="0" w:color="auto"/>
              <w:bottom w:val="single" w:sz="4" w:space="0" w:color="auto"/>
              <w:right w:val="single" w:sz="4" w:space="0" w:color="auto"/>
            </w:tcBorders>
          </w:tcPr>
          <w:p w14:paraId="42399E70"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lastRenderedPageBreak/>
              <w:t>Подготовка к прогулке, прогулка</w:t>
            </w:r>
          </w:p>
        </w:tc>
        <w:tc>
          <w:tcPr>
            <w:tcW w:w="1080" w:type="dxa"/>
            <w:tcBorders>
              <w:top w:val="single" w:sz="4" w:space="0" w:color="auto"/>
              <w:left w:val="single" w:sz="4" w:space="0" w:color="auto"/>
              <w:bottom w:val="single" w:sz="4" w:space="0" w:color="auto"/>
              <w:right w:val="single" w:sz="4" w:space="0" w:color="auto"/>
            </w:tcBorders>
          </w:tcPr>
          <w:p w14:paraId="37800ED2"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8.45-10.20</w:t>
            </w:r>
          </w:p>
        </w:tc>
        <w:tc>
          <w:tcPr>
            <w:tcW w:w="1080" w:type="dxa"/>
            <w:tcBorders>
              <w:top w:val="single" w:sz="4" w:space="0" w:color="auto"/>
              <w:left w:val="single" w:sz="4" w:space="0" w:color="auto"/>
              <w:bottom w:val="single" w:sz="4" w:space="0" w:color="auto"/>
              <w:right w:val="single" w:sz="4" w:space="0" w:color="auto"/>
            </w:tcBorders>
          </w:tcPr>
          <w:p w14:paraId="46C569DA"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1час 35 ми</w:t>
            </w:r>
          </w:p>
        </w:tc>
        <w:tc>
          <w:tcPr>
            <w:tcW w:w="1080" w:type="dxa"/>
            <w:tcBorders>
              <w:top w:val="single" w:sz="4" w:space="0" w:color="auto"/>
              <w:left w:val="single" w:sz="4" w:space="0" w:color="auto"/>
              <w:bottom w:val="single" w:sz="4" w:space="0" w:color="auto"/>
              <w:right w:val="single" w:sz="4" w:space="0" w:color="auto"/>
            </w:tcBorders>
          </w:tcPr>
          <w:p w14:paraId="1E7AA8B0"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8.45-10.20</w:t>
            </w:r>
          </w:p>
        </w:tc>
        <w:tc>
          <w:tcPr>
            <w:tcW w:w="1260" w:type="dxa"/>
            <w:tcBorders>
              <w:top w:val="single" w:sz="4" w:space="0" w:color="auto"/>
              <w:left w:val="single" w:sz="4" w:space="0" w:color="auto"/>
              <w:bottom w:val="single" w:sz="4" w:space="0" w:color="auto"/>
              <w:right w:val="single" w:sz="4" w:space="0" w:color="auto"/>
            </w:tcBorders>
          </w:tcPr>
          <w:p w14:paraId="62A62F44"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1час 35 ми</w:t>
            </w:r>
          </w:p>
        </w:tc>
        <w:tc>
          <w:tcPr>
            <w:tcW w:w="1080" w:type="dxa"/>
            <w:tcBorders>
              <w:top w:val="single" w:sz="4" w:space="0" w:color="auto"/>
              <w:left w:val="single" w:sz="4" w:space="0" w:color="auto"/>
              <w:bottom w:val="single" w:sz="4" w:space="0" w:color="auto"/>
              <w:right w:val="single" w:sz="4" w:space="0" w:color="auto"/>
            </w:tcBorders>
          </w:tcPr>
          <w:p w14:paraId="1C7040E9"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8.45 - 10.20</w:t>
            </w:r>
          </w:p>
        </w:tc>
        <w:tc>
          <w:tcPr>
            <w:tcW w:w="1080" w:type="dxa"/>
            <w:tcBorders>
              <w:top w:val="single" w:sz="4" w:space="0" w:color="auto"/>
              <w:left w:val="single" w:sz="4" w:space="0" w:color="auto"/>
              <w:bottom w:val="single" w:sz="4" w:space="0" w:color="auto"/>
              <w:right w:val="single" w:sz="4" w:space="0" w:color="auto"/>
            </w:tcBorders>
          </w:tcPr>
          <w:p w14:paraId="1976F221"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1час 35 мин</w:t>
            </w:r>
          </w:p>
        </w:tc>
        <w:tc>
          <w:tcPr>
            <w:tcW w:w="1080" w:type="dxa"/>
            <w:tcBorders>
              <w:top w:val="single" w:sz="4" w:space="0" w:color="auto"/>
              <w:left w:val="single" w:sz="4" w:space="0" w:color="auto"/>
              <w:bottom w:val="single" w:sz="4" w:space="0" w:color="auto"/>
              <w:right w:val="single" w:sz="4" w:space="0" w:color="auto"/>
            </w:tcBorders>
          </w:tcPr>
          <w:p w14:paraId="03339A68"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8.45 - 10.20</w:t>
            </w:r>
          </w:p>
        </w:tc>
        <w:tc>
          <w:tcPr>
            <w:tcW w:w="1080" w:type="dxa"/>
            <w:tcBorders>
              <w:top w:val="single" w:sz="4" w:space="0" w:color="auto"/>
              <w:left w:val="single" w:sz="4" w:space="0" w:color="auto"/>
              <w:bottom w:val="single" w:sz="4" w:space="0" w:color="auto"/>
              <w:right w:val="single" w:sz="4" w:space="0" w:color="auto"/>
            </w:tcBorders>
          </w:tcPr>
          <w:p w14:paraId="6DB74705"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1час 35 мин</w:t>
            </w:r>
          </w:p>
        </w:tc>
        <w:tc>
          <w:tcPr>
            <w:tcW w:w="900" w:type="dxa"/>
            <w:tcBorders>
              <w:top w:val="single" w:sz="4" w:space="0" w:color="auto"/>
              <w:left w:val="single" w:sz="4" w:space="0" w:color="auto"/>
              <w:bottom w:val="single" w:sz="4" w:space="0" w:color="auto"/>
              <w:right w:val="single" w:sz="4" w:space="0" w:color="auto"/>
            </w:tcBorders>
          </w:tcPr>
          <w:p w14:paraId="2B2C7059"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8.45 - 10.20</w:t>
            </w:r>
          </w:p>
        </w:tc>
        <w:tc>
          <w:tcPr>
            <w:tcW w:w="1080" w:type="dxa"/>
            <w:tcBorders>
              <w:top w:val="single" w:sz="4" w:space="0" w:color="auto"/>
              <w:left w:val="single" w:sz="4" w:space="0" w:color="auto"/>
              <w:bottom w:val="single" w:sz="4" w:space="0" w:color="auto"/>
              <w:right w:val="single" w:sz="4" w:space="0" w:color="auto"/>
            </w:tcBorders>
          </w:tcPr>
          <w:p w14:paraId="62DED588"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1час 45 мин</w:t>
            </w:r>
          </w:p>
        </w:tc>
        <w:tc>
          <w:tcPr>
            <w:tcW w:w="1080" w:type="dxa"/>
            <w:tcBorders>
              <w:top w:val="single" w:sz="4" w:space="0" w:color="auto"/>
              <w:left w:val="single" w:sz="4" w:space="0" w:color="auto"/>
              <w:bottom w:val="single" w:sz="4" w:space="0" w:color="auto"/>
              <w:right w:val="single" w:sz="4" w:space="0" w:color="auto"/>
            </w:tcBorders>
          </w:tcPr>
          <w:p w14:paraId="19B29C06"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8.45 - 10.20</w:t>
            </w:r>
          </w:p>
        </w:tc>
        <w:tc>
          <w:tcPr>
            <w:tcW w:w="1080" w:type="dxa"/>
            <w:tcBorders>
              <w:top w:val="single" w:sz="4" w:space="0" w:color="auto"/>
              <w:left w:val="single" w:sz="4" w:space="0" w:color="auto"/>
              <w:bottom w:val="single" w:sz="4" w:space="0" w:color="auto"/>
              <w:right w:val="single" w:sz="4" w:space="0" w:color="auto"/>
            </w:tcBorders>
          </w:tcPr>
          <w:p w14:paraId="74184EF2"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1час 45 мин</w:t>
            </w:r>
          </w:p>
        </w:tc>
      </w:tr>
      <w:tr w:rsidR="001B3C55" w:rsidRPr="001B3C55" w14:paraId="5D09A0BC" w14:textId="77777777" w:rsidTr="001B3C55">
        <w:tc>
          <w:tcPr>
            <w:tcW w:w="2700" w:type="dxa"/>
            <w:tcBorders>
              <w:top w:val="single" w:sz="4" w:space="0" w:color="auto"/>
              <w:left w:val="single" w:sz="4" w:space="0" w:color="auto"/>
              <w:bottom w:val="single" w:sz="4" w:space="0" w:color="auto"/>
              <w:right w:val="single" w:sz="4" w:space="0" w:color="auto"/>
            </w:tcBorders>
          </w:tcPr>
          <w:p w14:paraId="12C39060"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 xml:space="preserve">Подготовка ко второму завтраку. Второй завтрак </w:t>
            </w:r>
          </w:p>
        </w:tc>
        <w:tc>
          <w:tcPr>
            <w:tcW w:w="1080" w:type="dxa"/>
            <w:tcBorders>
              <w:top w:val="single" w:sz="4" w:space="0" w:color="auto"/>
              <w:left w:val="single" w:sz="4" w:space="0" w:color="auto"/>
              <w:bottom w:val="single" w:sz="4" w:space="0" w:color="auto"/>
              <w:right w:val="single" w:sz="4" w:space="0" w:color="auto"/>
            </w:tcBorders>
          </w:tcPr>
          <w:p w14:paraId="738670C3"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10.20-10.40</w:t>
            </w:r>
          </w:p>
        </w:tc>
        <w:tc>
          <w:tcPr>
            <w:tcW w:w="1080" w:type="dxa"/>
            <w:tcBorders>
              <w:top w:val="single" w:sz="4" w:space="0" w:color="auto"/>
              <w:left w:val="single" w:sz="4" w:space="0" w:color="auto"/>
              <w:bottom w:val="single" w:sz="4" w:space="0" w:color="auto"/>
              <w:right w:val="single" w:sz="4" w:space="0" w:color="auto"/>
            </w:tcBorders>
          </w:tcPr>
          <w:p w14:paraId="07A0EA65"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20 минут</w:t>
            </w:r>
          </w:p>
        </w:tc>
        <w:tc>
          <w:tcPr>
            <w:tcW w:w="1080" w:type="dxa"/>
            <w:tcBorders>
              <w:top w:val="single" w:sz="4" w:space="0" w:color="auto"/>
              <w:left w:val="single" w:sz="4" w:space="0" w:color="auto"/>
              <w:bottom w:val="single" w:sz="4" w:space="0" w:color="auto"/>
              <w:right w:val="single" w:sz="4" w:space="0" w:color="auto"/>
            </w:tcBorders>
          </w:tcPr>
          <w:p w14:paraId="434CDA6A"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10.20-10.40</w:t>
            </w:r>
          </w:p>
        </w:tc>
        <w:tc>
          <w:tcPr>
            <w:tcW w:w="1260" w:type="dxa"/>
            <w:tcBorders>
              <w:top w:val="single" w:sz="4" w:space="0" w:color="auto"/>
              <w:left w:val="single" w:sz="4" w:space="0" w:color="auto"/>
              <w:bottom w:val="single" w:sz="4" w:space="0" w:color="auto"/>
              <w:right w:val="single" w:sz="4" w:space="0" w:color="auto"/>
            </w:tcBorders>
          </w:tcPr>
          <w:p w14:paraId="7663F769"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20 минут</w:t>
            </w:r>
          </w:p>
        </w:tc>
        <w:tc>
          <w:tcPr>
            <w:tcW w:w="1080" w:type="dxa"/>
            <w:tcBorders>
              <w:top w:val="single" w:sz="4" w:space="0" w:color="auto"/>
              <w:left w:val="single" w:sz="4" w:space="0" w:color="auto"/>
              <w:bottom w:val="single" w:sz="4" w:space="0" w:color="auto"/>
              <w:right w:val="single" w:sz="4" w:space="0" w:color="auto"/>
            </w:tcBorders>
          </w:tcPr>
          <w:p w14:paraId="74176E5A"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10.20-10.40</w:t>
            </w:r>
          </w:p>
        </w:tc>
        <w:tc>
          <w:tcPr>
            <w:tcW w:w="1080" w:type="dxa"/>
            <w:tcBorders>
              <w:top w:val="single" w:sz="4" w:space="0" w:color="auto"/>
              <w:left w:val="single" w:sz="4" w:space="0" w:color="auto"/>
              <w:bottom w:val="single" w:sz="4" w:space="0" w:color="auto"/>
              <w:right w:val="single" w:sz="4" w:space="0" w:color="auto"/>
            </w:tcBorders>
          </w:tcPr>
          <w:p w14:paraId="41F17299"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20 минут</w:t>
            </w:r>
          </w:p>
        </w:tc>
        <w:tc>
          <w:tcPr>
            <w:tcW w:w="1080" w:type="dxa"/>
            <w:tcBorders>
              <w:top w:val="single" w:sz="4" w:space="0" w:color="auto"/>
              <w:left w:val="single" w:sz="4" w:space="0" w:color="auto"/>
              <w:bottom w:val="single" w:sz="4" w:space="0" w:color="auto"/>
              <w:right w:val="single" w:sz="4" w:space="0" w:color="auto"/>
            </w:tcBorders>
          </w:tcPr>
          <w:p w14:paraId="66C633D1"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10.20-10.40</w:t>
            </w:r>
          </w:p>
        </w:tc>
        <w:tc>
          <w:tcPr>
            <w:tcW w:w="1080" w:type="dxa"/>
            <w:tcBorders>
              <w:top w:val="single" w:sz="4" w:space="0" w:color="auto"/>
              <w:left w:val="single" w:sz="4" w:space="0" w:color="auto"/>
              <w:bottom w:val="single" w:sz="4" w:space="0" w:color="auto"/>
              <w:right w:val="single" w:sz="4" w:space="0" w:color="auto"/>
            </w:tcBorders>
          </w:tcPr>
          <w:p w14:paraId="5CBEC9C4"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20 минут</w:t>
            </w:r>
          </w:p>
        </w:tc>
        <w:tc>
          <w:tcPr>
            <w:tcW w:w="900" w:type="dxa"/>
            <w:tcBorders>
              <w:top w:val="single" w:sz="4" w:space="0" w:color="auto"/>
              <w:left w:val="single" w:sz="4" w:space="0" w:color="auto"/>
              <w:bottom w:val="single" w:sz="4" w:space="0" w:color="auto"/>
              <w:right w:val="single" w:sz="4" w:space="0" w:color="auto"/>
            </w:tcBorders>
          </w:tcPr>
          <w:p w14:paraId="1E4F532D"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10.30-10.40</w:t>
            </w:r>
          </w:p>
        </w:tc>
        <w:tc>
          <w:tcPr>
            <w:tcW w:w="1080" w:type="dxa"/>
            <w:tcBorders>
              <w:top w:val="single" w:sz="4" w:space="0" w:color="auto"/>
              <w:left w:val="single" w:sz="4" w:space="0" w:color="auto"/>
              <w:bottom w:val="single" w:sz="4" w:space="0" w:color="auto"/>
              <w:right w:val="single" w:sz="4" w:space="0" w:color="auto"/>
            </w:tcBorders>
          </w:tcPr>
          <w:p w14:paraId="64369932"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10 минут</w:t>
            </w:r>
          </w:p>
        </w:tc>
        <w:tc>
          <w:tcPr>
            <w:tcW w:w="1080" w:type="dxa"/>
            <w:tcBorders>
              <w:top w:val="single" w:sz="4" w:space="0" w:color="auto"/>
              <w:left w:val="single" w:sz="4" w:space="0" w:color="auto"/>
              <w:bottom w:val="single" w:sz="4" w:space="0" w:color="auto"/>
              <w:right w:val="single" w:sz="4" w:space="0" w:color="auto"/>
            </w:tcBorders>
          </w:tcPr>
          <w:p w14:paraId="1DA007AE"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10.30-10.40</w:t>
            </w:r>
          </w:p>
        </w:tc>
        <w:tc>
          <w:tcPr>
            <w:tcW w:w="1080" w:type="dxa"/>
            <w:tcBorders>
              <w:top w:val="single" w:sz="4" w:space="0" w:color="auto"/>
              <w:left w:val="single" w:sz="4" w:space="0" w:color="auto"/>
              <w:bottom w:val="single" w:sz="4" w:space="0" w:color="auto"/>
              <w:right w:val="single" w:sz="4" w:space="0" w:color="auto"/>
            </w:tcBorders>
          </w:tcPr>
          <w:p w14:paraId="1F5362FF"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10 минут</w:t>
            </w:r>
          </w:p>
        </w:tc>
      </w:tr>
      <w:tr w:rsidR="001B3C55" w:rsidRPr="001B3C55" w14:paraId="34698CEA" w14:textId="77777777" w:rsidTr="001B3C55">
        <w:tc>
          <w:tcPr>
            <w:tcW w:w="2700" w:type="dxa"/>
            <w:tcBorders>
              <w:top w:val="single" w:sz="4" w:space="0" w:color="auto"/>
              <w:left w:val="single" w:sz="4" w:space="0" w:color="auto"/>
              <w:bottom w:val="single" w:sz="4" w:space="0" w:color="auto"/>
              <w:right w:val="single" w:sz="4" w:space="0" w:color="auto"/>
            </w:tcBorders>
          </w:tcPr>
          <w:p w14:paraId="55682CCE" w14:textId="77777777" w:rsidR="001B3C55" w:rsidRPr="001B3C55" w:rsidRDefault="001B3C55" w:rsidP="001B3C55">
            <w:pPr>
              <w:widowControl/>
              <w:tabs>
                <w:tab w:val="left" w:pos="3360"/>
              </w:tabs>
              <w:spacing w:line="276" w:lineRule="auto"/>
              <w:jc w:val="center"/>
              <w:rPr>
                <w:sz w:val="24"/>
                <w:szCs w:val="24"/>
                <w:lang w:val="ru-RU" w:eastAsia="ru-RU"/>
              </w:rPr>
            </w:pPr>
            <w:r w:rsidRPr="001B3C55">
              <w:rPr>
                <w:sz w:val="24"/>
                <w:szCs w:val="24"/>
                <w:lang w:val="ru-RU" w:eastAsia="ru-RU"/>
              </w:rPr>
              <w:t>Воспитательно – оздоровительная работа на улице</w:t>
            </w:r>
          </w:p>
        </w:tc>
        <w:tc>
          <w:tcPr>
            <w:tcW w:w="1080" w:type="dxa"/>
            <w:tcBorders>
              <w:top w:val="single" w:sz="4" w:space="0" w:color="auto"/>
              <w:left w:val="single" w:sz="4" w:space="0" w:color="auto"/>
              <w:bottom w:val="single" w:sz="4" w:space="0" w:color="auto"/>
              <w:right w:val="single" w:sz="4" w:space="0" w:color="auto"/>
            </w:tcBorders>
          </w:tcPr>
          <w:p w14:paraId="188BB2E1"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10.40-11.20</w:t>
            </w:r>
          </w:p>
          <w:p w14:paraId="425A25A0" w14:textId="77777777" w:rsidR="001B3C55" w:rsidRPr="001B3C55" w:rsidRDefault="001B3C55" w:rsidP="001B3C55">
            <w:pPr>
              <w:widowControl/>
              <w:tabs>
                <w:tab w:val="left" w:pos="3360"/>
              </w:tabs>
              <w:spacing w:line="276" w:lineRule="auto"/>
              <w:jc w:val="center"/>
              <w:rPr>
                <w:sz w:val="24"/>
                <w:szCs w:val="24"/>
                <w:lang w:val="ru-RU" w:eastAsia="ru-RU"/>
              </w:rPr>
            </w:pPr>
          </w:p>
        </w:tc>
        <w:tc>
          <w:tcPr>
            <w:tcW w:w="1080" w:type="dxa"/>
            <w:tcBorders>
              <w:top w:val="single" w:sz="4" w:space="0" w:color="auto"/>
              <w:left w:val="single" w:sz="4" w:space="0" w:color="auto"/>
              <w:bottom w:val="single" w:sz="4" w:space="0" w:color="auto"/>
              <w:right w:val="single" w:sz="4" w:space="0" w:color="auto"/>
            </w:tcBorders>
          </w:tcPr>
          <w:p w14:paraId="17623455"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50 минут</w:t>
            </w:r>
          </w:p>
        </w:tc>
        <w:tc>
          <w:tcPr>
            <w:tcW w:w="1080" w:type="dxa"/>
            <w:tcBorders>
              <w:top w:val="single" w:sz="4" w:space="0" w:color="auto"/>
              <w:left w:val="single" w:sz="4" w:space="0" w:color="auto"/>
              <w:bottom w:val="single" w:sz="4" w:space="0" w:color="auto"/>
              <w:right w:val="single" w:sz="4" w:space="0" w:color="auto"/>
            </w:tcBorders>
          </w:tcPr>
          <w:p w14:paraId="2D7E661D"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10.40-11.20</w:t>
            </w:r>
          </w:p>
          <w:p w14:paraId="65203A14" w14:textId="77777777" w:rsidR="001B3C55" w:rsidRPr="001B3C55" w:rsidRDefault="001B3C55" w:rsidP="001B3C55">
            <w:pPr>
              <w:widowControl/>
              <w:tabs>
                <w:tab w:val="left" w:pos="3360"/>
              </w:tabs>
              <w:spacing w:line="276" w:lineRule="auto"/>
              <w:jc w:val="center"/>
              <w:rPr>
                <w:sz w:val="24"/>
                <w:szCs w:val="24"/>
                <w:lang w:val="ru-RU" w:eastAsia="ru-RU"/>
              </w:rPr>
            </w:pPr>
          </w:p>
        </w:tc>
        <w:tc>
          <w:tcPr>
            <w:tcW w:w="1260" w:type="dxa"/>
            <w:tcBorders>
              <w:top w:val="single" w:sz="4" w:space="0" w:color="auto"/>
              <w:left w:val="single" w:sz="4" w:space="0" w:color="auto"/>
              <w:bottom w:val="single" w:sz="4" w:space="0" w:color="auto"/>
              <w:right w:val="single" w:sz="4" w:space="0" w:color="auto"/>
            </w:tcBorders>
          </w:tcPr>
          <w:p w14:paraId="2060FF6A"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50 минут</w:t>
            </w:r>
          </w:p>
        </w:tc>
        <w:tc>
          <w:tcPr>
            <w:tcW w:w="1080" w:type="dxa"/>
            <w:tcBorders>
              <w:top w:val="single" w:sz="4" w:space="0" w:color="auto"/>
              <w:left w:val="single" w:sz="4" w:space="0" w:color="auto"/>
              <w:bottom w:val="single" w:sz="4" w:space="0" w:color="auto"/>
              <w:right w:val="single" w:sz="4" w:space="0" w:color="auto"/>
            </w:tcBorders>
          </w:tcPr>
          <w:p w14:paraId="4433396F"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10.40-11.30</w:t>
            </w:r>
          </w:p>
          <w:p w14:paraId="7C2F2C70" w14:textId="77777777" w:rsidR="001B3C55" w:rsidRPr="001B3C55" w:rsidRDefault="001B3C55" w:rsidP="001B3C55">
            <w:pPr>
              <w:widowControl/>
              <w:spacing w:line="276" w:lineRule="auto"/>
              <w:jc w:val="center"/>
              <w:rPr>
                <w:sz w:val="24"/>
                <w:szCs w:val="24"/>
                <w:lang w:val="ru-RU" w:eastAsia="ru-RU"/>
              </w:rPr>
            </w:pPr>
          </w:p>
        </w:tc>
        <w:tc>
          <w:tcPr>
            <w:tcW w:w="1080" w:type="dxa"/>
            <w:tcBorders>
              <w:top w:val="single" w:sz="4" w:space="0" w:color="auto"/>
              <w:left w:val="single" w:sz="4" w:space="0" w:color="auto"/>
              <w:bottom w:val="single" w:sz="4" w:space="0" w:color="auto"/>
              <w:right w:val="single" w:sz="4" w:space="0" w:color="auto"/>
            </w:tcBorders>
          </w:tcPr>
          <w:p w14:paraId="38C8D214"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50 минут</w:t>
            </w:r>
          </w:p>
        </w:tc>
        <w:tc>
          <w:tcPr>
            <w:tcW w:w="1080" w:type="dxa"/>
            <w:tcBorders>
              <w:top w:val="single" w:sz="4" w:space="0" w:color="auto"/>
              <w:left w:val="single" w:sz="4" w:space="0" w:color="auto"/>
              <w:bottom w:val="single" w:sz="4" w:space="0" w:color="auto"/>
              <w:right w:val="single" w:sz="4" w:space="0" w:color="auto"/>
            </w:tcBorders>
          </w:tcPr>
          <w:p w14:paraId="0B3019D1"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10.40-11.45</w:t>
            </w:r>
          </w:p>
          <w:p w14:paraId="4F5B2484" w14:textId="77777777" w:rsidR="001B3C55" w:rsidRPr="001B3C55" w:rsidRDefault="001B3C55" w:rsidP="001B3C55">
            <w:pPr>
              <w:widowControl/>
              <w:spacing w:line="276" w:lineRule="auto"/>
              <w:jc w:val="center"/>
              <w:rPr>
                <w:sz w:val="24"/>
                <w:szCs w:val="24"/>
                <w:lang w:val="ru-RU" w:eastAsia="ru-RU"/>
              </w:rPr>
            </w:pPr>
          </w:p>
        </w:tc>
        <w:tc>
          <w:tcPr>
            <w:tcW w:w="1080" w:type="dxa"/>
            <w:tcBorders>
              <w:top w:val="single" w:sz="4" w:space="0" w:color="auto"/>
              <w:left w:val="single" w:sz="4" w:space="0" w:color="auto"/>
              <w:bottom w:val="single" w:sz="4" w:space="0" w:color="auto"/>
              <w:right w:val="single" w:sz="4" w:space="0" w:color="auto"/>
            </w:tcBorders>
          </w:tcPr>
          <w:p w14:paraId="7694C1A1"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 час 5 мин</w:t>
            </w:r>
          </w:p>
        </w:tc>
        <w:tc>
          <w:tcPr>
            <w:tcW w:w="900" w:type="dxa"/>
            <w:tcBorders>
              <w:top w:val="single" w:sz="4" w:space="0" w:color="auto"/>
              <w:left w:val="single" w:sz="4" w:space="0" w:color="auto"/>
              <w:bottom w:val="single" w:sz="4" w:space="0" w:color="auto"/>
              <w:right w:val="single" w:sz="4" w:space="0" w:color="auto"/>
            </w:tcBorders>
          </w:tcPr>
          <w:p w14:paraId="43D529FC"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10.40-11.45</w:t>
            </w:r>
          </w:p>
          <w:p w14:paraId="63B882FC" w14:textId="77777777" w:rsidR="001B3C55" w:rsidRPr="001B3C55" w:rsidRDefault="001B3C55" w:rsidP="001B3C55">
            <w:pPr>
              <w:widowControl/>
              <w:spacing w:line="276" w:lineRule="auto"/>
              <w:jc w:val="center"/>
              <w:rPr>
                <w:sz w:val="24"/>
                <w:szCs w:val="24"/>
                <w:lang w:val="ru-RU" w:eastAsia="ru-RU"/>
              </w:rPr>
            </w:pPr>
          </w:p>
        </w:tc>
        <w:tc>
          <w:tcPr>
            <w:tcW w:w="1080" w:type="dxa"/>
            <w:tcBorders>
              <w:top w:val="single" w:sz="4" w:space="0" w:color="auto"/>
              <w:left w:val="single" w:sz="4" w:space="0" w:color="auto"/>
              <w:bottom w:val="single" w:sz="4" w:space="0" w:color="auto"/>
              <w:right w:val="single" w:sz="4" w:space="0" w:color="auto"/>
            </w:tcBorders>
          </w:tcPr>
          <w:p w14:paraId="3885E09A"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 час 5 мин</w:t>
            </w:r>
          </w:p>
        </w:tc>
        <w:tc>
          <w:tcPr>
            <w:tcW w:w="1080" w:type="dxa"/>
            <w:tcBorders>
              <w:top w:val="single" w:sz="4" w:space="0" w:color="auto"/>
              <w:left w:val="single" w:sz="4" w:space="0" w:color="auto"/>
              <w:bottom w:val="single" w:sz="4" w:space="0" w:color="auto"/>
              <w:right w:val="single" w:sz="4" w:space="0" w:color="auto"/>
            </w:tcBorders>
          </w:tcPr>
          <w:p w14:paraId="030652BC"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10.40-11.45</w:t>
            </w:r>
          </w:p>
          <w:p w14:paraId="24A0A128" w14:textId="77777777" w:rsidR="001B3C55" w:rsidRPr="001B3C55" w:rsidRDefault="001B3C55" w:rsidP="001B3C55">
            <w:pPr>
              <w:widowControl/>
              <w:spacing w:line="276" w:lineRule="auto"/>
              <w:jc w:val="center"/>
              <w:rPr>
                <w:sz w:val="24"/>
                <w:szCs w:val="24"/>
                <w:lang w:val="ru-RU" w:eastAsia="ru-RU"/>
              </w:rPr>
            </w:pPr>
          </w:p>
        </w:tc>
        <w:tc>
          <w:tcPr>
            <w:tcW w:w="1080" w:type="dxa"/>
            <w:tcBorders>
              <w:top w:val="single" w:sz="4" w:space="0" w:color="auto"/>
              <w:left w:val="single" w:sz="4" w:space="0" w:color="auto"/>
              <w:bottom w:val="single" w:sz="4" w:space="0" w:color="auto"/>
              <w:right w:val="single" w:sz="4" w:space="0" w:color="auto"/>
            </w:tcBorders>
          </w:tcPr>
          <w:p w14:paraId="4153517A"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 час 5 мин</w:t>
            </w:r>
          </w:p>
        </w:tc>
      </w:tr>
      <w:tr w:rsidR="001B3C55" w:rsidRPr="001B3C55" w14:paraId="17DAFBF2" w14:textId="77777777" w:rsidTr="001B3C55">
        <w:tc>
          <w:tcPr>
            <w:tcW w:w="2700" w:type="dxa"/>
            <w:tcBorders>
              <w:top w:val="single" w:sz="4" w:space="0" w:color="auto"/>
              <w:left w:val="single" w:sz="4" w:space="0" w:color="auto"/>
              <w:bottom w:val="single" w:sz="4" w:space="0" w:color="auto"/>
              <w:right w:val="single" w:sz="4" w:space="0" w:color="auto"/>
            </w:tcBorders>
          </w:tcPr>
          <w:p w14:paraId="504FAD72" w14:textId="77777777" w:rsidR="001B3C55" w:rsidRPr="001B3C55" w:rsidRDefault="001B3C55" w:rsidP="001B3C55">
            <w:pPr>
              <w:widowControl/>
              <w:tabs>
                <w:tab w:val="left" w:pos="3360"/>
              </w:tabs>
              <w:spacing w:line="276" w:lineRule="auto"/>
              <w:jc w:val="center"/>
              <w:rPr>
                <w:sz w:val="24"/>
                <w:szCs w:val="24"/>
                <w:lang w:val="ru-RU" w:eastAsia="ru-RU"/>
              </w:rPr>
            </w:pPr>
            <w:r w:rsidRPr="001B3C55">
              <w:rPr>
                <w:sz w:val="24"/>
                <w:szCs w:val="24"/>
                <w:lang w:val="ru-RU" w:eastAsia="ru-RU"/>
              </w:rPr>
              <w:t>Самостоятельная деятельность</w:t>
            </w:r>
          </w:p>
        </w:tc>
        <w:tc>
          <w:tcPr>
            <w:tcW w:w="1080" w:type="dxa"/>
            <w:tcBorders>
              <w:top w:val="single" w:sz="4" w:space="0" w:color="auto"/>
              <w:left w:val="single" w:sz="4" w:space="0" w:color="auto"/>
              <w:bottom w:val="single" w:sz="4" w:space="0" w:color="auto"/>
              <w:right w:val="single" w:sz="4" w:space="0" w:color="auto"/>
            </w:tcBorders>
          </w:tcPr>
          <w:p w14:paraId="1BBDD059"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w:t>
            </w:r>
          </w:p>
        </w:tc>
        <w:tc>
          <w:tcPr>
            <w:tcW w:w="1080" w:type="dxa"/>
            <w:tcBorders>
              <w:top w:val="single" w:sz="4" w:space="0" w:color="auto"/>
              <w:left w:val="single" w:sz="4" w:space="0" w:color="auto"/>
              <w:bottom w:val="single" w:sz="4" w:space="0" w:color="auto"/>
              <w:right w:val="single" w:sz="4" w:space="0" w:color="auto"/>
            </w:tcBorders>
          </w:tcPr>
          <w:p w14:paraId="5BEEA951"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w:t>
            </w:r>
          </w:p>
        </w:tc>
        <w:tc>
          <w:tcPr>
            <w:tcW w:w="1080" w:type="dxa"/>
            <w:tcBorders>
              <w:top w:val="single" w:sz="4" w:space="0" w:color="auto"/>
              <w:left w:val="single" w:sz="4" w:space="0" w:color="auto"/>
              <w:bottom w:val="single" w:sz="4" w:space="0" w:color="auto"/>
              <w:right w:val="single" w:sz="4" w:space="0" w:color="auto"/>
            </w:tcBorders>
          </w:tcPr>
          <w:p w14:paraId="6DE27119"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w:t>
            </w:r>
          </w:p>
        </w:tc>
        <w:tc>
          <w:tcPr>
            <w:tcW w:w="1260" w:type="dxa"/>
            <w:tcBorders>
              <w:top w:val="single" w:sz="4" w:space="0" w:color="auto"/>
              <w:left w:val="single" w:sz="4" w:space="0" w:color="auto"/>
              <w:bottom w:val="single" w:sz="4" w:space="0" w:color="auto"/>
              <w:right w:val="single" w:sz="4" w:space="0" w:color="auto"/>
            </w:tcBorders>
          </w:tcPr>
          <w:p w14:paraId="2319C2C5"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w:t>
            </w:r>
          </w:p>
        </w:tc>
        <w:tc>
          <w:tcPr>
            <w:tcW w:w="1080" w:type="dxa"/>
            <w:tcBorders>
              <w:top w:val="single" w:sz="4" w:space="0" w:color="auto"/>
              <w:left w:val="single" w:sz="4" w:space="0" w:color="auto"/>
              <w:bottom w:val="single" w:sz="4" w:space="0" w:color="auto"/>
              <w:right w:val="single" w:sz="4" w:space="0" w:color="auto"/>
            </w:tcBorders>
          </w:tcPr>
          <w:p w14:paraId="2E51CE9E"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11.30-11.50</w:t>
            </w:r>
          </w:p>
        </w:tc>
        <w:tc>
          <w:tcPr>
            <w:tcW w:w="1080" w:type="dxa"/>
            <w:tcBorders>
              <w:top w:val="single" w:sz="4" w:space="0" w:color="auto"/>
              <w:left w:val="single" w:sz="4" w:space="0" w:color="auto"/>
              <w:bottom w:val="single" w:sz="4" w:space="0" w:color="auto"/>
              <w:right w:val="single" w:sz="4" w:space="0" w:color="auto"/>
            </w:tcBorders>
          </w:tcPr>
          <w:p w14:paraId="13704F14"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20 минут</w:t>
            </w:r>
          </w:p>
        </w:tc>
        <w:tc>
          <w:tcPr>
            <w:tcW w:w="1080" w:type="dxa"/>
            <w:tcBorders>
              <w:top w:val="single" w:sz="4" w:space="0" w:color="auto"/>
              <w:left w:val="single" w:sz="4" w:space="0" w:color="auto"/>
              <w:bottom w:val="single" w:sz="4" w:space="0" w:color="auto"/>
              <w:right w:val="single" w:sz="4" w:space="0" w:color="auto"/>
            </w:tcBorders>
          </w:tcPr>
          <w:p w14:paraId="56967746"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11.45-12.00</w:t>
            </w:r>
          </w:p>
        </w:tc>
        <w:tc>
          <w:tcPr>
            <w:tcW w:w="1080" w:type="dxa"/>
            <w:tcBorders>
              <w:top w:val="single" w:sz="4" w:space="0" w:color="auto"/>
              <w:left w:val="single" w:sz="4" w:space="0" w:color="auto"/>
              <w:bottom w:val="single" w:sz="4" w:space="0" w:color="auto"/>
              <w:right w:val="single" w:sz="4" w:space="0" w:color="auto"/>
            </w:tcBorders>
          </w:tcPr>
          <w:p w14:paraId="656A9D6E"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 минут</w:t>
            </w:r>
          </w:p>
        </w:tc>
        <w:tc>
          <w:tcPr>
            <w:tcW w:w="900" w:type="dxa"/>
            <w:tcBorders>
              <w:top w:val="single" w:sz="4" w:space="0" w:color="auto"/>
              <w:left w:val="single" w:sz="4" w:space="0" w:color="auto"/>
              <w:bottom w:val="single" w:sz="4" w:space="0" w:color="auto"/>
              <w:right w:val="single" w:sz="4" w:space="0" w:color="auto"/>
            </w:tcBorders>
          </w:tcPr>
          <w:p w14:paraId="46267F78"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11.45-12.00</w:t>
            </w:r>
          </w:p>
        </w:tc>
        <w:tc>
          <w:tcPr>
            <w:tcW w:w="1080" w:type="dxa"/>
            <w:tcBorders>
              <w:top w:val="single" w:sz="4" w:space="0" w:color="auto"/>
              <w:left w:val="single" w:sz="4" w:space="0" w:color="auto"/>
              <w:bottom w:val="single" w:sz="4" w:space="0" w:color="auto"/>
              <w:right w:val="single" w:sz="4" w:space="0" w:color="auto"/>
            </w:tcBorders>
          </w:tcPr>
          <w:p w14:paraId="4DF4F7C2"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 минут</w:t>
            </w:r>
          </w:p>
        </w:tc>
        <w:tc>
          <w:tcPr>
            <w:tcW w:w="1080" w:type="dxa"/>
            <w:tcBorders>
              <w:top w:val="single" w:sz="4" w:space="0" w:color="auto"/>
              <w:left w:val="single" w:sz="4" w:space="0" w:color="auto"/>
              <w:bottom w:val="single" w:sz="4" w:space="0" w:color="auto"/>
              <w:right w:val="single" w:sz="4" w:space="0" w:color="auto"/>
            </w:tcBorders>
          </w:tcPr>
          <w:p w14:paraId="49D1AD29"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11.45-12.00</w:t>
            </w:r>
          </w:p>
        </w:tc>
        <w:tc>
          <w:tcPr>
            <w:tcW w:w="1080" w:type="dxa"/>
            <w:tcBorders>
              <w:top w:val="single" w:sz="4" w:space="0" w:color="auto"/>
              <w:left w:val="single" w:sz="4" w:space="0" w:color="auto"/>
              <w:bottom w:val="single" w:sz="4" w:space="0" w:color="auto"/>
              <w:right w:val="single" w:sz="4" w:space="0" w:color="auto"/>
            </w:tcBorders>
          </w:tcPr>
          <w:p w14:paraId="0BECD604"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 минут</w:t>
            </w:r>
          </w:p>
        </w:tc>
      </w:tr>
      <w:tr w:rsidR="001B3C55" w:rsidRPr="001B3C55" w14:paraId="626341B8" w14:textId="77777777" w:rsidTr="001B3C55">
        <w:tc>
          <w:tcPr>
            <w:tcW w:w="2700" w:type="dxa"/>
            <w:tcBorders>
              <w:top w:val="single" w:sz="4" w:space="0" w:color="auto"/>
              <w:left w:val="single" w:sz="4" w:space="0" w:color="auto"/>
              <w:bottom w:val="single" w:sz="4" w:space="0" w:color="auto"/>
              <w:right w:val="single" w:sz="4" w:space="0" w:color="auto"/>
            </w:tcBorders>
          </w:tcPr>
          <w:p w14:paraId="470037FF"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Подготовка к обеду.  Обед</w:t>
            </w:r>
          </w:p>
        </w:tc>
        <w:tc>
          <w:tcPr>
            <w:tcW w:w="1080" w:type="dxa"/>
            <w:tcBorders>
              <w:top w:val="single" w:sz="4" w:space="0" w:color="auto"/>
              <w:left w:val="single" w:sz="4" w:space="0" w:color="auto"/>
              <w:bottom w:val="single" w:sz="4" w:space="0" w:color="auto"/>
              <w:right w:val="single" w:sz="4" w:space="0" w:color="auto"/>
            </w:tcBorders>
          </w:tcPr>
          <w:p w14:paraId="6E711D9B"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11.20-11.50</w:t>
            </w:r>
          </w:p>
        </w:tc>
        <w:tc>
          <w:tcPr>
            <w:tcW w:w="1080" w:type="dxa"/>
            <w:tcBorders>
              <w:top w:val="single" w:sz="4" w:space="0" w:color="auto"/>
              <w:left w:val="single" w:sz="4" w:space="0" w:color="auto"/>
              <w:bottom w:val="single" w:sz="4" w:space="0" w:color="auto"/>
              <w:right w:val="single" w:sz="4" w:space="0" w:color="auto"/>
            </w:tcBorders>
          </w:tcPr>
          <w:p w14:paraId="0489B9B3"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30 минут</w:t>
            </w:r>
          </w:p>
        </w:tc>
        <w:tc>
          <w:tcPr>
            <w:tcW w:w="1080" w:type="dxa"/>
            <w:tcBorders>
              <w:top w:val="single" w:sz="4" w:space="0" w:color="auto"/>
              <w:left w:val="single" w:sz="4" w:space="0" w:color="auto"/>
              <w:bottom w:val="single" w:sz="4" w:space="0" w:color="auto"/>
              <w:right w:val="single" w:sz="4" w:space="0" w:color="auto"/>
            </w:tcBorders>
          </w:tcPr>
          <w:p w14:paraId="32A5BB34"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11.20-11.50</w:t>
            </w:r>
          </w:p>
        </w:tc>
        <w:tc>
          <w:tcPr>
            <w:tcW w:w="1260" w:type="dxa"/>
            <w:tcBorders>
              <w:top w:val="single" w:sz="4" w:space="0" w:color="auto"/>
              <w:left w:val="single" w:sz="4" w:space="0" w:color="auto"/>
              <w:bottom w:val="single" w:sz="4" w:space="0" w:color="auto"/>
              <w:right w:val="single" w:sz="4" w:space="0" w:color="auto"/>
            </w:tcBorders>
          </w:tcPr>
          <w:p w14:paraId="1B0B960E"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30 минут</w:t>
            </w:r>
          </w:p>
        </w:tc>
        <w:tc>
          <w:tcPr>
            <w:tcW w:w="1080" w:type="dxa"/>
            <w:tcBorders>
              <w:top w:val="single" w:sz="4" w:space="0" w:color="auto"/>
              <w:left w:val="single" w:sz="4" w:space="0" w:color="auto"/>
              <w:bottom w:val="single" w:sz="4" w:space="0" w:color="auto"/>
              <w:right w:val="single" w:sz="4" w:space="0" w:color="auto"/>
            </w:tcBorders>
          </w:tcPr>
          <w:p w14:paraId="26885A99"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11.50-12.20</w:t>
            </w:r>
          </w:p>
        </w:tc>
        <w:tc>
          <w:tcPr>
            <w:tcW w:w="1080" w:type="dxa"/>
            <w:tcBorders>
              <w:top w:val="single" w:sz="4" w:space="0" w:color="auto"/>
              <w:left w:val="single" w:sz="4" w:space="0" w:color="auto"/>
              <w:bottom w:val="single" w:sz="4" w:space="0" w:color="auto"/>
              <w:right w:val="single" w:sz="4" w:space="0" w:color="auto"/>
            </w:tcBorders>
          </w:tcPr>
          <w:p w14:paraId="58086C4F"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30 минут</w:t>
            </w:r>
          </w:p>
        </w:tc>
        <w:tc>
          <w:tcPr>
            <w:tcW w:w="1080" w:type="dxa"/>
            <w:tcBorders>
              <w:top w:val="single" w:sz="4" w:space="0" w:color="auto"/>
              <w:left w:val="single" w:sz="4" w:space="0" w:color="auto"/>
              <w:bottom w:val="single" w:sz="4" w:space="0" w:color="auto"/>
              <w:right w:val="single" w:sz="4" w:space="0" w:color="auto"/>
            </w:tcBorders>
          </w:tcPr>
          <w:p w14:paraId="562FEC8A"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12.00-12.20</w:t>
            </w:r>
          </w:p>
        </w:tc>
        <w:tc>
          <w:tcPr>
            <w:tcW w:w="1080" w:type="dxa"/>
            <w:tcBorders>
              <w:top w:val="single" w:sz="4" w:space="0" w:color="auto"/>
              <w:left w:val="single" w:sz="4" w:space="0" w:color="auto"/>
              <w:bottom w:val="single" w:sz="4" w:space="0" w:color="auto"/>
              <w:right w:val="single" w:sz="4" w:space="0" w:color="auto"/>
            </w:tcBorders>
          </w:tcPr>
          <w:p w14:paraId="07923BCF"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20 минут</w:t>
            </w:r>
          </w:p>
        </w:tc>
        <w:tc>
          <w:tcPr>
            <w:tcW w:w="900" w:type="dxa"/>
            <w:tcBorders>
              <w:top w:val="single" w:sz="4" w:space="0" w:color="auto"/>
              <w:left w:val="single" w:sz="4" w:space="0" w:color="auto"/>
              <w:bottom w:val="single" w:sz="4" w:space="0" w:color="auto"/>
              <w:right w:val="single" w:sz="4" w:space="0" w:color="auto"/>
            </w:tcBorders>
          </w:tcPr>
          <w:p w14:paraId="100D273B"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12.00-12.20</w:t>
            </w:r>
          </w:p>
        </w:tc>
        <w:tc>
          <w:tcPr>
            <w:tcW w:w="1080" w:type="dxa"/>
            <w:tcBorders>
              <w:top w:val="single" w:sz="4" w:space="0" w:color="auto"/>
              <w:left w:val="single" w:sz="4" w:space="0" w:color="auto"/>
              <w:bottom w:val="single" w:sz="4" w:space="0" w:color="auto"/>
              <w:right w:val="single" w:sz="4" w:space="0" w:color="auto"/>
            </w:tcBorders>
          </w:tcPr>
          <w:p w14:paraId="63A6AA4B"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20 минут</w:t>
            </w:r>
          </w:p>
        </w:tc>
        <w:tc>
          <w:tcPr>
            <w:tcW w:w="1080" w:type="dxa"/>
            <w:tcBorders>
              <w:top w:val="single" w:sz="4" w:space="0" w:color="auto"/>
              <w:left w:val="single" w:sz="4" w:space="0" w:color="auto"/>
              <w:bottom w:val="single" w:sz="4" w:space="0" w:color="auto"/>
              <w:right w:val="single" w:sz="4" w:space="0" w:color="auto"/>
            </w:tcBorders>
          </w:tcPr>
          <w:p w14:paraId="0BDFF15E"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12.00-12.20</w:t>
            </w:r>
          </w:p>
        </w:tc>
        <w:tc>
          <w:tcPr>
            <w:tcW w:w="1080" w:type="dxa"/>
            <w:tcBorders>
              <w:top w:val="single" w:sz="4" w:space="0" w:color="auto"/>
              <w:left w:val="single" w:sz="4" w:space="0" w:color="auto"/>
              <w:bottom w:val="single" w:sz="4" w:space="0" w:color="auto"/>
              <w:right w:val="single" w:sz="4" w:space="0" w:color="auto"/>
            </w:tcBorders>
          </w:tcPr>
          <w:p w14:paraId="293B48C4"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20 минут</w:t>
            </w:r>
          </w:p>
        </w:tc>
      </w:tr>
      <w:tr w:rsidR="001B3C55" w:rsidRPr="001B3C55" w14:paraId="7961FDA2" w14:textId="77777777" w:rsidTr="001B3C55">
        <w:tc>
          <w:tcPr>
            <w:tcW w:w="2700" w:type="dxa"/>
            <w:tcBorders>
              <w:top w:val="single" w:sz="4" w:space="0" w:color="auto"/>
              <w:left w:val="single" w:sz="4" w:space="0" w:color="auto"/>
              <w:bottom w:val="single" w:sz="4" w:space="0" w:color="auto"/>
              <w:right w:val="single" w:sz="4" w:space="0" w:color="auto"/>
            </w:tcBorders>
          </w:tcPr>
          <w:p w14:paraId="14DD2ABB"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Гигиенические  процедуры</w:t>
            </w:r>
          </w:p>
        </w:tc>
        <w:tc>
          <w:tcPr>
            <w:tcW w:w="1080" w:type="dxa"/>
            <w:tcBorders>
              <w:top w:val="single" w:sz="4" w:space="0" w:color="auto"/>
              <w:left w:val="single" w:sz="4" w:space="0" w:color="auto"/>
              <w:bottom w:val="single" w:sz="4" w:space="0" w:color="auto"/>
              <w:right w:val="single" w:sz="4" w:space="0" w:color="auto"/>
            </w:tcBorders>
          </w:tcPr>
          <w:p w14:paraId="03BCF738"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11.50-12.00</w:t>
            </w:r>
          </w:p>
        </w:tc>
        <w:tc>
          <w:tcPr>
            <w:tcW w:w="1080" w:type="dxa"/>
            <w:tcBorders>
              <w:top w:val="single" w:sz="4" w:space="0" w:color="auto"/>
              <w:left w:val="single" w:sz="4" w:space="0" w:color="auto"/>
              <w:bottom w:val="single" w:sz="4" w:space="0" w:color="auto"/>
              <w:right w:val="single" w:sz="4" w:space="0" w:color="auto"/>
            </w:tcBorders>
          </w:tcPr>
          <w:p w14:paraId="0364C410"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10 минут</w:t>
            </w:r>
          </w:p>
        </w:tc>
        <w:tc>
          <w:tcPr>
            <w:tcW w:w="1080" w:type="dxa"/>
            <w:tcBorders>
              <w:top w:val="single" w:sz="4" w:space="0" w:color="auto"/>
              <w:left w:val="single" w:sz="4" w:space="0" w:color="auto"/>
              <w:bottom w:val="single" w:sz="4" w:space="0" w:color="auto"/>
              <w:right w:val="single" w:sz="4" w:space="0" w:color="auto"/>
            </w:tcBorders>
          </w:tcPr>
          <w:p w14:paraId="4BC24D70"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11.50-12.00</w:t>
            </w:r>
          </w:p>
        </w:tc>
        <w:tc>
          <w:tcPr>
            <w:tcW w:w="1260" w:type="dxa"/>
            <w:tcBorders>
              <w:top w:val="single" w:sz="4" w:space="0" w:color="auto"/>
              <w:left w:val="single" w:sz="4" w:space="0" w:color="auto"/>
              <w:bottom w:val="single" w:sz="4" w:space="0" w:color="auto"/>
              <w:right w:val="single" w:sz="4" w:space="0" w:color="auto"/>
            </w:tcBorders>
          </w:tcPr>
          <w:p w14:paraId="7821A14B"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10 минут</w:t>
            </w:r>
          </w:p>
        </w:tc>
        <w:tc>
          <w:tcPr>
            <w:tcW w:w="1080" w:type="dxa"/>
            <w:tcBorders>
              <w:top w:val="single" w:sz="4" w:space="0" w:color="auto"/>
              <w:left w:val="single" w:sz="4" w:space="0" w:color="auto"/>
              <w:bottom w:val="single" w:sz="4" w:space="0" w:color="auto"/>
              <w:right w:val="single" w:sz="4" w:space="0" w:color="auto"/>
            </w:tcBorders>
          </w:tcPr>
          <w:p w14:paraId="3D35B1C2"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12.20-12.30</w:t>
            </w:r>
          </w:p>
        </w:tc>
        <w:tc>
          <w:tcPr>
            <w:tcW w:w="1080" w:type="dxa"/>
            <w:tcBorders>
              <w:top w:val="single" w:sz="4" w:space="0" w:color="auto"/>
              <w:left w:val="single" w:sz="4" w:space="0" w:color="auto"/>
              <w:bottom w:val="single" w:sz="4" w:space="0" w:color="auto"/>
              <w:right w:val="single" w:sz="4" w:space="0" w:color="auto"/>
            </w:tcBorders>
          </w:tcPr>
          <w:p w14:paraId="4FF12E86"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10 минут</w:t>
            </w:r>
          </w:p>
        </w:tc>
        <w:tc>
          <w:tcPr>
            <w:tcW w:w="1080" w:type="dxa"/>
            <w:tcBorders>
              <w:top w:val="single" w:sz="4" w:space="0" w:color="auto"/>
              <w:left w:val="single" w:sz="4" w:space="0" w:color="auto"/>
              <w:bottom w:val="single" w:sz="4" w:space="0" w:color="auto"/>
              <w:right w:val="single" w:sz="4" w:space="0" w:color="auto"/>
            </w:tcBorders>
          </w:tcPr>
          <w:p w14:paraId="7292BCB8"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12.20-12.30</w:t>
            </w:r>
          </w:p>
        </w:tc>
        <w:tc>
          <w:tcPr>
            <w:tcW w:w="1080" w:type="dxa"/>
            <w:tcBorders>
              <w:top w:val="single" w:sz="4" w:space="0" w:color="auto"/>
              <w:left w:val="single" w:sz="4" w:space="0" w:color="auto"/>
              <w:bottom w:val="single" w:sz="4" w:space="0" w:color="auto"/>
              <w:right w:val="single" w:sz="4" w:space="0" w:color="auto"/>
            </w:tcBorders>
          </w:tcPr>
          <w:p w14:paraId="025ECA38"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10 минут</w:t>
            </w:r>
          </w:p>
        </w:tc>
        <w:tc>
          <w:tcPr>
            <w:tcW w:w="900" w:type="dxa"/>
            <w:tcBorders>
              <w:top w:val="single" w:sz="4" w:space="0" w:color="auto"/>
              <w:left w:val="single" w:sz="4" w:space="0" w:color="auto"/>
              <w:bottom w:val="single" w:sz="4" w:space="0" w:color="auto"/>
              <w:right w:val="single" w:sz="4" w:space="0" w:color="auto"/>
            </w:tcBorders>
          </w:tcPr>
          <w:p w14:paraId="09808510"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12.20-12.30</w:t>
            </w:r>
          </w:p>
        </w:tc>
        <w:tc>
          <w:tcPr>
            <w:tcW w:w="1080" w:type="dxa"/>
            <w:tcBorders>
              <w:top w:val="single" w:sz="4" w:space="0" w:color="auto"/>
              <w:left w:val="single" w:sz="4" w:space="0" w:color="auto"/>
              <w:bottom w:val="single" w:sz="4" w:space="0" w:color="auto"/>
              <w:right w:val="single" w:sz="4" w:space="0" w:color="auto"/>
            </w:tcBorders>
          </w:tcPr>
          <w:p w14:paraId="227D6B91"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10 минут</w:t>
            </w:r>
          </w:p>
        </w:tc>
        <w:tc>
          <w:tcPr>
            <w:tcW w:w="1080" w:type="dxa"/>
            <w:tcBorders>
              <w:top w:val="single" w:sz="4" w:space="0" w:color="auto"/>
              <w:left w:val="single" w:sz="4" w:space="0" w:color="auto"/>
              <w:bottom w:val="single" w:sz="4" w:space="0" w:color="auto"/>
              <w:right w:val="single" w:sz="4" w:space="0" w:color="auto"/>
            </w:tcBorders>
          </w:tcPr>
          <w:p w14:paraId="40945F5A"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12.20-12.30</w:t>
            </w:r>
          </w:p>
        </w:tc>
        <w:tc>
          <w:tcPr>
            <w:tcW w:w="1080" w:type="dxa"/>
            <w:tcBorders>
              <w:top w:val="single" w:sz="4" w:space="0" w:color="auto"/>
              <w:left w:val="single" w:sz="4" w:space="0" w:color="auto"/>
              <w:bottom w:val="single" w:sz="4" w:space="0" w:color="auto"/>
              <w:right w:val="single" w:sz="4" w:space="0" w:color="auto"/>
            </w:tcBorders>
          </w:tcPr>
          <w:p w14:paraId="171AC771"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10 минут</w:t>
            </w:r>
          </w:p>
        </w:tc>
      </w:tr>
      <w:tr w:rsidR="001B3C55" w:rsidRPr="001B3C55" w14:paraId="25A67C86" w14:textId="77777777" w:rsidTr="001B3C55">
        <w:tc>
          <w:tcPr>
            <w:tcW w:w="2700" w:type="dxa"/>
            <w:tcBorders>
              <w:top w:val="single" w:sz="4" w:space="0" w:color="auto"/>
              <w:left w:val="single" w:sz="4" w:space="0" w:color="auto"/>
              <w:bottom w:val="single" w:sz="4" w:space="0" w:color="auto"/>
              <w:right w:val="single" w:sz="4" w:space="0" w:color="auto"/>
            </w:tcBorders>
          </w:tcPr>
          <w:p w14:paraId="3F4C29E9"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 xml:space="preserve">Сон </w:t>
            </w:r>
          </w:p>
        </w:tc>
        <w:tc>
          <w:tcPr>
            <w:tcW w:w="1080" w:type="dxa"/>
            <w:tcBorders>
              <w:top w:val="single" w:sz="4" w:space="0" w:color="auto"/>
              <w:left w:val="single" w:sz="4" w:space="0" w:color="auto"/>
              <w:bottom w:val="single" w:sz="4" w:space="0" w:color="auto"/>
              <w:right w:val="single" w:sz="4" w:space="0" w:color="auto"/>
            </w:tcBorders>
          </w:tcPr>
          <w:p w14:paraId="67F0A56F"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12.00-15.00</w:t>
            </w:r>
          </w:p>
        </w:tc>
        <w:tc>
          <w:tcPr>
            <w:tcW w:w="1080" w:type="dxa"/>
            <w:tcBorders>
              <w:top w:val="single" w:sz="4" w:space="0" w:color="auto"/>
              <w:left w:val="single" w:sz="4" w:space="0" w:color="auto"/>
              <w:bottom w:val="single" w:sz="4" w:space="0" w:color="auto"/>
              <w:right w:val="single" w:sz="4" w:space="0" w:color="auto"/>
            </w:tcBorders>
          </w:tcPr>
          <w:p w14:paraId="160792B5"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3 часа</w:t>
            </w:r>
          </w:p>
        </w:tc>
        <w:tc>
          <w:tcPr>
            <w:tcW w:w="1080" w:type="dxa"/>
            <w:tcBorders>
              <w:top w:val="single" w:sz="4" w:space="0" w:color="auto"/>
              <w:left w:val="single" w:sz="4" w:space="0" w:color="auto"/>
              <w:bottom w:val="single" w:sz="4" w:space="0" w:color="auto"/>
              <w:right w:val="single" w:sz="4" w:space="0" w:color="auto"/>
            </w:tcBorders>
          </w:tcPr>
          <w:p w14:paraId="3B93D523"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12.00-15.00</w:t>
            </w:r>
          </w:p>
        </w:tc>
        <w:tc>
          <w:tcPr>
            <w:tcW w:w="1260" w:type="dxa"/>
            <w:tcBorders>
              <w:top w:val="single" w:sz="4" w:space="0" w:color="auto"/>
              <w:left w:val="single" w:sz="4" w:space="0" w:color="auto"/>
              <w:bottom w:val="single" w:sz="4" w:space="0" w:color="auto"/>
              <w:right w:val="single" w:sz="4" w:space="0" w:color="auto"/>
            </w:tcBorders>
          </w:tcPr>
          <w:p w14:paraId="31648013"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3 часа</w:t>
            </w:r>
          </w:p>
        </w:tc>
        <w:tc>
          <w:tcPr>
            <w:tcW w:w="1080" w:type="dxa"/>
            <w:tcBorders>
              <w:top w:val="single" w:sz="4" w:space="0" w:color="auto"/>
              <w:left w:val="single" w:sz="4" w:space="0" w:color="auto"/>
              <w:bottom w:val="single" w:sz="4" w:space="0" w:color="auto"/>
              <w:right w:val="single" w:sz="4" w:space="0" w:color="auto"/>
            </w:tcBorders>
          </w:tcPr>
          <w:p w14:paraId="77922301"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12.30-15.00</w:t>
            </w:r>
          </w:p>
        </w:tc>
        <w:tc>
          <w:tcPr>
            <w:tcW w:w="1080" w:type="dxa"/>
            <w:tcBorders>
              <w:top w:val="single" w:sz="4" w:space="0" w:color="auto"/>
              <w:left w:val="single" w:sz="4" w:space="0" w:color="auto"/>
              <w:bottom w:val="single" w:sz="4" w:space="0" w:color="auto"/>
              <w:right w:val="single" w:sz="4" w:space="0" w:color="auto"/>
            </w:tcBorders>
          </w:tcPr>
          <w:p w14:paraId="3C55CFDB"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2часа 30 м</w:t>
            </w:r>
          </w:p>
        </w:tc>
        <w:tc>
          <w:tcPr>
            <w:tcW w:w="1080" w:type="dxa"/>
            <w:tcBorders>
              <w:top w:val="single" w:sz="4" w:space="0" w:color="auto"/>
              <w:left w:val="single" w:sz="4" w:space="0" w:color="auto"/>
              <w:bottom w:val="single" w:sz="4" w:space="0" w:color="auto"/>
              <w:right w:val="single" w:sz="4" w:space="0" w:color="auto"/>
            </w:tcBorders>
          </w:tcPr>
          <w:p w14:paraId="4313CD04"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12.30-15.00</w:t>
            </w:r>
          </w:p>
        </w:tc>
        <w:tc>
          <w:tcPr>
            <w:tcW w:w="1080" w:type="dxa"/>
            <w:tcBorders>
              <w:top w:val="single" w:sz="4" w:space="0" w:color="auto"/>
              <w:left w:val="single" w:sz="4" w:space="0" w:color="auto"/>
              <w:bottom w:val="single" w:sz="4" w:space="0" w:color="auto"/>
              <w:right w:val="single" w:sz="4" w:space="0" w:color="auto"/>
            </w:tcBorders>
          </w:tcPr>
          <w:p w14:paraId="69ACDEBA"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2часа 30 м</w:t>
            </w:r>
          </w:p>
        </w:tc>
        <w:tc>
          <w:tcPr>
            <w:tcW w:w="900" w:type="dxa"/>
            <w:tcBorders>
              <w:top w:val="single" w:sz="4" w:space="0" w:color="auto"/>
              <w:left w:val="single" w:sz="4" w:space="0" w:color="auto"/>
              <w:bottom w:val="single" w:sz="4" w:space="0" w:color="auto"/>
              <w:right w:val="single" w:sz="4" w:space="0" w:color="auto"/>
            </w:tcBorders>
          </w:tcPr>
          <w:p w14:paraId="27E98254"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12.30-15.00</w:t>
            </w:r>
          </w:p>
        </w:tc>
        <w:tc>
          <w:tcPr>
            <w:tcW w:w="1080" w:type="dxa"/>
            <w:tcBorders>
              <w:top w:val="single" w:sz="4" w:space="0" w:color="auto"/>
              <w:left w:val="single" w:sz="4" w:space="0" w:color="auto"/>
              <w:bottom w:val="single" w:sz="4" w:space="0" w:color="auto"/>
              <w:right w:val="single" w:sz="4" w:space="0" w:color="auto"/>
            </w:tcBorders>
          </w:tcPr>
          <w:p w14:paraId="4439948D"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2часа 30 м</w:t>
            </w:r>
          </w:p>
        </w:tc>
        <w:tc>
          <w:tcPr>
            <w:tcW w:w="1080" w:type="dxa"/>
            <w:tcBorders>
              <w:top w:val="single" w:sz="4" w:space="0" w:color="auto"/>
              <w:left w:val="single" w:sz="4" w:space="0" w:color="auto"/>
              <w:bottom w:val="single" w:sz="4" w:space="0" w:color="auto"/>
              <w:right w:val="single" w:sz="4" w:space="0" w:color="auto"/>
            </w:tcBorders>
          </w:tcPr>
          <w:p w14:paraId="7004BC5D"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12.30-15.00</w:t>
            </w:r>
          </w:p>
        </w:tc>
        <w:tc>
          <w:tcPr>
            <w:tcW w:w="1080" w:type="dxa"/>
            <w:tcBorders>
              <w:top w:val="single" w:sz="4" w:space="0" w:color="auto"/>
              <w:left w:val="single" w:sz="4" w:space="0" w:color="auto"/>
              <w:bottom w:val="single" w:sz="4" w:space="0" w:color="auto"/>
              <w:right w:val="single" w:sz="4" w:space="0" w:color="auto"/>
            </w:tcBorders>
          </w:tcPr>
          <w:p w14:paraId="00BB1F25"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2часа 30 м</w:t>
            </w:r>
          </w:p>
        </w:tc>
      </w:tr>
      <w:tr w:rsidR="001B3C55" w:rsidRPr="001B3C55" w14:paraId="134DB775" w14:textId="77777777" w:rsidTr="001B3C55">
        <w:tc>
          <w:tcPr>
            <w:tcW w:w="2700" w:type="dxa"/>
            <w:tcBorders>
              <w:top w:val="single" w:sz="4" w:space="0" w:color="auto"/>
              <w:left w:val="single" w:sz="4" w:space="0" w:color="auto"/>
              <w:bottom w:val="single" w:sz="4" w:space="0" w:color="auto"/>
              <w:right w:val="single" w:sz="4" w:space="0" w:color="auto"/>
            </w:tcBorders>
          </w:tcPr>
          <w:p w14:paraId="7F03EF5A" w14:textId="77777777" w:rsidR="001B3C55" w:rsidRPr="001B3C55" w:rsidRDefault="001B3C55" w:rsidP="001B3C55">
            <w:pPr>
              <w:widowControl/>
              <w:jc w:val="center"/>
              <w:rPr>
                <w:sz w:val="24"/>
                <w:szCs w:val="24"/>
                <w:lang w:val="ru-RU" w:eastAsia="ru-RU"/>
              </w:rPr>
            </w:pPr>
            <w:r w:rsidRPr="001B3C55">
              <w:rPr>
                <w:sz w:val="24"/>
                <w:szCs w:val="24"/>
                <w:lang w:val="ru-RU" w:eastAsia="ru-RU"/>
              </w:rPr>
              <w:t>Гигиенические и закаливающие процедуры (гимнастика после сна)</w:t>
            </w:r>
          </w:p>
        </w:tc>
        <w:tc>
          <w:tcPr>
            <w:tcW w:w="1080" w:type="dxa"/>
            <w:tcBorders>
              <w:top w:val="single" w:sz="4" w:space="0" w:color="auto"/>
              <w:left w:val="single" w:sz="4" w:space="0" w:color="auto"/>
              <w:bottom w:val="single" w:sz="4" w:space="0" w:color="auto"/>
              <w:right w:val="single" w:sz="4" w:space="0" w:color="auto"/>
            </w:tcBorders>
          </w:tcPr>
          <w:p w14:paraId="550250C2"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15.00-15.15</w:t>
            </w:r>
          </w:p>
        </w:tc>
        <w:tc>
          <w:tcPr>
            <w:tcW w:w="1080" w:type="dxa"/>
            <w:tcBorders>
              <w:top w:val="single" w:sz="4" w:space="0" w:color="auto"/>
              <w:left w:val="single" w:sz="4" w:space="0" w:color="auto"/>
              <w:bottom w:val="single" w:sz="4" w:space="0" w:color="auto"/>
              <w:right w:val="single" w:sz="4" w:space="0" w:color="auto"/>
            </w:tcBorders>
          </w:tcPr>
          <w:p w14:paraId="54E10ADA"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 минут</w:t>
            </w:r>
          </w:p>
        </w:tc>
        <w:tc>
          <w:tcPr>
            <w:tcW w:w="1080" w:type="dxa"/>
            <w:tcBorders>
              <w:top w:val="single" w:sz="4" w:space="0" w:color="auto"/>
              <w:left w:val="single" w:sz="4" w:space="0" w:color="auto"/>
              <w:bottom w:val="single" w:sz="4" w:space="0" w:color="auto"/>
              <w:right w:val="single" w:sz="4" w:space="0" w:color="auto"/>
            </w:tcBorders>
          </w:tcPr>
          <w:p w14:paraId="586A2802"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15.00-15.15</w:t>
            </w:r>
          </w:p>
        </w:tc>
        <w:tc>
          <w:tcPr>
            <w:tcW w:w="1260" w:type="dxa"/>
            <w:tcBorders>
              <w:top w:val="single" w:sz="4" w:space="0" w:color="auto"/>
              <w:left w:val="single" w:sz="4" w:space="0" w:color="auto"/>
              <w:bottom w:val="single" w:sz="4" w:space="0" w:color="auto"/>
              <w:right w:val="single" w:sz="4" w:space="0" w:color="auto"/>
            </w:tcBorders>
          </w:tcPr>
          <w:p w14:paraId="7B8DB442"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 минут</w:t>
            </w:r>
          </w:p>
        </w:tc>
        <w:tc>
          <w:tcPr>
            <w:tcW w:w="1080" w:type="dxa"/>
            <w:tcBorders>
              <w:top w:val="single" w:sz="4" w:space="0" w:color="auto"/>
              <w:left w:val="single" w:sz="4" w:space="0" w:color="auto"/>
              <w:bottom w:val="single" w:sz="4" w:space="0" w:color="auto"/>
              <w:right w:val="single" w:sz="4" w:space="0" w:color="auto"/>
            </w:tcBorders>
          </w:tcPr>
          <w:p w14:paraId="06493886"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15.00-15.15</w:t>
            </w:r>
          </w:p>
        </w:tc>
        <w:tc>
          <w:tcPr>
            <w:tcW w:w="1080" w:type="dxa"/>
            <w:tcBorders>
              <w:top w:val="single" w:sz="4" w:space="0" w:color="auto"/>
              <w:left w:val="single" w:sz="4" w:space="0" w:color="auto"/>
              <w:bottom w:val="single" w:sz="4" w:space="0" w:color="auto"/>
              <w:right w:val="single" w:sz="4" w:space="0" w:color="auto"/>
            </w:tcBorders>
          </w:tcPr>
          <w:p w14:paraId="420A1990"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 минут</w:t>
            </w:r>
          </w:p>
        </w:tc>
        <w:tc>
          <w:tcPr>
            <w:tcW w:w="1080" w:type="dxa"/>
            <w:tcBorders>
              <w:top w:val="single" w:sz="4" w:space="0" w:color="auto"/>
              <w:left w:val="single" w:sz="4" w:space="0" w:color="auto"/>
              <w:bottom w:val="single" w:sz="4" w:space="0" w:color="auto"/>
              <w:right w:val="single" w:sz="4" w:space="0" w:color="auto"/>
            </w:tcBorders>
          </w:tcPr>
          <w:p w14:paraId="18837B96"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15.00-15.15</w:t>
            </w:r>
          </w:p>
        </w:tc>
        <w:tc>
          <w:tcPr>
            <w:tcW w:w="1080" w:type="dxa"/>
            <w:tcBorders>
              <w:top w:val="single" w:sz="4" w:space="0" w:color="auto"/>
              <w:left w:val="single" w:sz="4" w:space="0" w:color="auto"/>
              <w:bottom w:val="single" w:sz="4" w:space="0" w:color="auto"/>
              <w:right w:val="single" w:sz="4" w:space="0" w:color="auto"/>
            </w:tcBorders>
          </w:tcPr>
          <w:p w14:paraId="0728EDE8"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 минут</w:t>
            </w:r>
          </w:p>
        </w:tc>
        <w:tc>
          <w:tcPr>
            <w:tcW w:w="900" w:type="dxa"/>
            <w:tcBorders>
              <w:top w:val="single" w:sz="4" w:space="0" w:color="auto"/>
              <w:left w:val="single" w:sz="4" w:space="0" w:color="auto"/>
              <w:bottom w:val="single" w:sz="4" w:space="0" w:color="auto"/>
              <w:right w:val="single" w:sz="4" w:space="0" w:color="auto"/>
            </w:tcBorders>
          </w:tcPr>
          <w:p w14:paraId="483B8A8A"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15.00-15.15</w:t>
            </w:r>
          </w:p>
        </w:tc>
        <w:tc>
          <w:tcPr>
            <w:tcW w:w="1080" w:type="dxa"/>
            <w:tcBorders>
              <w:top w:val="single" w:sz="4" w:space="0" w:color="auto"/>
              <w:left w:val="single" w:sz="4" w:space="0" w:color="auto"/>
              <w:bottom w:val="single" w:sz="4" w:space="0" w:color="auto"/>
              <w:right w:val="single" w:sz="4" w:space="0" w:color="auto"/>
            </w:tcBorders>
          </w:tcPr>
          <w:p w14:paraId="2F3E9EE2"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 минут</w:t>
            </w:r>
          </w:p>
        </w:tc>
        <w:tc>
          <w:tcPr>
            <w:tcW w:w="1080" w:type="dxa"/>
            <w:tcBorders>
              <w:top w:val="single" w:sz="4" w:space="0" w:color="auto"/>
              <w:left w:val="single" w:sz="4" w:space="0" w:color="auto"/>
              <w:bottom w:val="single" w:sz="4" w:space="0" w:color="auto"/>
              <w:right w:val="single" w:sz="4" w:space="0" w:color="auto"/>
            </w:tcBorders>
          </w:tcPr>
          <w:p w14:paraId="10621A46"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15.00-15.15</w:t>
            </w:r>
          </w:p>
        </w:tc>
        <w:tc>
          <w:tcPr>
            <w:tcW w:w="1080" w:type="dxa"/>
            <w:tcBorders>
              <w:top w:val="single" w:sz="4" w:space="0" w:color="auto"/>
              <w:left w:val="single" w:sz="4" w:space="0" w:color="auto"/>
              <w:bottom w:val="single" w:sz="4" w:space="0" w:color="auto"/>
              <w:right w:val="single" w:sz="4" w:space="0" w:color="auto"/>
            </w:tcBorders>
          </w:tcPr>
          <w:p w14:paraId="1E969E90"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 минут</w:t>
            </w:r>
          </w:p>
        </w:tc>
      </w:tr>
      <w:tr w:rsidR="001B3C55" w:rsidRPr="001B3C55" w14:paraId="20614071" w14:textId="77777777" w:rsidTr="001B3C55">
        <w:tc>
          <w:tcPr>
            <w:tcW w:w="2700" w:type="dxa"/>
            <w:tcBorders>
              <w:top w:val="single" w:sz="4" w:space="0" w:color="auto"/>
              <w:left w:val="single" w:sz="4" w:space="0" w:color="auto"/>
              <w:bottom w:val="single" w:sz="4" w:space="0" w:color="auto"/>
              <w:right w:val="single" w:sz="4" w:space="0" w:color="auto"/>
            </w:tcBorders>
          </w:tcPr>
          <w:p w14:paraId="2783BF60"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 xml:space="preserve">Подготовка к полднику. Полдник </w:t>
            </w:r>
          </w:p>
        </w:tc>
        <w:tc>
          <w:tcPr>
            <w:tcW w:w="1080" w:type="dxa"/>
            <w:tcBorders>
              <w:top w:val="single" w:sz="4" w:space="0" w:color="auto"/>
              <w:left w:val="single" w:sz="4" w:space="0" w:color="auto"/>
              <w:bottom w:val="single" w:sz="4" w:space="0" w:color="auto"/>
              <w:right w:val="single" w:sz="4" w:space="0" w:color="auto"/>
            </w:tcBorders>
          </w:tcPr>
          <w:p w14:paraId="04517E60"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15.15-15.45</w:t>
            </w:r>
          </w:p>
        </w:tc>
        <w:tc>
          <w:tcPr>
            <w:tcW w:w="1080" w:type="dxa"/>
            <w:tcBorders>
              <w:top w:val="single" w:sz="4" w:space="0" w:color="auto"/>
              <w:left w:val="single" w:sz="4" w:space="0" w:color="auto"/>
              <w:bottom w:val="single" w:sz="4" w:space="0" w:color="auto"/>
              <w:right w:val="single" w:sz="4" w:space="0" w:color="auto"/>
            </w:tcBorders>
          </w:tcPr>
          <w:p w14:paraId="4569DAB4"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 минут</w:t>
            </w:r>
          </w:p>
        </w:tc>
        <w:tc>
          <w:tcPr>
            <w:tcW w:w="1080" w:type="dxa"/>
            <w:tcBorders>
              <w:top w:val="single" w:sz="4" w:space="0" w:color="auto"/>
              <w:left w:val="single" w:sz="4" w:space="0" w:color="auto"/>
              <w:bottom w:val="single" w:sz="4" w:space="0" w:color="auto"/>
              <w:right w:val="single" w:sz="4" w:space="0" w:color="auto"/>
            </w:tcBorders>
          </w:tcPr>
          <w:p w14:paraId="08F7FD37"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15.15-15.45</w:t>
            </w:r>
          </w:p>
        </w:tc>
        <w:tc>
          <w:tcPr>
            <w:tcW w:w="1260" w:type="dxa"/>
            <w:tcBorders>
              <w:top w:val="single" w:sz="4" w:space="0" w:color="auto"/>
              <w:left w:val="single" w:sz="4" w:space="0" w:color="auto"/>
              <w:bottom w:val="single" w:sz="4" w:space="0" w:color="auto"/>
              <w:right w:val="single" w:sz="4" w:space="0" w:color="auto"/>
            </w:tcBorders>
          </w:tcPr>
          <w:p w14:paraId="2CB9E7F2"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 минут</w:t>
            </w:r>
          </w:p>
        </w:tc>
        <w:tc>
          <w:tcPr>
            <w:tcW w:w="1080" w:type="dxa"/>
            <w:tcBorders>
              <w:top w:val="single" w:sz="4" w:space="0" w:color="auto"/>
              <w:left w:val="single" w:sz="4" w:space="0" w:color="auto"/>
              <w:bottom w:val="single" w:sz="4" w:space="0" w:color="auto"/>
              <w:right w:val="single" w:sz="4" w:space="0" w:color="auto"/>
            </w:tcBorders>
          </w:tcPr>
          <w:p w14:paraId="7303F4E5"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15.15-15.30</w:t>
            </w:r>
          </w:p>
        </w:tc>
        <w:tc>
          <w:tcPr>
            <w:tcW w:w="1080" w:type="dxa"/>
            <w:tcBorders>
              <w:top w:val="single" w:sz="4" w:space="0" w:color="auto"/>
              <w:left w:val="single" w:sz="4" w:space="0" w:color="auto"/>
              <w:bottom w:val="single" w:sz="4" w:space="0" w:color="auto"/>
              <w:right w:val="single" w:sz="4" w:space="0" w:color="auto"/>
            </w:tcBorders>
          </w:tcPr>
          <w:p w14:paraId="79D6E80E"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 минут</w:t>
            </w:r>
          </w:p>
        </w:tc>
        <w:tc>
          <w:tcPr>
            <w:tcW w:w="1080" w:type="dxa"/>
            <w:tcBorders>
              <w:top w:val="single" w:sz="4" w:space="0" w:color="auto"/>
              <w:left w:val="single" w:sz="4" w:space="0" w:color="auto"/>
              <w:bottom w:val="single" w:sz="4" w:space="0" w:color="auto"/>
              <w:right w:val="single" w:sz="4" w:space="0" w:color="auto"/>
            </w:tcBorders>
          </w:tcPr>
          <w:p w14:paraId="44914C75"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15.15-15.30</w:t>
            </w:r>
          </w:p>
        </w:tc>
        <w:tc>
          <w:tcPr>
            <w:tcW w:w="1080" w:type="dxa"/>
            <w:tcBorders>
              <w:top w:val="single" w:sz="4" w:space="0" w:color="auto"/>
              <w:left w:val="single" w:sz="4" w:space="0" w:color="auto"/>
              <w:bottom w:val="single" w:sz="4" w:space="0" w:color="auto"/>
              <w:right w:val="single" w:sz="4" w:space="0" w:color="auto"/>
            </w:tcBorders>
          </w:tcPr>
          <w:p w14:paraId="152F0996"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 минут</w:t>
            </w:r>
          </w:p>
        </w:tc>
        <w:tc>
          <w:tcPr>
            <w:tcW w:w="900" w:type="dxa"/>
            <w:tcBorders>
              <w:top w:val="single" w:sz="4" w:space="0" w:color="auto"/>
              <w:left w:val="single" w:sz="4" w:space="0" w:color="auto"/>
              <w:bottom w:val="single" w:sz="4" w:space="0" w:color="auto"/>
              <w:right w:val="single" w:sz="4" w:space="0" w:color="auto"/>
            </w:tcBorders>
          </w:tcPr>
          <w:p w14:paraId="488F743E"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15.15-15.30</w:t>
            </w:r>
          </w:p>
        </w:tc>
        <w:tc>
          <w:tcPr>
            <w:tcW w:w="1080" w:type="dxa"/>
            <w:tcBorders>
              <w:top w:val="single" w:sz="4" w:space="0" w:color="auto"/>
              <w:left w:val="single" w:sz="4" w:space="0" w:color="auto"/>
              <w:bottom w:val="single" w:sz="4" w:space="0" w:color="auto"/>
              <w:right w:val="single" w:sz="4" w:space="0" w:color="auto"/>
            </w:tcBorders>
          </w:tcPr>
          <w:p w14:paraId="426B4391"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 минут</w:t>
            </w:r>
          </w:p>
        </w:tc>
        <w:tc>
          <w:tcPr>
            <w:tcW w:w="1080" w:type="dxa"/>
            <w:tcBorders>
              <w:top w:val="single" w:sz="4" w:space="0" w:color="auto"/>
              <w:left w:val="single" w:sz="4" w:space="0" w:color="auto"/>
              <w:bottom w:val="single" w:sz="4" w:space="0" w:color="auto"/>
              <w:right w:val="single" w:sz="4" w:space="0" w:color="auto"/>
            </w:tcBorders>
          </w:tcPr>
          <w:p w14:paraId="280BF1BC"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15.15-15.30</w:t>
            </w:r>
          </w:p>
        </w:tc>
        <w:tc>
          <w:tcPr>
            <w:tcW w:w="1080" w:type="dxa"/>
            <w:tcBorders>
              <w:top w:val="single" w:sz="4" w:space="0" w:color="auto"/>
              <w:left w:val="single" w:sz="4" w:space="0" w:color="auto"/>
              <w:bottom w:val="single" w:sz="4" w:space="0" w:color="auto"/>
              <w:right w:val="single" w:sz="4" w:space="0" w:color="auto"/>
            </w:tcBorders>
          </w:tcPr>
          <w:p w14:paraId="6D458DE3"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 минут</w:t>
            </w:r>
          </w:p>
        </w:tc>
      </w:tr>
      <w:tr w:rsidR="001B3C55" w:rsidRPr="001B3C55" w14:paraId="48FA1780" w14:textId="77777777" w:rsidTr="001B3C55">
        <w:tc>
          <w:tcPr>
            <w:tcW w:w="2700" w:type="dxa"/>
            <w:tcBorders>
              <w:top w:val="single" w:sz="4" w:space="0" w:color="auto"/>
              <w:left w:val="single" w:sz="4" w:space="0" w:color="auto"/>
              <w:bottom w:val="single" w:sz="4" w:space="0" w:color="auto"/>
              <w:right w:val="single" w:sz="4" w:space="0" w:color="auto"/>
            </w:tcBorders>
          </w:tcPr>
          <w:p w14:paraId="4DF1F602"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 xml:space="preserve">Игра, самостоятельная деятельность </w:t>
            </w:r>
          </w:p>
        </w:tc>
        <w:tc>
          <w:tcPr>
            <w:tcW w:w="1080" w:type="dxa"/>
            <w:tcBorders>
              <w:top w:val="single" w:sz="4" w:space="0" w:color="auto"/>
              <w:left w:val="single" w:sz="4" w:space="0" w:color="auto"/>
              <w:bottom w:val="single" w:sz="4" w:space="0" w:color="auto"/>
              <w:right w:val="single" w:sz="4" w:space="0" w:color="auto"/>
            </w:tcBorders>
          </w:tcPr>
          <w:p w14:paraId="56778517"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15.45-16.05</w:t>
            </w:r>
          </w:p>
        </w:tc>
        <w:tc>
          <w:tcPr>
            <w:tcW w:w="1080" w:type="dxa"/>
            <w:tcBorders>
              <w:top w:val="single" w:sz="4" w:space="0" w:color="auto"/>
              <w:left w:val="single" w:sz="4" w:space="0" w:color="auto"/>
              <w:bottom w:val="single" w:sz="4" w:space="0" w:color="auto"/>
              <w:right w:val="single" w:sz="4" w:space="0" w:color="auto"/>
            </w:tcBorders>
          </w:tcPr>
          <w:p w14:paraId="42399F71"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20 минут</w:t>
            </w:r>
          </w:p>
        </w:tc>
        <w:tc>
          <w:tcPr>
            <w:tcW w:w="1080" w:type="dxa"/>
            <w:tcBorders>
              <w:top w:val="single" w:sz="4" w:space="0" w:color="auto"/>
              <w:left w:val="single" w:sz="4" w:space="0" w:color="auto"/>
              <w:bottom w:val="single" w:sz="4" w:space="0" w:color="auto"/>
              <w:right w:val="single" w:sz="4" w:space="0" w:color="auto"/>
            </w:tcBorders>
          </w:tcPr>
          <w:p w14:paraId="37A694F5"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15.45-16.05</w:t>
            </w:r>
          </w:p>
        </w:tc>
        <w:tc>
          <w:tcPr>
            <w:tcW w:w="1260" w:type="dxa"/>
            <w:tcBorders>
              <w:top w:val="single" w:sz="4" w:space="0" w:color="auto"/>
              <w:left w:val="single" w:sz="4" w:space="0" w:color="auto"/>
              <w:bottom w:val="single" w:sz="4" w:space="0" w:color="auto"/>
              <w:right w:val="single" w:sz="4" w:space="0" w:color="auto"/>
            </w:tcBorders>
          </w:tcPr>
          <w:p w14:paraId="0CAD4BDB"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20 минут</w:t>
            </w:r>
          </w:p>
        </w:tc>
        <w:tc>
          <w:tcPr>
            <w:tcW w:w="1080" w:type="dxa"/>
            <w:tcBorders>
              <w:top w:val="single" w:sz="4" w:space="0" w:color="auto"/>
              <w:left w:val="single" w:sz="4" w:space="0" w:color="auto"/>
              <w:bottom w:val="single" w:sz="4" w:space="0" w:color="auto"/>
              <w:right w:val="single" w:sz="4" w:space="0" w:color="auto"/>
            </w:tcBorders>
          </w:tcPr>
          <w:p w14:paraId="6F43C3A8"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15.30-15.50</w:t>
            </w:r>
          </w:p>
        </w:tc>
        <w:tc>
          <w:tcPr>
            <w:tcW w:w="1080" w:type="dxa"/>
            <w:tcBorders>
              <w:top w:val="single" w:sz="4" w:space="0" w:color="auto"/>
              <w:left w:val="single" w:sz="4" w:space="0" w:color="auto"/>
              <w:bottom w:val="single" w:sz="4" w:space="0" w:color="auto"/>
              <w:right w:val="single" w:sz="4" w:space="0" w:color="auto"/>
            </w:tcBorders>
          </w:tcPr>
          <w:p w14:paraId="15B5FF97"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20 минут</w:t>
            </w:r>
          </w:p>
        </w:tc>
        <w:tc>
          <w:tcPr>
            <w:tcW w:w="1080" w:type="dxa"/>
            <w:tcBorders>
              <w:top w:val="single" w:sz="4" w:space="0" w:color="auto"/>
              <w:left w:val="single" w:sz="4" w:space="0" w:color="auto"/>
              <w:bottom w:val="single" w:sz="4" w:space="0" w:color="auto"/>
              <w:right w:val="single" w:sz="4" w:space="0" w:color="auto"/>
            </w:tcBorders>
          </w:tcPr>
          <w:p w14:paraId="021B0B91"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15.30-15.50</w:t>
            </w:r>
          </w:p>
        </w:tc>
        <w:tc>
          <w:tcPr>
            <w:tcW w:w="1080" w:type="dxa"/>
            <w:tcBorders>
              <w:top w:val="single" w:sz="4" w:space="0" w:color="auto"/>
              <w:left w:val="single" w:sz="4" w:space="0" w:color="auto"/>
              <w:bottom w:val="single" w:sz="4" w:space="0" w:color="auto"/>
              <w:right w:val="single" w:sz="4" w:space="0" w:color="auto"/>
            </w:tcBorders>
          </w:tcPr>
          <w:p w14:paraId="629766A2"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20 минут</w:t>
            </w:r>
          </w:p>
        </w:tc>
        <w:tc>
          <w:tcPr>
            <w:tcW w:w="900" w:type="dxa"/>
            <w:tcBorders>
              <w:top w:val="single" w:sz="4" w:space="0" w:color="auto"/>
              <w:left w:val="single" w:sz="4" w:space="0" w:color="auto"/>
              <w:bottom w:val="single" w:sz="4" w:space="0" w:color="auto"/>
              <w:right w:val="single" w:sz="4" w:space="0" w:color="auto"/>
            </w:tcBorders>
          </w:tcPr>
          <w:p w14:paraId="65492E17"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15.30-15.50</w:t>
            </w:r>
          </w:p>
        </w:tc>
        <w:tc>
          <w:tcPr>
            <w:tcW w:w="1080" w:type="dxa"/>
            <w:tcBorders>
              <w:top w:val="single" w:sz="4" w:space="0" w:color="auto"/>
              <w:left w:val="single" w:sz="4" w:space="0" w:color="auto"/>
              <w:bottom w:val="single" w:sz="4" w:space="0" w:color="auto"/>
              <w:right w:val="single" w:sz="4" w:space="0" w:color="auto"/>
            </w:tcBorders>
          </w:tcPr>
          <w:p w14:paraId="437A2603"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20 минут</w:t>
            </w:r>
          </w:p>
        </w:tc>
        <w:tc>
          <w:tcPr>
            <w:tcW w:w="1080" w:type="dxa"/>
            <w:tcBorders>
              <w:top w:val="single" w:sz="4" w:space="0" w:color="auto"/>
              <w:left w:val="single" w:sz="4" w:space="0" w:color="auto"/>
              <w:bottom w:val="single" w:sz="4" w:space="0" w:color="auto"/>
              <w:right w:val="single" w:sz="4" w:space="0" w:color="auto"/>
            </w:tcBorders>
          </w:tcPr>
          <w:p w14:paraId="40110C05"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15.30-15.50</w:t>
            </w:r>
          </w:p>
        </w:tc>
        <w:tc>
          <w:tcPr>
            <w:tcW w:w="1080" w:type="dxa"/>
            <w:tcBorders>
              <w:top w:val="single" w:sz="4" w:space="0" w:color="auto"/>
              <w:left w:val="single" w:sz="4" w:space="0" w:color="auto"/>
              <w:bottom w:val="single" w:sz="4" w:space="0" w:color="auto"/>
              <w:right w:val="single" w:sz="4" w:space="0" w:color="auto"/>
            </w:tcBorders>
          </w:tcPr>
          <w:p w14:paraId="6906E7DE"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20 минут</w:t>
            </w:r>
          </w:p>
        </w:tc>
      </w:tr>
      <w:tr w:rsidR="001B3C55" w:rsidRPr="001B3C55" w14:paraId="3BAB1BE6" w14:textId="77777777" w:rsidTr="001B3C55">
        <w:tc>
          <w:tcPr>
            <w:tcW w:w="2700" w:type="dxa"/>
            <w:tcBorders>
              <w:top w:val="single" w:sz="4" w:space="0" w:color="auto"/>
              <w:left w:val="single" w:sz="4" w:space="0" w:color="auto"/>
              <w:bottom w:val="single" w:sz="4" w:space="0" w:color="auto"/>
              <w:right w:val="single" w:sz="4" w:space="0" w:color="auto"/>
            </w:tcBorders>
          </w:tcPr>
          <w:p w14:paraId="3D6459E6"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Подготовка к прогулке, прогулка</w:t>
            </w:r>
          </w:p>
        </w:tc>
        <w:tc>
          <w:tcPr>
            <w:tcW w:w="1080" w:type="dxa"/>
            <w:tcBorders>
              <w:top w:val="single" w:sz="4" w:space="0" w:color="auto"/>
              <w:left w:val="single" w:sz="4" w:space="0" w:color="auto"/>
              <w:bottom w:val="single" w:sz="4" w:space="0" w:color="auto"/>
              <w:right w:val="single" w:sz="4" w:space="0" w:color="auto"/>
            </w:tcBorders>
          </w:tcPr>
          <w:p w14:paraId="4DD9A292"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16.05-17.20</w:t>
            </w:r>
          </w:p>
        </w:tc>
        <w:tc>
          <w:tcPr>
            <w:tcW w:w="1080" w:type="dxa"/>
            <w:tcBorders>
              <w:top w:val="single" w:sz="4" w:space="0" w:color="auto"/>
              <w:left w:val="single" w:sz="4" w:space="0" w:color="auto"/>
              <w:bottom w:val="single" w:sz="4" w:space="0" w:color="auto"/>
              <w:right w:val="single" w:sz="4" w:space="0" w:color="auto"/>
            </w:tcBorders>
          </w:tcPr>
          <w:p w14:paraId="313EA8F6"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 час 15 мин</w:t>
            </w:r>
          </w:p>
        </w:tc>
        <w:tc>
          <w:tcPr>
            <w:tcW w:w="1080" w:type="dxa"/>
            <w:tcBorders>
              <w:top w:val="single" w:sz="4" w:space="0" w:color="auto"/>
              <w:left w:val="single" w:sz="4" w:space="0" w:color="auto"/>
              <w:bottom w:val="single" w:sz="4" w:space="0" w:color="auto"/>
              <w:right w:val="single" w:sz="4" w:space="0" w:color="auto"/>
            </w:tcBorders>
          </w:tcPr>
          <w:p w14:paraId="4BE4AAC0"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16.05-17.20</w:t>
            </w:r>
          </w:p>
        </w:tc>
        <w:tc>
          <w:tcPr>
            <w:tcW w:w="1260" w:type="dxa"/>
            <w:tcBorders>
              <w:top w:val="single" w:sz="4" w:space="0" w:color="auto"/>
              <w:left w:val="single" w:sz="4" w:space="0" w:color="auto"/>
              <w:bottom w:val="single" w:sz="4" w:space="0" w:color="auto"/>
              <w:right w:val="single" w:sz="4" w:space="0" w:color="auto"/>
            </w:tcBorders>
          </w:tcPr>
          <w:p w14:paraId="1E77693C"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 час 15 мин</w:t>
            </w:r>
          </w:p>
        </w:tc>
        <w:tc>
          <w:tcPr>
            <w:tcW w:w="1080" w:type="dxa"/>
            <w:tcBorders>
              <w:top w:val="single" w:sz="4" w:space="0" w:color="auto"/>
              <w:left w:val="single" w:sz="4" w:space="0" w:color="auto"/>
              <w:bottom w:val="single" w:sz="4" w:space="0" w:color="auto"/>
              <w:right w:val="single" w:sz="4" w:space="0" w:color="auto"/>
            </w:tcBorders>
          </w:tcPr>
          <w:p w14:paraId="660CE256"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15.50-17.20</w:t>
            </w:r>
          </w:p>
        </w:tc>
        <w:tc>
          <w:tcPr>
            <w:tcW w:w="1080" w:type="dxa"/>
            <w:tcBorders>
              <w:top w:val="single" w:sz="4" w:space="0" w:color="auto"/>
              <w:left w:val="single" w:sz="4" w:space="0" w:color="auto"/>
              <w:bottom w:val="single" w:sz="4" w:space="0" w:color="auto"/>
              <w:right w:val="single" w:sz="4" w:space="0" w:color="auto"/>
            </w:tcBorders>
          </w:tcPr>
          <w:p w14:paraId="1753D848"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1час 30 мин</w:t>
            </w:r>
          </w:p>
        </w:tc>
        <w:tc>
          <w:tcPr>
            <w:tcW w:w="1080" w:type="dxa"/>
            <w:tcBorders>
              <w:top w:val="single" w:sz="4" w:space="0" w:color="auto"/>
              <w:left w:val="single" w:sz="4" w:space="0" w:color="auto"/>
              <w:bottom w:val="single" w:sz="4" w:space="0" w:color="auto"/>
              <w:right w:val="single" w:sz="4" w:space="0" w:color="auto"/>
            </w:tcBorders>
          </w:tcPr>
          <w:p w14:paraId="069D103C"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15.50-17.20</w:t>
            </w:r>
          </w:p>
        </w:tc>
        <w:tc>
          <w:tcPr>
            <w:tcW w:w="1080" w:type="dxa"/>
            <w:tcBorders>
              <w:top w:val="single" w:sz="4" w:space="0" w:color="auto"/>
              <w:left w:val="single" w:sz="4" w:space="0" w:color="auto"/>
              <w:bottom w:val="single" w:sz="4" w:space="0" w:color="auto"/>
              <w:right w:val="single" w:sz="4" w:space="0" w:color="auto"/>
            </w:tcBorders>
          </w:tcPr>
          <w:p w14:paraId="52848B9D"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1час 30 мин</w:t>
            </w:r>
          </w:p>
        </w:tc>
        <w:tc>
          <w:tcPr>
            <w:tcW w:w="900" w:type="dxa"/>
            <w:tcBorders>
              <w:top w:val="single" w:sz="4" w:space="0" w:color="auto"/>
              <w:left w:val="single" w:sz="4" w:space="0" w:color="auto"/>
              <w:bottom w:val="single" w:sz="4" w:space="0" w:color="auto"/>
              <w:right w:val="single" w:sz="4" w:space="0" w:color="auto"/>
            </w:tcBorders>
          </w:tcPr>
          <w:p w14:paraId="41ECDA41"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15.50-17.30</w:t>
            </w:r>
          </w:p>
        </w:tc>
        <w:tc>
          <w:tcPr>
            <w:tcW w:w="1080" w:type="dxa"/>
            <w:tcBorders>
              <w:top w:val="single" w:sz="4" w:space="0" w:color="auto"/>
              <w:left w:val="single" w:sz="4" w:space="0" w:color="auto"/>
              <w:bottom w:val="single" w:sz="4" w:space="0" w:color="auto"/>
              <w:right w:val="single" w:sz="4" w:space="0" w:color="auto"/>
            </w:tcBorders>
          </w:tcPr>
          <w:p w14:paraId="367DCFBF"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1час 40 мин</w:t>
            </w:r>
          </w:p>
        </w:tc>
        <w:tc>
          <w:tcPr>
            <w:tcW w:w="1080" w:type="dxa"/>
            <w:tcBorders>
              <w:top w:val="single" w:sz="4" w:space="0" w:color="auto"/>
              <w:left w:val="single" w:sz="4" w:space="0" w:color="auto"/>
              <w:bottom w:val="single" w:sz="4" w:space="0" w:color="auto"/>
              <w:right w:val="single" w:sz="4" w:space="0" w:color="auto"/>
            </w:tcBorders>
          </w:tcPr>
          <w:p w14:paraId="1397ADF4"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15.50-17.30</w:t>
            </w:r>
          </w:p>
        </w:tc>
        <w:tc>
          <w:tcPr>
            <w:tcW w:w="1080" w:type="dxa"/>
            <w:tcBorders>
              <w:top w:val="single" w:sz="4" w:space="0" w:color="auto"/>
              <w:left w:val="single" w:sz="4" w:space="0" w:color="auto"/>
              <w:bottom w:val="single" w:sz="4" w:space="0" w:color="auto"/>
              <w:right w:val="single" w:sz="4" w:space="0" w:color="auto"/>
            </w:tcBorders>
          </w:tcPr>
          <w:p w14:paraId="3CF91BC5" w14:textId="77777777" w:rsidR="001B3C55" w:rsidRPr="001B3C55" w:rsidRDefault="001B3C55" w:rsidP="001B3C55">
            <w:pPr>
              <w:widowControl/>
              <w:spacing w:line="276" w:lineRule="auto"/>
              <w:jc w:val="center"/>
              <w:rPr>
                <w:sz w:val="24"/>
                <w:szCs w:val="24"/>
                <w:lang w:val="ru-RU" w:eastAsia="ru-RU"/>
              </w:rPr>
            </w:pPr>
            <w:r w:rsidRPr="001B3C55">
              <w:rPr>
                <w:sz w:val="24"/>
                <w:szCs w:val="24"/>
                <w:lang w:val="ru-RU" w:eastAsia="ru-RU"/>
              </w:rPr>
              <w:t>1час 40 мин</w:t>
            </w:r>
          </w:p>
        </w:tc>
      </w:tr>
      <w:tr w:rsidR="001B3C55" w:rsidRPr="001B3C55" w14:paraId="41057280" w14:textId="77777777" w:rsidTr="001B3C55">
        <w:trPr>
          <w:trHeight w:val="605"/>
        </w:trPr>
        <w:tc>
          <w:tcPr>
            <w:tcW w:w="2700" w:type="dxa"/>
            <w:tcBorders>
              <w:top w:val="single" w:sz="4" w:space="0" w:color="auto"/>
              <w:left w:val="single" w:sz="4" w:space="0" w:color="auto"/>
              <w:bottom w:val="single" w:sz="4" w:space="0" w:color="auto"/>
              <w:right w:val="single" w:sz="4" w:space="0" w:color="auto"/>
            </w:tcBorders>
          </w:tcPr>
          <w:p w14:paraId="2E5A1D66" w14:textId="77777777" w:rsidR="001B3C55" w:rsidRPr="001B3C55" w:rsidRDefault="001B3C55" w:rsidP="001B3C55">
            <w:pPr>
              <w:widowControl/>
              <w:jc w:val="center"/>
              <w:rPr>
                <w:sz w:val="24"/>
                <w:szCs w:val="24"/>
                <w:lang w:val="ru-RU" w:eastAsia="ru-RU"/>
              </w:rPr>
            </w:pPr>
            <w:r w:rsidRPr="001B3C55">
              <w:rPr>
                <w:sz w:val="24"/>
                <w:szCs w:val="24"/>
                <w:lang w:val="ru-RU" w:eastAsia="ru-RU"/>
              </w:rPr>
              <w:t xml:space="preserve">Подготовка к ужину. Ужин </w:t>
            </w:r>
          </w:p>
        </w:tc>
        <w:tc>
          <w:tcPr>
            <w:tcW w:w="1080" w:type="dxa"/>
            <w:tcBorders>
              <w:top w:val="single" w:sz="4" w:space="0" w:color="auto"/>
              <w:left w:val="single" w:sz="4" w:space="0" w:color="auto"/>
              <w:bottom w:val="single" w:sz="4" w:space="0" w:color="auto"/>
              <w:right w:val="single" w:sz="4" w:space="0" w:color="auto"/>
            </w:tcBorders>
          </w:tcPr>
          <w:p w14:paraId="52269989" w14:textId="77777777" w:rsidR="001B3C55" w:rsidRPr="001B3C55" w:rsidRDefault="001B3C55" w:rsidP="001B3C55">
            <w:pPr>
              <w:widowControl/>
              <w:jc w:val="center"/>
              <w:rPr>
                <w:sz w:val="24"/>
                <w:szCs w:val="24"/>
                <w:lang w:val="ru-RU" w:eastAsia="ru-RU"/>
              </w:rPr>
            </w:pPr>
            <w:r w:rsidRPr="001B3C55">
              <w:rPr>
                <w:sz w:val="24"/>
                <w:szCs w:val="24"/>
                <w:lang w:val="ru-RU" w:eastAsia="ru-RU"/>
              </w:rPr>
              <w:t>17.20-17.50</w:t>
            </w:r>
          </w:p>
        </w:tc>
        <w:tc>
          <w:tcPr>
            <w:tcW w:w="1080" w:type="dxa"/>
            <w:tcBorders>
              <w:top w:val="single" w:sz="4" w:space="0" w:color="auto"/>
              <w:left w:val="single" w:sz="4" w:space="0" w:color="auto"/>
              <w:bottom w:val="single" w:sz="4" w:space="0" w:color="auto"/>
              <w:right w:val="single" w:sz="4" w:space="0" w:color="auto"/>
            </w:tcBorders>
          </w:tcPr>
          <w:p w14:paraId="2DDD018D" w14:textId="77777777" w:rsidR="001B3C55" w:rsidRPr="001B3C55" w:rsidRDefault="001B3C55" w:rsidP="001B3C55">
            <w:pPr>
              <w:widowControl/>
              <w:jc w:val="center"/>
              <w:rPr>
                <w:sz w:val="24"/>
                <w:szCs w:val="24"/>
                <w:lang w:val="ru-RU" w:eastAsia="ru-RU"/>
              </w:rPr>
            </w:pPr>
            <w:r w:rsidRPr="001B3C55">
              <w:rPr>
                <w:sz w:val="24"/>
                <w:szCs w:val="24"/>
                <w:lang w:val="ru-RU" w:eastAsia="ru-RU"/>
              </w:rPr>
              <w:t>30 минут</w:t>
            </w:r>
          </w:p>
        </w:tc>
        <w:tc>
          <w:tcPr>
            <w:tcW w:w="1080" w:type="dxa"/>
            <w:tcBorders>
              <w:top w:val="single" w:sz="4" w:space="0" w:color="auto"/>
              <w:left w:val="single" w:sz="4" w:space="0" w:color="auto"/>
              <w:bottom w:val="single" w:sz="4" w:space="0" w:color="auto"/>
              <w:right w:val="single" w:sz="4" w:space="0" w:color="auto"/>
            </w:tcBorders>
          </w:tcPr>
          <w:p w14:paraId="12913D77" w14:textId="77777777" w:rsidR="001B3C55" w:rsidRPr="001B3C55" w:rsidRDefault="001B3C55" w:rsidP="001B3C55">
            <w:pPr>
              <w:widowControl/>
              <w:jc w:val="center"/>
              <w:rPr>
                <w:sz w:val="24"/>
                <w:szCs w:val="24"/>
                <w:lang w:val="ru-RU" w:eastAsia="ru-RU"/>
              </w:rPr>
            </w:pPr>
            <w:r w:rsidRPr="001B3C55">
              <w:rPr>
                <w:sz w:val="24"/>
                <w:szCs w:val="24"/>
                <w:lang w:val="ru-RU" w:eastAsia="ru-RU"/>
              </w:rPr>
              <w:t>17.20-17.50</w:t>
            </w:r>
          </w:p>
        </w:tc>
        <w:tc>
          <w:tcPr>
            <w:tcW w:w="1260" w:type="dxa"/>
            <w:tcBorders>
              <w:top w:val="single" w:sz="4" w:space="0" w:color="auto"/>
              <w:left w:val="single" w:sz="4" w:space="0" w:color="auto"/>
              <w:bottom w:val="single" w:sz="4" w:space="0" w:color="auto"/>
              <w:right w:val="single" w:sz="4" w:space="0" w:color="auto"/>
            </w:tcBorders>
          </w:tcPr>
          <w:p w14:paraId="68EFBD65" w14:textId="77777777" w:rsidR="001B3C55" w:rsidRPr="001B3C55" w:rsidRDefault="001B3C55" w:rsidP="001B3C55">
            <w:pPr>
              <w:widowControl/>
              <w:jc w:val="center"/>
              <w:rPr>
                <w:sz w:val="24"/>
                <w:szCs w:val="24"/>
                <w:lang w:val="ru-RU" w:eastAsia="ru-RU"/>
              </w:rPr>
            </w:pPr>
            <w:r w:rsidRPr="001B3C55">
              <w:rPr>
                <w:sz w:val="24"/>
                <w:szCs w:val="24"/>
                <w:lang w:val="ru-RU" w:eastAsia="ru-RU"/>
              </w:rPr>
              <w:t>30 минут</w:t>
            </w:r>
          </w:p>
        </w:tc>
        <w:tc>
          <w:tcPr>
            <w:tcW w:w="1080" w:type="dxa"/>
            <w:tcBorders>
              <w:top w:val="single" w:sz="4" w:space="0" w:color="auto"/>
              <w:left w:val="single" w:sz="4" w:space="0" w:color="auto"/>
              <w:bottom w:val="single" w:sz="4" w:space="0" w:color="auto"/>
              <w:right w:val="single" w:sz="4" w:space="0" w:color="auto"/>
            </w:tcBorders>
          </w:tcPr>
          <w:p w14:paraId="5041AA40" w14:textId="77777777" w:rsidR="001B3C55" w:rsidRPr="001B3C55" w:rsidRDefault="001B3C55" w:rsidP="001B3C55">
            <w:pPr>
              <w:widowControl/>
              <w:jc w:val="center"/>
              <w:rPr>
                <w:sz w:val="24"/>
                <w:szCs w:val="24"/>
                <w:lang w:val="ru-RU" w:eastAsia="ru-RU"/>
              </w:rPr>
            </w:pPr>
            <w:r w:rsidRPr="001B3C55">
              <w:rPr>
                <w:sz w:val="24"/>
                <w:szCs w:val="24"/>
                <w:lang w:val="ru-RU" w:eastAsia="ru-RU"/>
              </w:rPr>
              <w:t>17.20-17.50</w:t>
            </w:r>
          </w:p>
        </w:tc>
        <w:tc>
          <w:tcPr>
            <w:tcW w:w="1080" w:type="dxa"/>
            <w:tcBorders>
              <w:top w:val="single" w:sz="4" w:space="0" w:color="auto"/>
              <w:left w:val="single" w:sz="4" w:space="0" w:color="auto"/>
              <w:bottom w:val="single" w:sz="4" w:space="0" w:color="auto"/>
              <w:right w:val="single" w:sz="4" w:space="0" w:color="auto"/>
            </w:tcBorders>
          </w:tcPr>
          <w:p w14:paraId="022D3BEF" w14:textId="77777777" w:rsidR="001B3C55" w:rsidRPr="001B3C55" w:rsidRDefault="001B3C55" w:rsidP="001B3C55">
            <w:pPr>
              <w:widowControl/>
              <w:jc w:val="center"/>
              <w:rPr>
                <w:sz w:val="24"/>
                <w:szCs w:val="24"/>
                <w:lang w:val="ru-RU" w:eastAsia="ru-RU"/>
              </w:rPr>
            </w:pPr>
            <w:r w:rsidRPr="001B3C55">
              <w:rPr>
                <w:sz w:val="24"/>
                <w:szCs w:val="24"/>
                <w:lang w:val="ru-RU" w:eastAsia="ru-RU"/>
              </w:rPr>
              <w:t>30 мин</w:t>
            </w:r>
          </w:p>
        </w:tc>
        <w:tc>
          <w:tcPr>
            <w:tcW w:w="1080" w:type="dxa"/>
            <w:tcBorders>
              <w:top w:val="single" w:sz="4" w:space="0" w:color="auto"/>
              <w:left w:val="single" w:sz="4" w:space="0" w:color="auto"/>
              <w:bottom w:val="single" w:sz="4" w:space="0" w:color="auto"/>
              <w:right w:val="single" w:sz="4" w:space="0" w:color="auto"/>
            </w:tcBorders>
          </w:tcPr>
          <w:p w14:paraId="1C60FBC5" w14:textId="77777777" w:rsidR="001B3C55" w:rsidRPr="001B3C55" w:rsidRDefault="001B3C55" w:rsidP="001B3C55">
            <w:pPr>
              <w:widowControl/>
              <w:jc w:val="center"/>
              <w:rPr>
                <w:sz w:val="24"/>
                <w:szCs w:val="24"/>
                <w:lang w:val="ru-RU" w:eastAsia="ru-RU"/>
              </w:rPr>
            </w:pPr>
            <w:r w:rsidRPr="001B3C55">
              <w:rPr>
                <w:sz w:val="24"/>
                <w:szCs w:val="24"/>
                <w:lang w:val="ru-RU" w:eastAsia="ru-RU"/>
              </w:rPr>
              <w:t>17.20-17.50</w:t>
            </w:r>
          </w:p>
        </w:tc>
        <w:tc>
          <w:tcPr>
            <w:tcW w:w="1080" w:type="dxa"/>
            <w:tcBorders>
              <w:top w:val="single" w:sz="4" w:space="0" w:color="auto"/>
              <w:left w:val="single" w:sz="4" w:space="0" w:color="auto"/>
              <w:bottom w:val="single" w:sz="4" w:space="0" w:color="auto"/>
              <w:right w:val="single" w:sz="4" w:space="0" w:color="auto"/>
            </w:tcBorders>
          </w:tcPr>
          <w:p w14:paraId="4FA77408" w14:textId="77777777" w:rsidR="001B3C55" w:rsidRPr="001B3C55" w:rsidRDefault="001B3C55" w:rsidP="001B3C55">
            <w:pPr>
              <w:widowControl/>
              <w:jc w:val="center"/>
              <w:rPr>
                <w:sz w:val="24"/>
                <w:szCs w:val="24"/>
                <w:lang w:val="ru-RU" w:eastAsia="ru-RU"/>
              </w:rPr>
            </w:pPr>
            <w:r w:rsidRPr="001B3C55">
              <w:rPr>
                <w:sz w:val="24"/>
                <w:szCs w:val="24"/>
                <w:lang w:val="ru-RU" w:eastAsia="ru-RU"/>
              </w:rPr>
              <w:t>30 мин</w:t>
            </w:r>
          </w:p>
        </w:tc>
        <w:tc>
          <w:tcPr>
            <w:tcW w:w="900" w:type="dxa"/>
            <w:tcBorders>
              <w:top w:val="single" w:sz="4" w:space="0" w:color="auto"/>
              <w:left w:val="single" w:sz="4" w:space="0" w:color="auto"/>
              <w:bottom w:val="single" w:sz="4" w:space="0" w:color="auto"/>
              <w:right w:val="single" w:sz="4" w:space="0" w:color="auto"/>
            </w:tcBorders>
          </w:tcPr>
          <w:p w14:paraId="661B41FA" w14:textId="77777777" w:rsidR="001B3C55" w:rsidRPr="001B3C55" w:rsidRDefault="001B3C55" w:rsidP="001B3C55">
            <w:pPr>
              <w:widowControl/>
              <w:jc w:val="center"/>
              <w:rPr>
                <w:sz w:val="24"/>
                <w:szCs w:val="24"/>
                <w:lang w:val="ru-RU" w:eastAsia="ru-RU"/>
              </w:rPr>
            </w:pPr>
            <w:r w:rsidRPr="001B3C55">
              <w:rPr>
                <w:sz w:val="24"/>
                <w:szCs w:val="24"/>
                <w:lang w:val="ru-RU" w:eastAsia="ru-RU"/>
              </w:rPr>
              <w:t>17.30-17.50</w:t>
            </w:r>
          </w:p>
        </w:tc>
        <w:tc>
          <w:tcPr>
            <w:tcW w:w="1080" w:type="dxa"/>
            <w:tcBorders>
              <w:top w:val="single" w:sz="4" w:space="0" w:color="auto"/>
              <w:left w:val="single" w:sz="4" w:space="0" w:color="auto"/>
              <w:bottom w:val="single" w:sz="4" w:space="0" w:color="auto"/>
              <w:right w:val="single" w:sz="4" w:space="0" w:color="auto"/>
            </w:tcBorders>
          </w:tcPr>
          <w:p w14:paraId="3EBF0350" w14:textId="77777777" w:rsidR="001B3C55" w:rsidRPr="001B3C55" w:rsidRDefault="001B3C55" w:rsidP="001B3C55">
            <w:pPr>
              <w:widowControl/>
              <w:jc w:val="center"/>
              <w:rPr>
                <w:sz w:val="24"/>
                <w:szCs w:val="24"/>
                <w:lang w:val="ru-RU" w:eastAsia="ru-RU"/>
              </w:rPr>
            </w:pPr>
            <w:r w:rsidRPr="001B3C55">
              <w:rPr>
                <w:sz w:val="24"/>
                <w:szCs w:val="24"/>
                <w:lang w:val="ru-RU" w:eastAsia="ru-RU"/>
              </w:rPr>
              <w:t>20 мин</w:t>
            </w:r>
          </w:p>
        </w:tc>
        <w:tc>
          <w:tcPr>
            <w:tcW w:w="1080" w:type="dxa"/>
            <w:tcBorders>
              <w:top w:val="single" w:sz="4" w:space="0" w:color="auto"/>
              <w:left w:val="single" w:sz="4" w:space="0" w:color="auto"/>
              <w:bottom w:val="single" w:sz="4" w:space="0" w:color="auto"/>
              <w:right w:val="single" w:sz="4" w:space="0" w:color="auto"/>
            </w:tcBorders>
          </w:tcPr>
          <w:p w14:paraId="40EEF8B1" w14:textId="77777777" w:rsidR="001B3C55" w:rsidRPr="001B3C55" w:rsidRDefault="001B3C55" w:rsidP="001B3C55">
            <w:pPr>
              <w:widowControl/>
              <w:jc w:val="center"/>
              <w:rPr>
                <w:sz w:val="24"/>
                <w:szCs w:val="24"/>
                <w:lang w:val="ru-RU" w:eastAsia="ru-RU"/>
              </w:rPr>
            </w:pPr>
            <w:r w:rsidRPr="001B3C55">
              <w:rPr>
                <w:sz w:val="24"/>
                <w:szCs w:val="24"/>
                <w:lang w:val="ru-RU" w:eastAsia="ru-RU"/>
              </w:rPr>
              <w:t>17.30-17.50</w:t>
            </w:r>
          </w:p>
        </w:tc>
        <w:tc>
          <w:tcPr>
            <w:tcW w:w="1080" w:type="dxa"/>
            <w:tcBorders>
              <w:top w:val="single" w:sz="4" w:space="0" w:color="auto"/>
              <w:left w:val="single" w:sz="4" w:space="0" w:color="auto"/>
              <w:bottom w:val="single" w:sz="4" w:space="0" w:color="auto"/>
              <w:right w:val="single" w:sz="4" w:space="0" w:color="auto"/>
            </w:tcBorders>
          </w:tcPr>
          <w:p w14:paraId="2AC775F8" w14:textId="77777777" w:rsidR="001B3C55" w:rsidRPr="001B3C55" w:rsidRDefault="001B3C55" w:rsidP="001B3C55">
            <w:pPr>
              <w:widowControl/>
              <w:jc w:val="center"/>
              <w:rPr>
                <w:sz w:val="24"/>
                <w:szCs w:val="24"/>
                <w:lang w:val="ru-RU" w:eastAsia="ru-RU"/>
              </w:rPr>
            </w:pPr>
            <w:r w:rsidRPr="001B3C55">
              <w:rPr>
                <w:sz w:val="24"/>
                <w:szCs w:val="24"/>
                <w:lang w:val="ru-RU" w:eastAsia="ru-RU"/>
              </w:rPr>
              <w:t>20 мин</w:t>
            </w:r>
          </w:p>
        </w:tc>
      </w:tr>
      <w:tr w:rsidR="001B3C55" w:rsidRPr="001B3C55" w14:paraId="501DEDB5" w14:textId="77777777" w:rsidTr="001B3C55">
        <w:tc>
          <w:tcPr>
            <w:tcW w:w="2700" w:type="dxa"/>
            <w:tcBorders>
              <w:top w:val="single" w:sz="4" w:space="0" w:color="auto"/>
              <w:left w:val="single" w:sz="4" w:space="0" w:color="auto"/>
              <w:bottom w:val="single" w:sz="4" w:space="0" w:color="auto"/>
              <w:right w:val="single" w:sz="4" w:space="0" w:color="auto"/>
            </w:tcBorders>
          </w:tcPr>
          <w:p w14:paraId="09067650" w14:textId="77777777" w:rsidR="001B3C55" w:rsidRPr="001B3C55" w:rsidRDefault="001B3C55" w:rsidP="001B3C55">
            <w:pPr>
              <w:widowControl/>
              <w:jc w:val="center"/>
              <w:rPr>
                <w:sz w:val="24"/>
                <w:szCs w:val="24"/>
                <w:lang w:val="ru-RU" w:eastAsia="ru-RU"/>
              </w:rPr>
            </w:pPr>
            <w:r w:rsidRPr="001B3C55">
              <w:rPr>
                <w:sz w:val="24"/>
                <w:szCs w:val="24"/>
                <w:lang w:val="ru-RU" w:eastAsia="ru-RU"/>
              </w:rPr>
              <w:t>Прогулка. Уход детей домой</w:t>
            </w:r>
          </w:p>
          <w:p w14:paraId="57F59E6C" w14:textId="77777777" w:rsidR="001B3C55" w:rsidRPr="001B3C55" w:rsidRDefault="001B3C55" w:rsidP="001B3C55">
            <w:pPr>
              <w:widowControl/>
              <w:jc w:val="center"/>
              <w:rPr>
                <w:sz w:val="24"/>
                <w:szCs w:val="24"/>
                <w:lang w:val="ru-RU" w:eastAsia="ru-RU"/>
              </w:rPr>
            </w:pPr>
          </w:p>
        </w:tc>
        <w:tc>
          <w:tcPr>
            <w:tcW w:w="1080" w:type="dxa"/>
            <w:tcBorders>
              <w:top w:val="single" w:sz="4" w:space="0" w:color="auto"/>
              <w:left w:val="single" w:sz="4" w:space="0" w:color="auto"/>
              <w:bottom w:val="single" w:sz="4" w:space="0" w:color="auto"/>
              <w:right w:val="single" w:sz="4" w:space="0" w:color="auto"/>
            </w:tcBorders>
          </w:tcPr>
          <w:p w14:paraId="04CB7A64" w14:textId="77777777" w:rsidR="001B3C55" w:rsidRPr="001B3C55" w:rsidRDefault="001B3C55" w:rsidP="001B3C55">
            <w:pPr>
              <w:widowControl/>
              <w:jc w:val="center"/>
              <w:rPr>
                <w:sz w:val="24"/>
                <w:szCs w:val="24"/>
                <w:lang w:val="ru-RU" w:eastAsia="ru-RU"/>
              </w:rPr>
            </w:pPr>
            <w:r w:rsidRPr="001B3C55">
              <w:rPr>
                <w:sz w:val="24"/>
                <w:szCs w:val="24"/>
                <w:lang w:val="ru-RU" w:eastAsia="ru-RU"/>
              </w:rPr>
              <w:t>17.50-19.00</w:t>
            </w:r>
          </w:p>
        </w:tc>
        <w:tc>
          <w:tcPr>
            <w:tcW w:w="1080" w:type="dxa"/>
            <w:tcBorders>
              <w:top w:val="single" w:sz="4" w:space="0" w:color="auto"/>
              <w:left w:val="single" w:sz="4" w:space="0" w:color="auto"/>
              <w:bottom w:val="single" w:sz="4" w:space="0" w:color="auto"/>
              <w:right w:val="single" w:sz="4" w:space="0" w:color="auto"/>
            </w:tcBorders>
          </w:tcPr>
          <w:p w14:paraId="0D230A0D" w14:textId="77777777" w:rsidR="001B3C55" w:rsidRPr="001B3C55" w:rsidRDefault="001B3C55" w:rsidP="001B3C55">
            <w:pPr>
              <w:widowControl/>
              <w:jc w:val="center"/>
              <w:rPr>
                <w:sz w:val="24"/>
                <w:szCs w:val="24"/>
                <w:lang w:val="ru-RU" w:eastAsia="ru-RU"/>
              </w:rPr>
            </w:pPr>
            <w:r w:rsidRPr="001B3C55">
              <w:rPr>
                <w:sz w:val="24"/>
                <w:szCs w:val="24"/>
                <w:lang w:val="ru-RU" w:eastAsia="ru-RU"/>
              </w:rPr>
              <w:t>1 час 10 мин</w:t>
            </w:r>
          </w:p>
        </w:tc>
        <w:tc>
          <w:tcPr>
            <w:tcW w:w="1080" w:type="dxa"/>
            <w:tcBorders>
              <w:top w:val="single" w:sz="4" w:space="0" w:color="auto"/>
              <w:left w:val="single" w:sz="4" w:space="0" w:color="auto"/>
              <w:bottom w:val="single" w:sz="4" w:space="0" w:color="auto"/>
              <w:right w:val="single" w:sz="4" w:space="0" w:color="auto"/>
            </w:tcBorders>
          </w:tcPr>
          <w:p w14:paraId="14453F49" w14:textId="77777777" w:rsidR="001B3C55" w:rsidRPr="001B3C55" w:rsidRDefault="001B3C55" w:rsidP="001B3C55">
            <w:pPr>
              <w:widowControl/>
              <w:jc w:val="center"/>
              <w:rPr>
                <w:sz w:val="24"/>
                <w:szCs w:val="24"/>
                <w:lang w:val="ru-RU" w:eastAsia="ru-RU"/>
              </w:rPr>
            </w:pPr>
            <w:r w:rsidRPr="001B3C55">
              <w:rPr>
                <w:sz w:val="24"/>
                <w:szCs w:val="24"/>
                <w:lang w:val="ru-RU" w:eastAsia="ru-RU"/>
              </w:rPr>
              <w:t>17.50-19.00</w:t>
            </w:r>
          </w:p>
        </w:tc>
        <w:tc>
          <w:tcPr>
            <w:tcW w:w="1260" w:type="dxa"/>
            <w:tcBorders>
              <w:top w:val="single" w:sz="4" w:space="0" w:color="auto"/>
              <w:left w:val="single" w:sz="4" w:space="0" w:color="auto"/>
              <w:bottom w:val="single" w:sz="4" w:space="0" w:color="auto"/>
              <w:right w:val="single" w:sz="4" w:space="0" w:color="auto"/>
            </w:tcBorders>
          </w:tcPr>
          <w:p w14:paraId="3F998D97" w14:textId="77777777" w:rsidR="001B3C55" w:rsidRPr="001B3C55" w:rsidRDefault="001B3C55" w:rsidP="001B3C55">
            <w:pPr>
              <w:widowControl/>
              <w:jc w:val="center"/>
              <w:rPr>
                <w:sz w:val="24"/>
                <w:szCs w:val="24"/>
                <w:lang w:val="ru-RU" w:eastAsia="ru-RU"/>
              </w:rPr>
            </w:pPr>
            <w:r w:rsidRPr="001B3C55">
              <w:rPr>
                <w:sz w:val="24"/>
                <w:szCs w:val="24"/>
                <w:lang w:val="ru-RU" w:eastAsia="ru-RU"/>
              </w:rPr>
              <w:t>1 час 10 мин</w:t>
            </w:r>
          </w:p>
        </w:tc>
        <w:tc>
          <w:tcPr>
            <w:tcW w:w="1080" w:type="dxa"/>
            <w:tcBorders>
              <w:top w:val="single" w:sz="4" w:space="0" w:color="auto"/>
              <w:left w:val="single" w:sz="4" w:space="0" w:color="auto"/>
              <w:bottom w:val="single" w:sz="4" w:space="0" w:color="auto"/>
              <w:right w:val="single" w:sz="4" w:space="0" w:color="auto"/>
            </w:tcBorders>
          </w:tcPr>
          <w:p w14:paraId="00D9AAEF" w14:textId="77777777" w:rsidR="001B3C55" w:rsidRPr="001B3C55" w:rsidRDefault="001B3C55" w:rsidP="001B3C55">
            <w:pPr>
              <w:widowControl/>
              <w:jc w:val="center"/>
              <w:rPr>
                <w:sz w:val="24"/>
                <w:szCs w:val="24"/>
                <w:lang w:val="ru-RU" w:eastAsia="ru-RU"/>
              </w:rPr>
            </w:pPr>
            <w:r w:rsidRPr="001B3C55">
              <w:rPr>
                <w:sz w:val="24"/>
                <w:szCs w:val="24"/>
                <w:lang w:val="ru-RU" w:eastAsia="ru-RU"/>
              </w:rPr>
              <w:t>17.50-19.00</w:t>
            </w:r>
          </w:p>
        </w:tc>
        <w:tc>
          <w:tcPr>
            <w:tcW w:w="1080" w:type="dxa"/>
            <w:tcBorders>
              <w:top w:val="single" w:sz="4" w:space="0" w:color="auto"/>
              <w:left w:val="single" w:sz="4" w:space="0" w:color="auto"/>
              <w:bottom w:val="single" w:sz="4" w:space="0" w:color="auto"/>
              <w:right w:val="single" w:sz="4" w:space="0" w:color="auto"/>
            </w:tcBorders>
          </w:tcPr>
          <w:p w14:paraId="397F3478" w14:textId="77777777" w:rsidR="001B3C55" w:rsidRPr="001B3C55" w:rsidRDefault="001B3C55" w:rsidP="001B3C55">
            <w:pPr>
              <w:widowControl/>
              <w:jc w:val="center"/>
              <w:rPr>
                <w:sz w:val="24"/>
                <w:szCs w:val="24"/>
                <w:lang w:val="ru-RU" w:eastAsia="ru-RU"/>
              </w:rPr>
            </w:pPr>
            <w:r w:rsidRPr="001B3C55">
              <w:rPr>
                <w:sz w:val="24"/>
                <w:szCs w:val="24"/>
                <w:lang w:val="ru-RU" w:eastAsia="ru-RU"/>
              </w:rPr>
              <w:t>1час 10 мин</w:t>
            </w:r>
          </w:p>
        </w:tc>
        <w:tc>
          <w:tcPr>
            <w:tcW w:w="1080" w:type="dxa"/>
            <w:tcBorders>
              <w:top w:val="single" w:sz="4" w:space="0" w:color="auto"/>
              <w:left w:val="single" w:sz="4" w:space="0" w:color="auto"/>
              <w:bottom w:val="single" w:sz="4" w:space="0" w:color="auto"/>
              <w:right w:val="single" w:sz="4" w:space="0" w:color="auto"/>
            </w:tcBorders>
          </w:tcPr>
          <w:p w14:paraId="600CA86C" w14:textId="77777777" w:rsidR="001B3C55" w:rsidRPr="001B3C55" w:rsidRDefault="001B3C55" w:rsidP="001B3C55">
            <w:pPr>
              <w:widowControl/>
              <w:jc w:val="center"/>
              <w:rPr>
                <w:sz w:val="24"/>
                <w:szCs w:val="24"/>
                <w:lang w:val="ru-RU" w:eastAsia="ru-RU"/>
              </w:rPr>
            </w:pPr>
            <w:r w:rsidRPr="001B3C55">
              <w:rPr>
                <w:sz w:val="24"/>
                <w:szCs w:val="24"/>
                <w:lang w:val="ru-RU" w:eastAsia="ru-RU"/>
              </w:rPr>
              <w:t>17.50-19.00</w:t>
            </w:r>
          </w:p>
        </w:tc>
        <w:tc>
          <w:tcPr>
            <w:tcW w:w="1080" w:type="dxa"/>
            <w:tcBorders>
              <w:top w:val="single" w:sz="4" w:space="0" w:color="auto"/>
              <w:left w:val="single" w:sz="4" w:space="0" w:color="auto"/>
              <w:bottom w:val="single" w:sz="4" w:space="0" w:color="auto"/>
              <w:right w:val="single" w:sz="4" w:space="0" w:color="auto"/>
            </w:tcBorders>
          </w:tcPr>
          <w:p w14:paraId="60A631D1" w14:textId="77777777" w:rsidR="001B3C55" w:rsidRPr="001B3C55" w:rsidRDefault="001B3C55" w:rsidP="001B3C55">
            <w:pPr>
              <w:widowControl/>
              <w:jc w:val="center"/>
              <w:rPr>
                <w:sz w:val="24"/>
                <w:szCs w:val="24"/>
                <w:lang w:val="ru-RU" w:eastAsia="ru-RU"/>
              </w:rPr>
            </w:pPr>
            <w:r w:rsidRPr="001B3C55">
              <w:rPr>
                <w:sz w:val="24"/>
                <w:szCs w:val="24"/>
                <w:lang w:val="ru-RU" w:eastAsia="ru-RU"/>
              </w:rPr>
              <w:t>1час 10 мин</w:t>
            </w:r>
          </w:p>
        </w:tc>
        <w:tc>
          <w:tcPr>
            <w:tcW w:w="900" w:type="dxa"/>
            <w:tcBorders>
              <w:top w:val="single" w:sz="4" w:space="0" w:color="auto"/>
              <w:left w:val="single" w:sz="4" w:space="0" w:color="auto"/>
              <w:bottom w:val="single" w:sz="4" w:space="0" w:color="auto"/>
              <w:right w:val="single" w:sz="4" w:space="0" w:color="auto"/>
            </w:tcBorders>
          </w:tcPr>
          <w:p w14:paraId="62D1FF0F" w14:textId="77777777" w:rsidR="001B3C55" w:rsidRPr="001B3C55" w:rsidRDefault="001B3C55" w:rsidP="001B3C55">
            <w:pPr>
              <w:widowControl/>
              <w:jc w:val="center"/>
              <w:rPr>
                <w:sz w:val="24"/>
                <w:szCs w:val="24"/>
                <w:lang w:val="ru-RU" w:eastAsia="ru-RU"/>
              </w:rPr>
            </w:pPr>
            <w:r w:rsidRPr="001B3C55">
              <w:rPr>
                <w:sz w:val="24"/>
                <w:szCs w:val="24"/>
                <w:lang w:val="ru-RU" w:eastAsia="ru-RU"/>
              </w:rPr>
              <w:t>17.50-19.00</w:t>
            </w:r>
          </w:p>
        </w:tc>
        <w:tc>
          <w:tcPr>
            <w:tcW w:w="1080" w:type="dxa"/>
            <w:tcBorders>
              <w:top w:val="single" w:sz="4" w:space="0" w:color="auto"/>
              <w:left w:val="single" w:sz="4" w:space="0" w:color="auto"/>
              <w:bottom w:val="single" w:sz="4" w:space="0" w:color="auto"/>
              <w:right w:val="single" w:sz="4" w:space="0" w:color="auto"/>
            </w:tcBorders>
          </w:tcPr>
          <w:p w14:paraId="2D32BE03" w14:textId="77777777" w:rsidR="001B3C55" w:rsidRPr="001B3C55" w:rsidRDefault="001B3C55" w:rsidP="001B3C55">
            <w:pPr>
              <w:widowControl/>
              <w:jc w:val="center"/>
              <w:rPr>
                <w:sz w:val="24"/>
                <w:szCs w:val="24"/>
                <w:lang w:val="ru-RU" w:eastAsia="ru-RU"/>
              </w:rPr>
            </w:pPr>
            <w:r w:rsidRPr="001B3C55">
              <w:rPr>
                <w:sz w:val="24"/>
                <w:szCs w:val="24"/>
                <w:lang w:val="ru-RU" w:eastAsia="ru-RU"/>
              </w:rPr>
              <w:t>1час 10 мин</w:t>
            </w:r>
          </w:p>
        </w:tc>
        <w:tc>
          <w:tcPr>
            <w:tcW w:w="1080" w:type="dxa"/>
            <w:tcBorders>
              <w:top w:val="single" w:sz="4" w:space="0" w:color="auto"/>
              <w:left w:val="single" w:sz="4" w:space="0" w:color="auto"/>
              <w:bottom w:val="single" w:sz="4" w:space="0" w:color="auto"/>
              <w:right w:val="single" w:sz="4" w:space="0" w:color="auto"/>
            </w:tcBorders>
          </w:tcPr>
          <w:p w14:paraId="0EB05195" w14:textId="77777777" w:rsidR="001B3C55" w:rsidRPr="001B3C55" w:rsidRDefault="001B3C55" w:rsidP="001B3C55">
            <w:pPr>
              <w:widowControl/>
              <w:jc w:val="center"/>
              <w:rPr>
                <w:sz w:val="24"/>
                <w:szCs w:val="24"/>
                <w:lang w:val="ru-RU" w:eastAsia="ru-RU"/>
              </w:rPr>
            </w:pPr>
            <w:r w:rsidRPr="001B3C55">
              <w:rPr>
                <w:sz w:val="24"/>
                <w:szCs w:val="24"/>
                <w:lang w:val="ru-RU" w:eastAsia="ru-RU"/>
              </w:rPr>
              <w:t>17.50-19.00</w:t>
            </w:r>
          </w:p>
        </w:tc>
        <w:tc>
          <w:tcPr>
            <w:tcW w:w="1080" w:type="dxa"/>
            <w:tcBorders>
              <w:top w:val="single" w:sz="4" w:space="0" w:color="auto"/>
              <w:left w:val="single" w:sz="4" w:space="0" w:color="auto"/>
              <w:bottom w:val="single" w:sz="4" w:space="0" w:color="auto"/>
              <w:right w:val="single" w:sz="4" w:space="0" w:color="auto"/>
            </w:tcBorders>
          </w:tcPr>
          <w:p w14:paraId="1D368877" w14:textId="77777777" w:rsidR="001B3C55" w:rsidRPr="001B3C55" w:rsidRDefault="001B3C55" w:rsidP="001B3C55">
            <w:pPr>
              <w:widowControl/>
              <w:jc w:val="center"/>
              <w:rPr>
                <w:sz w:val="24"/>
                <w:szCs w:val="24"/>
                <w:lang w:val="ru-RU" w:eastAsia="ru-RU"/>
              </w:rPr>
            </w:pPr>
            <w:r w:rsidRPr="001B3C55">
              <w:rPr>
                <w:sz w:val="24"/>
                <w:szCs w:val="24"/>
                <w:lang w:val="ru-RU" w:eastAsia="ru-RU"/>
              </w:rPr>
              <w:t>1час 10 мин</w:t>
            </w:r>
          </w:p>
        </w:tc>
      </w:tr>
      <w:bookmarkEnd w:id="40"/>
    </w:tbl>
    <w:p w14:paraId="2735269A" w14:textId="77777777" w:rsidR="001B3C55" w:rsidRPr="001B3C55" w:rsidRDefault="001B3C55" w:rsidP="001B3C55">
      <w:pPr>
        <w:spacing w:line="276" w:lineRule="auto"/>
        <w:rPr>
          <w:sz w:val="24"/>
        </w:rPr>
        <w:sectPr w:rsidR="001B3C55" w:rsidRPr="001B3C55">
          <w:footerReference w:type="default" r:id="rId31"/>
          <w:pgSz w:w="16850" w:h="11920" w:orient="landscape"/>
          <w:pgMar w:top="800" w:right="420" w:bottom="1160" w:left="920" w:header="0" w:footer="977" w:gutter="0"/>
          <w:cols w:space="720"/>
        </w:sectPr>
      </w:pPr>
    </w:p>
    <w:p w14:paraId="3D16A05C" w14:textId="77777777" w:rsidR="001B3C55" w:rsidRPr="001B3C55" w:rsidRDefault="001B3C55" w:rsidP="001B3C55">
      <w:pPr>
        <w:widowControl/>
        <w:spacing w:line="276" w:lineRule="auto"/>
        <w:jc w:val="both"/>
        <w:rPr>
          <w:sz w:val="24"/>
          <w:lang w:val="ru-RU"/>
        </w:rPr>
      </w:pPr>
      <w:bookmarkStart w:id="41" w:name="_TOC_250002"/>
    </w:p>
    <w:p w14:paraId="2812CF07" w14:textId="77777777" w:rsidR="001B3C55" w:rsidRPr="001B3C55" w:rsidRDefault="001B3C55" w:rsidP="001B3C55">
      <w:pPr>
        <w:spacing w:line="276" w:lineRule="auto"/>
        <w:jc w:val="center"/>
        <w:rPr>
          <w:b/>
          <w:sz w:val="20"/>
          <w:szCs w:val="28"/>
          <w:lang w:val="ru-RU"/>
        </w:rPr>
      </w:pPr>
      <w:bookmarkStart w:id="42" w:name="_Hlk144285991"/>
      <w:r w:rsidRPr="001B3C55">
        <w:rPr>
          <w:b/>
          <w:sz w:val="28"/>
          <w:szCs w:val="28"/>
          <w:lang w:val="ru-RU"/>
        </w:rPr>
        <w:t>3.4 Особенности традиционных событий, праздников,</w:t>
      </w:r>
      <w:bookmarkEnd w:id="41"/>
      <w:r w:rsidRPr="001B3C55">
        <w:rPr>
          <w:b/>
          <w:sz w:val="28"/>
          <w:szCs w:val="28"/>
          <w:lang w:val="ru-RU"/>
        </w:rPr>
        <w:t xml:space="preserve"> мероприятий</w:t>
      </w:r>
    </w:p>
    <w:p w14:paraId="749CFEB4" w14:textId="77777777" w:rsidR="001B3C55" w:rsidRPr="001B3C55" w:rsidRDefault="001B3C55" w:rsidP="001B3C55">
      <w:pPr>
        <w:spacing w:line="276" w:lineRule="auto"/>
        <w:rPr>
          <w:b/>
          <w:sz w:val="20"/>
          <w:szCs w:val="28"/>
          <w:lang w:val="ru-RU"/>
        </w:rPr>
      </w:pPr>
    </w:p>
    <w:p w14:paraId="45E44450" w14:textId="77777777" w:rsidR="001B3C55" w:rsidRPr="001B3C55" w:rsidRDefault="001B3C55" w:rsidP="001B3C55">
      <w:pPr>
        <w:tabs>
          <w:tab w:val="left" w:pos="3612"/>
        </w:tabs>
        <w:spacing w:line="276" w:lineRule="auto"/>
        <w:ind w:firstLine="709"/>
        <w:jc w:val="both"/>
        <w:outlineLvl w:val="0"/>
        <w:rPr>
          <w:bCs/>
          <w:sz w:val="28"/>
          <w:szCs w:val="28"/>
          <w:lang w:val="ru-RU"/>
        </w:rPr>
      </w:pPr>
      <w:r w:rsidRPr="001B3C55">
        <w:rPr>
          <w:rFonts w:eastAsia="Calibri"/>
          <w:bCs/>
          <w:sz w:val="28"/>
          <w:szCs w:val="28"/>
          <w:lang w:val="ru-RU"/>
        </w:rPr>
        <w:t xml:space="preserve">Содержание данного подраздела ООП ДО тесно связано с организацией культурно - досуговой деятельностью – важной частью системы организации жизни детей и взрослых в детском саду, которая имеет широкий спектр влияния на образование и развитие ребёнка и основывается на традициях конкретной ДОО. Планирование и реализация </w:t>
      </w:r>
      <w:r w:rsidRPr="001B3C55">
        <w:rPr>
          <w:bCs/>
          <w:sz w:val="28"/>
          <w:szCs w:val="28"/>
          <w:lang w:val="ru-RU"/>
        </w:rPr>
        <w:t>традиционных событий, праздников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14:paraId="611D93E4" w14:textId="77777777" w:rsidR="001B3C55" w:rsidRPr="001B3C55" w:rsidRDefault="001B3C55" w:rsidP="001B3C55">
      <w:pPr>
        <w:tabs>
          <w:tab w:val="left" w:pos="3612"/>
        </w:tabs>
        <w:spacing w:line="276" w:lineRule="auto"/>
        <w:jc w:val="both"/>
        <w:outlineLvl w:val="0"/>
        <w:rPr>
          <w:bCs/>
          <w:sz w:val="28"/>
          <w:szCs w:val="28"/>
          <w:lang w:val="ru-RU"/>
        </w:rPr>
      </w:pPr>
      <w:r w:rsidRPr="001B3C55">
        <w:rPr>
          <w:bCs/>
          <w:sz w:val="28"/>
          <w:szCs w:val="28"/>
          <w:lang w:val="ru-RU"/>
        </w:rPr>
        <w:t xml:space="preserve"> • явлениям нравственной жизни ребенка </w:t>
      </w:r>
    </w:p>
    <w:p w14:paraId="46BF8212" w14:textId="77777777" w:rsidR="001B3C55" w:rsidRPr="001B3C55" w:rsidRDefault="001B3C55" w:rsidP="001B3C55">
      <w:pPr>
        <w:tabs>
          <w:tab w:val="left" w:pos="3612"/>
        </w:tabs>
        <w:spacing w:line="276" w:lineRule="auto"/>
        <w:jc w:val="both"/>
        <w:outlineLvl w:val="0"/>
        <w:rPr>
          <w:bCs/>
          <w:sz w:val="28"/>
          <w:szCs w:val="28"/>
          <w:lang w:val="ru-RU"/>
        </w:rPr>
      </w:pPr>
      <w:r w:rsidRPr="001B3C55">
        <w:rPr>
          <w:bCs/>
          <w:sz w:val="28"/>
          <w:szCs w:val="28"/>
          <w:lang w:val="ru-RU"/>
        </w:rPr>
        <w:t xml:space="preserve">• окружающей природе </w:t>
      </w:r>
    </w:p>
    <w:p w14:paraId="3BEDCA20" w14:textId="77777777" w:rsidR="001B3C55" w:rsidRPr="001B3C55" w:rsidRDefault="001B3C55" w:rsidP="001B3C55">
      <w:pPr>
        <w:tabs>
          <w:tab w:val="left" w:pos="3612"/>
        </w:tabs>
        <w:spacing w:line="276" w:lineRule="auto"/>
        <w:jc w:val="both"/>
        <w:outlineLvl w:val="0"/>
        <w:rPr>
          <w:bCs/>
          <w:sz w:val="28"/>
          <w:szCs w:val="28"/>
          <w:lang w:val="ru-RU"/>
        </w:rPr>
      </w:pPr>
      <w:r w:rsidRPr="001B3C55">
        <w:rPr>
          <w:bCs/>
          <w:sz w:val="28"/>
          <w:szCs w:val="28"/>
          <w:lang w:val="ru-RU"/>
        </w:rPr>
        <w:t xml:space="preserve">• миру искусства и литературы </w:t>
      </w:r>
    </w:p>
    <w:p w14:paraId="2C700272" w14:textId="77777777" w:rsidR="001B3C55" w:rsidRPr="001B3C55" w:rsidRDefault="001B3C55" w:rsidP="001B3C55">
      <w:pPr>
        <w:tabs>
          <w:tab w:val="left" w:pos="3612"/>
        </w:tabs>
        <w:spacing w:line="276" w:lineRule="auto"/>
        <w:jc w:val="both"/>
        <w:outlineLvl w:val="0"/>
        <w:rPr>
          <w:bCs/>
          <w:sz w:val="28"/>
          <w:szCs w:val="28"/>
          <w:lang w:val="ru-RU"/>
        </w:rPr>
      </w:pPr>
      <w:r w:rsidRPr="001B3C55">
        <w:rPr>
          <w:bCs/>
          <w:sz w:val="28"/>
          <w:szCs w:val="28"/>
          <w:lang w:val="ru-RU"/>
        </w:rPr>
        <w:t xml:space="preserve">• традиционным для семьи, общества и государства праздничным событиям </w:t>
      </w:r>
    </w:p>
    <w:p w14:paraId="601A9A91" w14:textId="77777777" w:rsidR="001B3C55" w:rsidRPr="001B3C55" w:rsidRDefault="001B3C55" w:rsidP="001B3C55">
      <w:pPr>
        <w:tabs>
          <w:tab w:val="left" w:pos="3612"/>
        </w:tabs>
        <w:spacing w:line="276" w:lineRule="auto"/>
        <w:jc w:val="both"/>
        <w:outlineLvl w:val="0"/>
        <w:rPr>
          <w:bCs/>
          <w:sz w:val="28"/>
          <w:szCs w:val="28"/>
          <w:lang w:val="ru-RU"/>
        </w:rPr>
      </w:pPr>
      <w:r w:rsidRPr="001B3C55">
        <w:rPr>
          <w:bCs/>
          <w:sz w:val="28"/>
          <w:szCs w:val="28"/>
          <w:lang w:val="ru-RU"/>
        </w:rPr>
        <w:t>• событиям, формирующим чувство гражданской принадлежности ребенка (родной город, День народного единства, День защитника Отечества и др.)</w:t>
      </w:r>
    </w:p>
    <w:p w14:paraId="77A88DA1" w14:textId="77777777" w:rsidR="001B3C55" w:rsidRPr="001B3C55" w:rsidRDefault="001B3C55" w:rsidP="001B3C55">
      <w:pPr>
        <w:tabs>
          <w:tab w:val="left" w:pos="3612"/>
        </w:tabs>
        <w:spacing w:line="276" w:lineRule="auto"/>
        <w:jc w:val="both"/>
        <w:outlineLvl w:val="0"/>
        <w:rPr>
          <w:bCs/>
          <w:sz w:val="28"/>
          <w:szCs w:val="28"/>
          <w:lang w:val="ru-RU"/>
        </w:rPr>
      </w:pPr>
      <w:r w:rsidRPr="001B3C55">
        <w:rPr>
          <w:bCs/>
          <w:sz w:val="28"/>
          <w:szCs w:val="28"/>
          <w:lang w:val="ru-RU"/>
        </w:rPr>
        <w:t xml:space="preserve"> • сезонным явлениям </w:t>
      </w:r>
    </w:p>
    <w:p w14:paraId="184E5B57" w14:textId="77777777" w:rsidR="001B3C55" w:rsidRPr="001B3C55" w:rsidRDefault="001B3C55" w:rsidP="001B3C55">
      <w:pPr>
        <w:tabs>
          <w:tab w:val="left" w:pos="3612"/>
        </w:tabs>
        <w:spacing w:line="276" w:lineRule="auto"/>
        <w:jc w:val="both"/>
        <w:outlineLvl w:val="0"/>
        <w:rPr>
          <w:rFonts w:eastAsia="Calibri"/>
          <w:b/>
          <w:bCs/>
          <w:sz w:val="28"/>
          <w:szCs w:val="28"/>
          <w:lang w:val="ru-RU"/>
        </w:rPr>
      </w:pPr>
      <w:r w:rsidRPr="001B3C55">
        <w:rPr>
          <w:bCs/>
          <w:sz w:val="28"/>
          <w:szCs w:val="28"/>
          <w:lang w:val="ru-RU"/>
        </w:rPr>
        <w:t xml:space="preserve">• народной культуре и традициям. </w:t>
      </w:r>
    </w:p>
    <w:tbl>
      <w:tblPr>
        <w:tblW w:w="445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2"/>
        <w:gridCol w:w="3464"/>
        <w:gridCol w:w="3430"/>
      </w:tblGrid>
      <w:tr w:rsidR="001B3C55" w:rsidRPr="001B3C55" w14:paraId="3A209186" w14:textId="77777777" w:rsidTr="001B3C55">
        <w:tc>
          <w:tcPr>
            <w:tcW w:w="1099" w:type="pct"/>
            <w:tcBorders>
              <w:top w:val="single" w:sz="4" w:space="0" w:color="auto"/>
              <w:left w:val="single" w:sz="4" w:space="0" w:color="auto"/>
              <w:bottom w:val="single" w:sz="4" w:space="0" w:color="auto"/>
              <w:right w:val="single" w:sz="4" w:space="0" w:color="auto"/>
            </w:tcBorders>
          </w:tcPr>
          <w:p w14:paraId="1112EA35" w14:textId="77777777" w:rsidR="001B3C55" w:rsidRPr="001B3C55" w:rsidRDefault="001B3C55" w:rsidP="001B3C55">
            <w:pPr>
              <w:spacing w:line="276" w:lineRule="auto"/>
              <w:jc w:val="center"/>
              <w:rPr>
                <w:sz w:val="28"/>
                <w:szCs w:val="28"/>
                <w:lang w:val="ru-RU" w:eastAsia="ru-RU"/>
              </w:rPr>
            </w:pPr>
            <w:r w:rsidRPr="001B3C55">
              <w:rPr>
                <w:sz w:val="28"/>
                <w:szCs w:val="28"/>
                <w:lang w:val="ru-RU" w:eastAsia="ru-RU"/>
              </w:rPr>
              <w:t xml:space="preserve">Месяц </w:t>
            </w:r>
          </w:p>
        </w:tc>
        <w:tc>
          <w:tcPr>
            <w:tcW w:w="1960" w:type="pct"/>
            <w:tcBorders>
              <w:top w:val="single" w:sz="4" w:space="0" w:color="auto"/>
              <w:left w:val="single" w:sz="4" w:space="0" w:color="auto"/>
              <w:bottom w:val="single" w:sz="4" w:space="0" w:color="auto"/>
              <w:right w:val="single" w:sz="4" w:space="0" w:color="auto"/>
            </w:tcBorders>
          </w:tcPr>
          <w:p w14:paraId="1DAF9F50" w14:textId="77777777" w:rsidR="001B3C55" w:rsidRPr="001B3C55" w:rsidRDefault="001B3C55" w:rsidP="001B3C55">
            <w:pPr>
              <w:spacing w:line="276" w:lineRule="auto"/>
              <w:jc w:val="center"/>
              <w:rPr>
                <w:sz w:val="28"/>
                <w:szCs w:val="28"/>
                <w:lang w:val="ru-RU" w:eastAsia="ru-RU"/>
              </w:rPr>
            </w:pPr>
            <w:r w:rsidRPr="001B3C55">
              <w:rPr>
                <w:sz w:val="28"/>
                <w:szCs w:val="28"/>
                <w:lang w:val="ru-RU" w:eastAsia="ru-RU"/>
              </w:rPr>
              <w:t xml:space="preserve">Мероприятие </w:t>
            </w:r>
          </w:p>
        </w:tc>
        <w:tc>
          <w:tcPr>
            <w:tcW w:w="1941" w:type="pct"/>
            <w:tcBorders>
              <w:top w:val="single" w:sz="4" w:space="0" w:color="auto"/>
              <w:left w:val="single" w:sz="4" w:space="0" w:color="auto"/>
              <w:bottom w:val="single" w:sz="4" w:space="0" w:color="auto"/>
              <w:right w:val="single" w:sz="4" w:space="0" w:color="auto"/>
            </w:tcBorders>
          </w:tcPr>
          <w:p w14:paraId="757F9268" w14:textId="77777777" w:rsidR="001B3C55" w:rsidRPr="001B3C55" w:rsidRDefault="001B3C55" w:rsidP="001B3C55">
            <w:pPr>
              <w:spacing w:line="276" w:lineRule="auto"/>
              <w:jc w:val="center"/>
              <w:rPr>
                <w:sz w:val="28"/>
                <w:szCs w:val="28"/>
                <w:lang w:val="ru-RU" w:eastAsia="ru-RU"/>
              </w:rPr>
            </w:pPr>
            <w:r w:rsidRPr="001B3C55">
              <w:rPr>
                <w:sz w:val="28"/>
                <w:szCs w:val="28"/>
                <w:lang w:val="ru-RU" w:eastAsia="ru-RU"/>
              </w:rPr>
              <w:t xml:space="preserve">Участники </w:t>
            </w:r>
          </w:p>
        </w:tc>
      </w:tr>
      <w:tr w:rsidR="001B3C55" w:rsidRPr="001B3C55" w14:paraId="5A2B919F" w14:textId="77777777" w:rsidTr="001B3C55">
        <w:tc>
          <w:tcPr>
            <w:tcW w:w="1099" w:type="pct"/>
            <w:vMerge w:val="restart"/>
            <w:tcBorders>
              <w:top w:val="single" w:sz="4" w:space="0" w:color="auto"/>
              <w:left w:val="single" w:sz="4" w:space="0" w:color="auto"/>
              <w:right w:val="single" w:sz="4" w:space="0" w:color="auto"/>
            </w:tcBorders>
          </w:tcPr>
          <w:p w14:paraId="0E7B9155" w14:textId="77777777" w:rsidR="001B3C55" w:rsidRPr="001B3C55" w:rsidRDefault="001B3C55" w:rsidP="001B3C55">
            <w:pPr>
              <w:spacing w:line="276" w:lineRule="auto"/>
              <w:jc w:val="center"/>
              <w:rPr>
                <w:sz w:val="28"/>
                <w:szCs w:val="28"/>
                <w:lang w:val="ru-RU" w:eastAsia="ru-RU"/>
              </w:rPr>
            </w:pPr>
            <w:r w:rsidRPr="001B3C55">
              <w:rPr>
                <w:sz w:val="28"/>
                <w:szCs w:val="28"/>
                <w:lang w:val="ru-RU" w:eastAsia="ru-RU"/>
              </w:rPr>
              <w:t xml:space="preserve">Сентябрь </w:t>
            </w:r>
          </w:p>
        </w:tc>
        <w:tc>
          <w:tcPr>
            <w:tcW w:w="1960" w:type="pct"/>
            <w:tcBorders>
              <w:top w:val="single" w:sz="4" w:space="0" w:color="auto"/>
              <w:left w:val="single" w:sz="4" w:space="0" w:color="auto"/>
              <w:bottom w:val="single" w:sz="4" w:space="0" w:color="auto"/>
              <w:right w:val="single" w:sz="4" w:space="0" w:color="auto"/>
            </w:tcBorders>
            <w:hideMark/>
          </w:tcPr>
          <w:p w14:paraId="35832094" w14:textId="77777777" w:rsidR="001B3C55" w:rsidRPr="001B3C55" w:rsidRDefault="001B3C55" w:rsidP="001B3C55">
            <w:pPr>
              <w:spacing w:line="276" w:lineRule="auto"/>
              <w:rPr>
                <w:sz w:val="28"/>
                <w:szCs w:val="28"/>
                <w:lang w:eastAsia="ru-RU"/>
              </w:rPr>
            </w:pPr>
            <w:r w:rsidRPr="001B3C55">
              <w:rPr>
                <w:sz w:val="28"/>
                <w:szCs w:val="28"/>
                <w:lang w:eastAsia="ru-RU"/>
              </w:rPr>
              <w:t>День знаний</w:t>
            </w:r>
          </w:p>
        </w:tc>
        <w:tc>
          <w:tcPr>
            <w:tcW w:w="1941" w:type="pct"/>
            <w:tcBorders>
              <w:top w:val="single" w:sz="4" w:space="0" w:color="auto"/>
              <w:left w:val="single" w:sz="4" w:space="0" w:color="auto"/>
              <w:bottom w:val="single" w:sz="4" w:space="0" w:color="auto"/>
              <w:right w:val="single" w:sz="4" w:space="0" w:color="auto"/>
            </w:tcBorders>
            <w:hideMark/>
          </w:tcPr>
          <w:p w14:paraId="0285982C" w14:textId="77777777" w:rsidR="001B3C55" w:rsidRPr="001B3C55" w:rsidRDefault="001B3C55" w:rsidP="001B3C55">
            <w:pPr>
              <w:spacing w:line="276" w:lineRule="auto"/>
              <w:rPr>
                <w:sz w:val="28"/>
                <w:szCs w:val="28"/>
                <w:lang w:val="ru-RU" w:eastAsia="ru-RU"/>
              </w:rPr>
            </w:pPr>
            <w:r w:rsidRPr="001B3C55">
              <w:rPr>
                <w:sz w:val="28"/>
                <w:szCs w:val="28"/>
                <w:lang w:val="ru-RU" w:eastAsia="ru-RU"/>
              </w:rPr>
              <w:t>Старший возраст</w:t>
            </w:r>
          </w:p>
        </w:tc>
      </w:tr>
      <w:tr w:rsidR="001B3C55" w:rsidRPr="001B3C55" w14:paraId="1CAF1936" w14:textId="77777777" w:rsidTr="001B3C55">
        <w:trPr>
          <w:trHeight w:val="732"/>
        </w:trPr>
        <w:tc>
          <w:tcPr>
            <w:tcW w:w="1099" w:type="pct"/>
            <w:vMerge/>
            <w:tcBorders>
              <w:left w:val="single" w:sz="4" w:space="0" w:color="auto"/>
              <w:bottom w:val="single" w:sz="4" w:space="0" w:color="auto"/>
              <w:right w:val="single" w:sz="4" w:space="0" w:color="auto"/>
            </w:tcBorders>
            <w:hideMark/>
          </w:tcPr>
          <w:p w14:paraId="547E5F19" w14:textId="77777777" w:rsidR="001B3C55" w:rsidRPr="001B3C55" w:rsidRDefault="001B3C55" w:rsidP="001B3C55">
            <w:pPr>
              <w:spacing w:line="276" w:lineRule="auto"/>
              <w:jc w:val="center"/>
              <w:rPr>
                <w:sz w:val="28"/>
                <w:szCs w:val="28"/>
                <w:lang w:eastAsia="ru-RU"/>
              </w:rPr>
            </w:pPr>
          </w:p>
        </w:tc>
        <w:tc>
          <w:tcPr>
            <w:tcW w:w="1960" w:type="pct"/>
            <w:tcBorders>
              <w:top w:val="single" w:sz="4" w:space="0" w:color="auto"/>
              <w:left w:val="single" w:sz="4" w:space="0" w:color="auto"/>
              <w:bottom w:val="single" w:sz="4" w:space="0" w:color="auto"/>
              <w:right w:val="single" w:sz="4" w:space="0" w:color="auto"/>
            </w:tcBorders>
            <w:hideMark/>
          </w:tcPr>
          <w:p w14:paraId="0F1326DD" w14:textId="77777777" w:rsidR="001B3C55" w:rsidRPr="001B3C55" w:rsidRDefault="001B3C55" w:rsidP="001B3C55">
            <w:pPr>
              <w:spacing w:line="276" w:lineRule="auto"/>
              <w:rPr>
                <w:sz w:val="28"/>
                <w:szCs w:val="28"/>
                <w:lang w:eastAsia="ru-RU"/>
              </w:rPr>
            </w:pPr>
            <w:r w:rsidRPr="001B3C55">
              <w:rPr>
                <w:sz w:val="28"/>
                <w:szCs w:val="28"/>
                <w:lang w:eastAsia="ru-RU"/>
              </w:rPr>
              <w:t>День дошкольного работника</w:t>
            </w:r>
          </w:p>
        </w:tc>
        <w:tc>
          <w:tcPr>
            <w:tcW w:w="1941" w:type="pct"/>
            <w:tcBorders>
              <w:top w:val="single" w:sz="4" w:space="0" w:color="auto"/>
              <w:left w:val="single" w:sz="4" w:space="0" w:color="auto"/>
              <w:bottom w:val="single" w:sz="4" w:space="0" w:color="auto"/>
              <w:right w:val="single" w:sz="4" w:space="0" w:color="auto"/>
            </w:tcBorders>
            <w:hideMark/>
          </w:tcPr>
          <w:p w14:paraId="6CC6AB86" w14:textId="77777777" w:rsidR="001B3C55" w:rsidRPr="001B3C55" w:rsidRDefault="001B3C55" w:rsidP="001B3C55">
            <w:pPr>
              <w:spacing w:line="276" w:lineRule="auto"/>
              <w:rPr>
                <w:sz w:val="28"/>
                <w:szCs w:val="28"/>
                <w:lang w:val="ru-RU" w:eastAsia="ru-RU"/>
              </w:rPr>
            </w:pPr>
            <w:r w:rsidRPr="001B3C55">
              <w:rPr>
                <w:sz w:val="28"/>
                <w:szCs w:val="28"/>
                <w:lang w:eastAsia="ru-RU"/>
              </w:rPr>
              <w:t>Средняя, старшая, подготовительная</w:t>
            </w:r>
            <w:r w:rsidRPr="001B3C55">
              <w:rPr>
                <w:sz w:val="28"/>
                <w:szCs w:val="28"/>
                <w:lang w:val="ru-RU" w:eastAsia="ru-RU"/>
              </w:rPr>
              <w:t xml:space="preserve"> группы</w:t>
            </w:r>
          </w:p>
        </w:tc>
      </w:tr>
      <w:tr w:rsidR="001B3C55" w:rsidRPr="001B3C55" w14:paraId="721E691E" w14:textId="77777777" w:rsidTr="001B3C55">
        <w:trPr>
          <w:trHeight w:val="392"/>
        </w:trPr>
        <w:tc>
          <w:tcPr>
            <w:tcW w:w="1099" w:type="pct"/>
            <w:vMerge w:val="restart"/>
            <w:tcBorders>
              <w:top w:val="single" w:sz="4" w:space="0" w:color="auto"/>
              <w:left w:val="single" w:sz="4" w:space="0" w:color="auto"/>
              <w:right w:val="single" w:sz="4" w:space="0" w:color="auto"/>
            </w:tcBorders>
          </w:tcPr>
          <w:p w14:paraId="0466E4E4" w14:textId="77777777" w:rsidR="001B3C55" w:rsidRPr="001B3C55" w:rsidRDefault="001B3C55" w:rsidP="001B3C55">
            <w:pPr>
              <w:spacing w:line="276" w:lineRule="auto"/>
              <w:jc w:val="center"/>
              <w:rPr>
                <w:sz w:val="28"/>
                <w:szCs w:val="28"/>
                <w:lang w:val="ru-RU" w:eastAsia="ru-RU"/>
              </w:rPr>
            </w:pPr>
            <w:r w:rsidRPr="001B3C55">
              <w:rPr>
                <w:sz w:val="28"/>
                <w:szCs w:val="28"/>
                <w:lang w:val="ru-RU" w:eastAsia="ru-RU"/>
              </w:rPr>
              <w:t xml:space="preserve">Октябрь </w:t>
            </w:r>
          </w:p>
        </w:tc>
        <w:tc>
          <w:tcPr>
            <w:tcW w:w="1960" w:type="pct"/>
            <w:tcBorders>
              <w:top w:val="single" w:sz="4" w:space="0" w:color="auto"/>
              <w:left w:val="single" w:sz="4" w:space="0" w:color="auto"/>
              <w:bottom w:val="single" w:sz="4" w:space="0" w:color="auto"/>
              <w:right w:val="single" w:sz="4" w:space="0" w:color="auto"/>
            </w:tcBorders>
            <w:hideMark/>
          </w:tcPr>
          <w:p w14:paraId="7A67C21C" w14:textId="77777777" w:rsidR="001B3C55" w:rsidRPr="001B3C55" w:rsidRDefault="001B3C55" w:rsidP="001B3C55">
            <w:pPr>
              <w:spacing w:line="276" w:lineRule="auto"/>
              <w:rPr>
                <w:sz w:val="28"/>
                <w:szCs w:val="28"/>
                <w:lang w:eastAsia="ru-RU"/>
              </w:rPr>
            </w:pPr>
            <w:r w:rsidRPr="001B3C55">
              <w:rPr>
                <w:sz w:val="28"/>
                <w:szCs w:val="28"/>
                <w:lang w:eastAsia="ru-RU"/>
              </w:rPr>
              <w:t xml:space="preserve"> «Осенины»</w:t>
            </w:r>
          </w:p>
        </w:tc>
        <w:tc>
          <w:tcPr>
            <w:tcW w:w="1941" w:type="pct"/>
            <w:tcBorders>
              <w:top w:val="single" w:sz="4" w:space="0" w:color="auto"/>
              <w:left w:val="single" w:sz="4" w:space="0" w:color="auto"/>
              <w:bottom w:val="single" w:sz="4" w:space="0" w:color="auto"/>
              <w:right w:val="single" w:sz="4" w:space="0" w:color="auto"/>
            </w:tcBorders>
          </w:tcPr>
          <w:p w14:paraId="798EB0B8" w14:textId="77777777" w:rsidR="001B3C55" w:rsidRPr="001B3C55" w:rsidRDefault="001B3C55" w:rsidP="001B3C55">
            <w:pPr>
              <w:spacing w:line="276" w:lineRule="auto"/>
              <w:rPr>
                <w:sz w:val="28"/>
                <w:szCs w:val="28"/>
                <w:lang w:eastAsia="ru-RU"/>
              </w:rPr>
            </w:pPr>
            <w:r w:rsidRPr="001B3C55">
              <w:rPr>
                <w:sz w:val="28"/>
                <w:szCs w:val="28"/>
                <w:lang w:eastAsia="ru-RU"/>
              </w:rPr>
              <w:t xml:space="preserve">Все группы </w:t>
            </w:r>
          </w:p>
        </w:tc>
      </w:tr>
      <w:tr w:rsidR="001B3C55" w:rsidRPr="001B3C55" w14:paraId="15A6C3EB" w14:textId="77777777" w:rsidTr="001B3C55">
        <w:trPr>
          <w:trHeight w:val="392"/>
        </w:trPr>
        <w:tc>
          <w:tcPr>
            <w:tcW w:w="1099" w:type="pct"/>
            <w:vMerge/>
            <w:tcBorders>
              <w:left w:val="single" w:sz="4" w:space="0" w:color="auto"/>
              <w:bottom w:val="single" w:sz="4" w:space="0" w:color="auto"/>
              <w:right w:val="single" w:sz="4" w:space="0" w:color="auto"/>
            </w:tcBorders>
          </w:tcPr>
          <w:p w14:paraId="13B3A1DB" w14:textId="77777777" w:rsidR="001B3C55" w:rsidRPr="001B3C55" w:rsidRDefault="001B3C55" w:rsidP="001B3C55">
            <w:pPr>
              <w:spacing w:line="276" w:lineRule="auto"/>
              <w:jc w:val="center"/>
              <w:rPr>
                <w:sz w:val="28"/>
                <w:szCs w:val="28"/>
                <w:lang w:val="ru-RU" w:eastAsia="ru-RU"/>
              </w:rPr>
            </w:pPr>
          </w:p>
        </w:tc>
        <w:tc>
          <w:tcPr>
            <w:tcW w:w="1960" w:type="pct"/>
            <w:tcBorders>
              <w:top w:val="single" w:sz="4" w:space="0" w:color="auto"/>
              <w:left w:val="single" w:sz="4" w:space="0" w:color="auto"/>
              <w:bottom w:val="single" w:sz="4" w:space="0" w:color="auto"/>
              <w:right w:val="single" w:sz="4" w:space="0" w:color="auto"/>
            </w:tcBorders>
          </w:tcPr>
          <w:p w14:paraId="6D550F12" w14:textId="77777777" w:rsidR="001B3C55" w:rsidRPr="001B3C55" w:rsidRDefault="001B3C55" w:rsidP="001B3C55">
            <w:pPr>
              <w:spacing w:line="276" w:lineRule="auto"/>
              <w:rPr>
                <w:sz w:val="28"/>
                <w:szCs w:val="28"/>
                <w:lang w:val="ru-RU" w:eastAsia="ru-RU"/>
              </w:rPr>
            </w:pPr>
            <w:r w:rsidRPr="001B3C55">
              <w:rPr>
                <w:sz w:val="28"/>
                <w:szCs w:val="28"/>
                <w:lang w:val="ru-RU" w:eastAsia="ru-RU"/>
              </w:rPr>
              <w:t>День пожилого человека</w:t>
            </w:r>
          </w:p>
        </w:tc>
        <w:tc>
          <w:tcPr>
            <w:tcW w:w="1941" w:type="pct"/>
            <w:tcBorders>
              <w:top w:val="single" w:sz="4" w:space="0" w:color="auto"/>
              <w:left w:val="single" w:sz="4" w:space="0" w:color="auto"/>
              <w:bottom w:val="single" w:sz="4" w:space="0" w:color="auto"/>
              <w:right w:val="single" w:sz="4" w:space="0" w:color="auto"/>
            </w:tcBorders>
          </w:tcPr>
          <w:p w14:paraId="73300E70" w14:textId="77777777" w:rsidR="001B3C55" w:rsidRPr="001B3C55" w:rsidRDefault="001B3C55" w:rsidP="001B3C55">
            <w:pPr>
              <w:spacing w:line="276" w:lineRule="auto"/>
              <w:rPr>
                <w:sz w:val="28"/>
                <w:szCs w:val="28"/>
                <w:lang w:eastAsia="ru-RU"/>
              </w:rPr>
            </w:pPr>
            <w:r w:rsidRPr="001B3C55">
              <w:rPr>
                <w:sz w:val="28"/>
                <w:szCs w:val="28"/>
                <w:lang w:eastAsia="ru-RU"/>
              </w:rPr>
              <w:t>Старший возраст</w:t>
            </w:r>
          </w:p>
        </w:tc>
      </w:tr>
      <w:tr w:rsidR="001B3C55" w:rsidRPr="001B3C55" w14:paraId="0DE417D1" w14:textId="77777777" w:rsidTr="001B3C55">
        <w:trPr>
          <w:trHeight w:val="856"/>
        </w:trPr>
        <w:tc>
          <w:tcPr>
            <w:tcW w:w="1099" w:type="pct"/>
            <w:tcBorders>
              <w:top w:val="single" w:sz="4" w:space="0" w:color="auto"/>
              <w:left w:val="single" w:sz="4" w:space="0" w:color="auto"/>
              <w:bottom w:val="single" w:sz="4" w:space="0" w:color="auto"/>
              <w:right w:val="single" w:sz="4" w:space="0" w:color="auto"/>
            </w:tcBorders>
            <w:hideMark/>
          </w:tcPr>
          <w:p w14:paraId="39B6D122" w14:textId="77777777" w:rsidR="001B3C55" w:rsidRPr="001B3C55" w:rsidRDefault="001B3C55" w:rsidP="001B3C55">
            <w:pPr>
              <w:spacing w:line="276" w:lineRule="auto"/>
              <w:jc w:val="center"/>
              <w:rPr>
                <w:sz w:val="28"/>
                <w:szCs w:val="28"/>
                <w:lang w:val="ru-RU" w:eastAsia="ru-RU"/>
              </w:rPr>
            </w:pPr>
            <w:r w:rsidRPr="001B3C55">
              <w:rPr>
                <w:sz w:val="28"/>
                <w:szCs w:val="28"/>
                <w:lang w:val="ru-RU" w:eastAsia="ru-RU"/>
              </w:rPr>
              <w:t xml:space="preserve">Ноябрь </w:t>
            </w:r>
          </w:p>
        </w:tc>
        <w:tc>
          <w:tcPr>
            <w:tcW w:w="1960" w:type="pct"/>
            <w:tcBorders>
              <w:top w:val="single" w:sz="4" w:space="0" w:color="auto"/>
              <w:left w:val="single" w:sz="4" w:space="0" w:color="auto"/>
              <w:bottom w:val="single" w:sz="4" w:space="0" w:color="auto"/>
              <w:right w:val="single" w:sz="4" w:space="0" w:color="auto"/>
            </w:tcBorders>
            <w:hideMark/>
          </w:tcPr>
          <w:p w14:paraId="3581D91F" w14:textId="77777777" w:rsidR="001B3C55" w:rsidRPr="001B3C55" w:rsidRDefault="001B3C55" w:rsidP="001B3C55">
            <w:pPr>
              <w:autoSpaceDE w:val="0"/>
              <w:autoSpaceDN w:val="0"/>
              <w:adjustRightInd w:val="0"/>
              <w:spacing w:line="276" w:lineRule="auto"/>
              <w:ind w:left="69"/>
              <w:rPr>
                <w:rFonts w:eastAsia="Calibri"/>
                <w:sz w:val="28"/>
                <w:szCs w:val="28"/>
                <w:lang w:val="ru-RU" w:eastAsia="ru-RU"/>
              </w:rPr>
            </w:pPr>
            <w:r w:rsidRPr="001B3C55">
              <w:rPr>
                <w:sz w:val="28"/>
                <w:szCs w:val="28"/>
                <w:lang w:val="ru-RU" w:eastAsia="ru-RU"/>
              </w:rPr>
              <w:t>День  Матери</w:t>
            </w:r>
          </w:p>
          <w:p w14:paraId="517356F3" w14:textId="77777777" w:rsidR="001B3C55" w:rsidRPr="001B3C55" w:rsidRDefault="001B3C55" w:rsidP="001B3C55">
            <w:pPr>
              <w:autoSpaceDE w:val="0"/>
              <w:autoSpaceDN w:val="0"/>
              <w:adjustRightInd w:val="0"/>
              <w:spacing w:line="276" w:lineRule="auto"/>
              <w:ind w:left="69"/>
              <w:rPr>
                <w:sz w:val="28"/>
                <w:szCs w:val="28"/>
                <w:lang w:val="ru-RU" w:eastAsia="ru-RU"/>
              </w:rPr>
            </w:pPr>
            <w:r w:rsidRPr="001B3C55">
              <w:rPr>
                <w:sz w:val="28"/>
                <w:szCs w:val="28"/>
                <w:lang w:val="ru-RU" w:eastAsia="ru-RU"/>
              </w:rPr>
              <w:t xml:space="preserve">Выставка рисунков </w:t>
            </w:r>
          </w:p>
          <w:p w14:paraId="50DB7634" w14:textId="77777777" w:rsidR="001B3C55" w:rsidRPr="001B3C55" w:rsidRDefault="001B3C55" w:rsidP="001B3C55">
            <w:pPr>
              <w:autoSpaceDE w:val="0"/>
              <w:autoSpaceDN w:val="0"/>
              <w:adjustRightInd w:val="0"/>
              <w:spacing w:line="276" w:lineRule="auto"/>
              <w:ind w:left="69"/>
              <w:rPr>
                <w:sz w:val="28"/>
                <w:szCs w:val="28"/>
                <w:lang w:val="ru-RU" w:eastAsia="ru-RU"/>
              </w:rPr>
            </w:pPr>
            <w:r w:rsidRPr="001B3C55">
              <w:rPr>
                <w:sz w:val="28"/>
                <w:szCs w:val="28"/>
                <w:lang w:val="ru-RU" w:eastAsia="ru-RU"/>
              </w:rPr>
              <w:t xml:space="preserve">«Моя мама» </w:t>
            </w:r>
          </w:p>
        </w:tc>
        <w:tc>
          <w:tcPr>
            <w:tcW w:w="1941" w:type="pct"/>
            <w:tcBorders>
              <w:top w:val="single" w:sz="4" w:space="0" w:color="auto"/>
              <w:left w:val="single" w:sz="4" w:space="0" w:color="auto"/>
              <w:bottom w:val="single" w:sz="4" w:space="0" w:color="auto"/>
              <w:right w:val="single" w:sz="4" w:space="0" w:color="auto"/>
            </w:tcBorders>
            <w:hideMark/>
          </w:tcPr>
          <w:p w14:paraId="0E527F23" w14:textId="77777777" w:rsidR="001B3C55" w:rsidRPr="001B3C55" w:rsidRDefault="001B3C55" w:rsidP="001B3C55">
            <w:pPr>
              <w:tabs>
                <w:tab w:val="center" w:pos="4677"/>
                <w:tab w:val="right" w:pos="9355"/>
              </w:tabs>
              <w:spacing w:line="276" w:lineRule="auto"/>
              <w:rPr>
                <w:sz w:val="28"/>
                <w:szCs w:val="28"/>
                <w:lang w:eastAsia="ru-RU"/>
              </w:rPr>
            </w:pPr>
            <w:r w:rsidRPr="001B3C55">
              <w:rPr>
                <w:sz w:val="28"/>
                <w:szCs w:val="28"/>
                <w:lang w:eastAsia="ru-RU"/>
              </w:rPr>
              <w:t xml:space="preserve">Все группы </w:t>
            </w:r>
          </w:p>
        </w:tc>
      </w:tr>
      <w:tr w:rsidR="001B3C55" w:rsidRPr="00426848" w14:paraId="7AADDB9E" w14:textId="77777777" w:rsidTr="001B3C55">
        <w:trPr>
          <w:trHeight w:val="641"/>
        </w:trPr>
        <w:tc>
          <w:tcPr>
            <w:tcW w:w="1099" w:type="pct"/>
            <w:tcBorders>
              <w:top w:val="single" w:sz="4" w:space="0" w:color="auto"/>
              <w:left w:val="single" w:sz="4" w:space="0" w:color="auto"/>
              <w:bottom w:val="single" w:sz="4" w:space="0" w:color="auto"/>
              <w:right w:val="single" w:sz="4" w:space="0" w:color="auto"/>
            </w:tcBorders>
            <w:hideMark/>
          </w:tcPr>
          <w:p w14:paraId="027265F3" w14:textId="77777777" w:rsidR="001B3C55" w:rsidRPr="001B3C55" w:rsidRDefault="001B3C55" w:rsidP="001B3C55">
            <w:pPr>
              <w:spacing w:line="276" w:lineRule="auto"/>
              <w:jc w:val="center"/>
              <w:rPr>
                <w:sz w:val="28"/>
                <w:szCs w:val="28"/>
                <w:lang w:val="ru-RU" w:eastAsia="ru-RU"/>
              </w:rPr>
            </w:pPr>
            <w:r w:rsidRPr="001B3C55">
              <w:rPr>
                <w:sz w:val="28"/>
                <w:szCs w:val="28"/>
                <w:lang w:val="ru-RU" w:eastAsia="ru-RU"/>
              </w:rPr>
              <w:t xml:space="preserve">Декабрь </w:t>
            </w:r>
          </w:p>
        </w:tc>
        <w:tc>
          <w:tcPr>
            <w:tcW w:w="1960" w:type="pct"/>
            <w:tcBorders>
              <w:top w:val="single" w:sz="4" w:space="0" w:color="auto"/>
              <w:left w:val="single" w:sz="4" w:space="0" w:color="auto"/>
              <w:bottom w:val="single" w:sz="4" w:space="0" w:color="auto"/>
              <w:right w:val="single" w:sz="4" w:space="0" w:color="auto"/>
            </w:tcBorders>
            <w:hideMark/>
          </w:tcPr>
          <w:p w14:paraId="79BDD784" w14:textId="77777777" w:rsidR="001B3C55" w:rsidRPr="001B3C55" w:rsidRDefault="001B3C55" w:rsidP="001B3C55">
            <w:pPr>
              <w:spacing w:line="276" w:lineRule="auto"/>
              <w:rPr>
                <w:sz w:val="28"/>
                <w:szCs w:val="28"/>
                <w:lang w:eastAsia="ru-RU"/>
              </w:rPr>
            </w:pPr>
            <w:r w:rsidRPr="001B3C55">
              <w:rPr>
                <w:sz w:val="28"/>
                <w:szCs w:val="28"/>
                <w:lang w:eastAsia="ru-RU"/>
              </w:rPr>
              <w:t>Новогодние утренники</w:t>
            </w:r>
          </w:p>
        </w:tc>
        <w:tc>
          <w:tcPr>
            <w:tcW w:w="1941" w:type="pct"/>
            <w:tcBorders>
              <w:top w:val="single" w:sz="4" w:space="0" w:color="auto"/>
              <w:left w:val="single" w:sz="4" w:space="0" w:color="auto"/>
              <w:bottom w:val="single" w:sz="4" w:space="0" w:color="auto"/>
              <w:right w:val="single" w:sz="4" w:space="0" w:color="auto"/>
            </w:tcBorders>
            <w:hideMark/>
          </w:tcPr>
          <w:p w14:paraId="0301E4A9" w14:textId="77777777" w:rsidR="001B3C55" w:rsidRPr="001B3C55" w:rsidRDefault="001B3C55" w:rsidP="001B3C55">
            <w:pPr>
              <w:spacing w:line="276" w:lineRule="auto"/>
              <w:rPr>
                <w:sz w:val="28"/>
                <w:szCs w:val="28"/>
                <w:lang w:val="ru-RU" w:eastAsia="ru-RU"/>
              </w:rPr>
            </w:pPr>
            <w:r w:rsidRPr="001B3C55">
              <w:rPr>
                <w:sz w:val="28"/>
                <w:szCs w:val="28"/>
                <w:lang w:val="ru-RU" w:eastAsia="ru-RU"/>
              </w:rPr>
              <w:t>Все группы, в соответствии с графиком</w:t>
            </w:r>
          </w:p>
        </w:tc>
      </w:tr>
      <w:tr w:rsidR="001B3C55" w:rsidRPr="001B3C55" w14:paraId="5DB667B7" w14:textId="77777777" w:rsidTr="001B3C55">
        <w:trPr>
          <w:trHeight w:val="405"/>
        </w:trPr>
        <w:tc>
          <w:tcPr>
            <w:tcW w:w="1099" w:type="pct"/>
            <w:vMerge w:val="restart"/>
            <w:tcBorders>
              <w:top w:val="single" w:sz="4" w:space="0" w:color="auto"/>
              <w:left w:val="single" w:sz="4" w:space="0" w:color="auto"/>
              <w:right w:val="single" w:sz="4" w:space="0" w:color="auto"/>
            </w:tcBorders>
          </w:tcPr>
          <w:p w14:paraId="7ACF2D64" w14:textId="77777777" w:rsidR="001B3C55" w:rsidRPr="001B3C55" w:rsidRDefault="001B3C55" w:rsidP="001B3C55">
            <w:pPr>
              <w:spacing w:line="276" w:lineRule="auto"/>
              <w:jc w:val="center"/>
              <w:rPr>
                <w:sz w:val="28"/>
                <w:szCs w:val="28"/>
                <w:lang w:val="ru-RU" w:eastAsia="ru-RU"/>
              </w:rPr>
            </w:pPr>
            <w:r w:rsidRPr="001B3C55">
              <w:rPr>
                <w:sz w:val="28"/>
                <w:szCs w:val="28"/>
                <w:lang w:val="ru-RU" w:eastAsia="ru-RU"/>
              </w:rPr>
              <w:t xml:space="preserve">Январь </w:t>
            </w:r>
          </w:p>
        </w:tc>
        <w:tc>
          <w:tcPr>
            <w:tcW w:w="1960" w:type="pct"/>
            <w:tcBorders>
              <w:top w:val="single" w:sz="4" w:space="0" w:color="auto"/>
              <w:left w:val="single" w:sz="4" w:space="0" w:color="auto"/>
              <w:bottom w:val="single" w:sz="4" w:space="0" w:color="auto"/>
              <w:right w:val="single" w:sz="4" w:space="0" w:color="auto"/>
            </w:tcBorders>
            <w:hideMark/>
          </w:tcPr>
          <w:p w14:paraId="790D42F2" w14:textId="77777777" w:rsidR="001B3C55" w:rsidRPr="001B3C55" w:rsidRDefault="001B3C55" w:rsidP="001B3C55">
            <w:pPr>
              <w:autoSpaceDE w:val="0"/>
              <w:autoSpaceDN w:val="0"/>
              <w:adjustRightInd w:val="0"/>
              <w:spacing w:line="276" w:lineRule="auto"/>
              <w:rPr>
                <w:sz w:val="28"/>
                <w:szCs w:val="28"/>
                <w:lang w:eastAsia="ru-RU"/>
              </w:rPr>
            </w:pPr>
            <w:r w:rsidRPr="001B3C55">
              <w:rPr>
                <w:sz w:val="28"/>
                <w:szCs w:val="28"/>
                <w:lang w:eastAsia="ru-RU"/>
              </w:rPr>
              <w:t xml:space="preserve">Святки – Колядки </w:t>
            </w:r>
          </w:p>
        </w:tc>
        <w:tc>
          <w:tcPr>
            <w:tcW w:w="1941" w:type="pct"/>
            <w:tcBorders>
              <w:top w:val="single" w:sz="4" w:space="0" w:color="auto"/>
              <w:left w:val="single" w:sz="4" w:space="0" w:color="auto"/>
              <w:bottom w:val="single" w:sz="4" w:space="0" w:color="auto"/>
              <w:right w:val="single" w:sz="4" w:space="0" w:color="auto"/>
            </w:tcBorders>
          </w:tcPr>
          <w:p w14:paraId="0CCE343B" w14:textId="77777777" w:rsidR="001B3C55" w:rsidRPr="001B3C55" w:rsidRDefault="001B3C55" w:rsidP="001B3C55">
            <w:pPr>
              <w:spacing w:line="276" w:lineRule="auto"/>
              <w:rPr>
                <w:sz w:val="28"/>
                <w:szCs w:val="28"/>
                <w:lang w:val="ru-RU" w:eastAsia="ru-RU"/>
              </w:rPr>
            </w:pPr>
            <w:r w:rsidRPr="001B3C55">
              <w:rPr>
                <w:sz w:val="28"/>
                <w:szCs w:val="28"/>
                <w:lang w:val="ru-RU" w:eastAsia="ru-RU"/>
              </w:rPr>
              <w:t>Старший возраст</w:t>
            </w:r>
          </w:p>
        </w:tc>
      </w:tr>
      <w:tr w:rsidR="001B3C55" w:rsidRPr="001B3C55" w14:paraId="3633D67F" w14:textId="77777777" w:rsidTr="001B3C55">
        <w:trPr>
          <w:trHeight w:val="420"/>
        </w:trPr>
        <w:tc>
          <w:tcPr>
            <w:tcW w:w="1099" w:type="pct"/>
            <w:vMerge/>
            <w:tcBorders>
              <w:left w:val="single" w:sz="4" w:space="0" w:color="auto"/>
              <w:right w:val="single" w:sz="4" w:space="0" w:color="auto"/>
            </w:tcBorders>
          </w:tcPr>
          <w:p w14:paraId="39B5BEBB" w14:textId="77777777" w:rsidR="001B3C55" w:rsidRPr="001B3C55" w:rsidRDefault="001B3C55" w:rsidP="001B3C55">
            <w:pPr>
              <w:spacing w:line="276" w:lineRule="auto"/>
              <w:jc w:val="center"/>
              <w:rPr>
                <w:sz w:val="28"/>
                <w:szCs w:val="28"/>
                <w:lang w:eastAsia="ru-RU"/>
              </w:rPr>
            </w:pPr>
          </w:p>
        </w:tc>
        <w:tc>
          <w:tcPr>
            <w:tcW w:w="1960" w:type="pct"/>
            <w:tcBorders>
              <w:top w:val="single" w:sz="4" w:space="0" w:color="auto"/>
              <w:left w:val="single" w:sz="4" w:space="0" w:color="auto"/>
              <w:bottom w:val="single" w:sz="4" w:space="0" w:color="auto"/>
              <w:right w:val="single" w:sz="4" w:space="0" w:color="auto"/>
            </w:tcBorders>
            <w:hideMark/>
          </w:tcPr>
          <w:p w14:paraId="0C62F151" w14:textId="77777777" w:rsidR="001B3C55" w:rsidRPr="001B3C55" w:rsidRDefault="001B3C55" w:rsidP="001B3C55">
            <w:pPr>
              <w:autoSpaceDE w:val="0"/>
              <w:autoSpaceDN w:val="0"/>
              <w:adjustRightInd w:val="0"/>
              <w:spacing w:line="276" w:lineRule="auto"/>
              <w:rPr>
                <w:sz w:val="28"/>
                <w:szCs w:val="28"/>
                <w:lang w:eastAsia="ru-RU"/>
              </w:rPr>
            </w:pPr>
            <w:r w:rsidRPr="001B3C55">
              <w:rPr>
                <w:sz w:val="28"/>
                <w:szCs w:val="28"/>
                <w:lang w:eastAsia="ru-RU"/>
              </w:rPr>
              <w:t xml:space="preserve">Зимние забавы </w:t>
            </w:r>
          </w:p>
        </w:tc>
        <w:tc>
          <w:tcPr>
            <w:tcW w:w="1941" w:type="pct"/>
            <w:tcBorders>
              <w:top w:val="single" w:sz="4" w:space="0" w:color="auto"/>
              <w:left w:val="single" w:sz="4" w:space="0" w:color="auto"/>
              <w:bottom w:val="single" w:sz="4" w:space="0" w:color="auto"/>
              <w:right w:val="single" w:sz="4" w:space="0" w:color="auto"/>
            </w:tcBorders>
            <w:hideMark/>
          </w:tcPr>
          <w:p w14:paraId="4AD05AAF" w14:textId="77777777" w:rsidR="001B3C55" w:rsidRPr="001B3C55" w:rsidRDefault="001B3C55" w:rsidP="001B3C55">
            <w:pPr>
              <w:spacing w:line="276" w:lineRule="auto"/>
              <w:rPr>
                <w:sz w:val="28"/>
                <w:szCs w:val="28"/>
                <w:lang w:val="ru-RU" w:eastAsia="ru-RU"/>
              </w:rPr>
            </w:pPr>
            <w:r w:rsidRPr="001B3C55">
              <w:rPr>
                <w:sz w:val="28"/>
                <w:szCs w:val="28"/>
                <w:lang w:eastAsia="ru-RU"/>
              </w:rPr>
              <w:t>Старший</w:t>
            </w:r>
            <w:r w:rsidRPr="001B3C55">
              <w:rPr>
                <w:sz w:val="28"/>
                <w:szCs w:val="28"/>
                <w:lang w:val="ru-RU" w:eastAsia="ru-RU"/>
              </w:rPr>
              <w:t xml:space="preserve"> возраст</w:t>
            </w:r>
          </w:p>
        </w:tc>
      </w:tr>
      <w:tr w:rsidR="001B3C55" w:rsidRPr="001B3C55" w14:paraId="6E88D03C" w14:textId="77777777" w:rsidTr="001B3C55">
        <w:trPr>
          <w:trHeight w:val="420"/>
        </w:trPr>
        <w:tc>
          <w:tcPr>
            <w:tcW w:w="1099" w:type="pct"/>
            <w:vMerge/>
            <w:tcBorders>
              <w:left w:val="single" w:sz="4" w:space="0" w:color="auto"/>
              <w:bottom w:val="single" w:sz="4" w:space="0" w:color="auto"/>
              <w:right w:val="single" w:sz="4" w:space="0" w:color="auto"/>
            </w:tcBorders>
          </w:tcPr>
          <w:p w14:paraId="7DB8A7B1" w14:textId="77777777" w:rsidR="001B3C55" w:rsidRPr="001B3C55" w:rsidRDefault="001B3C55" w:rsidP="001B3C55">
            <w:pPr>
              <w:spacing w:line="276" w:lineRule="auto"/>
              <w:jc w:val="center"/>
              <w:rPr>
                <w:sz w:val="28"/>
                <w:szCs w:val="28"/>
                <w:lang w:eastAsia="ru-RU"/>
              </w:rPr>
            </w:pPr>
          </w:p>
        </w:tc>
        <w:tc>
          <w:tcPr>
            <w:tcW w:w="1960" w:type="pct"/>
            <w:tcBorders>
              <w:top w:val="single" w:sz="4" w:space="0" w:color="auto"/>
              <w:left w:val="single" w:sz="4" w:space="0" w:color="auto"/>
              <w:bottom w:val="single" w:sz="4" w:space="0" w:color="auto"/>
              <w:right w:val="single" w:sz="4" w:space="0" w:color="auto"/>
            </w:tcBorders>
          </w:tcPr>
          <w:p w14:paraId="30061E2C" w14:textId="77777777" w:rsidR="001B3C55" w:rsidRPr="001B3C55" w:rsidRDefault="001B3C55" w:rsidP="001B3C55">
            <w:pPr>
              <w:autoSpaceDE w:val="0"/>
              <w:autoSpaceDN w:val="0"/>
              <w:adjustRightInd w:val="0"/>
              <w:spacing w:line="276" w:lineRule="auto"/>
              <w:rPr>
                <w:sz w:val="28"/>
                <w:szCs w:val="28"/>
                <w:lang w:val="ru-RU" w:eastAsia="ru-RU"/>
              </w:rPr>
            </w:pPr>
            <w:r w:rsidRPr="001B3C55">
              <w:rPr>
                <w:sz w:val="28"/>
                <w:szCs w:val="28"/>
                <w:lang w:val="ru-RU" w:eastAsia="ru-RU"/>
              </w:rPr>
              <w:t>День рождения Кемеровской области</w:t>
            </w:r>
          </w:p>
        </w:tc>
        <w:tc>
          <w:tcPr>
            <w:tcW w:w="1941" w:type="pct"/>
            <w:tcBorders>
              <w:top w:val="single" w:sz="4" w:space="0" w:color="auto"/>
              <w:left w:val="single" w:sz="4" w:space="0" w:color="auto"/>
              <w:bottom w:val="single" w:sz="4" w:space="0" w:color="auto"/>
              <w:right w:val="single" w:sz="4" w:space="0" w:color="auto"/>
            </w:tcBorders>
          </w:tcPr>
          <w:p w14:paraId="75C054F9" w14:textId="77777777" w:rsidR="001B3C55" w:rsidRPr="001B3C55" w:rsidRDefault="001B3C55" w:rsidP="001B3C55">
            <w:pPr>
              <w:spacing w:line="276" w:lineRule="auto"/>
              <w:rPr>
                <w:sz w:val="28"/>
                <w:szCs w:val="28"/>
                <w:lang w:eastAsia="ru-RU"/>
              </w:rPr>
            </w:pPr>
            <w:r w:rsidRPr="001B3C55">
              <w:rPr>
                <w:sz w:val="28"/>
                <w:szCs w:val="28"/>
                <w:lang w:eastAsia="ru-RU"/>
              </w:rPr>
              <w:t>Старший возраст</w:t>
            </w:r>
          </w:p>
        </w:tc>
      </w:tr>
    </w:tbl>
    <w:p w14:paraId="11A990B3" w14:textId="77777777" w:rsidR="001B3C55" w:rsidRPr="001B3C55" w:rsidRDefault="001B3C55" w:rsidP="001B3C55">
      <w:pPr>
        <w:spacing w:line="276" w:lineRule="auto"/>
        <w:rPr>
          <w:lang w:val="ru-RU"/>
        </w:rPr>
      </w:pPr>
      <w:r w:rsidRPr="001B3C55">
        <w:br w:type="page"/>
      </w:r>
    </w:p>
    <w:tbl>
      <w:tblPr>
        <w:tblW w:w="445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2"/>
        <w:gridCol w:w="3464"/>
        <w:gridCol w:w="3430"/>
      </w:tblGrid>
      <w:tr w:rsidR="001B3C55" w:rsidRPr="001B3C55" w14:paraId="75CDD62E" w14:textId="77777777" w:rsidTr="001B3C55">
        <w:trPr>
          <w:trHeight w:val="361"/>
        </w:trPr>
        <w:tc>
          <w:tcPr>
            <w:tcW w:w="1099" w:type="pct"/>
            <w:vMerge w:val="restart"/>
            <w:tcBorders>
              <w:top w:val="single" w:sz="4" w:space="0" w:color="auto"/>
              <w:left w:val="single" w:sz="4" w:space="0" w:color="auto"/>
              <w:right w:val="single" w:sz="4" w:space="0" w:color="auto"/>
            </w:tcBorders>
            <w:hideMark/>
          </w:tcPr>
          <w:p w14:paraId="3120E318" w14:textId="77777777" w:rsidR="001B3C55" w:rsidRPr="001B3C55" w:rsidRDefault="001B3C55" w:rsidP="001B3C55">
            <w:pPr>
              <w:spacing w:line="276" w:lineRule="auto"/>
              <w:jc w:val="center"/>
              <w:rPr>
                <w:sz w:val="26"/>
                <w:szCs w:val="28"/>
                <w:lang w:val="ru-RU" w:eastAsia="ru-RU"/>
              </w:rPr>
            </w:pPr>
            <w:r w:rsidRPr="001B3C55">
              <w:rPr>
                <w:sz w:val="26"/>
                <w:szCs w:val="28"/>
                <w:lang w:val="ru-RU" w:eastAsia="ru-RU"/>
              </w:rPr>
              <w:lastRenderedPageBreak/>
              <w:t xml:space="preserve">Февраль </w:t>
            </w:r>
          </w:p>
        </w:tc>
        <w:tc>
          <w:tcPr>
            <w:tcW w:w="1960" w:type="pct"/>
            <w:tcBorders>
              <w:top w:val="single" w:sz="4" w:space="0" w:color="auto"/>
              <w:left w:val="single" w:sz="4" w:space="0" w:color="auto"/>
              <w:bottom w:val="single" w:sz="4" w:space="0" w:color="auto"/>
              <w:right w:val="single" w:sz="4" w:space="0" w:color="auto"/>
            </w:tcBorders>
          </w:tcPr>
          <w:p w14:paraId="55B4CECF" w14:textId="77777777" w:rsidR="001B3C55" w:rsidRPr="001B3C55" w:rsidRDefault="001B3C55" w:rsidP="001B3C55">
            <w:pPr>
              <w:spacing w:line="276" w:lineRule="auto"/>
              <w:rPr>
                <w:sz w:val="26"/>
                <w:szCs w:val="28"/>
                <w:lang w:eastAsia="ru-RU"/>
              </w:rPr>
            </w:pPr>
            <w:r w:rsidRPr="001B3C55">
              <w:rPr>
                <w:sz w:val="26"/>
                <w:szCs w:val="28"/>
                <w:lang w:eastAsia="ru-RU"/>
              </w:rPr>
              <w:t>День Защитников Отечества</w:t>
            </w:r>
          </w:p>
        </w:tc>
        <w:tc>
          <w:tcPr>
            <w:tcW w:w="1941" w:type="pct"/>
            <w:tcBorders>
              <w:top w:val="single" w:sz="4" w:space="0" w:color="auto"/>
              <w:left w:val="single" w:sz="4" w:space="0" w:color="auto"/>
              <w:bottom w:val="single" w:sz="4" w:space="0" w:color="auto"/>
              <w:right w:val="single" w:sz="4" w:space="0" w:color="auto"/>
            </w:tcBorders>
            <w:hideMark/>
          </w:tcPr>
          <w:p w14:paraId="146EB2CB" w14:textId="77777777" w:rsidR="001B3C55" w:rsidRPr="001B3C55" w:rsidRDefault="001B3C55" w:rsidP="001B3C55">
            <w:pPr>
              <w:spacing w:line="276" w:lineRule="auto"/>
              <w:rPr>
                <w:sz w:val="26"/>
                <w:szCs w:val="28"/>
                <w:lang w:eastAsia="ru-RU"/>
              </w:rPr>
            </w:pPr>
            <w:r w:rsidRPr="001B3C55">
              <w:rPr>
                <w:sz w:val="26"/>
                <w:szCs w:val="28"/>
                <w:lang w:eastAsia="ru-RU"/>
              </w:rPr>
              <w:t>Все группы</w:t>
            </w:r>
          </w:p>
        </w:tc>
      </w:tr>
      <w:tr w:rsidR="001B3C55" w:rsidRPr="001B3C55" w14:paraId="1DE659D5" w14:textId="77777777" w:rsidTr="001B3C55">
        <w:trPr>
          <w:trHeight w:val="409"/>
        </w:trPr>
        <w:tc>
          <w:tcPr>
            <w:tcW w:w="1099" w:type="pct"/>
            <w:vMerge/>
            <w:tcBorders>
              <w:left w:val="single" w:sz="4" w:space="0" w:color="auto"/>
              <w:bottom w:val="single" w:sz="4" w:space="0" w:color="auto"/>
              <w:right w:val="single" w:sz="4" w:space="0" w:color="auto"/>
            </w:tcBorders>
          </w:tcPr>
          <w:p w14:paraId="749EAB01" w14:textId="77777777" w:rsidR="001B3C55" w:rsidRPr="001B3C55" w:rsidRDefault="001B3C55" w:rsidP="001B3C55">
            <w:pPr>
              <w:spacing w:line="276" w:lineRule="auto"/>
              <w:jc w:val="center"/>
              <w:rPr>
                <w:sz w:val="26"/>
                <w:szCs w:val="28"/>
                <w:lang w:val="ru-RU" w:eastAsia="ru-RU"/>
              </w:rPr>
            </w:pPr>
          </w:p>
        </w:tc>
        <w:tc>
          <w:tcPr>
            <w:tcW w:w="1960" w:type="pct"/>
            <w:tcBorders>
              <w:top w:val="single" w:sz="4" w:space="0" w:color="auto"/>
              <w:left w:val="single" w:sz="4" w:space="0" w:color="auto"/>
              <w:bottom w:val="single" w:sz="4" w:space="0" w:color="auto"/>
              <w:right w:val="single" w:sz="4" w:space="0" w:color="auto"/>
            </w:tcBorders>
          </w:tcPr>
          <w:p w14:paraId="06132ECB" w14:textId="77777777" w:rsidR="001B3C55" w:rsidRPr="001B3C55" w:rsidRDefault="001B3C55" w:rsidP="001B3C55">
            <w:pPr>
              <w:spacing w:line="276" w:lineRule="auto"/>
              <w:rPr>
                <w:sz w:val="26"/>
                <w:szCs w:val="28"/>
                <w:lang w:val="ru-RU" w:eastAsia="ru-RU"/>
              </w:rPr>
            </w:pPr>
            <w:r w:rsidRPr="001B3C55">
              <w:rPr>
                <w:sz w:val="26"/>
                <w:szCs w:val="28"/>
                <w:lang w:val="ru-RU" w:eastAsia="ru-RU"/>
              </w:rPr>
              <w:t xml:space="preserve">  День проявления Доброты</w:t>
            </w:r>
          </w:p>
        </w:tc>
        <w:tc>
          <w:tcPr>
            <w:tcW w:w="1941" w:type="pct"/>
            <w:tcBorders>
              <w:top w:val="single" w:sz="4" w:space="0" w:color="auto"/>
              <w:left w:val="single" w:sz="4" w:space="0" w:color="auto"/>
              <w:bottom w:val="single" w:sz="4" w:space="0" w:color="auto"/>
              <w:right w:val="single" w:sz="4" w:space="0" w:color="auto"/>
            </w:tcBorders>
          </w:tcPr>
          <w:p w14:paraId="28F6C4BD" w14:textId="77777777" w:rsidR="001B3C55" w:rsidRPr="001B3C55" w:rsidRDefault="001B3C55" w:rsidP="001B3C55">
            <w:pPr>
              <w:spacing w:line="276" w:lineRule="auto"/>
              <w:rPr>
                <w:sz w:val="26"/>
                <w:szCs w:val="28"/>
                <w:lang w:eastAsia="ru-RU"/>
              </w:rPr>
            </w:pPr>
            <w:r w:rsidRPr="001B3C55">
              <w:rPr>
                <w:sz w:val="26"/>
                <w:szCs w:val="28"/>
                <w:lang w:eastAsia="ru-RU"/>
              </w:rPr>
              <w:t>Старший возраст</w:t>
            </w:r>
          </w:p>
        </w:tc>
      </w:tr>
      <w:tr w:rsidR="001B3C55" w:rsidRPr="001B3C55" w14:paraId="3C51B75C" w14:textId="77777777" w:rsidTr="001B3C55">
        <w:trPr>
          <w:trHeight w:val="414"/>
        </w:trPr>
        <w:tc>
          <w:tcPr>
            <w:tcW w:w="1099" w:type="pct"/>
            <w:tcBorders>
              <w:top w:val="single" w:sz="4" w:space="0" w:color="auto"/>
              <w:left w:val="single" w:sz="4" w:space="0" w:color="auto"/>
              <w:bottom w:val="single" w:sz="4" w:space="0" w:color="auto"/>
              <w:right w:val="single" w:sz="4" w:space="0" w:color="auto"/>
            </w:tcBorders>
          </w:tcPr>
          <w:p w14:paraId="29110BAF" w14:textId="77777777" w:rsidR="001B3C55" w:rsidRPr="001B3C55" w:rsidRDefault="001B3C55" w:rsidP="001B3C55">
            <w:pPr>
              <w:spacing w:line="276" w:lineRule="auto"/>
              <w:jc w:val="center"/>
              <w:rPr>
                <w:sz w:val="26"/>
                <w:szCs w:val="28"/>
                <w:lang w:val="ru-RU" w:eastAsia="ru-RU"/>
              </w:rPr>
            </w:pPr>
            <w:r w:rsidRPr="001B3C55">
              <w:rPr>
                <w:sz w:val="26"/>
                <w:szCs w:val="28"/>
                <w:lang w:val="ru-RU" w:eastAsia="ru-RU"/>
              </w:rPr>
              <w:t xml:space="preserve">Март </w:t>
            </w:r>
          </w:p>
        </w:tc>
        <w:tc>
          <w:tcPr>
            <w:tcW w:w="1960" w:type="pct"/>
            <w:tcBorders>
              <w:top w:val="single" w:sz="4" w:space="0" w:color="auto"/>
              <w:left w:val="single" w:sz="4" w:space="0" w:color="auto"/>
              <w:bottom w:val="single" w:sz="4" w:space="0" w:color="auto"/>
              <w:right w:val="single" w:sz="4" w:space="0" w:color="auto"/>
            </w:tcBorders>
          </w:tcPr>
          <w:p w14:paraId="0DFA011C" w14:textId="77777777" w:rsidR="001B3C55" w:rsidRPr="001B3C55" w:rsidRDefault="001B3C55" w:rsidP="001B3C55">
            <w:pPr>
              <w:autoSpaceDE w:val="0"/>
              <w:autoSpaceDN w:val="0"/>
              <w:adjustRightInd w:val="0"/>
              <w:spacing w:line="276" w:lineRule="auto"/>
              <w:ind w:left="720" w:hanging="544"/>
              <w:rPr>
                <w:sz w:val="26"/>
                <w:szCs w:val="28"/>
                <w:lang w:eastAsia="ru-RU"/>
              </w:rPr>
            </w:pPr>
            <w:r w:rsidRPr="001B3C55">
              <w:rPr>
                <w:sz w:val="26"/>
                <w:szCs w:val="28"/>
                <w:lang w:eastAsia="ru-RU"/>
              </w:rPr>
              <w:t xml:space="preserve">День 8 </w:t>
            </w:r>
            <w:r w:rsidRPr="001B3C55">
              <w:rPr>
                <w:sz w:val="26"/>
                <w:szCs w:val="28"/>
                <w:lang w:val="ru-RU" w:eastAsia="ru-RU"/>
              </w:rPr>
              <w:t>М</w:t>
            </w:r>
            <w:r w:rsidRPr="001B3C55">
              <w:rPr>
                <w:sz w:val="26"/>
                <w:szCs w:val="28"/>
                <w:lang w:eastAsia="ru-RU"/>
              </w:rPr>
              <w:t>арта</w:t>
            </w:r>
          </w:p>
        </w:tc>
        <w:tc>
          <w:tcPr>
            <w:tcW w:w="1941" w:type="pct"/>
            <w:tcBorders>
              <w:top w:val="single" w:sz="4" w:space="0" w:color="auto"/>
              <w:left w:val="single" w:sz="4" w:space="0" w:color="auto"/>
              <w:bottom w:val="single" w:sz="4" w:space="0" w:color="auto"/>
              <w:right w:val="single" w:sz="4" w:space="0" w:color="auto"/>
            </w:tcBorders>
            <w:hideMark/>
          </w:tcPr>
          <w:p w14:paraId="4B093C0E" w14:textId="77777777" w:rsidR="001B3C55" w:rsidRPr="001B3C55" w:rsidRDefault="001B3C55" w:rsidP="001B3C55">
            <w:pPr>
              <w:spacing w:line="276" w:lineRule="auto"/>
              <w:rPr>
                <w:sz w:val="26"/>
                <w:szCs w:val="28"/>
                <w:lang w:eastAsia="ru-RU"/>
              </w:rPr>
            </w:pPr>
            <w:r w:rsidRPr="001B3C55">
              <w:rPr>
                <w:sz w:val="26"/>
                <w:szCs w:val="28"/>
                <w:lang w:eastAsia="ru-RU"/>
              </w:rPr>
              <w:t xml:space="preserve">Все группы по графику </w:t>
            </w:r>
          </w:p>
        </w:tc>
      </w:tr>
      <w:tr w:rsidR="001B3C55" w:rsidRPr="001B3C55" w14:paraId="318D90EB" w14:textId="77777777" w:rsidTr="001B3C55">
        <w:trPr>
          <w:trHeight w:val="378"/>
        </w:trPr>
        <w:tc>
          <w:tcPr>
            <w:tcW w:w="1099" w:type="pct"/>
            <w:vMerge w:val="restart"/>
            <w:tcBorders>
              <w:top w:val="single" w:sz="4" w:space="0" w:color="auto"/>
              <w:left w:val="single" w:sz="4" w:space="0" w:color="auto"/>
              <w:right w:val="single" w:sz="4" w:space="0" w:color="auto"/>
            </w:tcBorders>
            <w:hideMark/>
          </w:tcPr>
          <w:p w14:paraId="25F408D5" w14:textId="77777777" w:rsidR="001B3C55" w:rsidRPr="001B3C55" w:rsidRDefault="001B3C55" w:rsidP="001B3C55">
            <w:pPr>
              <w:spacing w:line="276" w:lineRule="auto"/>
              <w:jc w:val="center"/>
              <w:rPr>
                <w:sz w:val="26"/>
                <w:szCs w:val="28"/>
                <w:lang w:val="ru-RU" w:eastAsia="ru-RU"/>
              </w:rPr>
            </w:pPr>
            <w:r w:rsidRPr="001B3C55">
              <w:rPr>
                <w:sz w:val="26"/>
                <w:szCs w:val="28"/>
                <w:lang w:val="ru-RU" w:eastAsia="ru-RU"/>
              </w:rPr>
              <w:t xml:space="preserve">Апрель </w:t>
            </w:r>
          </w:p>
        </w:tc>
        <w:tc>
          <w:tcPr>
            <w:tcW w:w="1960" w:type="pct"/>
            <w:tcBorders>
              <w:top w:val="single" w:sz="4" w:space="0" w:color="auto"/>
              <w:left w:val="single" w:sz="4" w:space="0" w:color="auto"/>
              <w:right w:val="single" w:sz="4" w:space="0" w:color="auto"/>
            </w:tcBorders>
            <w:hideMark/>
          </w:tcPr>
          <w:p w14:paraId="1E03A700" w14:textId="77777777" w:rsidR="001B3C55" w:rsidRPr="001B3C55" w:rsidRDefault="001B3C55" w:rsidP="001B3C55">
            <w:pPr>
              <w:tabs>
                <w:tab w:val="left" w:pos="317"/>
              </w:tabs>
              <w:autoSpaceDE w:val="0"/>
              <w:autoSpaceDN w:val="0"/>
              <w:adjustRightInd w:val="0"/>
              <w:spacing w:line="276" w:lineRule="auto"/>
              <w:ind w:left="141"/>
              <w:rPr>
                <w:sz w:val="26"/>
                <w:szCs w:val="28"/>
                <w:lang w:val="ru-RU" w:eastAsia="ru-RU"/>
              </w:rPr>
            </w:pPr>
            <w:r w:rsidRPr="001B3C55">
              <w:rPr>
                <w:sz w:val="26"/>
                <w:szCs w:val="28"/>
                <w:lang w:val="ru-RU" w:eastAsia="ru-RU"/>
              </w:rPr>
              <w:t>День смеха</w:t>
            </w:r>
          </w:p>
        </w:tc>
        <w:tc>
          <w:tcPr>
            <w:tcW w:w="1941" w:type="pct"/>
            <w:tcBorders>
              <w:top w:val="single" w:sz="4" w:space="0" w:color="auto"/>
              <w:left w:val="single" w:sz="4" w:space="0" w:color="auto"/>
              <w:right w:val="single" w:sz="4" w:space="0" w:color="auto"/>
            </w:tcBorders>
            <w:hideMark/>
          </w:tcPr>
          <w:p w14:paraId="0D2A79C1" w14:textId="77777777" w:rsidR="001B3C55" w:rsidRPr="001B3C55" w:rsidRDefault="001B3C55" w:rsidP="001B3C55">
            <w:pPr>
              <w:spacing w:line="276" w:lineRule="auto"/>
              <w:rPr>
                <w:sz w:val="26"/>
                <w:szCs w:val="28"/>
                <w:lang w:eastAsia="ru-RU"/>
              </w:rPr>
            </w:pPr>
            <w:r w:rsidRPr="001B3C55">
              <w:rPr>
                <w:sz w:val="26"/>
                <w:szCs w:val="28"/>
                <w:lang w:val="ru-RU" w:eastAsia="ru-RU"/>
              </w:rPr>
              <w:t>Старший возраст</w:t>
            </w:r>
          </w:p>
        </w:tc>
      </w:tr>
      <w:tr w:rsidR="001B3C55" w:rsidRPr="001B3C55" w14:paraId="4D4A25F8" w14:textId="77777777" w:rsidTr="001B3C55">
        <w:trPr>
          <w:trHeight w:val="568"/>
        </w:trPr>
        <w:tc>
          <w:tcPr>
            <w:tcW w:w="1099" w:type="pct"/>
            <w:vMerge/>
            <w:tcBorders>
              <w:left w:val="single" w:sz="4" w:space="0" w:color="auto"/>
              <w:right w:val="single" w:sz="4" w:space="0" w:color="auto"/>
            </w:tcBorders>
          </w:tcPr>
          <w:p w14:paraId="1EFD5CDE" w14:textId="77777777" w:rsidR="001B3C55" w:rsidRPr="001B3C55" w:rsidRDefault="001B3C55" w:rsidP="001B3C55">
            <w:pPr>
              <w:spacing w:line="276" w:lineRule="auto"/>
              <w:jc w:val="center"/>
              <w:rPr>
                <w:sz w:val="26"/>
                <w:szCs w:val="28"/>
                <w:lang w:val="ru-RU" w:eastAsia="ru-RU"/>
              </w:rPr>
            </w:pPr>
          </w:p>
        </w:tc>
        <w:tc>
          <w:tcPr>
            <w:tcW w:w="1960" w:type="pct"/>
            <w:tcBorders>
              <w:top w:val="single" w:sz="4" w:space="0" w:color="auto"/>
              <w:left w:val="single" w:sz="4" w:space="0" w:color="auto"/>
              <w:right w:val="single" w:sz="4" w:space="0" w:color="auto"/>
            </w:tcBorders>
          </w:tcPr>
          <w:p w14:paraId="78E06DC9" w14:textId="77777777" w:rsidR="001B3C55" w:rsidRPr="001B3C55" w:rsidRDefault="001B3C55" w:rsidP="001B3C55">
            <w:pPr>
              <w:tabs>
                <w:tab w:val="left" w:pos="317"/>
              </w:tabs>
              <w:autoSpaceDE w:val="0"/>
              <w:autoSpaceDN w:val="0"/>
              <w:adjustRightInd w:val="0"/>
              <w:spacing w:line="276" w:lineRule="auto"/>
              <w:ind w:left="141"/>
              <w:rPr>
                <w:sz w:val="26"/>
                <w:szCs w:val="28"/>
                <w:lang w:val="ru-RU" w:eastAsia="ru-RU"/>
              </w:rPr>
            </w:pPr>
            <w:r w:rsidRPr="001B3C55">
              <w:rPr>
                <w:sz w:val="26"/>
                <w:szCs w:val="28"/>
                <w:lang w:val="ru-RU" w:eastAsia="ru-RU"/>
              </w:rPr>
              <w:t>День здоровья (Всемирный День здоровья)</w:t>
            </w:r>
          </w:p>
        </w:tc>
        <w:tc>
          <w:tcPr>
            <w:tcW w:w="1941" w:type="pct"/>
            <w:tcBorders>
              <w:left w:val="single" w:sz="4" w:space="0" w:color="auto"/>
              <w:right w:val="single" w:sz="4" w:space="0" w:color="auto"/>
            </w:tcBorders>
          </w:tcPr>
          <w:p w14:paraId="54E0C09D" w14:textId="77777777" w:rsidR="001B3C55" w:rsidRPr="001B3C55" w:rsidRDefault="001B3C55" w:rsidP="001B3C55">
            <w:pPr>
              <w:spacing w:line="276" w:lineRule="auto"/>
              <w:rPr>
                <w:sz w:val="26"/>
                <w:szCs w:val="28"/>
                <w:lang w:val="ru-RU" w:eastAsia="ru-RU"/>
              </w:rPr>
            </w:pPr>
            <w:r w:rsidRPr="001B3C55">
              <w:rPr>
                <w:sz w:val="26"/>
                <w:szCs w:val="28"/>
                <w:lang w:val="ru-RU" w:eastAsia="ru-RU"/>
              </w:rPr>
              <w:t>Подготовительная группа</w:t>
            </w:r>
          </w:p>
        </w:tc>
      </w:tr>
      <w:tr w:rsidR="001B3C55" w:rsidRPr="001B3C55" w14:paraId="5BCC7AAA" w14:textId="77777777" w:rsidTr="001B3C55">
        <w:trPr>
          <w:trHeight w:val="568"/>
        </w:trPr>
        <w:tc>
          <w:tcPr>
            <w:tcW w:w="1099" w:type="pct"/>
            <w:vMerge/>
            <w:tcBorders>
              <w:left w:val="single" w:sz="4" w:space="0" w:color="auto"/>
              <w:right w:val="single" w:sz="4" w:space="0" w:color="auto"/>
            </w:tcBorders>
          </w:tcPr>
          <w:p w14:paraId="309F7A41" w14:textId="77777777" w:rsidR="001B3C55" w:rsidRPr="001B3C55" w:rsidRDefault="001B3C55" w:rsidP="001B3C55">
            <w:pPr>
              <w:spacing w:line="276" w:lineRule="auto"/>
              <w:jc w:val="center"/>
              <w:rPr>
                <w:sz w:val="26"/>
                <w:szCs w:val="28"/>
                <w:lang w:val="ru-RU" w:eastAsia="ru-RU"/>
              </w:rPr>
            </w:pPr>
          </w:p>
        </w:tc>
        <w:tc>
          <w:tcPr>
            <w:tcW w:w="1960" w:type="pct"/>
            <w:tcBorders>
              <w:top w:val="single" w:sz="4" w:space="0" w:color="auto"/>
              <w:left w:val="single" w:sz="4" w:space="0" w:color="auto"/>
              <w:right w:val="single" w:sz="4" w:space="0" w:color="auto"/>
            </w:tcBorders>
          </w:tcPr>
          <w:p w14:paraId="7121DD50" w14:textId="77777777" w:rsidR="001B3C55" w:rsidRPr="001B3C55" w:rsidRDefault="001B3C55" w:rsidP="001B3C55">
            <w:pPr>
              <w:tabs>
                <w:tab w:val="left" w:pos="317"/>
              </w:tabs>
              <w:autoSpaceDE w:val="0"/>
              <w:autoSpaceDN w:val="0"/>
              <w:adjustRightInd w:val="0"/>
              <w:spacing w:line="276" w:lineRule="auto"/>
              <w:ind w:left="141"/>
              <w:rPr>
                <w:sz w:val="26"/>
                <w:szCs w:val="28"/>
                <w:lang w:val="ru-RU" w:eastAsia="ru-RU"/>
              </w:rPr>
            </w:pPr>
            <w:r w:rsidRPr="001B3C55">
              <w:rPr>
                <w:sz w:val="26"/>
                <w:szCs w:val="28"/>
                <w:lang w:val="ru-RU" w:eastAsia="ru-RU"/>
              </w:rPr>
              <w:t>Всемирный день авиации и космонавтики</w:t>
            </w:r>
          </w:p>
        </w:tc>
        <w:tc>
          <w:tcPr>
            <w:tcW w:w="1941" w:type="pct"/>
            <w:tcBorders>
              <w:left w:val="single" w:sz="4" w:space="0" w:color="auto"/>
              <w:right w:val="single" w:sz="4" w:space="0" w:color="auto"/>
            </w:tcBorders>
          </w:tcPr>
          <w:p w14:paraId="3B342DC4" w14:textId="77777777" w:rsidR="001B3C55" w:rsidRPr="001B3C55" w:rsidRDefault="001B3C55" w:rsidP="001B3C55">
            <w:pPr>
              <w:spacing w:line="276" w:lineRule="auto"/>
              <w:rPr>
                <w:sz w:val="26"/>
                <w:szCs w:val="28"/>
                <w:lang w:val="ru-RU" w:eastAsia="ru-RU"/>
              </w:rPr>
            </w:pPr>
            <w:r w:rsidRPr="001B3C55">
              <w:rPr>
                <w:sz w:val="26"/>
                <w:szCs w:val="28"/>
                <w:lang w:val="ru-RU" w:eastAsia="ru-RU"/>
              </w:rPr>
              <w:t>Старший возраст</w:t>
            </w:r>
          </w:p>
        </w:tc>
      </w:tr>
      <w:tr w:rsidR="001B3C55" w:rsidRPr="001B3C55" w14:paraId="1BF37B8E" w14:textId="77777777" w:rsidTr="001B3C55">
        <w:tc>
          <w:tcPr>
            <w:tcW w:w="1099" w:type="pct"/>
            <w:vMerge w:val="restart"/>
            <w:tcBorders>
              <w:top w:val="single" w:sz="4" w:space="0" w:color="auto"/>
              <w:left w:val="single" w:sz="4" w:space="0" w:color="auto"/>
              <w:right w:val="single" w:sz="4" w:space="0" w:color="auto"/>
            </w:tcBorders>
          </w:tcPr>
          <w:p w14:paraId="4E8AAA04" w14:textId="77777777" w:rsidR="001B3C55" w:rsidRPr="001B3C55" w:rsidRDefault="001B3C55" w:rsidP="001B3C55">
            <w:pPr>
              <w:spacing w:line="276" w:lineRule="auto"/>
              <w:jc w:val="center"/>
              <w:rPr>
                <w:sz w:val="26"/>
                <w:szCs w:val="28"/>
                <w:lang w:val="ru-RU" w:eastAsia="ru-RU"/>
              </w:rPr>
            </w:pPr>
            <w:r w:rsidRPr="001B3C55">
              <w:rPr>
                <w:sz w:val="26"/>
                <w:szCs w:val="28"/>
                <w:lang w:val="ru-RU" w:eastAsia="ru-RU"/>
              </w:rPr>
              <w:t xml:space="preserve">Май </w:t>
            </w:r>
          </w:p>
        </w:tc>
        <w:tc>
          <w:tcPr>
            <w:tcW w:w="1960" w:type="pct"/>
            <w:tcBorders>
              <w:top w:val="single" w:sz="4" w:space="0" w:color="auto"/>
              <w:left w:val="single" w:sz="4" w:space="0" w:color="auto"/>
              <w:bottom w:val="single" w:sz="4" w:space="0" w:color="auto"/>
              <w:right w:val="single" w:sz="4" w:space="0" w:color="auto"/>
            </w:tcBorders>
            <w:hideMark/>
          </w:tcPr>
          <w:p w14:paraId="38A948A0" w14:textId="77777777" w:rsidR="001B3C55" w:rsidRPr="001B3C55" w:rsidRDefault="001B3C55" w:rsidP="001B3C55">
            <w:pPr>
              <w:spacing w:line="276" w:lineRule="auto"/>
              <w:rPr>
                <w:sz w:val="26"/>
                <w:szCs w:val="28"/>
                <w:lang w:eastAsia="ru-RU"/>
              </w:rPr>
            </w:pPr>
            <w:r w:rsidRPr="001B3C55">
              <w:rPr>
                <w:sz w:val="26"/>
                <w:szCs w:val="28"/>
                <w:lang w:eastAsia="ru-RU"/>
              </w:rPr>
              <w:t xml:space="preserve">День Победы </w:t>
            </w:r>
          </w:p>
        </w:tc>
        <w:tc>
          <w:tcPr>
            <w:tcW w:w="1941" w:type="pct"/>
            <w:tcBorders>
              <w:top w:val="single" w:sz="4" w:space="0" w:color="auto"/>
              <w:left w:val="single" w:sz="4" w:space="0" w:color="auto"/>
              <w:bottom w:val="single" w:sz="4" w:space="0" w:color="auto"/>
              <w:right w:val="single" w:sz="4" w:space="0" w:color="auto"/>
            </w:tcBorders>
            <w:hideMark/>
          </w:tcPr>
          <w:p w14:paraId="5153EE8D" w14:textId="77777777" w:rsidR="001B3C55" w:rsidRPr="001B3C55" w:rsidRDefault="001B3C55" w:rsidP="001B3C55">
            <w:pPr>
              <w:spacing w:line="276" w:lineRule="auto"/>
              <w:rPr>
                <w:sz w:val="26"/>
                <w:szCs w:val="28"/>
                <w:lang w:eastAsia="ru-RU"/>
              </w:rPr>
            </w:pPr>
            <w:r w:rsidRPr="001B3C55">
              <w:rPr>
                <w:sz w:val="26"/>
                <w:szCs w:val="28"/>
                <w:lang w:eastAsia="ru-RU"/>
              </w:rPr>
              <w:t xml:space="preserve">Старшая, подготовительная группы </w:t>
            </w:r>
          </w:p>
        </w:tc>
      </w:tr>
      <w:tr w:rsidR="001B3C55" w:rsidRPr="001B3C55" w14:paraId="2E86D46C" w14:textId="77777777" w:rsidTr="001B3C55">
        <w:tc>
          <w:tcPr>
            <w:tcW w:w="1099" w:type="pct"/>
            <w:vMerge/>
            <w:tcBorders>
              <w:left w:val="single" w:sz="4" w:space="0" w:color="auto"/>
              <w:bottom w:val="single" w:sz="4" w:space="0" w:color="auto"/>
              <w:right w:val="single" w:sz="4" w:space="0" w:color="auto"/>
            </w:tcBorders>
            <w:hideMark/>
          </w:tcPr>
          <w:p w14:paraId="66D7B260" w14:textId="77777777" w:rsidR="001B3C55" w:rsidRPr="001B3C55" w:rsidRDefault="001B3C55" w:rsidP="001B3C55">
            <w:pPr>
              <w:spacing w:line="276" w:lineRule="auto"/>
              <w:jc w:val="center"/>
              <w:rPr>
                <w:sz w:val="26"/>
                <w:szCs w:val="28"/>
                <w:lang w:eastAsia="ru-RU"/>
              </w:rPr>
            </w:pPr>
          </w:p>
        </w:tc>
        <w:tc>
          <w:tcPr>
            <w:tcW w:w="1960" w:type="pct"/>
            <w:tcBorders>
              <w:top w:val="single" w:sz="4" w:space="0" w:color="auto"/>
              <w:left w:val="single" w:sz="4" w:space="0" w:color="auto"/>
              <w:bottom w:val="single" w:sz="4" w:space="0" w:color="auto"/>
              <w:right w:val="single" w:sz="4" w:space="0" w:color="auto"/>
            </w:tcBorders>
            <w:hideMark/>
          </w:tcPr>
          <w:p w14:paraId="7BE30B20" w14:textId="77777777" w:rsidR="001B3C55" w:rsidRPr="001B3C55" w:rsidRDefault="001B3C55" w:rsidP="001B3C55">
            <w:pPr>
              <w:spacing w:line="276" w:lineRule="auto"/>
              <w:rPr>
                <w:sz w:val="26"/>
                <w:szCs w:val="28"/>
                <w:lang w:eastAsia="ru-RU"/>
              </w:rPr>
            </w:pPr>
            <w:r w:rsidRPr="001B3C55">
              <w:rPr>
                <w:sz w:val="26"/>
                <w:szCs w:val="28"/>
                <w:lang w:eastAsia="ru-RU"/>
              </w:rPr>
              <w:t xml:space="preserve">Выпуск в школу </w:t>
            </w:r>
          </w:p>
        </w:tc>
        <w:tc>
          <w:tcPr>
            <w:tcW w:w="1941" w:type="pct"/>
            <w:tcBorders>
              <w:top w:val="single" w:sz="4" w:space="0" w:color="auto"/>
              <w:left w:val="single" w:sz="4" w:space="0" w:color="auto"/>
              <w:bottom w:val="single" w:sz="4" w:space="0" w:color="auto"/>
              <w:right w:val="single" w:sz="4" w:space="0" w:color="auto"/>
            </w:tcBorders>
            <w:hideMark/>
          </w:tcPr>
          <w:p w14:paraId="502ECD4D" w14:textId="77777777" w:rsidR="001B3C55" w:rsidRPr="001B3C55" w:rsidRDefault="001B3C55" w:rsidP="001B3C55">
            <w:pPr>
              <w:spacing w:line="276" w:lineRule="auto"/>
              <w:rPr>
                <w:sz w:val="26"/>
                <w:szCs w:val="28"/>
                <w:lang w:val="ru-RU" w:eastAsia="ru-RU"/>
              </w:rPr>
            </w:pPr>
            <w:r w:rsidRPr="001B3C55">
              <w:rPr>
                <w:sz w:val="26"/>
                <w:szCs w:val="28"/>
                <w:lang w:eastAsia="ru-RU"/>
              </w:rPr>
              <w:t>Подготовительная групп</w:t>
            </w:r>
            <w:r w:rsidRPr="001B3C55">
              <w:rPr>
                <w:sz w:val="26"/>
                <w:szCs w:val="28"/>
                <w:lang w:val="ru-RU" w:eastAsia="ru-RU"/>
              </w:rPr>
              <w:t>а</w:t>
            </w:r>
          </w:p>
        </w:tc>
      </w:tr>
      <w:tr w:rsidR="001B3C55" w:rsidRPr="001B3C55" w14:paraId="3301DC0C" w14:textId="77777777" w:rsidTr="001B3C55">
        <w:trPr>
          <w:trHeight w:val="674"/>
        </w:trPr>
        <w:tc>
          <w:tcPr>
            <w:tcW w:w="1099" w:type="pct"/>
            <w:vMerge w:val="restart"/>
            <w:tcBorders>
              <w:top w:val="single" w:sz="4" w:space="0" w:color="auto"/>
              <w:left w:val="single" w:sz="4" w:space="0" w:color="auto"/>
              <w:right w:val="single" w:sz="4" w:space="0" w:color="auto"/>
            </w:tcBorders>
          </w:tcPr>
          <w:p w14:paraId="058FF7B9" w14:textId="77777777" w:rsidR="001B3C55" w:rsidRPr="001B3C55" w:rsidRDefault="001B3C55" w:rsidP="001B3C55">
            <w:pPr>
              <w:spacing w:line="276" w:lineRule="auto"/>
              <w:jc w:val="center"/>
              <w:rPr>
                <w:sz w:val="26"/>
                <w:szCs w:val="28"/>
                <w:lang w:val="ru-RU" w:eastAsia="ru-RU"/>
              </w:rPr>
            </w:pPr>
            <w:r w:rsidRPr="001B3C55">
              <w:rPr>
                <w:sz w:val="26"/>
                <w:szCs w:val="28"/>
                <w:lang w:val="ru-RU" w:eastAsia="ru-RU"/>
              </w:rPr>
              <w:t xml:space="preserve">Июнь </w:t>
            </w:r>
          </w:p>
        </w:tc>
        <w:tc>
          <w:tcPr>
            <w:tcW w:w="1960" w:type="pct"/>
            <w:tcBorders>
              <w:top w:val="single" w:sz="4" w:space="0" w:color="auto"/>
              <w:left w:val="single" w:sz="4" w:space="0" w:color="auto"/>
              <w:bottom w:val="single" w:sz="4" w:space="0" w:color="auto"/>
              <w:right w:val="single" w:sz="4" w:space="0" w:color="auto"/>
            </w:tcBorders>
          </w:tcPr>
          <w:p w14:paraId="7F1F286E" w14:textId="77777777" w:rsidR="001B3C55" w:rsidRPr="001B3C55" w:rsidRDefault="001B3C55" w:rsidP="001B3C55">
            <w:pPr>
              <w:spacing w:line="276" w:lineRule="auto"/>
              <w:rPr>
                <w:rFonts w:eastAsia="Calibri"/>
                <w:sz w:val="26"/>
                <w:szCs w:val="28"/>
                <w:lang w:eastAsia="ru-RU"/>
              </w:rPr>
            </w:pPr>
            <w:r w:rsidRPr="001B3C55">
              <w:rPr>
                <w:sz w:val="26"/>
                <w:szCs w:val="28"/>
                <w:lang w:eastAsia="ru-RU"/>
              </w:rPr>
              <w:t>День защиты детей</w:t>
            </w:r>
          </w:p>
          <w:p w14:paraId="695EF4F3" w14:textId="77777777" w:rsidR="001B3C55" w:rsidRPr="001B3C55" w:rsidRDefault="001B3C55" w:rsidP="001B3C55">
            <w:pPr>
              <w:spacing w:line="276" w:lineRule="auto"/>
              <w:jc w:val="center"/>
              <w:rPr>
                <w:sz w:val="26"/>
                <w:szCs w:val="28"/>
                <w:lang w:eastAsia="ru-RU"/>
              </w:rPr>
            </w:pPr>
          </w:p>
        </w:tc>
        <w:tc>
          <w:tcPr>
            <w:tcW w:w="1941" w:type="pct"/>
            <w:tcBorders>
              <w:top w:val="single" w:sz="4" w:space="0" w:color="auto"/>
              <w:left w:val="single" w:sz="4" w:space="0" w:color="auto"/>
              <w:bottom w:val="single" w:sz="4" w:space="0" w:color="auto"/>
              <w:right w:val="single" w:sz="4" w:space="0" w:color="auto"/>
            </w:tcBorders>
            <w:hideMark/>
          </w:tcPr>
          <w:p w14:paraId="7AE80B2E" w14:textId="77777777" w:rsidR="001B3C55" w:rsidRPr="001B3C55" w:rsidRDefault="001B3C55" w:rsidP="001B3C55">
            <w:pPr>
              <w:spacing w:line="276" w:lineRule="auto"/>
              <w:rPr>
                <w:sz w:val="26"/>
                <w:szCs w:val="28"/>
                <w:lang w:eastAsia="ru-RU"/>
              </w:rPr>
            </w:pPr>
            <w:r w:rsidRPr="001B3C55">
              <w:rPr>
                <w:sz w:val="26"/>
                <w:szCs w:val="28"/>
                <w:lang w:eastAsia="ru-RU"/>
              </w:rPr>
              <w:t xml:space="preserve">Старшая, подготовительная группы  </w:t>
            </w:r>
          </w:p>
        </w:tc>
      </w:tr>
      <w:tr w:rsidR="001B3C55" w:rsidRPr="001B3C55" w14:paraId="3872D166" w14:textId="77777777" w:rsidTr="001B3C55">
        <w:trPr>
          <w:trHeight w:val="269"/>
        </w:trPr>
        <w:tc>
          <w:tcPr>
            <w:tcW w:w="1099" w:type="pct"/>
            <w:vMerge/>
            <w:tcBorders>
              <w:left w:val="single" w:sz="4" w:space="0" w:color="auto"/>
              <w:bottom w:val="single" w:sz="4" w:space="0" w:color="auto"/>
              <w:right w:val="single" w:sz="4" w:space="0" w:color="auto"/>
            </w:tcBorders>
            <w:hideMark/>
          </w:tcPr>
          <w:p w14:paraId="69638768" w14:textId="77777777" w:rsidR="001B3C55" w:rsidRPr="001B3C55" w:rsidRDefault="001B3C55" w:rsidP="001B3C55">
            <w:pPr>
              <w:spacing w:line="276" w:lineRule="auto"/>
              <w:jc w:val="center"/>
              <w:rPr>
                <w:sz w:val="26"/>
                <w:szCs w:val="28"/>
                <w:lang w:eastAsia="ru-RU"/>
              </w:rPr>
            </w:pPr>
          </w:p>
        </w:tc>
        <w:tc>
          <w:tcPr>
            <w:tcW w:w="1960" w:type="pct"/>
            <w:tcBorders>
              <w:top w:val="single" w:sz="4" w:space="0" w:color="auto"/>
              <w:left w:val="single" w:sz="4" w:space="0" w:color="auto"/>
              <w:bottom w:val="single" w:sz="4" w:space="0" w:color="auto"/>
              <w:right w:val="single" w:sz="4" w:space="0" w:color="auto"/>
            </w:tcBorders>
            <w:hideMark/>
          </w:tcPr>
          <w:p w14:paraId="2A4E92D3" w14:textId="77777777" w:rsidR="001B3C55" w:rsidRPr="001B3C55" w:rsidRDefault="001B3C55" w:rsidP="001B3C55">
            <w:pPr>
              <w:spacing w:line="276" w:lineRule="auto"/>
              <w:rPr>
                <w:sz w:val="26"/>
                <w:szCs w:val="28"/>
                <w:lang w:val="ru-RU" w:eastAsia="ru-RU"/>
              </w:rPr>
            </w:pPr>
            <w:r w:rsidRPr="001B3C55">
              <w:rPr>
                <w:sz w:val="26"/>
                <w:szCs w:val="28"/>
                <w:lang w:val="ru-RU" w:eastAsia="ru-RU"/>
              </w:rPr>
              <w:t xml:space="preserve">  Здравствуй лето! </w:t>
            </w:r>
          </w:p>
        </w:tc>
        <w:tc>
          <w:tcPr>
            <w:tcW w:w="1941" w:type="pct"/>
            <w:tcBorders>
              <w:top w:val="single" w:sz="4" w:space="0" w:color="auto"/>
              <w:left w:val="single" w:sz="4" w:space="0" w:color="auto"/>
              <w:bottom w:val="single" w:sz="4" w:space="0" w:color="auto"/>
              <w:right w:val="single" w:sz="4" w:space="0" w:color="auto"/>
            </w:tcBorders>
            <w:hideMark/>
          </w:tcPr>
          <w:p w14:paraId="23636DAA" w14:textId="77777777" w:rsidR="001B3C55" w:rsidRPr="001B3C55" w:rsidRDefault="001B3C55" w:rsidP="001B3C55">
            <w:pPr>
              <w:spacing w:line="276" w:lineRule="auto"/>
              <w:rPr>
                <w:sz w:val="26"/>
                <w:szCs w:val="28"/>
                <w:lang w:val="ru-RU" w:eastAsia="ru-RU"/>
              </w:rPr>
            </w:pPr>
            <w:r w:rsidRPr="001B3C55">
              <w:rPr>
                <w:sz w:val="26"/>
                <w:szCs w:val="28"/>
                <w:lang w:val="ru-RU" w:eastAsia="ru-RU"/>
              </w:rPr>
              <w:t>Все группы</w:t>
            </w:r>
          </w:p>
        </w:tc>
      </w:tr>
      <w:tr w:rsidR="001B3C55" w:rsidRPr="001B3C55" w14:paraId="44E7A3AA" w14:textId="77777777" w:rsidTr="001B3C55">
        <w:tc>
          <w:tcPr>
            <w:tcW w:w="1099" w:type="pct"/>
            <w:tcBorders>
              <w:top w:val="single" w:sz="4" w:space="0" w:color="auto"/>
              <w:left w:val="single" w:sz="4" w:space="0" w:color="auto"/>
              <w:right w:val="single" w:sz="4" w:space="0" w:color="auto"/>
            </w:tcBorders>
          </w:tcPr>
          <w:p w14:paraId="27D80A33" w14:textId="77777777" w:rsidR="001B3C55" w:rsidRPr="001B3C55" w:rsidRDefault="001B3C55" w:rsidP="001B3C55">
            <w:pPr>
              <w:spacing w:line="276" w:lineRule="auto"/>
              <w:jc w:val="center"/>
              <w:rPr>
                <w:sz w:val="26"/>
                <w:szCs w:val="28"/>
                <w:lang w:val="ru-RU" w:eastAsia="ru-RU"/>
              </w:rPr>
            </w:pPr>
            <w:r w:rsidRPr="001B3C55">
              <w:rPr>
                <w:sz w:val="26"/>
                <w:szCs w:val="28"/>
                <w:lang w:val="ru-RU" w:eastAsia="ru-RU"/>
              </w:rPr>
              <w:t xml:space="preserve">Июль </w:t>
            </w:r>
          </w:p>
        </w:tc>
        <w:tc>
          <w:tcPr>
            <w:tcW w:w="1960" w:type="pct"/>
            <w:tcBorders>
              <w:top w:val="single" w:sz="4" w:space="0" w:color="auto"/>
              <w:left w:val="single" w:sz="4" w:space="0" w:color="auto"/>
              <w:bottom w:val="single" w:sz="4" w:space="0" w:color="auto"/>
              <w:right w:val="single" w:sz="4" w:space="0" w:color="auto"/>
            </w:tcBorders>
            <w:hideMark/>
          </w:tcPr>
          <w:p w14:paraId="260C1FB2" w14:textId="77777777" w:rsidR="001B3C55" w:rsidRPr="001B3C55" w:rsidRDefault="001B3C55" w:rsidP="001B3C55">
            <w:pPr>
              <w:spacing w:line="276" w:lineRule="auto"/>
              <w:rPr>
                <w:sz w:val="26"/>
                <w:szCs w:val="28"/>
                <w:lang w:val="ru-RU" w:eastAsia="ru-RU"/>
              </w:rPr>
            </w:pPr>
            <w:r w:rsidRPr="001B3C55">
              <w:rPr>
                <w:sz w:val="26"/>
                <w:szCs w:val="28"/>
                <w:lang w:val="ru-RU" w:eastAsia="ru-RU"/>
              </w:rPr>
              <w:t xml:space="preserve">  Иван Купала</w:t>
            </w:r>
          </w:p>
        </w:tc>
        <w:tc>
          <w:tcPr>
            <w:tcW w:w="1941" w:type="pct"/>
            <w:tcBorders>
              <w:top w:val="single" w:sz="4" w:space="0" w:color="auto"/>
              <w:left w:val="single" w:sz="4" w:space="0" w:color="auto"/>
              <w:bottom w:val="single" w:sz="4" w:space="0" w:color="auto"/>
              <w:right w:val="single" w:sz="4" w:space="0" w:color="auto"/>
            </w:tcBorders>
            <w:hideMark/>
          </w:tcPr>
          <w:p w14:paraId="3A28A8FC" w14:textId="77777777" w:rsidR="001B3C55" w:rsidRPr="001B3C55" w:rsidRDefault="001B3C55" w:rsidP="001B3C55">
            <w:pPr>
              <w:spacing w:line="276" w:lineRule="auto"/>
              <w:rPr>
                <w:sz w:val="26"/>
                <w:szCs w:val="28"/>
                <w:lang w:val="ru-RU" w:eastAsia="ru-RU"/>
              </w:rPr>
            </w:pPr>
            <w:r w:rsidRPr="001B3C55">
              <w:rPr>
                <w:sz w:val="26"/>
                <w:szCs w:val="28"/>
                <w:lang w:val="ru-RU" w:eastAsia="ru-RU"/>
              </w:rPr>
              <w:t xml:space="preserve">Старший  возраст </w:t>
            </w:r>
          </w:p>
        </w:tc>
      </w:tr>
      <w:tr w:rsidR="001B3C55" w:rsidRPr="001B3C55" w14:paraId="2269D00A" w14:textId="77777777" w:rsidTr="001B3C55">
        <w:tc>
          <w:tcPr>
            <w:tcW w:w="1099" w:type="pct"/>
            <w:tcBorders>
              <w:top w:val="single" w:sz="4" w:space="0" w:color="auto"/>
              <w:left w:val="single" w:sz="4" w:space="0" w:color="auto"/>
              <w:right w:val="single" w:sz="4" w:space="0" w:color="auto"/>
            </w:tcBorders>
          </w:tcPr>
          <w:p w14:paraId="057E7B9D" w14:textId="77777777" w:rsidR="001B3C55" w:rsidRPr="001B3C55" w:rsidRDefault="001B3C55" w:rsidP="001B3C55">
            <w:pPr>
              <w:spacing w:line="276" w:lineRule="auto"/>
              <w:jc w:val="center"/>
              <w:rPr>
                <w:sz w:val="26"/>
                <w:szCs w:val="28"/>
                <w:lang w:val="ru-RU" w:eastAsia="ru-RU"/>
              </w:rPr>
            </w:pPr>
          </w:p>
        </w:tc>
        <w:tc>
          <w:tcPr>
            <w:tcW w:w="1960" w:type="pct"/>
            <w:tcBorders>
              <w:top w:val="single" w:sz="4" w:space="0" w:color="auto"/>
              <w:left w:val="single" w:sz="4" w:space="0" w:color="auto"/>
              <w:bottom w:val="single" w:sz="4" w:space="0" w:color="auto"/>
              <w:right w:val="single" w:sz="4" w:space="0" w:color="auto"/>
            </w:tcBorders>
          </w:tcPr>
          <w:p w14:paraId="6058FB1E" w14:textId="77777777" w:rsidR="001B3C55" w:rsidRPr="001B3C55" w:rsidRDefault="001B3C55" w:rsidP="001B3C55">
            <w:pPr>
              <w:spacing w:line="276" w:lineRule="auto"/>
              <w:rPr>
                <w:sz w:val="26"/>
                <w:szCs w:val="28"/>
                <w:lang w:val="ru-RU" w:eastAsia="ru-RU"/>
              </w:rPr>
            </w:pPr>
            <w:r w:rsidRPr="001B3C55">
              <w:rPr>
                <w:sz w:val="26"/>
                <w:szCs w:val="28"/>
                <w:lang w:val="ru-RU" w:eastAsia="ru-RU"/>
              </w:rPr>
              <w:t>Праздник воздушных шаров и   мыльных пузырей</w:t>
            </w:r>
          </w:p>
        </w:tc>
        <w:tc>
          <w:tcPr>
            <w:tcW w:w="1941" w:type="pct"/>
            <w:tcBorders>
              <w:top w:val="single" w:sz="4" w:space="0" w:color="auto"/>
              <w:left w:val="single" w:sz="4" w:space="0" w:color="auto"/>
              <w:bottom w:val="single" w:sz="4" w:space="0" w:color="auto"/>
              <w:right w:val="single" w:sz="4" w:space="0" w:color="auto"/>
            </w:tcBorders>
          </w:tcPr>
          <w:p w14:paraId="50A699DF" w14:textId="77777777" w:rsidR="001B3C55" w:rsidRPr="001B3C55" w:rsidRDefault="001B3C55" w:rsidP="001B3C55">
            <w:pPr>
              <w:spacing w:line="276" w:lineRule="auto"/>
              <w:rPr>
                <w:sz w:val="26"/>
                <w:szCs w:val="28"/>
                <w:lang w:val="ru-RU" w:eastAsia="ru-RU"/>
              </w:rPr>
            </w:pPr>
            <w:r w:rsidRPr="001B3C55">
              <w:rPr>
                <w:sz w:val="26"/>
                <w:szCs w:val="28"/>
                <w:lang w:val="ru-RU" w:eastAsia="ru-RU"/>
              </w:rPr>
              <w:t>Все группы</w:t>
            </w:r>
          </w:p>
        </w:tc>
      </w:tr>
      <w:tr w:rsidR="001B3C55" w:rsidRPr="001B3C55" w14:paraId="0357AA57" w14:textId="77777777" w:rsidTr="001B3C55">
        <w:tc>
          <w:tcPr>
            <w:tcW w:w="1099" w:type="pct"/>
            <w:tcBorders>
              <w:top w:val="single" w:sz="4" w:space="0" w:color="auto"/>
              <w:left w:val="single" w:sz="4" w:space="0" w:color="auto"/>
              <w:right w:val="single" w:sz="4" w:space="0" w:color="auto"/>
            </w:tcBorders>
          </w:tcPr>
          <w:p w14:paraId="505EC2CF" w14:textId="77777777" w:rsidR="001B3C55" w:rsidRPr="001B3C55" w:rsidRDefault="001B3C55" w:rsidP="001B3C55">
            <w:pPr>
              <w:spacing w:line="276" w:lineRule="auto"/>
              <w:jc w:val="center"/>
              <w:rPr>
                <w:sz w:val="26"/>
                <w:szCs w:val="28"/>
                <w:lang w:val="ru-RU" w:eastAsia="ru-RU"/>
              </w:rPr>
            </w:pPr>
            <w:r w:rsidRPr="001B3C55">
              <w:rPr>
                <w:sz w:val="26"/>
                <w:szCs w:val="28"/>
                <w:lang w:val="ru-RU" w:eastAsia="ru-RU"/>
              </w:rPr>
              <w:t>Август</w:t>
            </w:r>
          </w:p>
        </w:tc>
        <w:tc>
          <w:tcPr>
            <w:tcW w:w="1960" w:type="pct"/>
            <w:tcBorders>
              <w:top w:val="single" w:sz="4" w:space="0" w:color="auto"/>
              <w:left w:val="single" w:sz="4" w:space="0" w:color="auto"/>
              <w:bottom w:val="single" w:sz="4" w:space="0" w:color="auto"/>
              <w:right w:val="single" w:sz="4" w:space="0" w:color="auto"/>
            </w:tcBorders>
          </w:tcPr>
          <w:p w14:paraId="5E645B5C" w14:textId="77777777" w:rsidR="001B3C55" w:rsidRPr="001B3C55" w:rsidRDefault="001B3C55" w:rsidP="001B3C55">
            <w:pPr>
              <w:spacing w:line="276" w:lineRule="auto"/>
              <w:rPr>
                <w:sz w:val="26"/>
                <w:szCs w:val="28"/>
                <w:lang w:val="ru-RU" w:eastAsia="ru-RU"/>
              </w:rPr>
            </w:pPr>
            <w:r w:rsidRPr="001B3C55">
              <w:rPr>
                <w:sz w:val="26"/>
                <w:szCs w:val="28"/>
                <w:lang w:val="ru-RU" w:eastAsia="ru-RU"/>
              </w:rPr>
              <w:t xml:space="preserve">  День Шахтёра</w:t>
            </w:r>
          </w:p>
        </w:tc>
        <w:tc>
          <w:tcPr>
            <w:tcW w:w="1941" w:type="pct"/>
            <w:tcBorders>
              <w:top w:val="single" w:sz="4" w:space="0" w:color="auto"/>
              <w:left w:val="single" w:sz="4" w:space="0" w:color="auto"/>
              <w:bottom w:val="single" w:sz="4" w:space="0" w:color="auto"/>
              <w:right w:val="single" w:sz="4" w:space="0" w:color="auto"/>
            </w:tcBorders>
          </w:tcPr>
          <w:p w14:paraId="4B11C24C" w14:textId="77777777" w:rsidR="001B3C55" w:rsidRPr="001B3C55" w:rsidRDefault="001B3C55" w:rsidP="001B3C55">
            <w:pPr>
              <w:spacing w:line="276" w:lineRule="auto"/>
              <w:rPr>
                <w:sz w:val="26"/>
                <w:szCs w:val="28"/>
                <w:lang w:val="ru-RU" w:eastAsia="ru-RU"/>
              </w:rPr>
            </w:pPr>
            <w:r w:rsidRPr="001B3C55">
              <w:rPr>
                <w:sz w:val="26"/>
                <w:szCs w:val="28"/>
                <w:lang w:val="ru-RU" w:eastAsia="ru-RU"/>
              </w:rPr>
              <w:t>Старший возраст</w:t>
            </w:r>
          </w:p>
        </w:tc>
      </w:tr>
      <w:tr w:rsidR="001B3C55" w:rsidRPr="001B3C55" w14:paraId="0DAD1F17" w14:textId="77777777" w:rsidTr="001B3C55">
        <w:tc>
          <w:tcPr>
            <w:tcW w:w="1099" w:type="pct"/>
            <w:tcBorders>
              <w:top w:val="single" w:sz="4" w:space="0" w:color="auto"/>
              <w:left w:val="single" w:sz="4" w:space="0" w:color="auto"/>
              <w:right w:val="single" w:sz="4" w:space="0" w:color="auto"/>
            </w:tcBorders>
          </w:tcPr>
          <w:p w14:paraId="552E7F15" w14:textId="77777777" w:rsidR="001B3C55" w:rsidRPr="001B3C55" w:rsidRDefault="001B3C55" w:rsidP="001B3C55">
            <w:pPr>
              <w:spacing w:line="276" w:lineRule="auto"/>
              <w:jc w:val="center"/>
              <w:rPr>
                <w:sz w:val="26"/>
                <w:szCs w:val="28"/>
                <w:lang w:val="ru-RU" w:eastAsia="ru-RU"/>
              </w:rPr>
            </w:pPr>
          </w:p>
        </w:tc>
        <w:tc>
          <w:tcPr>
            <w:tcW w:w="1960" w:type="pct"/>
            <w:tcBorders>
              <w:top w:val="single" w:sz="4" w:space="0" w:color="auto"/>
              <w:left w:val="single" w:sz="4" w:space="0" w:color="auto"/>
              <w:bottom w:val="single" w:sz="4" w:space="0" w:color="auto"/>
              <w:right w:val="single" w:sz="4" w:space="0" w:color="auto"/>
            </w:tcBorders>
          </w:tcPr>
          <w:p w14:paraId="73CE1A4C" w14:textId="77777777" w:rsidR="001B3C55" w:rsidRPr="001B3C55" w:rsidRDefault="001B3C55" w:rsidP="001B3C55">
            <w:pPr>
              <w:spacing w:line="276" w:lineRule="auto"/>
              <w:rPr>
                <w:sz w:val="26"/>
                <w:szCs w:val="28"/>
                <w:lang w:val="ru-RU" w:eastAsia="ru-RU"/>
              </w:rPr>
            </w:pPr>
            <w:r w:rsidRPr="001B3C55">
              <w:rPr>
                <w:sz w:val="26"/>
                <w:szCs w:val="28"/>
                <w:lang w:val="ru-RU" w:eastAsia="ru-RU"/>
              </w:rPr>
              <w:t>Летний спортивный праздник</w:t>
            </w:r>
          </w:p>
        </w:tc>
        <w:tc>
          <w:tcPr>
            <w:tcW w:w="1941" w:type="pct"/>
            <w:tcBorders>
              <w:top w:val="single" w:sz="4" w:space="0" w:color="auto"/>
              <w:left w:val="single" w:sz="4" w:space="0" w:color="auto"/>
              <w:bottom w:val="single" w:sz="4" w:space="0" w:color="auto"/>
              <w:right w:val="single" w:sz="4" w:space="0" w:color="auto"/>
            </w:tcBorders>
          </w:tcPr>
          <w:p w14:paraId="44D3D55D" w14:textId="77777777" w:rsidR="001B3C55" w:rsidRPr="001B3C55" w:rsidRDefault="001B3C55" w:rsidP="001B3C55">
            <w:pPr>
              <w:spacing w:line="276" w:lineRule="auto"/>
              <w:rPr>
                <w:sz w:val="26"/>
                <w:szCs w:val="28"/>
                <w:lang w:val="ru-RU" w:eastAsia="ru-RU"/>
              </w:rPr>
            </w:pPr>
            <w:r w:rsidRPr="001B3C55">
              <w:rPr>
                <w:sz w:val="26"/>
                <w:szCs w:val="28"/>
                <w:lang w:val="ru-RU" w:eastAsia="ru-RU"/>
              </w:rPr>
              <w:t xml:space="preserve">Старший возраст </w:t>
            </w:r>
          </w:p>
        </w:tc>
      </w:tr>
    </w:tbl>
    <w:p w14:paraId="458E61B7" w14:textId="77777777" w:rsidR="001B3C55" w:rsidRPr="001B3C55" w:rsidRDefault="001B3C55" w:rsidP="001B3C55">
      <w:pPr>
        <w:spacing w:line="276" w:lineRule="auto"/>
        <w:rPr>
          <w:sz w:val="28"/>
          <w:szCs w:val="28"/>
          <w:lang w:val="ru-RU"/>
        </w:rPr>
      </w:pPr>
    </w:p>
    <w:p w14:paraId="02477157" w14:textId="77777777" w:rsidR="001B3C55" w:rsidRPr="001B3C55" w:rsidRDefault="001B3C55" w:rsidP="001B3C55">
      <w:pPr>
        <w:spacing w:line="276" w:lineRule="auto"/>
        <w:jc w:val="center"/>
        <w:rPr>
          <w:b/>
          <w:sz w:val="28"/>
          <w:szCs w:val="28"/>
          <w:lang w:val="ru-RU"/>
        </w:rPr>
      </w:pPr>
      <w:bookmarkStart w:id="43" w:name="_Hlk144286047"/>
      <w:bookmarkEnd w:id="42"/>
      <w:r w:rsidRPr="001B3C55">
        <w:rPr>
          <w:b/>
          <w:sz w:val="28"/>
          <w:szCs w:val="28"/>
          <w:lang w:val="ru-RU"/>
        </w:rPr>
        <w:t>В МБДОУ имеются свои традиции:</w:t>
      </w:r>
    </w:p>
    <w:p w14:paraId="09D3D181" w14:textId="77777777" w:rsidR="001B3C55" w:rsidRPr="001B3C55" w:rsidRDefault="001B3C55" w:rsidP="001B3C55">
      <w:pPr>
        <w:shd w:val="clear" w:color="auto" w:fill="FFFFFF"/>
        <w:spacing w:line="276" w:lineRule="auto"/>
        <w:jc w:val="both"/>
        <w:textAlignment w:val="baseline"/>
        <w:rPr>
          <w:sz w:val="28"/>
          <w:szCs w:val="28"/>
          <w:lang w:val="ru-RU"/>
        </w:rPr>
      </w:pPr>
      <w:r w:rsidRPr="001B3C55">
        <w:rPr>
          <w:b/>
          <w:bCs/>
          <w:sz w:val="28"/>
          <w:szCs w:val="28"/>
          <w:bdr w:val="none" w:sz="0" w:space="0" w:color="auto" w:frame="1"/>
        </w:rPr>
        <w:t> </w:t>
      </w:r>
      <w:r w:rsidRPr="001B3C55">
        <w:rPr>
          <w:sz w:val="28"/>
          <w:szCs w:val="28"/>
          <w:lang w:val="ru-RU"/>
        </w:rPr>
        <w:t>-День знаний (1 сентября), в этот день обязательно проводим мероприятия посвященные дорожной безопасности детей</w:t>
      </w:r>
    </w:p>
    <w:p w14:paraId="1E18EC81" w14:textId="77777777" w:rsidR="001B3C55" w:rsidRPr="001B3C55" w:rsidRDefault="001B3C55" w:rsidP="001B3C55">
      <w:pPr>
        <w:shd w:val="clear" w:color="auto" w:fill="FFFFFF"/>
        <w:spacing w:line="276" w:lineRule="auto"/>
        <w:jc w:val="both"/>
        <w:textAlignment w:val="baseline"/>
        <w:rPr>
          <w:sz w:val="28"/>
          <w:szCs w:val="28"/>
          <w:lang w:val="ru-RU"/>
        </w:rPr>
      </w:pPr>
      <w:r w:rsidRPr="001B3C55">
        <w:rPr>
          <w:sz w:val="28"/>
          <w:szCs w:val="28"/>
          <w:lang w:val="ru-RU"/>
        </w:rPr>
        <w:t>-Месячник ПДД (сентябрь)</w:t>
      </w:r>
    </w:p>
    <w:p w14:paraId="3D35C288" w14:textId="77777777" w:rsidR="001B3C55" w:rsidRPr="001B3C55" w:rsidRDefault="001B3C55" w:rsidP="001B3C55">
      <w:pPr>
        <w:shd w:val="clear" w:color="auto" w:fill="FFFFFF"/>
        <w:spacing w:line="276" w:lineRule="auto"/>
        <w:jc w:val="both"/>
        <w:textAlignment w:val="baseline"/>
        <w:rPr>
          <w:sz w:val="28"/>
          <w:szCs w:val="28"/>
          <w:lang w:val="ru-RU"/>
        </w:rPr>
      </w:pPr>
      <w:r w:rsidRPr="001B3C55">
        <w:rPr>
          <w:sz w:val="28"/>
          <w:szCs w:val="28"/>
          <w:lang w:val="ru-RU"/>
        </w:rPr>
        <w:t xml:space="preserve">-День пожилого человека (1 октября) к этому дню воспитанники изготавливают поздравительные открытки для бабушек и дедушек. </w:t>
      </w:r>
    </w:p>
    <w:p w14:paraId="5274B668" w14:textId="77777777" w:rsidR="001B3C55" w:rsidRPr="001B3C55" w:rsidRDefault="001B3C55" w:rsidP="001B3C55">
      <w:pPr>
        <w:shd w:val="clear" w:color="auto" w:fill="FFFFFF"/>
        <w:spacing w:line="276" w:lineRule="auto"/>
        <w:jc w:val="both"/>
        <w:textAlignment w:val="baseline"/>
        <w:rPr>
          <w:sz w:val="28"/>
          <w:szCs w:val="28"/>
          <w:lang w:val="ru-RU"/>
        </w:rPr>
      </w:pPr>
      <w:r w:rsidRPr="001B3C55">
        <w:rPr>
          <w:sz w:val="28"/>
          <w:szCs w:val="28"/>
          <w:lang w:val="ru-RU"/>
        </w:rPr>
        <w:t>-День матери</w:t>
      </w:r>
      <w:r w:rsidRPr="001B3C55">
        <w:rPr>
          <w:sz w:val="28"/>
          <w:szCs w:val="28"/>
        </w:rPr>
        <w:t> </w:t>
      </w:r>
      <w:r w:rsidRPr="001B3C55">
        <w:rPr>
          <w:sz w:val="28"/>
          <w:szCs w:val="28"/>
          <w:lang w:val="ru-RU"/>
        </w:rPr>
        <w:t xml:space="preserve"> (27 октября) к этому празднику воспитанники готовят концерт и подарки для мам. А в каждой групповой приемной  проходит выставка «Моя мама»</w:t>
      </w:r>
    </w:p>
    <w:p w14:paraId="62869197" w14:textId="77777777" w:rsidR="001B3C55" w:rsidRPr="001B3C55" w:rsidRDefault="001B3C55" w:rsidP="001B3C55">
      <w:pPr>
        <w:shd w:val="clear" w:color="auto" w:fill="FFFFFF"/>
        <w:spacing w:line="276" w:lineRule="auto"/>
        <w:jc w:val="both"/>
        <w:textAlignment w:val="baseline"/>
        <w:rPr>
          <w:sz w:val="28"/>
          <w:szCs w:val="28"/>
          <w:lang w:val="ru-RU"/>
        </w:rPr>
      </w:pPr>
      <w:r w:rsidRPr="001B3C55">
        <w:rPr>
          <w:sz w:val="28"/>
          <w:szCs w:val="28"/>
          <w:lang w:val="ru-RU"/>
        </w:rPr>
        <w:t xml:space="preserve">-День рождения Кемеровской области (26 января) к этому дню с воспитанниками старшего дошкольного возраста проходят познавательные мероприятия, с целью духовно-патриотического воспитания </w:t>
      </w:r>
    </w:p>
    <w:p w14:paraId="5F8C3794" w14:textId="77777777" w:rsidR="001B3C55" w:rsidRPr="001B3C55" w:rsidRDefault="001B3C55" w:rsidP="001B3C55">
      <w:pPr>
        <w:shd w:val="clear" w:color="auto" w:fill="FFFFFF"/>
        <w:spacing w:line="276" w:lineRule="auto"/>
        <w:jc w:val="both"/>
        <w:textAlignment w:val="baseline"/>
        <w:rPr>
          <w:sz w:val="28"/>
          <w:szCs w:val="28"/>
          <w:lang w:val="ru-RU"/>
        </w:rPr>
      </w:pPr>
      <w:r w:rsidRPr="001B3C55">
        <w:rPr>
          <w:sz w:val="28"/>
          <w:szCs w:val="28"/>
          <w:lang w:val="ru-RU"/>
        </w:rPr>
        <w:t>-Концерт ко дню Победы</w:t>
      </w:r>
    </w:p>
    <w:p w14:paraId="213D0DEC" w14:textId="77777777" w:rsidR="001B3C55" w:rsidRPr="001B3C55" w:rsidRDefault="001B3C55" w:rsidP="001B3C55">
      <w:pPr>
        <w:tabs>
          <w:tab w:val="left" w:pos="2803"/>
        </w:tabs>
        <w:spacing w:line="276" w:lineRule="auto"/>
        <w:outlineLvl w:val="0"/>
        <w:rPr>
          <w:bCs/>
          <w:sz w:val="28"/>
          <w:szCs w:val="28"/>
          <w:lang w:val="ru-RU"/>
        </w:rPr>
      </w:pPr>
      <w:bookmarkStart w:id="44" w:name="_TOC_250001"/>
    </w:p>
    <w:bookmarkEnd w:id="43"/>
    <w:p w14:paraId="3E4BD274" w14:textId="29195D7B" w:rsidR="001B3C55" w:rsidRDefault="001B3C55" w:rsidP="001B3C55">
      <w:pPr>
        <w:tabs>
          <w:tab w:val="left" w:pos="2803"/>
        </w:tabs>
        <w:spacing w:line="276" w:lineRule="auto"/>
        <w:outlineLvl w:val="0"/>
        <w:rPr>
          <w:bCs/>
          <w:sz w:val="28"/>
          <w:szCs w:val="28"/>
          <w:lang w:val="ru-RU"/>
        </w:rPr>
      </w:pPr>
    </w:p>
    <w:p w14:paraId="4D23FF64" w14:textId="790972A5" w:rsidR="00331382" w:rsidRDefault="00331382" w:rsidP="001B3C55">
      <w:pPr>
        <w:tabs>
          <w:tab w:val="left" w:pos="2803"/>
        </w:tabs>
        <w:spacing w:line="276" w:lineRule="auto"/>
        <w:outlineLvl w:val="0"/>
        <w:rPr>
          <w:bCs/>
          <w:sz w:val="28"/>
          <w:szCs w:val="28"/>
          <w:lang w:val="ru-RU"/>
        </w:rPr>
      </w:pPr>
    </w:p>
    <w:p w14:paraId="7A80238B" w14:textId="20E0723A" w:rsidR="00331382" w:rsidRDefault="00331382" w:rsidP="001B3C55">
      <w:pPr>
        <w:tabs>
          <w:tab w:val="left" w:pos="2803"/>
        </w:tabs>
        <w:spacing w:line="276" w:lineRule="auto"/>
        <w:outlineLvl w:val="0"/>
        <w:rPr>
          <w:bCs/>
          <w:sz w:val="28"/>
          <w:szCs w:val="28"/>
          <w:lang w:val="ru-RU"/>
        </w:rPr>
      </w:pPr>
    </w:p>
    <w:p w14:paraId="5D8ACFBE" w14:textId="3150A077" w:rsidR="00331382" w:rsidRDefault="00331382" w:rsidP="001B3C55">
      <w:pPr>
        <w:tabs>
          <w:tab w:val="left" w:pos="2803"/>
        </w:tabs>
        <w:spacing w:line="276" w:lineRule="auto"/>
        <w:outlineLvl w:val="0"/>
        <w:rPr>
          <w:bCs/>
          <w:sz w:val="28"/>
          <w:szCs w:val="28"/>
          <w:lang w:val="ru-RU"/>
        </w:rPr>
      </w:pPr>
    </w:p>
    <w:p w14:paraId="7D28B30B" w14:textId="1D69A795" w:rsidR="00331382" w:rsidRDefault="00331382" w:rsidP="001B3C55">
      <w:pPr>
        <w:tabs>
          <w:tab w:val="left" w:pos="2803"/>
        </w:tabs>
        <w:spacing w:line="276" w:lineRule="auto"/>
        <w:outlineLvl w:val="0"/>
        <w:rPr>
          <w:bCs/>
          <w:sz w:val="28"/>
          <w:szCs w:val="28"/>
          <w:lang w:val="ru-RU"/>
        </w:rPr>
      </w:pPr>
    </w:p>
    <w:p w14:paraId="794EB8E5" w14:textId="5C182B1E" w:rsidR="00331382" w:rsidRDefault="00331382" w:rsidP="001B3C55">
      <w:pPr>
        <w:tabs>
          <w:tab w:val="left" w:pos="2803"/>
        </w:tabs>
        <w:spacing w:line="276" w:lineRule="auto"/>
        <w:outlineLvl w:val="0"/>
        <w:rPr>
          <w:bCs/>
          <w:sz w:val="28"/>
          <w:szCs w:val="28"/>
          <w:lang w:val="ru-RU"/>
        </w:rPr>
      </w:pPr>
    </w:p>
    <w:p w14:paraId="263AF68A" w14:textId="77777777" w:rsidR="00331382" w:rsidRPr="001B3C55" w:rsidRDefault="00331382" w:rsidP="001B3C55">
      <w:pPr>
        <w:tabs>
          <w:tab w:val="left" w:pos="2803"/>
        </w:tabs>
        <w:spacing w:line="276" w:lineRule="auto"/>
        <w:outlineLvl w:val="0"/>
        <w:rPr>
          <w:bCs/>
          <w:sz w:val="28"/>
          <w:szCs w:val="28"/>
          <w:lang w:val="ru-RU"/>
        </w:rPr>
      </w:pPr>
    </w:p>
    <w:p w14:paraId="7DD57D0F" w14:textId="77777777" w:rsidR="001B3C55" w:rsidRPr="001B3C55" w:rsidRDefault="001B3C55" w:rsidP="001B3C55">
      <w:pPr>
        <w:tabs>
          <w:tab w:val="left" w:pos="2803"/>
        </w:tabs>
        <w:spacing w:line="276" w:lineRule="auto"/>
        <w:ind w:left="102"/>
        <w:jc w:val="center"/>
        <w:outlineLvl w:val="0"/>
        <w:rPr>
          <w:b/>
          <w:bCs/>
          <w:sz w:val="28"/>
          <w:szCs w:val="28"/>
          <w:lang w:val="ru-RU"/>
        </w:rPr>
      </w:pPr>
      <w:r w:rsidRPr="001B3C55">
        <w:rPr>
          <w:b/>
          <w:bCs/>
          <w:sz w:val="28"/>
          <w:szCs w:val="28"/>
          <w:lang w:val="ru-RU"/>
        </w:rPr>
        <w:t>3.5 Особенности организации развивающей предметно-пространственной</w:t>
      </w:r>
      <w:bookmarkEnd w:id="44"/>
      <w:r w:rsidRPr="001B3C55">
        <w:rPr>
          <w:b/>
          <w:bCs/>
          <w:sz w:val="28"/>
          <w:szCs w:val="28"/>
          <w:lang w:val="ru-RU"/>
        </w:rPr>
        <w:t xml:space="preserve"> среды</w:t>
      </w:r>
    </w:p>
    <w:p w14:paraId="022BAF40" w14:textId="77777777" w:rsidR="001B3C55" w:rsidRPr="001B3C55" w:rsidRDefault="001B3C55" w:rsidP="001B3C55">
      <w:pPr>
        <w:spacing w:line="276" w:lineRule="auto"/>
        <w:ind w:firstLine="709"/>
        <w:jc w:val="center"/>
        <w:rPr>
          <w:rFonts w:eastAsia="Calibri"/>
          <w:sz w:val="28"/>
          <w:szCs w:val="28"/>
          <w:lang w:val="ru-RU"/>
        </w:rPr>
      </w:pPr>
    </w:p>
    <w:p w14:paraId="60EED508" w14:textId="77777777" w:rsidR="001B3C55" w:rsidRPr="001B3C55" w:rsidRDefault="001B3C55" w:rsidP="001B3C55">
      <w:pPr>
        <w:spacing w:line="276" w:lineRule="auto"/>
        <w:ind w:firstLine="709"/>
        <w:jc w:val="center"/>
        <w:rPr>
          <w:rFonts w:eastAsia="Calibri"/>
          <w:sz w:val="28"/>
          <w:szCs w:val="28"/>
          <w:lang w:val="ru-RU"/>
        </w:rPr>
      </w:pPr>
      <w:r w:rsidRPr="001B3C55">
        <w:rPr>
          <w:rFonts w:eastAsia="Calibri"/>
          <w:sz w:val="28"/>
          <w:szCs w:val="28"/>
          <w:lang w:val="ru-RU"/>
        </w:rPr>
        <w:t>--------------------------</w:t>
      </w:r>
    </w:p>
    <w:p w14:paraId="456F893F" w14:textId="77777777" w:rsidR="001B3C55" w:rsidRPr="001B3C55" w:rsidRDefault="001B3C55" w:rsidP="001B3C55">
      <w:pPr>
        <w:spacing w:line="276" w:lineRule="auto"/>
        <w:ind w:firstLine="709"/>
        <w:jc w:val="both"/>
        <w:rPr>
          <w:rFonts w:eastAsia="Calibri"/>
          <w:sz w:val="28"/>
          <w:szCs w:val="28"/>
          <w:lang w:val="ru-RU"/>
        </w:rPr>
      </w:pPr>
    </w:p>
    <w:p w14:paraId="62F11199" w14:textId="77777777" w:rsidR="001B3C55" w:rsidRPr="001B3C55" w:rsidRDefault="001B3C55" w:rsidP="001B3C55">
      <w:pPr>
        <w:spacing w:line="276" w:lineRule="auto"/>
        <w:rPr>
          <w:b/>
          <w:color w:val="000000" w:themeColor="text1"/>
          <w:sz w:val="28"/>
          <w:szCs w:val="28"/>
          <w:lang w:val="ru-RU"/>
        </w:rPr>
      </w:pPr>
      <w:r w:rsidRPr="001B3C55">
        <w:rPr>
          <w:rFonts w:eastAsia="Calibri"/>
          <w:sz w:val="28"/>
          <w:szCs w:val="28"/>
          <w:lang w:val="ru-RU"/>
        </w:rPr>
        <w:t>&lt;1&gt; ФОП ДО пункт 31  Особенности организации развивающей предметно-</w:t>
      </w:r>
      <w:r w:rsidRPr="001B3C55">
        <w:rPr>
          <w:rFonts w:eastAsia="Calibri"/>
          <w:sz w:val="28"/>
          <w:szCs w:val="28"/>
          <w:lang w:val="ru-RU"/>
        </w:rPr>
        <w:lastRenderedPageBreak/>
        <w:t>пространственной среды</w:t>
      </w:r>
      <w:hyperlink r:id="rId32" w:history="1">
        <w:r w:rsidRPr="001B3C55">
          <w:rPr>
            <w:b/>
            <w:color w:val="0000FF"/>
            <w:sz w:val="28"/>
            <w:szCs w:val="28"/>
            <w:u w:val="single"/>
            <w:lang w:val="ru-RU"/>
          </w:rPr>
          <w:t>http://publication.pravo.gov.ru/Document/View/0001202212280044?index=191&amp;rangeSize=1</w:t>
        </w:r>
      </w:hyperlink>
    </w:p>
    <w:p w14:paraId="553D0102" w14:textId="77777777" w:rsidR="001B3C55" w:rsidRPr="001B3C55" w:rsidRDefault="001B3C55" w:rsidP="001B3C55">
      <w:pPr>
        <w:shd w:val="clear" w:color="auto" w:fill="FFFFFF"/>
        <w:spacing w:line="276" w:lineRule="auto"/>
        <w:jc w:val="center"/>
        <w:rPr>
          <w:b/>
          <w:color w:val="000000" w:themeColor="text1"/>
          <w:sz w:val="28"/>
          <w:szCs w:val="28"/>
          <w:lang w:val="ru-RU"/>
        </w:rPr>
      </w:pPr>
      <w:r w:rsidRPr="001B3C55">
        <w:rPr>
          <w:b/>
          <w:color w:val="000000" w:themeColor="text1"/>
          <w:sz w:val="28"/>
          <w:szCs w:val="28"/>
          <w:lang w:val="ru-RU"/>
        </w:rPr>
        <w:t>Особые условия для реализации парциальных программ</w:t>
      </w:r>
    </w:p>
    <w:p w14:paraId="205C8F2F" w14:textId="77777777" w:rsidR="001B3C55" w:rsidRPr="001B3C55" w:rsidRDefault="001B3C55" w:rsidP="001B3C55">
      <w:pPr>
        <w:spacing w:line="276" w:lineRule="auto"/>
        <w:ind w:firstLine="1134"/>
        <w:jc w:val="both"/>
        <w:rPr>
          <w:b/>
          <w:bCs/>
          <w:sz w:val="28"/>
          <w:szCs w:val="28"/>
          <w:lang w:val="ru-RU"/>
        </w:rPr>
      </w:pPr>
      <w:r w:rsidRPr="001B3C55">
        <w:rPr>
          <w:b/>
          <w:bCs/>
          <w:sz w:val="28"/>
          <w:szCs w:val="28"/>
          <w:lang w:val="ru-RU"/>
        </w:rPr>
        <w:t>Условия необходимые для реализации парциальной программы «Юный эколог», автор С.Н. Николаева:</w:t>
      </w:r>
    </w:p>
    <w:p w14:paraId="19EDAF4E" w14:textId="77777777" w:rsidR="001B3C55" w:rsidRPr="001B3C55" w:rsidRDefault="001B3C55" w:rsidP="001B3C55">
      <w:pPr>
        <w:widowControl/>
        <w:shd w:val="clear" w:color="auto" w:fill="FFFFFF"/>
        <w:spacing w:line="276" w:lineRule="auto"/>
        <w:jc w:val="both"/>
        <w:rPr>
          <w:sz w:val="28"/>
          <w:szCs w:val="28"/>
          <w:lang w:val="ru-RU" w:eastAsia="ru-RU"/>
        </w:rPr>
      </w:pPr>
      <w:r w:rsidRPr="001B3C55">
        <w:rPr>
          <w:sz w:val="28"/>
          <w:szCs w:val="28"/>
          <w:lang w:val="ru-RU" w:eastAsia="ru-RU"/>
        </w:rPr>
        <w:t>- четкое соблюдение экологического подхода к оборудованию зоны природы в детских садах позволит детям увидеть: – неразрывную и самую общую связь живого организма с внешней средой; – морфофункциональную приспособленность к определенным элементам среды обитания; – появление нового организма, его рост, развитие и условия, обеспечивающие эти процессы; – специфику живого организма (растительного, животного), его отличие от предмета; – многообразие живых организмов и разные способы взаимодействия со средой;</w:t>
      </w:r>
    </w:p>
    <w:p w14:paraId="4E6B03C6" w14:textId="77777777" w:rsidR="001B3C55" w:rsidRPr="001B3C55" w:rsidRDefault="001B3C55" w:rsidP="001B3C55">
      <w:pPr>
        <w:widowControl/>
        <w:shd w:val="clear" w:color="auto" w:fill="FFFFFF"/>
        <w:spacing w:line="276" w:lineRule="auto"/>
        <w:jc w:val="both"/>
        <w:rPr>
          <w:sz w:val="28"/>
          <w:szCs w:val="28"/>
          <w:lang w:val="ru-RU" w:eastAsia="ru-RU"/>
        </w:rPr>
      </w:pPr>
      <w:r w:rsidRPr="001B3C55">
        <w:rPr>
          <w:sz w:val="28"/>
          <w:szCs w:val="28"/>
          <w:lang w:val="ru-RU" w:eastAsia="ru-RU"/>
        </w:rPr>
        <w:t xml:space="preserve">- продуманная организация и оборудование зоны природы должны также обеспечить возможность осуществлять экологическое воспитание детей соответствующими методами: – проводить многоразовые наблюдения объектов природы; – фиксировать наблюдаемые явления доступными для детей способами; – обсуждать увиденное; – осуществлять различные виды деятельности: уход за обитателями зоны природы, общение с ними, моделирование явлений природы; – отражать впечатления природы в разных формах художественной и игровойдеятельности. </w:t>
      </w:r>
    </w:p>
    <w:p w14:paraId="7A7CA4DC" w14:textId="77777777" w:rsidR="001B3C55" w:rsidRPr="001B3C55" w:rsidRDefault="001B3C55" w:rsidP="001B3C55">
      <w:pPr>
        <w:widowControl/>
        <w:shd w:val="clear" w:color="auto" w:fill="FFFFFF"/>
        <w:spacing w:line="276" w:lineRule="auto"/>
        <w:ind w:firstLine="1134"/>
        <w:jc w:val="both"/>
        <w:rPr>
          <w:sz w:val="28"/>
          <w:szCs w:val="28"/>
          <w:lang w:val="ru-RU" w:eastAsia="ru-RU"/>
        </w:rPr>
      </w:pPr>
      <w:r w:rsidRPr="001B3C55">
        <w:rPr>
          <w:sz w:val="28"/>
          <w:szCs w:val="28"/>
          <w:lang w:val="ru-RU" w:eastAsia="ru-RU"/>
        </w:rPr>
        <w:t>Итак, экологически правильные организация и оборудование зоны природы – это первое и чрезвычайно важное условие для успешной работы по экологическому воспитанию детей в детском саду: оно позволяет проводить содержательную работу по формированию начал экологической культуры детей и взрослых.</w:t>
      </w:r>
    </w:p>
    <w:p w14:paraId="1ACD7546" w14:textId="77777777" w:rsidR="001B3C55" w:rsidRPr="001B3C55" w:rsidRDefault="001B3C55" w:rsidP="001B3C55">
      <w:pPr>
        <w:widowControl/>
        <w:shd w:val="clear" w:color="auto" w:fill="FFFFFF"/>
        <w:spacing w:line="276" w:lineRule="auto"/>
        <w:ind w:firstLine="1134"/>
        <w:jc w:val="both"/>
        <w:rPr>
          <w:b/>
          <w:bCs/>
          <w:sz w:val="28"/>
          <w:szCs w:val="28"/>
          <w:lang w:val="ru-RU" w:eastAsia="ru-RU"/>
        </w:rPr>
      </w:pPr>
      <w:r w:rsidRPr="001B3C55">
        <w:rPr>
          <w:b/>
          <w:bCs/>
          <w:sz w:val="28"/>
          <w:szCs w:val="28"/>
          <w:lang w:val="ru-RU" w:eastAsia="ru-RU"/>
        </w:rPr>
        <w:t>Основные психолого-педагогические условия необходимые для реализации парциальной образовательной программы «Мир  без опасности»</w:t>
      </w:r>
      <w:r w:rsidRPr="001B3C55">
        <w:rPr>
          <w:b/>
          <w:bCs/>
          <w:sz w:val="28"/>
          <w:szCs w:val="28"/>
          <w:lang w:val="ru-RU" w:eastAsia="ru-RU"/>
        </w:rPr>
        <w:tab/>
        <w:t>И.А. Лыкова, В.А. Шипунова</w:t>
      </w:r>
    </w:p>
    <w:p w14:paraId="5718C0E4" w14:textId="77777777" w:rsidR="001B3C55" w:rsidRPr="001B3C55" w:rsidRDefault="001B3C55" w:rsidP="000E11EC">
      <w:pPr>
        <w:widowControl/>
        <w:numPr>
          <w:ilvl w:val="0"/>
          <w:numId w:val="41"/>
        </w:numPr>
        <w:shd w:val="clear" w:color="auto" w:fill="FFFFFF"/>
        <w:spacing w:line="276" w:lineRule="auto"/>
        <w:jc w:val="both"/>
        <w:rPr>
          <w:sz w:val="28"/>
          <w:szCs w:val="28"/>
          <w:lang w:val="ru-RU" w:eastAsia="ru-RU"/>
        </w:rPr>
      </w:pPr>
      <w:r w:rsidRPr="001B3C55">
        <w:rPr>
          <w:sz w:val="28"/>
          <w:szCs w:val="28"/>
          <w:lang w:val="ru-RU" w:eastAsia="ru-RU"/>
        </w:rPr>
        <w:t>разнообразие и постоянная смена видов детской деятельности, объединенных образовательной целью и программой развития;</w:t>
      </w:r>
    </w:p>
    <w:p w14:paraId="6BACC916" w14:textId="77777777" w:rsidR="001B3C55" w:rsidRPr="001B3C55" w:rsidRDefault="001B3C55" w:rsidP="000E11EC">
      <w:pPr>
        <w:widowControl/>
        <w:numPr>
          <w:ilvl w:val="0"/>
          <w:numId w:val="7"/>
        </w:numPr>
        <w:shd w:val="clear" w:color="auto" w:fill="FFFFFF"/>
        <w:spacing w:line="276" w:lineRule="auto"/>
        <w:jc w:val="both"/>
        <w:rPr>
          <w:rFonts w:ascii="Calibri" w:hAnsi="Calibri"/>
          <w:color w:val="000000"/>
          <w:sz w:val="28"/>
          <w:szCs w:val="28"/>
          <w:lang w:val="ru-RU" w:eastAsia="ru-RU"/>
        </w:rPr>
      </w:pPr>
      <w:r w:rsidRPr="001B3C55">
        <w:rPr>
          <w:sz w:val="28"/>
          <w:szCs w:val="28"/>
          <w:lang w:val="ru-RU" w:eastAsia="ru-RU"/>
        </w:rPr>
        <w:t>проблематизация содержания, создание поисковых и эвристических ситуаций, связанных с открытостью, незавершенностью, многозначностью, вариативностью решений;</w:t>
      </w:r>
    </w:p>
    <w:p w14:paraId="5EAB3E29" w14:textId="77777777" w:rsidR="001B3C55" w:rsidRPr="001B3C55" w:rsidRDefault="001B3C55" w:rsidP="000E11EC">
      <w:pPr>
        <w:widowControl/>
        <w:numPr>
          <w:ilvl w:val="0"/>
          <w:numId w:val="7"/>
        </w:numPr>
        <w:shd w:val="clear" w:color="auto" w:fill="FFFFFF"/>
        <w:spacing w:line="276" w:lineRule="auto"/>
        <w:jc w:val="both"/>
        <w:rPr>
          <w:rFonts w:ascii="Calibri" w:hAnsi="Calibri"/>
          <w:color w:val="000000"/>
          <w:sz w:val="28"/>
          <w:szCs w:val="28"/>
          <w:lang w:val="ru-RU" w:eastAsia="ru-RU"/>
        </w:rPr>
      </w:pPr>
      <w:r w:rsidRPr="001B3C55">
        <w:rPr>
          <w:sz w:val="28"/>
          <w:szCs w:val="28"/>
          <w:lang w:val="ru-RU" w:eastAsia="ru-RU"/>
        </w:rPr>
        <w:t>получение каждым ребенком конкретного продукта как успешно достигнутого результата индивидуальной или коллективной деятельности (фиксация и презентация результата в форме рисунка, коллажа, модели, макета, коллекции, панно, конструкции, альбома, рукотворной книги или мультфильма, выставки, портфолио и др.);</w:t>
      </w:r>
    </w:p>
    <w:p w14:paraId="6A7C9DC2" w14:textId="77777777" w:rsidR="001B3C55" w:rsidRPr="001B3C55" w:rsidRDefault="001B3C55" w:rsidP="000E11EC">
      <w:pPr>
        <w:widowControl/>
        <w:numPr>
          <w:ilvl w:val="0"/>
          <w:numId w:val="7"/>
        </w:numPr>
        <w:shd w:val="clear" w:color="auto" w:fill="FFFFFF"/>
        <w:spacing w:line="276" w:lineRule="auto"/>
        <w:jc w:val="both"/>
        <w:rPr>
          <w:rFonts w:ascii="Calibri" w:hAnsi="Calibri"/>
          <w:color w:val="000000"/>
          <w:sz w:val="28"/>
          <w:szCs w:val="28"/>
          <w:lang w:val="ru-RU" w:eastAsia="ru-RU"/>
        </w:rPr>
      </w:pPr>
      <w:r w:rsidRPr="001B3C55">
        <w:rPr>
          <w:sz w:val="28"/>
          <w:szCs w:val="28"/>
          <w:lang w:val="ru-RU" w:eastAsia="ru-RU"/>
        </w:rPr>
        <w:lastRenderedPageBreak/>
        <w:t>актуализация разнообразных форм самовыражения; формирование опыта самоорганизации, самодеятельности, саморазвития; создание условий для культурных практик;</w:t>
      </w:r>
    </w:p>
    <w:p w14:paraId="49BD06C6" w14:textId="77777777" w:rsidR="001B3C55" w:rsidRPr="001B3C55" w:rsidRDefault="001B3C55" w:rsidP="000E11EC">
      <w:pPr>
        <w:widowControl/>
        <w:numPr>
          <w:ilvl w:val="0"/>
          <w:numId w:val="7"/>
        </w:numPr>
        <w:shd w:val="clear" w:color="auto" w:fill="FFFFFF"/>
        <w:spacing w:line="276" w:lineRule="auto"/>
        <w:jc w:val="both"/>
        <w:rPr>
          <w:rFonts w:ascii="Calibri" w:hAnsi="Calibri"/>
          <w:color w:val="000000"/>
          <w:sz w:val="28"/>
          <w:szCs w:val="28"/>
          <w:lang w:val="ru-RU" w:eastAsia="ru-RU"/>
        </w:rPr>
      </w:pPr>
      <w:r w:rsidRPr="001B3C55">
        <w:rPr>
          <w:sz w:val="28"/>
          <w:szCs w:val="28"/>
          <w:lang w:val="ru-RU" w:eastAsia="ru-RU"/>
        </w:rPr>
        <w:t>формирование у ребенка умения обоснованно и культурно противостоять давлению авторитета в отстаивании своего мнения (социальная безопасность).</w:t>
      </w:r>
    </w:p>
    <w:p w14:paraId="73B9B7F6" w14:textId="77777777" w:rsidR="001B3C55" w:rsidRPr="001B3C55" w:rsidRDefault="001B3C55" w:rsidP="001B3C55">
      <w:pPr>
        <w:widowControl/>
        <w:shd w:val="clear" w:color="auto" w:fill="FFFFFF"/>
        <w:spacing w:line="276" w:lineRule="auto"/>
        <w:ind w:firstLine="708"/>
        <w:jc w:val="both"/>
        <w:rPr>
          <w:b/>
          <w:bCs/>
          <w:sz w:val="28"/>
          <w:szCs w:val="28"/>
          <w:lang w:val="ru-RU" w:eastAsia="ru-RU"/>
        </w:rPr>
      </w:pPr>
      <w:r w:rsidRPr="001B3C55">
        <w:rPr>
          <w:b/>
          <w:bCs/>
          <w:sz w:val="28"/>
          <w:szCs w:val="28"/>
          <w:lang w:val="ru-RU" w:eastAsia="ru-RU"/>
        </w:rPr>
        <w:t>В учебно - методическом пособии Полянской  Т.Б</w:t>
      </w:r>
      <w:r w:rsidRPr="001B3C55">
        <w:rPr>
          <w:sz w:val="28"/>
          <w:szCs w:val="28"/>
          <w:lang w:val="ru-RU" w:eastAsia="ru-RU"/>
        </w:rPr>
        <w:t xml:space="preserve">. </w:t>
      </w:r>
      <w:r w:rsidRPr="001B3C55">
        <w:rPr>
          <w:b/>
          <w:bCs/>
          <w:sz w:val="28"/>
          <w:szCs w:val="28"/>
          <w:lang w:val="ru-RU" w:eastAsia="ru-RU"/>
        </w:rPr>
        <w:t>Использование метода мнемотехники в обучении рассказыванию детей дошкольного возраста сформулированы педагогические условия:</w:t>
      </w:r>
    </w:p>
    <w:p w14:paraId="36D356FF" w14:textId="77777777" w:rsidR="001B3C55" w:rsidRPr="001B3C55" w:rsidRDefault="001B3C55" w:rsidP="001B3C55">
      <w:pPr>
        <w:widowControl/>
        <w:shd w:val="clear" w:color="auto" w:fill="FFFFFF"/>
        <w:spacing w:line="276" w:lineRule="auto"/>
        <w:jc w:val="both"/>
        <w:rPr>
          <w:sz w:val="28"/>
          <w:szCs w:val="28"/>
          <w:lang w:val="ru-RU" w:eastAsia="ru-RU"/>
        </w:rPr>
      </w:pPr>
      <w:r w:rsidRPr="001B3C55">
        <w:rPr>
          <w:sz w:val="28"/>
          <w:szCs w:val="28"/>
          <w:lang w:val="ru-RU" w:eastAsia="ru-RU"/>
        </w:rPr>
        <w:t>Для детей младшего и среднего дошкольного возраста необходимо давать цветные мнемотаблицы, так как в памяти у детей быстрее остаются отдельные образы: лиса — рыжая, мышка —серая, елочка — зеленая</w:t>
      </w:r>
    </w:p>
    <w:p w14:paraId="64BD4D93" w14:textId="77777777" w:rsidR="001B3C55" w:rsidRPr="001B3C55" w:rsidRDefault="001B3C55" w:rsidP="001B3C55">
      <w:pPr>
        <w:widowControl/>
        <w:shd w:val="clear" w:color="auto" w:fill="FFFFFF"/>
        <w:spacing w:line="276" w:lineRule="auto"/>
        <w:jc w:val="both"/>
        <w:rPr>
          <w:sz w:val="28"/>
          <w:szCs w:val="28"/>
          <w:lang w:val="ru-RU" w:eastAsia="ru-RU"/>
        </w:rPr>
      </w:pPr>
      <w:r w:rsidRPr="001B3C55">
        <w:rPr>
          <w:sz w:val="28"/>
          <w:szCs w:val="28"/>
          <w:lang w:val="ru-RU" w:eastAsia="ru-RU"/>
        </w:rPr>
        <w:t>Занятие состоит из нескольких этапов1 этап. Рассматривание таблиц и разбор того, что на ней.</w:t>
      </w:r>
    </w:p>
    <w:p w14:paraId="4D55F18B" w14:textId="77777777" w:rsidR="001B3C55" w:rsidRPr="001B3C55" w:rsidRDefault="001B3C55" w:rsidP="001B3C55">
      <w:pPr>
        <w:widowControl/>
        <w:shd w:val="clear" w:color="auto" w:fill="FFFFFF"/>
        <w:spacing w:line="276" w:lineRule="auto"/>
        <w:jc w:val="both"/>
        <w:rPr>
          <w:sz w:val="28"/>
          <w:szCs w:val="28"/>
          <w:lang w:val="ru-RU" w:eastAsia="ru-RU"/>
        </w:rPr>
      </w:pPr>
      <w:r w:rsidRPr="001B3C55">
        <w:rPr>
          <w:sz w:val="28"/>
          <w:szCs w:val="28"/>
          <w:lang w:val="ru-RU" w:eastAsia="ru-RU"/>
        </w:rPr>
        <w:t>2 этап. Осуществляется перекодирование информации, т. е. преобразование из символов в образы.</w:t>
      </w:r>
    </w:p>
    <w:p w14:paraId="752045F9" w14:textId="77777777" w:rsidR="001B3C55" w:rsidRPr="001B3C55" w:rsidRDefault="001B3C55" w:rsidP="001B3C55">
      <w:pPr>
        <w:widowControl/>
        <w:shd w:val="clear" w:color="auto" w:fill="FFFFFF"/>
        <w:spacing w:line="276" w:lineRule="auto"/>
        <w:jc w:val="both"/>
        <w:rPr>
          <w:color w:val="000000" w:themeColor="text1"/>
          <w:sz w:val="28"/>
          <w:szCs w:val="28"/>
          <w:lang w:val="ru-RU" w:eastAsia="ru-RU"/>
        </w:rPr>
      </w:pPr>
      <w:r w:rsidRPr="001B3C55">
        <w:rPr>
          <w:color w:val="000000" w:themeColor="text1"/>
          <w:sz w:val="28"/>
          <w:szCs w:val="28"/>
          <w:lang w:val="ru-RU" w:eastAsia="ru-RU"/>
        </w:rPr>
        <w:t>3 этап. После перекодирования осуществляется пересказ сказки с опорой на символы (образы), т.е. происходит отработка метода запоминания. Использование условных обозначений признаков времен года позволяет детям составить</w:t>
      </w:r>
    </w:p>
    <w:p w14:paraId="7229518C" w14:textId="77777777" w:rsidR="001B3C55" w:rsidRPr="001B3C55" w:rsidRDefault="001B3C55" w:rsidP="001B3C55">
      <w:pPr>
        <w:widowControl/>
        <w:shd w:val="clear" w:color="auto" w:fill="FFFFFF"/>
        <w:spacing w:line="276" w:lineRule="auto"/>
        <w:jc w:val="both"/>
        <w:rPr>
          <w:color w:val="000000" w:themeColor="text1"/>
          <w:sz w:val="28"/>
          <w:szCs w:val="28"/>
          <w:lang w:val="ru-RU" w:eastAsia="ru-RU"/>
        </w:rPr>
      </w:pPr>
      <w:r w:rsidRPr="001B3C55">
        <w:rPr>
          <w:color w:val="000000" w:themeColor="text1"/>
          <w:sz w:val="28"/>
          <w:szCs w:val="28"/>
          <w:lang w:val="ru-RU" w:eastAsia="ru-RU"/>
        </w:rPr>
        <w:t>Мнемотаблицу об осени, весне, зиме и рассказ о них. Эта таблица —ключ к запоминанию и воспроизведению информации: буква «3»символизирует зиму и признаки, которые характерны для этого времени года. Таким образом, работа по ознакомлению детей с сезонными явлениями природы в младшей группе является подготовительным этапом при формировании у детей элементарного понятия «сезон как время года». Перед занятием идет большая предварительная работа (педагога и детей):</w:t>
      </w:r>
    </w:p>
    <w:p w14:paraId="362A5DDF" w14:textId="77777777" w:rsidR="001B3C55" w:rsidRPr="001B3C55" w:rsidRDefault="001B3C55" w:rsidP="001B3C55">
      <w:pPr>
        <w:widowControl/>
        <w:shd w:val="clear" w:color="auto" w:fill="FFFFFF"/>
        <w:spacing w:line="276" w:lineRule="auto"/>
        <w:jc w:val="both"/>
        <w:rPr>
          <w:color w:val="000000" w:themeColor="text1"/>
          <w:sz w:val="28"/>
          <w:szCs w:val="28"/>
          <w:lang w:val="ru-RU" w:eastAsia="ru-RU"/>
        </w:rPr>
      </w:pPr>
      <w:r w:rsidRPr="001B3C55">
        <w:rPr>
          <w:rFonts w:ascii="Segoe UI Symbol" w:hAnsi="Segoe UI Symbol" w:cs="Segoe UI Symbol"/>
          <w:color w:val="000000" w:themeColor="text1"/>
          <w:sz w:val="28"/>
          <w:szCs w:val="28"/>
          <w:lang w:val="ru-RU" w:eastAsia="ru-RU"/>
        </w:rPr>
        <w:t>✓</w:t>
      </w:r>
      <w:r w:rsidRPr="001B3C55">
        <w:rPr>
          <w:color w:val="000000" w:themeColor="text1"/>
          <w:sz w:val="28"/>
          <w:szCs w:val="28"/>
          <w:lang w:val="ru-RU" w:eastAsia="ru-RU"/>
        </w:rPr>
        <w:t xml:space="preserve"> подготовка дополнительного познавательного материала, расширяющего кругозор детей;</w:t>
      </w:r>
    </w:p>
    <w:p w14:paraId="12601127" w14:textId="77777777" w:rsidR="001B3C55" w:rsidRPr="001B3C55" w:rsidRDefault="001B3C55" w:rsidP="001B3C55">
      <w:pPr>
        <w:widowControl/>
        <w:shd w:val="clear" w:color="auto" w:fill="FFFFFF"/>
        <w:spacing w:line="276" w:lineRule="auto"/>
        <w:jc w:val="both"/>
        <w:rPr>
          <w:color w:val="000000" w:themeColor="text1"/>
          <w:sz w:val="28"/>
          <w:szCs w:val="28"/>
          <w:lang w:val="ru-RU" w:eastAsia="ru-RU"/>
        </w:rPr>
      </w:pPr>
      <w:r w:rsidRPr="001B3C55">
        <w:rPr>
          <w:rFonts w:ascii="Segoe UI Symbol" w:hAnsi="Segoe UI Symbol" w:cs="Segoe UI Symbol"/>
          <w:color w:val="000000" w:themeColor="text1"/>
          <w:sz w:val="28"/>
          <w:szCs w:val="28"/>
          <w:lang w:val="ru-RU" w:eastAsia="ru-RU"/>
        </w:rPr>
        <w:t>✓</w:t>
      </w:r>
      <w:r w:rsidRPr="001B3C55">
        <w:rPr>
          <w:color w:val="000000" w:themeColor="text1"/>
          <w:sz w:val="28"/>
          <w:szCs w:val="28"/>
          <w:lang w:val="ru-RU" w:eastAsia="ru-RU"/>
        </w:rPr>
        <w:t xml:space="preserve"> обсуждение с детьми проведенных перед занятием наблюдений</w:t>
      </w:r>
    </w:p>
    <w:p w14:paraId="0A7EB02E" w14:textId="77777777" w:rsidR="001B3C55" w:rsidRPr="001B3C55" w:rsidRDefault="001B3C55" w:rsidP="001B3C55">
      <w:pPr>
        <w:widowControl/>
        <w:shd w:val="clear" w:color="auto" w:fill="FFFFFF"/>
        <w:spacing w:line="276" w:lineRule="auto"/>
        <w:jc w:val="both"/>
        <w:rPr>
          <w:color w:val="000000" w:themeColor="text1"/>
          <w:sz w:val="28"/>
          <w:szCs w:val="28"/>
          <w:lang w:val="ru-RU" w:eastAsia="ru-RU"/>
        </w:rPr>
      </w:pPr>
      <w:r w:rsidRPr="001B3C55">
        <w:rPr>
          <w:color w:val="000000" w:themeColor="text1"/>
          <w:sz w:val="28"/>
          <w:szCs w:val="28"/>
          <w:lang w:val="ru-RU" w:eastAsia="ru-RU"/>
        </w:rPr>
        <w:t>явлений природы или произведений устного народного творчества;</w:t>
      </w:r>
    </w:p>
    <w:p w14:paraId="3939923A" w14:textId="77777777" w:rsidR="001B3C55" w:rsidRPr="001B3C55" w:rsidRDefault="001B3C55" w:rsidP="001B3C55">
      <w:pPr>
        <w:widowControl/>
        <w:shd w:val="clear" w:color="auto" w:fill="FFFFFF"/>
        <w:spacing w:line="276" w:lineRule="auto"/>
        <w:jc w:val="both"/>
        <w:rPr>
          <w:color w:val="000000" w:themeColor="text1"/>
          <w:sz w:val="28"/>
          <w:szCs w:val="28"/>
          <w:lang w:val="ru-RU" w:eastAsia="ru-RU"/>
        </w:rPr>
      </w:pPr>
      <w:r w:rsidRPr="001B3C55">
        <w:rPr>
          <w:rFonts w:ascii="Segoe UI Symbol" w:hAnsi="Segoe UI Symbol" w:cs="Segoe UI Symbol"/>
          <w:color w:val="000000" w:themeColor="text1"/>
          <w:sz w:val="28"/>
          <w:szCs w:val="28"/>
          <w:lang w:val="ru-RU" w:eastAsia="ru-RU"/>
        </w:rPr>
        <w:t>✓</w:t>
      </w:r>
      <w:r w:rsidRPr="001B3C55">
        <w:rPr>
          <w:color w:val="000000" w:themeColor="text1"/>
          <w:sz w:val="28"/>
          <w:szCs w:val="28"/>
          <w:lang w:val="ru-RU" w:eastAsia="ru-RU"/>
        </w:rPr>
        <w:t xml:space="preserve"> подготовка оборудования и раздаточного материала, прослушивание аудиокассеты;</w:t>
      </w:r>
    </w:p>
    <w:p w14:paraId="70AB99C7" w14:textId="77777777" w:rsidR="001B3C55" w:rsidRPr="001B3C55" w:rsidRDefault="001B3C55" w:rsidP="001B3C55">
      <w:pPr>
        <w:widowControl/>
        <w:shd w:val="clear" w:color="auto" w:fill="FFFFFF"/>
        <w:spacing w:line="276" w:lineRule="auto"/>
        <w:jc w:val="both"/>
        <w:rPr>
          <w:color w:val="000000" w:themeColor="text1"/>
          <w:sz w:val="28"/>
          <w:szCs w:val="28"/>
          <w:lang w:val="ru-RU" w:eastAsia="ru-RU"/>
        </w:rPr>
      </w:pPr>
      <w:r w:rsidRPr="001B3C55">
        <w:rPr>
          <w:rFonts w:ascii="Segoe UI Symbol" w:hAnsi="Segoe UI Symbol" w:cs="Segoe UI Symbol"/>
          <w:color w:val="000000" w:themeColor="text1"/>
          <w:sz w:val="28"/>
          <w:szCs w:val="28"/>
          <w:lang w:val="ru-RU" w:eastAsia="ru-RU"/>
        </w:rPr>
        <w:t>✓</w:t>
      </w:r>
      <w:r w:rsidRPr="001B3C55">
        <w:rPr>
          <w:color w:val="000000" w:themeColor="text1"/>
          <w:sz w:val="28"/>
          <w:szCs w:val="28"/>
          <w:lang w:val="ru-RU" w:eastAsia="ru-RU"/>
        </w:rPr>
        <w:t xml:space="preserve"> выбор педагогом приемов, при помощи которых можно заинтересовать детей на занятии.</w:t>
      </w:r>
    </w:p>
    <w:p w14:paraId="023757EA" w14:textId="77777777" w:rsidR="001B3C55" w:rsidRPr="001B3C55" w:rsidRDefault="001B3C55" w:rsidP="001B3C55">
      <w:pPr>
        <w:widowControl/>
        <w:shd w:val="clear" w:color="auto" w:fill="FFFFFF"/>
        <w:spacing w:line="276" w:lineRule="auto"/>
        <w:jc w:val="both"/>
        <w:rPr>
          <w:b/>
          <w:bCs/>
          <w:sz w:val="28"/>
          <w:szCs w:val="28"/>
          <w:lang w:val="ru-RU" w:eastAsia="ru-RU"/>
        </w:rPr>
      </w:pPr>
      <w:r w:rsidRPr="001B3C55">
        <w:rPr>
          <w:b/>
          <w:bCs/>
          <w:sz w:val="28"/>
          <w:szCs w:val="28"/>
          <w:lang w:val="ru-RU" w:eastAsia="ru-RU"/>
        </w:rPr>
        <w:t>Основные психолого-педагогические условия необходимые для реализации парциальной образовательной программы «Ладушки»</w:t>
      </w:r>
      <w:r w:rsidRPr="001B3C55">
        <w:rPr>
          <w:b/>
          <w:bCs/>
          <w:sz w:val="28"/>
          <w:szCs w:val="28"/>
          <w:lang w:val="ru-RU" w:eastAsia="ru-RU"/>
        </w:rPr>
        <w:tab/>
      </w:r>
      <w:bookmarkStart w:id="45" w:name="_TOC_250000"/>
      <w:bookmarkEnd w:id="45"/>
      <w:r w:rsidRPr="001B3C55">
        <w:rPr>
          <w:b/>
          <w:bCs/>
          <w:sz w:val="28"/>
          <w:szCs w:val="28"/>
          <w:lang w:val="ru-RU" w:eastAsia="ru-RU"/>
        </w:rPr>
        <w:t>И. Каплунова, И. Новоскольцева</w:t>
      </w:r>
    </w:p>
    <w:p w14:paraId="20345FC9" w14:textId="77777777" w:rsidR="001B3C55" w:rsidRPr="001B3C55" w:rsidRDefault="001B3C55" w:rsidP="001B3C55">
      <w:pPr>
        <w:spacing w:line="276" w:lineRule="auto"/>
        <w:jc w:val="both"/>
        <w:rPr>
          <w:sz w:val="28"/>
          <w:szCs w:val="28"/>
          <w:lang w:val="ru-RU"/>
        </w:rPr>
      </w:pPr>
      <w:r w:rsidRPr="001B3C55">
        <w:rPr>
          <w:sz w:val="28"/>
          <w:szCs w:val="28"/>
          <w:lang w:val="ru-RU"/>
        </w:rPr>
        <w:t>Программа предусматривает комплексное усвоение искусства во всем многообразии его видов, жанров, стилей. При сочетании различных видов</w:t>
      </w:r>
    </w:p>
    <w:p w14:paraId="144B6935" w14:textId="77777777" w:rsidR="001B3C55" w:rsidRPr="001B3C55" w:rsidRDefault="001B3C55" w:rsidP="001B3C55">
      <w:pPr>
        <w:spacing w:line="276" w:lineRule="auto"/>
        <w:jc w:val="both"/>
        <w:rPr>
          <w:sz w:val="28"/>
          <w:szCs w:val="28"/>
          <w:lang w:val="ru-RU"/>
        </w:rPr>
      </w:pPr>
      <w:r w:rsidRPr="001B3C55">
        <w:rPr>
          <w:sz w:val="28"/>
          <w:szCs w:val="28"/>
          <w:lang w:val="ru-RU"/>
        </w:rPr>
        <w:lastRenderedPageBreak/>
        <w:t>деятельности происходит взаимодействие органов чувств, у детей развиваются фантазия, воображение,интеллект,артистичность,накапливаетсяопытсравнительногоанализа,формируютсякоммуникативные отношения, воспитывается доброжелательное отношение друг к другу. Дети, слушая музыку,</w:t>
      </w:r>
    </w:p>
    <w:p w14:paraId="2C0FCFCD" w14:textId="77777777" w:rsidR="001B3C55" w:rsidRPr="001B3C55" w:rsidRDefault="001B3C55" w:rsidP="001B3C55">
      <w:pPr>
        <w:spacing w:line="276" w:lineRule="auto"/>
        <w:jc w:val="both"/>
        <w:rPr>
          <w:sz w:val="28"/>
          <w:szCs w:val="28"/>
          <w:lang w:val="ru-RU"/>
        </w:rPr>
      </w:pPr>
      <w:r w:rsidRPr="001B3C55">
        <w:rPr>
          <w:sz w:val="28"/>
          <w:szCs w:val="28"/>
          <w:lang w:val="ru-RU"/>
        </w:rPr>
        <w:t>исполняяпесни,отражаютсвоимузыкальныевпечатленияврисунках,влепке,</w:t>
      </w:r>
    </w:p>
    <w:p w14:paraId="75A3B221" w14:textId="77777777" w:rsidR="001B3C55" w:rsidRPr="001B3C55" w:rsidRDefault="001B3C55" w:rsidP="001B3C55">
      <w:pPr>
        <w:spacing w:line="276" w:lineRule="auto"/>
        <w:jc w:val="both"/>
        <w:rPr>
          <w:sz w:val="28"/>
          <w:szCs w:val="28"/>
          <w:lang w:val="ru-RU"/>
        </w:rPr>
      </w:pPr>
      <w:r w:rsidRPr="001B3C55">
        <w:rPr>
          <w:sz w:val="28"/>
          <w:szCs w:val="28"/>
          <w:lang w:val="ru-RU"/>
        </w:rPr>
        <w:t xml:space="preserve">конструировании. Это осуществляется и в свободное время, и на комплексных занятиях. </w:t>
      </w:r>
    </w:p>
    <w:p w14:paraId="23F580D8" w14:textId="77777777" w:rsidR="001B3C55" w:rsidRPr="001B3C55" w:rsidRDefault="001B3C55" w:rsidP="001B3C55">
      <w:pPr>
        <w:spacing w:line="276" w:lineRule="auto"/>
        <w:jc w:val="both"/>
        <w:rPr>
          <w:sz w:val="28"/>
          <w:szCs w:val="28"/>
          <w:lang w:val="ru-RU"/>
        </w:rPr>
      </w:pPr>
      <w:r w:rsidRPr="001B3C55">
        <w:rPr>
          <w:sz w:val="28"/>
          <w:szCs w:val="28"/>
          <w:lang w:val="ru-RU"/>
        </w:rPr>
        <w:t>Педагогический процесс предполагает организованное обучение. В каждой возрастной группе еженедельно проводятся два музыкальных занятия и один вечер досуга. Музыкальные занятия проводятся в утренний отрезок времени. Вечер досуга - во второй половине дня. Музыкальное воспитание детей дошкольного возраста осуществляется на музыкальных занятиях, вечерах досуга, в самостоятельной игровой деятельности. Музыкальные занятия – основнаяформаорганизациимузыкальнойдеятельностидетей,накоторыхнаиболееэффективноцеленаправленно осуществляется процесс музыкального воспитания, обучения и развития ребенка.</w:t>
      </w:r>
    </w:p>
    <w:p w14:paraId="05A3FB06" w14:textId="77777777" w:rsidR="00331382" w:rsidRDefault="00331382" w:rsidP="001B3C55">
      <w:pPr>
        <w:spacing w:line="276" w:lineRule="auto"/>
        <w:ind w:left="3390" w:right="3398"/>
        <w:jc w:val="center"/>
        <w:outlineLvl w:val="0"/>
        <w:rPr>
          <w:b/>
          <w:bCs/>
          <w:sz w:val="28"/>
          <w:szCs w:val="28"/>
          <w:lang w:val="ru-RU"/>
        </w:rPr>
      </w:pPr>
    </w:p>
    <w:p w14:paraId="34382519" w14:textId="77777777" w:rsidR="00331382" w:rsidRDefault="00331382" w:rsidP="001B3C55">
      <w:pPr>
        <w:spacing w:line="276" w:lineRule="auto"/>
        <w:ind w:left="3390" w:right="3398"/>
        <w:jc w:val="center"/>
        <w:outlineLvl w:val="0"/>
        <w:rPr>
          <w:b/>
          <w:bCs/>
          <w:sz w:val="28"/>
          <w:szCs w:val="28"/>
          <w:lang w:val="ru-RU"/>
        </w:rPr>
      </w:pPr>
    </w:p>
    <w:p w14:paraId="70C6A719" w14:textId="77777777" w:rsidR="00331382" w:rsidRDefault="00331382" w:rsidP="001B3C55">
      <w:pPr>
        <w:spacing w:line="276" w:lineRule="auto"/>
        <w:ind w:left="3390" w:right="3398"/>
        <w:jc w:val="center"/>
        <w:outlineLvl w:val="0"/>
        <w:rPr>
          <w:b/>
          <w:bCs/>
          <w:sz w:val="28"/>
          <w:szCs w:val="28"/>
          <w:lang w:val="ru-RU"/>
        </w:rPr>
      </w:pPr>
    </w:p>
    <w:p w14:paraId="3B5AFDCD" w14:textId="77777777" w:rsidR="00331382" w:rsidRDefault="00331382" w:rsidP="001B3C55">
      <w:pPr>
        <w:spacing w:line="276" w:lineRule="auto"/>
        <w:ind w:left="3390" w:right="3398"/>
        <w:jc w:val="center"/>
        <w:outlineLvl w:val="0"/>
        <w:rPr>
          <w:b/>
          <w:bCs/>
          <w:sz w:val="28"/>
          <w:szCs w:val="28"/>
          <w:lang w:val="ru-RU"/>
        </w:rPr>
      </w:pPr>
    </w:p>
    <w:p w14:paraId="7AAA6B0D" w14:textId="77777777" w:rsidR="00331382" w:rsidRDefault="00331382" w:rsidP="001B3C55">
      <w:pPr>
        <w:spacing w:line="276" w:lineRule="auto"/>
        <w:ind w:left="3390" w:right="3398"/>
        <w:jc w:val="center"/>
        <w:outlineLvl w:val="0"/>
        <w:rPr>
          <w:b/>
          <w:bCs/>
          <w:sz w:val="28"/>
          <w:szCs w:val="28"/>
          <w:lang w:val="ru-RU"/>
        </w:rPr>
      </w:pPr>
    </w:p>
    <w:p w14:paraId="1DA4DF6E" w14:textId="77777777" w:rsidR="00331382" w:rsidRDefault="00331382" w:rsidP="001B3C55">
      <w:pPr>
        <w:spacing w:line="276" w:lineRule="auto"/>
        <w:ind w:left="3390" w:right="3398"/>
        <w:jc w:val="center"/>
        <w:outlineLvl w:val="0"/>
        <w:rPr>
          <w:b/>
          <w:bCs/>
          <w:sz w:val="28"/>
          <w:szCs w:val="28"/>
          <w:lang w:val="ru-RU"/>
        </w:rPr>
      </w:pPr>
    </w:p>
    <w:p w14:paraId="2C62A65B" w14:textId="77777777" w:rsidR="00331382" w:rsidRDefault="00331382" w:rsidP="001B3C55">
      <w:pPr>
        <w:spacing w:line="276" w:lineRule="auto"/>
        <w:ind w:left="3390" w:right="3398"/>
        <w:jc w:val="center"/>
        <w:outlineLvl w:val="0"/>
        <w:rPr>
          <w:b/>
          <w:bCs/>
          <w:sz w:val="28"/>
          <w:szCs w:val="28"/>
          <w:lang w:val="ru-RU"/>
        </w:rPr>
      </w:pPr>
    </w:p>
    <w:p w14:paraId="6A9A66D4" w14:textId="77777777" w:rsidR="00331382" w:rsidRDefault="00331382" w:rsidP="001B3C55">
      <w:pPr>
        <w:spacing w:line="276" w:lineRule="auto"/>
        <w:ind w:left="3390" w:right="3398"/>
        <w:jc w:val="center"/>
        <w:outlineLvl w:val="0"/>
        <w:rPr>
          <w:b/>
          <w:bCs/>
          <w:sz w:val="28"/>
          <w:szCs w:val="28"/>
          <w:lang w:val="ru-RU"/>
        </w:rPr>
      </w:pPr>
    </w:p>
    <w:p w14:paraId="664D88FC" w14:textId="77777777" w:rsidR="00331382" w:rsidRDefault="00331382" w:rsidP="001B3C55">
      <w:pPr>
        <w:spacing w:line="276" w:lineRule="auto"/>
        <w:ind w:left="3390" w:right="3398"/>
        <w:jc w:val="center"/>
        <w:outlineLvl w:val="0"/>
        <w:rPr>
          <w:b/>
          <w:bCs/>
          <w:sz w:val="28"/>
          <w:szCs w:val="28"/>
          <w:lang w:val="ru-RU"/>
        </w:rPr>
      </w:pPr>
    </w:p>
    <w:p w14:paraId="0B0596C2" w14:textId="77777777" w:rsidR="00331382" w:rsidRDefault="00331382" w:rsidP="001B3C55">
      <w:pPr>
        <w:spacing w:line="276" w:lineRule="auto"/>
        <w:ind w:left="3390" w:right="3398"/>
        <w:jc w:val="center"/>
        <w:outlineLvl w:val="0"/>
        <w:rPr>
          <w:b/>
          <w:bCs/>
          <w:sz w:val="28"/>
          <w:szCs w:val="28"/>
          <w:lang w:val="ru-RU"/>
        </w:rPr>
      </w:pPr>
    </w:p>
    <w:p w14:paraId="5CD6C3A8" w14:textId="77777777" w:rsidR="00331382" w:rsidRDefault="00331382" w:rsidP="001B3C55">
      <w:pPr>
        <w:spacing w:line="276" w:lineRule="auto"/>
        <w:ind w:left="3390" w:right="3398"/>
        <w:jc w:val="center"/>
        <w:outlineLvl w:val="0"/>
        <w:rPr>
          <w:b/>
          <w:bCs/>
          <w:sz w:val="28"/>
          <w:szCs w:val="28"/>
          <w:lang w:val="ru-RU"/>
        </w:rPr>
      </w:pPr>
    </w:p>
    <w:p w14:paraId="0FD6DEE4" w14:textId="77777777" w:rsidR="00331382" w:rsidRDefault="00331382" w:rsidP="001B3C55">
      <w:pPr>
        <w:spacing w:line="276" w:lineRule="auto"/>
        <w:ind w:left="3390" w:right="3398"/>
        <w:jc w:val="center"/>
        <w:outlineLvl w:val="0"/>
        <w:rPr>
          <w:b/>
          <w:bCs/>
          <w:sz w:val="28"/>
          <w:szCs w:val="28"/>
          <w:lang w:val="ru-RU"/>
        </w:rPr>
      </w:pPr>
    </w:p>
    <w:p w14:paraId="224EC5CA" w14:textId="77777777" w:rsidR="00331382" w:rsidRDefault="00331382" w:rsidP="001B3C55">
      <w:pPr>
        <w:spacing w:line="276" w:lineRule="auto"/>
        <w:ind w:left="3390" w:right="3398"/>
        <w:jc w:val="center"/>
        <w:outlineLvl w:val="0"/>
        <w:rPr>
          <w:b/>
          <w:bCs/>
          <w:sz w:val="28"/>
          <w:szCs w:val="28"/>
          <w:lang w:val="ru-RU"/>
        </w:rPr>
      </w:pPr>
    </w:p>
    <w:p w14:paraId="6D6D8862" w14:textId="77777777" w:rsidR="00331382" w:rsidRDefault="00331382" w:rsidP="001B3C55">
      <w:pPr>
        <w:spacing w:line="276" w:lineRule="auto"/>
        <w:ind w:left="3390" w:right="3398"/>
        <w:jc w:val="center"/>
        <w:outlineLvl w:val="0"/>
        <w:rPr>
          <w:b/>
          <w:bCs/>
          <w:sz w:val="28"/>
          <w:szCs w:val="28"/>
          <w:lang w:val="ru-RU"/>
        </w:rPr>
      </w:pPr>
    </w:p>
    <w:p w14:paraId="4FA4D6B4" w14:textId="77777777" w:rsidR="00331382" w:rsidRDefault="00331382" w:rsidP="001B3C55">
      <w:pPr>
        <w:spacing w:line="276" w:lineRule="auto"/>
        <w:ind w:left="3390" w:right="3398"/>
        <w:jc w:val="center"/>
        <w:outlineLvl w:val="0"/>
        <w:rPr>
          <w:b/>
          <w:bCs/>
          <w:sz w:val="28"/>
          <w:szCs w:val="28"/>
          <w:lang w:val="ru-RU"/>
        </w:rPr>
      </w:pPr>
    </w:p>
    <w:p w14:paraId="48A21B13" w14:textId="77777777" w:rsidR="00331382" w:rsidRDefault="00331382" w:rsidP="001B3C55">
      <w:pPr>
        <w:spacing w:line="276" w:lineRule="auto"/>
        <w:ind w:left="3390" w:right="3398"/>
        <w:jc w:val="center"/>
        <w:outlineLvl w:val="0"/>
        <w:rPr>
          <w:b/>
          <w:bCs/>
          <w:sz w:val="28"/>
          <w:szCs w:val="28"/>
          <w:lang w:val="ru-RU"/>
        </w:rPr>
      </w:pPr>
    </w:p>
    <w:p w14:paraId="2195BB23" w14:textId="77777777" w:rsidR="00331382" w:rsidRDefault="00331382" w:rsidP="001B3C55">
      <w:pPr>
        <w:spacing w:line="276" w:lineRule="auto"/>
        <w:ind w:left="3390" w:right="3398"/>
        <w:jc w:val="center"/>
        <w:outlineLvl w:val="0"/>
        <w:rPr>
          <w:b/>
          <w:bCs/>
          <w:sz w:val="28"/>
          <w:szCs w:val="28"/>
          <w:lang w:val="ru-RU"/>
        </w:rPr>
      </w:pPr>
    </w:p>
    <w:p w14:paraId="0A5A5882" w14:textId="77777777" w:rsidR="00331382" w:rsidRDefault="00331382" w:rsidP="001B3C55">
      <w:pPr>
        <w:spacing w:line="276" w:lineRule="auto"/>
        <w:ind w:left="3390" w:right="3398"/>
        <w:jc w:val="center"/>
        <w:outlineLvl w:val="0"/>
        <w:rPr>
          <w:b/>
          <w:bCs/>
          <w:sz w:val="28"/>
          <w:szCs w:val="28"/>
          <w:lang w:val="ru-RU"/>
        </w:rPr>
      </w:pPr>
    </w:p>
    <w:p w14:paraId="1C5CA4D4" w14:textId="0838E949" w:rsidR="001B3C55" w:rsidRPr="001B3C55" w:rsidRDefault="001B3C55" w:rsidP="001B3C55">
      <w:pPr>
        <w:spacing w:line="276" w:lineRule="auto"/>
        <w:ind w:left="3390" w:right="3398"/>
        <w:jc w:val="center"/>
        <w:outlineLvl w:val="0"/>
        <w:rPr>
          <w:b/>
          <w:bCs/>
          <w:sz w:val="28"/>
          <w:szCs w:val="28"/>
          <w:lang w:val="ru-RU"/>
        </w:rPr>
      </w:pPr>
      <w:r w:rsidRPr="001B3C55">
        <w:rPr>
          <w:b/>
          <w:bCs/>
          <w:sz w:val="28"/>
          <w:szCs w:val="28"/>
          <w:lang w:val="ru-RU"/>
        </w:rPr>
        <w:t>Краткая презентация</w:t>
      </w:r>
    </w:p>
    <w:p w14:paraId="292C21FF" w14:textId="77777777" w:rsidR="001B3C55" w:rsidRPr="001B3C55" w:rsidRDefault="001B3C55" w:rsidP="001B3C55">
      <w:pPr>
        <w:spacing w:line="276" w:lineRule="auto"/>
        <w:ind w:firstLine="709"/>
        <w:jc w:val="both"/>
        <w:rPr>
          <w:sz w:val="28"/>
          <w:szCs w:val="28"/>
          <w:lang w:val="ru-RU"/>
        </w:rPr>
      </w:pPr>
      <w:r w:rsidRPr="001B3C55">
        <w:rPr>
          <w:sz w:val="28"/>
          <w:szCs w:val="28"/>
          <w:lang w:val="ru-RU"/>
        </w:rPr>
        <w:t xml:space="preserve">Основная образовательная программа дошкольного образования Муниципального бюджетного  дошкольного образовательного учреждения детский сад №17«Родничок» Мысковского  городского округа рассчитана на детей раннего (1-3 года) и дошкольного возраста (от 3 до 7 лет) и охватывает пять возрастных периода развития психического и физического развития детей: ранний возраст – от 1 до 2 лет и от 2 и до 3 лет, младший дошкольный возраст – от 3 до 4 лет(вторая младшая группа), средний дошкольный возраст - 4 до 5 лет (средняя группа), старший дошкольный возраст - 5 до 7 лет (старшая и подготовительная к школе группы). </w:t>
      </w:r>
    </w:p>
    <w:p w14:paraId="1D210A55" w14:textId="77777777" w:rsidR="001B3C55" w:rsidRPr="001B3C55" w:rsidRDefault="001B3C55" w:rsidP="001B3C55">
      <w:pPr>
        <w:spacing w:line="276" w:lineRule="auto"/>
        <w:ind w:firstLine="709"/>
        <w:jc w:val="both"/>
        <w:rPr>
          <w:sz w:val="28"/>
          <w:szCs w:val="28"/>
          <w:lang w:val="ru-RU"/>
        </w:rPr>
      </w:pPr>
      <w:r w:rsidRPr="001B3C55">
        <w:rPr>
          <w:sz w:val="28"/>
          <w:szCs w:val="28"/>
          <w:lang w:val="ru-RU"/>
        </w:rPr>
        <w:t>Программа направлена на разностороннее развитие детей с учётом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w:t>
      </w:r>
    </w:p>
    <w:p w14:paraId="1796186D" w14:textId="77777777" w:rsidR="001B3C55" w:rsidRPr="001B3C55" w:rsidRDefault="001B3C55" w:rsidP="001B3C55">
      <w:pPr>
        <w:spacing w:line="276" w:lineRule="auto"/>
        <w:jc w:val="both"/>
        <w:rPr>
          <w:sz w:val="28"/>
          <w:szCs w:val="28"/>
          <w:lang w:val="ru-RU"/>
        </w:rPr>
      </w:pPr>
      <w:r w:rsidRPr="001B3C55">
        <w:rPr>
          <w:sz w:val="28"/>
          <w:szCs w:val="28"/>
          <w:lang w:val="ru-RU"/>
        </w:rPr>
        <w:t>Программа разработана:</w:t>
      </w:r>
    </w:p>
    <w:p w14:paraId="7433D441" w14:textId="77777777" w:rsidR="001B3C55" w:rsidRPr="001B3C55" w:rsidRDefault="001B3C55" w:rsidP="001B3C55">
      <w:pPr>
        <w:spacing w:line="276" w:lineRule="auto"/>
        <w:jc w:val="both"/>
        <w:rPr>
          <w:sz w:val="28"/>
          <w:szCs w:val="28"/>
          <w:lang w:val="ru-RU"/>
        </w:rPr>
      </w:pPr>
      <w:r w:rsidRPr="001B3C55">
        <w:rPr>
          <w:sz w:val="28"/>
          <w:szCs w:val="28"/>
          <w:lang w:val="ru-RU"/>
        </w:rPr>
        <w:t>-</w:t>
      </w:r>
      <w:r w:rsidRPr="001B3C55">
        <w:rPr>
          <w:sz w:val="28"/>
          <w:szCs w:val="28"/>
          <w:lang w:val="ru-RU"/>
        </w:rPr>
        <w:tab/>
        <w:t>на основе Федеральной образовательной программы дошкольного образования (Приказ Министерства просвещения  РФ от 25 ноября 2022 г. № 1028)</w:t>
      </w:r>
    </w:p>
    <w:p w14:paraId="0362A679" w14:textId="77777777" w:rsidR="001B3C55" w:rsidRPr="001B3C55" w:rsidRDefault="001B3C55" w:rsidP="001B3C55">
      <w:pPr>
        <w:spacing w:line="276" w:lineRule="auto"/>
        <w:jc w:val="both"/>
        <w:rPr>
          <w:sz w:val="28"/>
          <w:szCs w:val="28"/>
          <w:lang w:val="ru-RU"/>
        </w:rPr>
      </w:pPr>
      <w:r w:rsidRPr="001B3C55">
        <w:rPr>
          <w:sz w:val="28"/>
          <w:szCs w:val="28"/>
          <w:lang w:val="ru-RU"/>
        </w:rPr>
        <w:tab/>
        <w:t>Часть Программы, формируемая участниками образовательных отношений включает в себя следующие парциальные программы:</w:t>
      </w:r>
    </w:p>
    <w:p w14:paraId="7A990FF3" w14:textId="77777777" w:rsidR="001B3C55" w:rsidRPr="001B3C55" w:rsidRDefault="001B3C55" w:rsidP="001B3C55">
      <w:pPr>
        <w:spacing w:line="276" w:lineRule="auto"/>
        <w:jc w:val="both"/>
        <w:rPr>
          <w:sz w:val="28"/>
          <w:szCs w:val="28"/>
          <w:lang w:val="ru-RU"/>
        </w:rPr>
      </w:pPr>
      <w:r w:rsidRPr="001B3C55">
        <w:rPr>
          <w:sz w:val="28"/>
          <w:szCs w:val="28"/>
          <w:lang w:val="ru-RU"/>
        </w:rPr>
        <w:t>1. Программа по образовательной области «Социально-коммуникативное развитие»:</w:t>
      </w:r>
    </w:p>
    <w:p w14:paraId="5D05CC9F" w14:textId="77777777" w:rsidR="001B3C55" w:rsidRPr="001B3C55" w:rsidRDefault="001B3C55" w:rsidP="001B3C55">
      <w:pPr>
        <w:spacing w:line="276" w:lineRule="auto"/>
        <w:jc w:val="both"/>
        <w:rPr>
          <w:sz w:val="28"/>
          <w:szCs w:val="28"/>
          <w:lang w:val="ru-RU"/>
        </w:rPr>
      </w:pPr>
      <w:r w:rsidRPr="001B3C55">
        <w:rPr>
          <w:sz w:val="28"/>
          <w:szCs w:val="28"/>
          <w:lang w:val="ru-RU"/>
        </w:rPr>
        <w:t>- «Мир  безопасности»</w:t>
      </w:r>
      <w:r w:rsidRPr="001B3C55">
        <w:rPr>
          <w:sz w:val="28"/>
          <w:szCs w:val="28"/>
          <w:lang w:val="ru-RU"/>
        </w:rPr>
        <w:tab/>
        <w:t xml:space="preserve">И.А. Лыкова, В.А. Шипунова </w:t>
      </w:r>
    </w:p>
    <w:p w14:paraId="4287C69B" w14:textId="77777777" w:rsidR="001B3C55" w:rsidRPr="001B3C55" w:rsidRDefault="001B3C55" w:rsidP="001B3C55">
      <w:pPr>
        <w:spacing w:line="276" w:lineRule="auto"/>
        <w:jc w:val="both"/>
        <w:rPr>
          <w:sz w:val="28"/>
          <w:szCs w:val="28"/>
          <w:lang w:val="ru-RU"/>
        </w:rPr>
      </w:pPr>
      <w:r w:rsidRPr="001B3C55">
        <w:rPr>
          <w:sz w:val="28"/>
          <w:szCs w:val="28"/>
          <w:lang w:val="ru-RU"/>
        </w:rPr>
        <w:lastRenderedPageBreak/>
        <w:t>2.Программа по образовательной области «Познавательное развитие»:</w:t>
      </w:r>
    </w:p>
    <w:p w14:paraId="6DDAEFCA" w14:textId="77777777" w:rsidR="001B3C55" w:rsidRPr="001B3C55" w:rsidRDefault="001B3C55" w:rsidP="001B3C55">
      <w:pPr>
        <w:spacing w:line="276" w:lineRule="auto"/>
        <w:jc w:val="both"/>
        <w:rPr>
          <w:sz w:val="28"/>
          <w:szCs w:val="28"/>
          <w:lang w:val="ru-RU"/>
        </w:rPr>
      </w:pPr>
      <w:r w:rsidRPr="001B3C55">
        <w:rPr>
          <w:sz w:val="28"/>
          <w:szCs w:val="28"/>
          <w:lang w:val="ru-RU"/>
        </w:rPr>
        <w:t>-«Юный эколог» С.Н. Николаева;</w:t>
      </w:r>
    </w:p>
    <w:p w14:paraId="032DFD2A" w14:textId="77777777" w:rsidR="001B3C55" w:rsidRPr="001B3C55" w:rsidRDefault="001B3C55" w:rsidP="001B3C55">
      <w:pPr>
        <w:spacing w:line="276" w:lineRule="auto"/>
        <w:jc w:val="both"/>
        <w:rPr>
          <w:sz w:val="28"/>
          <w:szCs w:val="28"/>
          <w:lang w:val="ru-RU"/>
        </w:rPr>
      </w:pPr>
      <w:r w:rsidRPr="001B3C55">
        <w:rPr>
          <w:sz w:val="28"/>
          <w:szCs w:val="28"/>
          <w:lang w:val="ru-RU"/>
        </w:rPr>
        <w:t>3.Образовательная область «Речевое развитие»:</w:t>
      </w:r>
    </w:p>
    <w:p w14:paraId="1655F393" w14:textId="77777777" w:rsidR="001B3C55" w:rsidRPr="001B3C55" w:rsidRDefault="001B3C55" w:rsidP="001B3C55">
      <w:pPr>
        <w:spacing w:line="276" w:lineRule="auto"/>
        <w:jc w:val="both"/>
        <w:rPr>
          <w:sz w:val="28"/>
          <w:szCs w:val="28"/>
          <w:lang w:val="ru-RU"/>
        </w:rPr>
      </w:pPr>
      <w:r w:rsidRPr="001B3C55">
        <w:rPr>
          <w:sz w:val="28"/>
          <w:szCs w:val="28"/>
          <w:lang w:val="ru-RU"/>
        </w:rPr>
        <w:t>-Полянская Т.Б. Использование метода мнемотехники в обучении рассказыванию детей дошкольного возраста: Учебно-методическое пособие</w:t>
      </w:r>
    </w:p>
    <w:p w14:paraId="7A6E1489" w14:textId="77777777" w:rsidR="001B3C55" w:rsidRPr="001B3C55" w:rsidRDefault="001B3C55" w:rsidP="001B3C55">
      <w:pPr>
        <w:spacing w:line="276" w:lineRule="auto"/>
        <w:jc w:val="both"/>
        <w:rPr>
          <w:sz w:val="28"/>
          <w:szCs w:val="28"/>
          <w:lang w:val="ru-RU"/>
        </w:rPr>
      </w:pPr>
      <w:r w:rsidRPr="001B3C55">
        <w:rPr>
          <w:sz w:val="28"/>
          <w:szCs w:val="28"/>
          <w:lang w:val="ru-RU"/>
        </w:rPr>
        <w:t>-  Ушакова О. С.   Ознакомление дошкольников с литературой и развитие речи. ФГОС ДО:  Методическое пособие.</w:t>
      </w:r>
    </w:p>
    <w:p w14:paraId="6C16BD35" w14:textId="77777777" w:rsidR="001B3C55" w:rsidRPr="001B3C55" w:rsidRDefault="001B3C55" w:rsidP="001B3C55">
      <w:pPr>
        <w:spacing w:line="276" w:lineRule="auto"/>
        <w:jc w:val="both"/>
        <w:rPr>
          <w:sz w:val="28"/>
          <w:szCs w:val="28"/>
          <w:lang w:val="ru-RU"/>
        </w:rPr>
      </w:pPr>
      <w:r w:rsidRPr="001B3C55">
        <w:rPr>
          <w:sz w:val="28"/>
          <w:szCs w:val="28"/>
          <w:lang w:val="ru-RU"/>
        </w:rPr>
        <w:t>4.Программа по образовательной области «Художественно-эстетическое развитие»:</w:t>
      </w:r>
    </w:p>
    <w:p w14:paraId="3F659AC2" w14:textId="77777777" w:rsidR="001B3C55" w:rsidRPr="001B3C55" w:rsidRDefault="001B3C55" w:rsidP="001B3C55">
      <w:pPr>
        <w:spacing w:line="276" w:lineRule="auto"/>
        <w:jc w:val="both"/>
        <w:rPr>
          <w:sz w:val="28"/>
          <w:szCs w:val="28"/>
          <w:lang w:val="ru-RU"/>
        </w:rPr>
      </w:pPr>
      <w:r w:rsidRPr="001B3C55">
        <w:rPr>
          <w:sz w:val="28"/>
          <w:szCs w:val="28"/>
          <w:lang w:val="ru-RU"/>
        </w:rPr>
        <w:t>-Парциальная программа «Ладушки» И. М. Каплуновой, И. А. Новоскольцевой.</w:t>
      </w:r>
    </w:p>
    <w:p w14:paraId="37EECBBC" w14:textId="77777777" w:rsidR="001B3C55" w:rsidRPr="001B3C55" w:rsidRDefault="001B3C55" w:rsidP="001B3C55">
      <w:pPr>
        <w:spacing w:line="276" w:lineRule="auto"/>
        <w:jc w:val="both"/>
        <w:rPr>
          <w:sz w:val="28"/>
          <w:szCs w:val="28"/>
          <w:lang w:val="ru-RU"/>
        </w:rPr>
      </w:pPr>
      <w:r w:rsidRPr="001B3C55">
        <w:rPr>
          <w:sz w:val="28"/>
          <w:szCs w:val="28"/>
          <w:lang w:val="ru-RU"/>
        </w:rPr>
        <w:t xml:space="preserve">5.   По образовательной области «Физическое развитие», здоровьесберегающие технологии </w:t>
      </w:r>
    </w:p>
    <w:p w14:paraId="5F0ABB2B" w14:textId="77777777" w:rsidR="001B3C55" w:rsidRPr="001B3C55" w:rsidRDefault="001B3C55" w:rsidP="001B3C55">
      <w:pPr>
        <w:spacing w:line="276" w:lineRule="auto"/>
        <w:jc w:val="center"/>
        <w:rPr>
          <w:b/>
          <w:bCs/>
          <w:sz w:val="28"/>
          <w:szCs w:val="28"/>
          <w:lang w:val="ru-RU"/>
        </w:rPr>
      </w:pPr>
      <w:r w:rsidRPr="001B3C55">
        <w:rPr>
          <w:b/>
          <w:bCs/>
          <w:sz w:val="28"/>
          <w:szCs w:val="28"/>
          <w:lang w:val="ru-RU"/>
        </w:rPr>
        <w:t>Характеристика взаимодействия педагогического коллектива с семьями воспитанников</w:t>
      </w:r>
    </w:p>
    <w:p w14:paraId="39BB5296" w14:textId="77777777" w:rsidR="001B3C55" w:rsidRPr="001B3C55" w:rsidRDefault="001B3C55" w:rsidP="001B3C55">
      <w:pPr>
        <w:spacing w:line="276" w:lineRule="auto"/>
        <w:ind w:firstLine="709"/>
        <w:jc w:val="both"/>
        <w:rPr>
          <w:sz w:val="28"/>
          <w:szCs w:val="28"/>
          <w:lang w:val="ru-RU"/>
        </w:rPr>
      </w:pPr>
      <w:r w:rsidRPr="001B3C55">
        <w:rPr>
          <w:sz w:val="28"/>
          <w:szCs w:val="28"/>
          <w:lang w:val="ru-RU"/>
        </w:rPr>
        <w:t>В основе системы взаимодействия МБДОУ № 17 «Родничок» с семьями воспитанников лежит идея сотрудничества, психолого-педагогической поддержки родителей (законных представителей) в процессе воспитания и развития воспитанников ДОУ. Эффективная реализация Программы не возможна без участия семьи, так как родители наиболее социально значимые люди для ребёнка. Соответственно родители наравне с педагогами являются участниками образовательного процесса.</w:t>
      </w:r>
    </w:p>
    <w:p w14:paraId="625C28E5" w14:textId="77777777" w:rsidR="001B3C55" w:rsidRPr="001B3C55" w:rsidRDefault="001B3C55" w:rsidP="001B3C55">
      <w:pPr>
        <w:spacing w:line="276" w:lineRule="auto"/>
        <w:ind w:firstLine="709"/>
        <w:jc w:val="both"/>
        <w:rPr>
          <w:sz w:val="28"/>
          <w:szCs w:val="28"/>
          <w:lang w:val="ru-RU"/>
        </w:rPr>
      </w:pPr>
      <w:r w:rsidRPr="001B3C55">
        <w:rPr>
          <w:sz w:val="28"/>
          <w:szCs w:val="28"/>
          <w:lang w:val="ru-RU"/>
        </w:rPr>
        <w:t>Общая модель работы с родителями направлена на создание единого образовательного пространства, обеспечивающего гармоничное развитие дошкольника.</w:t>
      </w:r>
    </w:p>
    <w:p w14:paraId="0499C252" w14:textId="77777777" w:rsidR="001B3C55" w:rsidRPr="001B3C55" w:rsidRDefault="001B3C55" w:rsidP="001B3C55">
      <w:pPr>
        <w:spacing w:line="276" w:lineRule="auto"/>
        <w:jc w:val="center"/>
        <w:rPr>
          <w:b/>
          <w:bCs/>
          <w:sz w:val="28"/>
          <w:szCs w:val="28"/>
          <w:lang w:val="ru-RU"/>
        </w:rPr>
      </w:pPr>
      <w:r w:rsidRPr="001B3C55">
        <w:rPr>
          <w:b/>
          <w:bCs/>
          <w:sz w:val="28"/>
          <w:szCs w:val="28"/>
          <w:lang w:val="ru-RU"/>
        </w:rPr>
        <w:t>Модель взаимодействия детского сада и семьи</w:t>
      </w:r>
    </w:p>
    <w:p w14:paraId="19C07133" w14:textId="77777777" w:rsidR="001B3C55" w:rsidRPr="001B3C55" w:rsidRDefault="001B3C55" w:rsidP="001B3C55">
      <w:pPr>
        <w:spacing w:line="276" w:lineRule="auto"/>
        <w:jc w:val="both"/>
        <w:rPr>
          <w:sz w:val="28"/>
          <w:szCs w:val="28"/>
          <w:lang w:val="ru-RU"/>
        </w:rPr>
      </w:pPr>
      <w:r w:rsidRPr="001B3C55">
        <w:rPr>
          <w:sz w:val="28"/>
          <w:szCs w:val="28"/>
          <w:lang w:val="ru-RU"/>
        </w:rPr>
        <w:t>Цель: взаимодействие детского сада и семьи для успешного развития и реализации   личности ребенка</w:t>
      </w:r>
    </w:p>
    <w:p w14:paraId="06C367DB" w14:textId="77777777" w:rsidR="001B3C55" w:rsidRPr="001B3C55" w:rsidRDefault="001B3C55" w:rsidP="001B3C55">
      <w:pPr>
        <w:spacing w:line="276" w:lineRule="auto"/>
        <w:jc w:val="both"/>
        <w:rPr>
          <w:sz w:val="28"/>
          <w:szCs w:val="28"/>
          <w:lang w:val="ru-RU"/>
        </w:rPr>
      </w:pPr>
      <w:r w:rsidRPr="001B3C55">
        <w:rPr>
          <w:sz w:val="28"/>
          <w:szCs w:val="28"/>
          <w:lang w:val="ru-RU"/>
        </w:rPr>
        <w:t>Задачи:</w:t>
      </w:r>
    </w:p>
    <w:p w14:paraId="1173E420" w14:textId="77777777" w:rsidR="001B3C55" w:rsidRPr="001B3C55" w:rsidRDefault="001B3C55" w:rsidP="001B3C55">
      <w:pPr>
        <w:spacing w:line="276" w:lineRule="auto"/>
        <w:jc w:val="both"/>
        <w:rPr>
          <w:sz w:val="28"/>
          <w:szCs w:val="28"/>
          <w:lang w:val="ru-RU"/>
        </w:rPr>
      </w:pPr>
      <w:r w:rsidRPr="001B3C55">
        <w:rPr>
          <w:sz w:val="28"/>
          <w:szCs w:val="28"/>
          <w:lang w:val="ru-RU"/>
        </w:rPr>
        <w:t>1.Оказывать родителям (законным представителям) дифференцированную психолого-педагогическую помощь в семейном воспитании детей от момента начала посещения учреждения до начала школьной жизни.</w:t>
      </w:r>
    </w:p>
    <w:p w14:paraId="26034F82" w14:textId="77777777" w:rsidR="001B3C55" w:rsidRPr="001B3C55" w:rsidRDefault="001B3C55" w:rsidP="001B3C55">
      <w:pPr>
        <w:spacing w:line="276" w:lineRule="auto"/>
        <w:jc w:val="both"/>
        <w:rPr>
          <w:sz w:val="28"/>
          <w:szCs w:val="28"/>
          <w:lang w:val="ru-RU"/>
        </w:rPr>
      </w:pPr>
      <w:r w:rsidRPr="001B3C55">
        <w:rPr>
          <w:sz w:val="28"/>
          <w:szCs w:val="28"/>
          <w:lang w:val="ru-RU"/>
        </w:rPr>
        <w:t>2.Способствовать повышению компетентности родителей  (законных представителей) в вопросах развития и образования детей, охраны и укрепления их физического и психического здоровья, развития их индивидуальных способностей.</w:t>
      </w:r>
    </w:p>
    <w:p w14:paraId="680DE453" w14:textId="77777777" w:rsidR="001B3C55" w:rsidRPr="001B3C55" w:rsidRDefault="001B3C55" w:rsidP="001B3C55">
      <w:pPr>
        <w:spacing w:line="276" w:lineRule="auto"/>
        <w:jc w:val="both"/>
        <w:rPr>
          <w:sz w:val="28"/>
          <w:szCs w:val="28"/>
          <w:lang w:val="ru-RU"/>
        </w:rPr>
      </w:pPr>
      <w:r w:rsidRPr="001B3C55">
        <w:rPr>
          <w:sz w:val="28"/>
          <w:szCs w:val="28"/>
          <w:lang w:val="ru-RU"/>
        </w:rPr>
        <w:t>3.Вовлекать  родителей и других членов семей воспитанников в образовательную деятельность учреждения.</w:t>
      </w:r>
    </w:p>
    <w:p w14:paraId="77FD2388" w14:textId="77777777" w:rsidR="001B3C55" w:rsidRPr="001B3C55" w:rsidRDefault="001B3C55" w:rsidP="001B3C55">
      <w:pPr>
        <w:spacing w:line="276" w:lineRule="auto"/>
        <w:jc w:val="both"/>
        <w:rPr>
          <w:sz w:val="28"/>
          <w:szCs w:val="28"/>
          <w:lang w:val="ru-RU"/>
        </w:rPr>
      </w:pPr>
      <w:r w:rsidRPr="001B3C55">
        <w:rPr>
          <w:sz w:val="28"/>
          <w:szCs w:val="28"/>
          <w:lang w:val="ru-RU"/>
        </w:rPr>
        <w:t xml:space="preserve">4.Поддерживать образовательные инициативы родителей в сфере дошкольного </w:t>
      </w:r>
    </w:p>
    <w:p w14:paraId="45492160" w14:textId="77777777" w:rsidR="001B3C55" w:rsidRPr="001B3C55" w:rsidRDefault="001B3C55" w:rsidP="001B3C55">
      <w:pPr>
        <w:spacing w:line="276" w:lineRule="auto"/>
        <w:jc w:val="both"/>
        <w:rPr>
          <w:sz w:val="28"/>
          <w:szCs w:val="28"/>
          <w:lang w:val="ru-RU"/>
        </w:rPr>
      </w:pPr>
      <w:r w:rsidRPr="001B3C55">
        <w:rPr>
          <w:sz w:val="28"/>
          <w:szCs w:val="28"/>
          <w:lang w:val="ru-RU"/>
        </w:rPr>
        <w:t>образования.</w:t>
      </w:r>
    </w:p>
    <w:p w14:paraId="21923B37" w14:textId="77777777" w:rsidR="001B3C55" w:rsidRPr="001B3C55" w:rsidRDefault="001B3C55" w:rsidP="001B3C55">
      <w:pPr>
        <w:spacing w:line="276" w:lineRule="auto"/>
        <w:jc w:val="center"/>
        <w:rPr>
          <w:b/>
          <w:bCs/>
          <w:sz w:val="28"/>
          <w:szCs w:val="28"/>
          <w:lang w:val="ru-RU"/>
        </w:rPr>
      </w:pPr>
      <w:r w:rsidRPr="001B3C55">
        <w:rPr>
          <w:b/>
          <w:bCs/>
          <w:sz w:val="28"/>
          <w:szCs w:val="28"/>
          <w:lang w:val="ru-RU"/>
        </w:rPr>
        <w:t>Направления работы:</w:t>
      </w:r>
    </w:p>
    <w:p w14:paraId="01F67092" w14:textId="77777777" w:rsidR="001B3C55" w:rsidRPr="001B3C55" w:rsidRDefault="001B3C55" w:rsidP="001B3C55">
      <w:pPr>
        <w:spacing w:line="276" w:lineRule="auto"/>
        <w:jc w:val="both"/>
        <w:rPr>
          <w:sz w:val="28"/>
          <w:szCs w:val="28"/>
          <w:lang w:val="ru-RU"/>
        </w:rPr>
      </w:pPr>
      <w:r w:rsidRPr="001B3C55">
        <w:rPr>
          <w:sz w:val="28"/>
          <w:szCs w:val="28"/>
          <w:lang w:val="ru-RU"/>
        </w:rPr>
        <w:t>1.Оказание помощи семьям в вопросах воспитания и развития ребенка</w:t>
      </w:r>
    </w:p>
    <w:p w14:paraId="66493E5E" w14:textId="77777777" w:rsidR="001B3C55" w:rsidRPr="001B3C55" w:rsidRDefault="001B3C55" w:rsidP="001B3C55">
      <w:pPr>
        <w:spacing w:line="276" w:lineRule="auto"/>
        <w:jc w:val="both"/>
        <w:rPr>
          <w:sz w:val="28"/>
          <w:szCs w:val="28"/>
          <w:lang w:val="ru-RU"/>
        </w:rPr>
      </w:pPr>
      <w:r w:rsidRPr="001B3C55">
        <w:rPr>
          <w:sz w:val="28"/>
          <w:szCs w:val="28"/>
          <w:lang w:val="ru-RU"/>
        </w:rPr>
        <w:lastRenderedPageBreak/>
        <w:t>2. Вовлечение семьи в образовательный процесс</w:t>
      </w:r>
    </w:p>
    <w:p w14:paraId="22EA983C" w14:textId="77777777" w:rsidR="001B3C55" w:rsidRPr="001B3C55" w:rsidRDefault="001B3C55" w:rsidP="001B3C55">
      <w:pPr>
        <w:spacing w:line="276" w:lineRule="auto"/>
        <w:jc w:val="both"/>
        <w:rPr>
          <w:sz w:val="28"/>
          <w:szCs w:val="28"/>
          <w:lang w:val="ru-RU"/>
        </w:rPr>
      </w:pPr>
      <w:r w:rsidRPr="001B3C55">
        <w:rPr>
          <w:sz w:val="28"/>
          <w:szCs w:val="28"/>
          <w:lang w:val="ru-RU"/>
        </w:rPr>
        <w:t>3.Культурно-просетительская работа</w:t>
      </w:r>
    </w:p>
    <w:p w14:paraId="1CDEF87C" w14:textId="77777777" w:rsidR="001B3C55" w:rsidRPr="001B3C55" w:rsidRDefault="001B3C55" w:rsidP="001B3C55">
      <w:pPr>
        <w:spacing w:line="276" w:lineRule="auto"/>
        <w:jc w:val="both"/>
        <w:rPr>
          <w:sz w:val="28"/>
          <w:szCs w:val="28"/>
          <w:lang w:val="ru-RU"/>
        </w:rPr>
      </w:pPr>
      <w:r w:rsidRPr="001B3C55">
        <w:rPr>
          <w:sz w:val="28"/>
          <w:szCs w:val="28"/>
          <w:lang w:val="ru-RU"/>
        </w:rPr>
        <w:t>4.Создание условий для развития личности ребенка</w:t>
      </w:r>
    </w:p>
    <w:p w14:paraId="30EF79DA" w14:textId="77777777" w:rsidR="001B3C55" w:rsidRPr="001B3C55" w:rsidRDefault="001B3C55" w:rsidP="001B3C55">
      <w:pPr>
        <w:spacing w:line="276" w:lineRule="auto"/>
        <w:jc w:val="center"/>
        <w:rPr>
          <w:b/>
          <w:bCs/>
          <w:sz w:val="28"/>
          <w:szCs w:val="28"/>
          <w:lang w:val="ru-RU"/>
        </w:rPr>
      </w:pPr>
      <w:r w:rsidRPr="001B3C55">
        <w:rPr>
          <w:b/>
          <w:bCs/>
          <w:sz w:val="28"/>
          <w:szCs w:val="28"/>
          <w:lang w:val="ru-RU"/>
        </w:rPr>
        <w:t>Формы работы:</w:t>
      </w:r>
    </w:p>
    <w:p w14:paraId="6E225AA3" w14:textId="77777777" w:rsidR="001B3C55" w:rsidRPr="001B3C55" w:rsidRDefault="001B3C55" w:rsidP="001B3C55">
      <w:pPr>
        <w:spacing w:line="276" w:lineRule="auto"/>
        <w:jc w:val="both"/>
        <w:rPr>
          <w:sz w:val="28"/>
          <w:szCs w:val="28"/>
          <w:lang w:val="ru-RU"/>
        </w:rPr>
      </w:pPr>
      <w:r w:rsidRPr="001B3C55">
        <w:rPr>
          <w:sz w:val="28"/>
          <w:szCs w:val="28"/>
          <w:lang w:val="ru-RU"/>
        </w:rPr>
        <w:t>•</w:t>
      </w:r>
      <w:r w:rsidRPr="001B3C55">
        <w:rPr>
          <w:sz w:val="28"/>
          <w:szCs w:val="28"/>
          <w:lang w:val="ru-RU"/>
        </w:rPr>
        <w:tab/>
        <w:t xml:space="preserve">Анкетирование  </w:t>
      </w:r>
    </w:p>
    <w:p w14:paraId="36FC1321" w14:textId="77777777" w:rsidR="001B3C55" w:rsidRPr="001B3C55" w:rsidRDefault="001B3C55" w:rsidP="001B3C55">
      <w:pPr>
        <w:spacing w:line="276" w:lineRule="auto"/>
        <w:jc w:val="both"/>
        <w:rPr>
          <w:sz w:val="28"/>
          <w:szCs w:val="28"/>
          <w:lang w:val="ru-RU"/>
        </w:rPr>
      </w:pPr>
      <w:r w:rsidRPr="001B3C55">
        <w:rPr>
          <w:sz w:val="28"/>
          <w:szCs w:val="28"/>
          <w:lang w:val="ru-RU"/>
        </w:rPr>
        <w:t>•</w:t>
      </w:r>
      <w:r w:rsidRPr="001B3C55">
        <w:rPr>
          <w:sz w:val="28"/>
          <w:szCs w:val="28"/>
          <w:lang w:val="ru-RU"/>
        </w:rPr>
        <w:tab/>
        <w:t>Родительские собрания</w:t>
      </w:r>
    </w:p>
    <w:p w14:paraId="7F76B2D3" w14:textId="77777777" w:rsidR="001B3C55" w:rsidRPr="001B3C55" w:rsidRDefault="001B3C55" w:rsidP="001B3C55">
      <w:pPr>
        <w:spacing w:line="276" w:lineRule="auto"/>
        <w:jc w:val="both"/>
        <w:rPr>
          <w:sz w:val="28"/>
          <w:szCs w:val="28"/>
          <w:lang w:val="ru-RU"/>
        </w:rPr>
      </w:pPr>
      <w:r w:rsidRPr="001B3C55">
        <w:rPr>
          <w:sz w:val="28"/>
          <w:szCs w:val="28"/>
          <w:lang w:val="ru-RU"/>
        </w:rPr>
        <w:t>•</w:t>
      </w:r>
      <w:r w:rsidRPr="001B3C55">
        <w:rPr>
          <w:sz w:val="28"/>
          <w:szCs w:val="28"/>
          <w:lang w:val="ru-RU"/>
        </w:rPr>
        <w:tab/>
        <w:t>Дни открытых дверей</w:t>
      </w:r>
    </w:p>
    <w:p w14:paraId="07B740B1" w14:textId="77777777" w:rsidR="001B3C55" w:rsidRPr="001B3C55" w:rsidRDefault="001B3C55" w:rsidP="001B3C55">
      <w:pPr>
        <w:spacing w:line="276" w:lineRule="auto"/>
        <w:jc w:val="both"/>
        <w:rPr>
          <w:sz w:val="28"/>
          <w:szCs w:val="28"/>
          <w:lang w:val="ru-RU"/>
        </w:rPr>
      </w:pPr>
      <w:r w:rsidRPr="001B3C55">
        <w:rPr>
          <w:sz w:val="28"/>
          <w:szCs w:val="28"/>
          <w:lang w:val="ru-RU"/>
        </w:rPr>
        <w:t>•</w:t>
      </w:r>
      <w:r w:rsidRPr="001B3C55">
        <w:rPr>
          <w:sz w:val="28"/>
          <w:szCs w:val="28"/>
          <w:lang w:val="ru-RU"/>
        </w:rPr>
        <w:tab/>
        <w:t>Семинары</w:t>
      </w:r>
    </w:p>
    <w:p w14:paraId="1C39797B" w14:textId="77777777" w:rsidR="001B3C55" w:rsidRPr="001B3C55" w:rsidRDefault="001B3C55" w:rsidP="001B3C55">
      <w:pPr>
        <w:spacing w:line="276" w:lineRule="auto"/>
        <w:jc w:val="both"/>
        <w:rPr>
          <w:sz w:val="28"/>
          <w:szCs w:val="28"/>
          <w:lang w:val="ru-RU"/>
        </w:rPr>
      </w:pPr>
      <w:r w:rsidRPr="001B3C55">
        <w:rPr>
          <w:sz w:val="28"/>
          <w:szCs w:val="28"/>
          <w:lang w:val="ru-RU"/>
        </w:rPr>
        <w:t>•</w:t>
      </w:r>
      <w:r w:rsidRPr="001B3C55">
        <w:rPr>
          <w:sz w:val="28"/>
          <w:szCs w:val="28"/>
          <w:lang w:val="ru-RU"/>
        </w:rPr>
        <w:tab/>
        <w:t>Тренинги</w:t>
      </w:r>
    </w:p>
    <w:p w14:paraId="63F6197B" w14:textId="77777777" w:rsidR="001B3C55" w:rsidRPr="001B3C55" w:rsidRDefault="001B3C55" w:rsidP="001B3C55">
      <w:pPr>
        <w:spacing w:line="276" w:lineRule="auto"/>
        <w:jc w:val="both"/>
        <w:rPr>
          <w:sz w:val="28"/>
          <w:szCs w:val="28"/>
          <w:lang w:val="ru-RU"/>
        </w:rPr>
      </w:pPr>
      <w:r w:rsidRPr="001B3C55">
        <w:rPr>
          <w:sz w:val="28"/>
          <w:szCs w:val="28"/>
          <w:lang w:val="ru-RU"/>
        </w:rPr>
        <w:t>•</w:t>
      </w:r>
      <w:r w:rsidRPr="001B3C55">
        <w:rPr>
          <w:sz w:val="28"/>
          <w:szCs w:val="28"/>
          <w:lang w:val="ru-RU"/>
        </w:rPr>
        <w:tab/>
        <w:t>Участие в конкурсах, праздниках, спортивных соревнованиях</w:t>
      </w:r>
    </w:p>
    <w:p w14:paraId="733C6D8E" w14:textId="77777777" w:rsidR="001B3C55" w:rsidRPr="001B3C55" w:rsidRDefault="001B3C55" w:rsidP="001B3C55">
      <w:pPr>
        <w:spacing w:line="276" w:lineRule="auto"/>
        <w:jc w:val="both"/>
        <w:rPr>
          <w:sz w:val="28"/>
          <w:szCs w:val="28"/>
          <w:lang w:val="ru-RU"/>
        </w:rPr>
      </w:pPr>
      <w:r w:rsidRPr="001B3C55">
        <w:rPr>
          <w:sz w:val="28"/>
          <w:szCs w:val="28"/>
          <w:lang w:val="ru-RU"/>
        </w:rPr>
        <w:t>•</w:t>
      </w:r>
      <w:r w:rsidRPr="001B3C55">
        <w:rPr>
          <w:sz w:val="28"/>
          <w:szCs w:val="28"/>
          <w:lang w:val="ru-RU"/>
        </w:rPr>
        <w:tab/>
        <w:t>Консультации</w:t>
      </w:r>
    </w:p>
    <w:p w14:paraId="7043D3AC" w14:textId="77777777" w:rsidR="001B3C55" w:rsidRPr="001B3C55" w:rsidRDefault="001B3C55" w:rsidP="001B3C55">
      <w:pPr>
        <w:spacing w:line="276" w:lineRule="auto"/>
        <w:jc w:val="both"/>
        <w:rPr>
          <w:sz w:val="28"/>
          <w:szCs w:val="28"/>
          <w:lang w:val="ru-RU"/>
        </w:rPr>
      </w:pPr>
      <w:r w:rsidRPr="001B3C55">
        <w:rPr>
          <w:sz w:val="28"/>
          <w:szCs w:val="28"/>
          <w:lang w:val="ru-RU"/>
        </w:rPr>
        <w:t>•</w:t>
      </w:r>
      <w:r w:rsidRPr="001B3C55">
        <w:rPr>
          <w:sz w:val="28"/>
          <w:szCs w:val="28"/>
          <w:lang w:val="ru-RU"/>
        </w:rPr>
        <w:tab/>
        <w:t>Совместные акции</w:t>
      </w:r>
    </w:p>
    <w:p w14:paraId="751C6DAF" w14:textId="77777777" w:rsidR="001B3C55" w:rsidRPr="001B3C55" w:rsidRDefault="001B3C55" w:rsidP="001B3C55">
      <w:pPr>
        <w:spacing w:line="276" w:lineRule="auto"/>
        <w:jc w:val="both"/>
        <w:rPr>
          <w:sz w:val="28"/>
          <w:szCs w:val="28"/>
          <w:lang w:val="ru-RU"/>
        </w:rPr>
      </w:pPr>
      <w:r w:rsidRPr="001B3C55">
        <w:rPr>
          <w:sz w:val="28"/>
          <w:szCs w:val="28"/>
          <w:lang w:val="ru-RU"/>
        </w:rPr>
        <w:t>•</w:t>
      </w:r>
      <w:r w:rsidRPr="001B3C55">
        <w:rPr>
          <w:sz w:val="28"/>
          <w:szCs w:val="28"/>
          <w:lang w:val="ru-RU"/>
        </w:rPr>
        <w:tab/>
        <w:t>Проекты</w:t>
      </w:r>
    </w:p>
    <w:p w14:paraId="5EA8CAAF" w14:textId="77777777" w:rsidR="001B3C55" w:rsidRPr="001B3C55" w:rsidRDefault="001B3C55" w:rsidP="001B3C55">
      <w:pPr>
        <w:spacing w:line="276" w:lineRule="auto"/>
        <w:jc w:val="both"/>
        <w:rPr>
          <w:sz w:val="28"/>
          <w:szCs w:val="28"/>
          <w:lang w:val="ru-RU"/>
        </w:rPr>
      </w:pPr>
      <w:r w:rsidRPr="001B3C55">
        <w:rPr>
          <w:sz w:val="28"/>
          <w:szCs w:val="28"/>
          <w:lang w:val="ru-RU"/>
        </w:rPr>
        <w:t>•</w:t>
      </w:r>
      <w:r w:rsidRPr="001B3C55">
        <w:rPr>
          <w:sz w:val="28"/>
          <w:szCs w:val="28"/>
          <w:lang w:val="ru-RU"/>
        </w:rPr>
        <w:tab/>
        <w:t>Родительские сочинения</w:t>
      </w:r>
    </w:p>
    <w:p w14:paraId="0C747C03" w14:textId="77777777" w:rsidR="001B3C55" w:rsidRPr="001B3C55" w:rsidRDefault="001B3C55" w:rsidP="001B3C55">
      <w:pPr>
        <w:spacing w:line="276" w:lineRule="auto"/>
        <w:ind w:firstLine="709"/>
        <w:jc w:val="both"/>
        <w:rPr>
          <w:sz w:val="28"/>
          <w:szCs w:val="28"/>
          <w:lang w:val="ru-RU"/>
        </w:rPr>
      </w:pPr>
      <w:r w:rsidRPr="001B3C55">
        <w:rPr>
          <w:sz w:val="28"/>
          <w:szCs w:val="28"/>
          <w:lang w:val="ru-RU"/>
        </w:rPr>
        <w:t>Вся система работы в нашем учреждении направлена на принятие семьи как первого и самого главного действующего лица в воспитании и образовании ребенка. Поэтому участие семьи в образовательном процессе позволяет повысить качество образования детей, так как родители заинтересованы в дальнейшем развитии своего ребенка.</w:t>
      </w:r>
    </w:p>
    <w:p w14:paraId="6BC629CC" w14:textId="77777777" w:rsidR="001B3C55" w:rsidRPr="001B3C55" w:rsidRDefault="001B3C55" w:rsidP="001B3C55">
      <w:pPr>
        <w:spacing w:line="276" w:lineRule="auto"/>
        <w:ind w:firstLine="709"/>
        <w:jc w:val="both"/>
        <w:rPr>
          <w:sz w:val="28"/>
          <w:szCs w:val="28"/>
          <w:lang w:val="ru-RU"/>
        </w:rPr>
      </w:pPr>
      <w:r w:rsidRPr="001B3C55">
        <w:rPr>
          <w:sz w:val="28"/>
          <w:szCs w:val="28"/>
          <w:lang w:val="ru-RU"/>
        </w:rPr>
        <w:t>Открытость детского сада для семьи, сотрудничество педагогов и родителей в воспитании детей, создание активной развивающей среды обеспечивает возможность реализации единых подходов к развитию личности ребенка в семье и детском саду.</w:t>
      </w:r>
    </w:p>
    <w:p w14:paraId="2C3E657B" w14:textId="77777777" w:rsidR="001B3C55" w:rsidRPr="001B3C55" w:rsidRDefault="001B3C55" w:rsidP="001B3C55">
      <w:pPr>
        <w:spacing w:line="276" w:lineRule="auto"/>
        <w:ind w:firstLine="709"/>
        <w:jc w:val="both"/>
        <w:rPr>
          <w:sz w:val="28"/>
          <w:szCs w:val="28"/>
          <w:lang w:val="ru-RU"/>
        </w:rPr>
      </w:pPr>
    </w:p>
    <w:p w14:paraId="70C7E896" w14:textId="77777777" w:rsidR="001B3C55" w:rsidRPr="001B3C55" w:rsidRDefault="001B3C55" w:rsidP="001B3C55">
      <w:pPr>
        <w:spacing w:line="276" w:lineRule="auto"/>
        <w:ind w:firstLine="709"/>
        <w:jc w:val="both"/>
        <w:rPr>
          <w:sz w:val="28"/>
          <w:szCs w:val="28"/>
          <w:lang w:val="ru-RU"/>
        </w:rPr>
      </w:pPr>
    </w:p>
    <w:p w14:paraId="4032B894" w14:textId="77777777" w:rsidR="001B3C55" w:rsidRPr="001B3C55" w:rsidRDefault="001B3C55" w:rsidP="001B3C55">
      <w:pPr>
        <w:spacing w:line="276" w:lineRule="auto"/>
        <w:jc w:val="both"/>
        <w:rPr>
          <w:sz w:val="28"/>
          <w:szCs w:val="28"/>
          <w:lang w:val="ru-RU"/>
        </w:rPr>
      </w:pPr>
    </w:p>
    <w:p w14:paraId="74DFE9CB" w14:textId="77777777" w:rsidR="002A3ED2" w:rsidRPr="00394852" w:rsidRDefault="002A3ED2" w:rsidP="001B3C55">
      <w:pPr>
        <w:pStyle w:val="1"/>
        <w:spacing w:before="38"/>
        <w:ind w:left="6602"/>
        <w:rPr>
          <w:lang w:val="ru-RU"/>
        </w:rPr>
      </w:pPr>
    </w:p>
    <w:sectPr w:rsidR="002A3ED2" w:rsidRPr="00394852" w:rsidSect="000E11EC">
      <w:footerReference w:type="default" r:id="rId33"/>
      <w:pgSz w:w="11920" w:h="16850"/>
      <w:pgMar w:top="920" w:right="840" w:bottom="420" w:left="1160" w:header="0" w:footer="977" w:gutter="0"/>
      <w:pgNumType w:start="7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BD7A" w14:textId="77777777" w:rsidR="001B3C55" w:rsidRDefault="001B3C55" w:rsidP="00394852">
      <w:r>
        <w:separator/>
      </w:r>
    </w:p>
  </w:endnote>
  <w:endnote w:type="continuationSeparator" w:id="0">
    <w:p w14:paraId="21FF85DD" w14:textId="77777777" w:rsidR="001B3C55" w:rsidRDefault="001B3C55" w:rsidP="00394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2906297"/>
      <w:docPartObj>
        <w:docPartGallery w:val="Page Numbers (Bottom of Page)"/>
        <w:docPartUnique/>
      </w:docPartObj>
    </w:sdtPr>
    <w:sdtContent>
      <w:p w14:paraId="409C0AF1" w14:textId="26A8C9A7" w:rsidR="00426848" w:rsidRDefault="00426848">
        <w:pPr>
          <w:pStyle w:val="ac"/>
          <w:jc w:val="center"/>
        </w:pPr>
        <w:r>
          <w:fldChar w:fldCharType="begin"/>
        </w:r>
        <w:r>
          <w:instrText>PAGE   \* MERGEFORMAT</w:instrText>
        </w:r>
        <w:r>
          <w:fldChar w:fldCharType="separate"/>
        </w:r>
        <w:r>
          <w:rPr>
            <w:lang w:val="ru-RU"/>
          </w:rPr>
          <w:t>2</w:t>
        </w:r>
        <w:r>
          <w:fldChar w:fldCharType="end"/>
        </w:r>
      </w:p>
    </w:sdtContent>
  </w:sdt>
  <w:p w14:paraId="5CA7C1DA" w14:textId="77777777" w:rsidR="001B3C55" w:rsidRDefault="001B3C55">
    <w:pPr>
      <w:pStyle w:val="a3"/>
      <w:spacing w:line="14" w:lineRule="auto"/>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3192108"/>
      <w:docPartObj>
        <w:docPartGallery w:val="Page Numbers (Bottom of Page)"/>
        <w:docPartUnique/>
      </w:docPartObj>
    </w:sdtPr>
    <w:sdtContent>
      <w:p w14:paraId="76292F5B" w14:textId="2815CD78" w:rsidR="00426848" w:rsidRDefault="00426848">
        <w:pPr>
          <w:pStyle w:val="ac"/>
          <w:jc w:val="center"/>
        </w:pPr>
        <w:r>
          <w:fldChar w:fldCharType="begin"/>
        </w:r>
        <w:r>
          <w:instrText>PAGE   \* MERGEFORMAT</w:instrText>
        </w:r>
        <w:r>
          <w:fldChar w:fldCharType="separate"/>
        </w:r>
        <w:r>
          <w:rPr>
            <w:lang w:val="ru-RU"/>
          </w:rPr>
          <w:t>2</w:t>
        </w:r>
        <w:r>
          <w:fldChar w:fldCharType="end"/>
        </w:r>
      </w:p>
    </w:sdtContent>
  </w:sdt>
  <w:p w14:paraId="55AE37C0" w14:textId="77777777" w:rsidR="001B3C55" w:rsidRDefault="001B3C55">
    <w:pPr>
      <w:pStyle w:val="a3"/>
      <w:spacing w:line="14" w:lineRule="auto"/>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9789449"/>
      <w:docPartObj>
        <w:docPartGallery w:val="Page Numbers (Bottom of Page)"/>
        <w:docPartUnique/>
      </w:docPartObj>
    </w:sdtPr>
    <w:sdtContent>
      <w:p w14:paraId="228ADF3D" w14:textId="394B12A0" w:rsidR="00331382" w:rsidRDefault="00331382">
        <w:pPr>
          <w:pStyle w:val="ac"/>
          <w:jc w:val="center"/>
        </w:pPr>
        <w:r>
          <w:fldChar w:fldCharType="begin"/>
        </w:r>
        <w:r>
          <w:instrText>PAGE   \* MERGEFORMAT</w:instrText>
        </w:r>
        <w:r>
          <w:fldChar w:fldCharType="separate"/>
        </w:r>
        <w:r>
          <w:rPr>
            <w:lang w:val="ru-RU"/>
          </w:rPr>
          <w:t>2</w:t>
        </w:r>
        <w:r>
          <w:fldChar w:fldCharType="end"/>
        </w:r>
      </w:p>
    </w:sdtContent>
  </w:sdt>
  <w:p w14:paraId="146E6276" w14:textId="77777777" w:rsidR="001B3C55" w:rsidRDefault="001B3C55">
    <w:pPr>
      <w:pStyle w:val="a3"/>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13BCC" w14:textId="77777777" w:rsidR="001B3C55" w:rsidRDefault="001B3C55">
    <w:pPr>
      <w:pStyle w:val="a3"/>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1254C" w14:textId="77777777" w:rsidR="001B3C55" w:rsidRDefault="001B3C55">
    <w:pPr>
      <w:pStyle w:val="a3"/>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D4F07" w14:textId="77777777" w:rsidR="001B3C55" w:rsidRDefault="001B3C55">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F0CF2" w14:textId="77777777" w:rsidR="001B3C55" w:rsidRDefault="001B3C55" w:rsidP="00394852">
      <w:r>
        <w:separator/>
      </w:r>
    </w:p>
  </w:footnote>
  <w:footnote w:type="continuationSeparator" w:id="0">
    <w:p w14:paraId="4C19F72F" w14:textId="77777777" w:rsidR="001B3C55" w:rsidRDefault="001B3C55" w:rsidP="00394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235B"/>
    <w:multiLevelType w:val="hybridMultilevel"/>
    <w:tmpl w:val="19A64F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54056A"/>
    <w:multiLevelType w:val="hybridMultilevel"/>
    <w:tmpl w:val="B0E25B4A"/>
    <w:lvl w:ilvl="0" w:tplc="04190001">
      <w:start w:val="1"/>
      <w:numFmt w:val="bullet"/>
      <w:lvlText w:val=""/>
      <w:lvlJc w:val="left"/>
      <w:pPr>
        <w:ind w:left="2640" w:hanging="360"/>
      </w:pPr>
      <w:rPr>
        <w:rFonts w:ascii="Symbol" w:hAnsi="Symbol" w:hint="default"/>
      </w:rPr>
    </w:lvl>
    <w:lvl w:ilvl="1" w:tplc="04190003" w:tentative="1">
      <w:start w:val="1"/>
      <w:numFmt w:val="bullet"/>
      <w:lvlText w:val="o"/>
      <w:lvlJc w:val="left"/>
      <w:pPr>
        <w:ind w:left="3360" w:hanging="360"/>
      </w:pPr>
      <w:rPr>
        <w:rFonts w:ascii="Courier New" w:hAnsi="Courier New" w:cs="Courier New" w:hint="default"/>
      </w:rPr>
    </w:lvl>
    <w:lvl w:ilvl="2" w:tplc="04190005" w:tentative="1">
      <w:start w:val="1"/>
      <w:numFmt w:val="bullet"/>
      <w:lvlText w:val=""/>
      <w:lvlJc w:val="left"/>
      <w:pPr>
        <w:ind w:left="4080" w:hanging="360"/>
      </w:pPr>
      <w:rPr>
        <w:rFonts w:ascii="Wingdings" w:hAnsi="Wingdings" w:hint="default"/>
      </w:rPr>
    </w:lvl>
    <w:lvl w:ilvl="3" w:tplc="04190001" w:tentative="1">
      <w:start w:val="1"/>
      <w:numFmt w:val="bullet"/>
      <w:lvlText w:val=""/>
      <w:lvlJc w:val="left"/>
      <w:pPr>
        <w:ind w:left="4800" w:hanging="360"/>
      </w:pPr>
      <w:rPr>
        <w:rFonts w:ascii="Symbol" w:hAnsi="Symbol" w:hint="default"/>
      </w:rPr>
    </w:lvl>
    <w:lvl w:ilvl="4" w:tplc="04190003" w:tentative="1">
      <w:start w:val="1"/>
      <w:numFmt w:val="bullet"/>
      <w:lvlText w:val="o"/>
      <w:lvlJc w:val="left"/>
      <w:pPr>
        <w:ind w:left="5520" w:hanging="360"/>
      </w:pPr>
      <w:rPr>
        <w:rFonts w:ascii="Courier New" w:hAnsi="Courier New" w:cs="Courier New" w:hint="default"/>
      </w:rPr>
    </w:lvl>
    <w:lvl w:ilvl="5" w:tplc="04190005" w:tentative="1">
      <w:start w:val="1"/>
      <w:numFmt w:val="bullet"/>
      <w:lvlText w:val=""/>
      <w:lvlJc w:val="left"/>
      <w:pPr>
        <w:ind w:left="6240" w:hanging="360"/>
      </w:pPr>
      <w:rPr>
        <w:rFonts w:ascii="Wingdings" w:hAnsi="Wingdings" w:hint="default"/>
      </w:rPr>
    </w:lvl>
    <w:lvl w:ilvl="6" w:tplc="04190001" w:tentative="1">
      <w:start w:val="1"/>
      <w:numFmt w:val="bullet"/>
      <w:lvlText w:val=""/>
      <w:lvlJc w:val="left"/>
      <w:pPr>
        <w:ind w:left="6960" w:hanging="360"/>
      </w:pPr>
      <w:rPr>
        <w:rFonts w:ascii="Symbol" w:hAnsi="Symbol" w:hint="default"/>
      </w:rPr>
    </w:lvl>
    <w:lvl w:ilvl="7" w:tplc="04190003" w:tentative="1">
      <w:start w:val="1"/>
      <w:numFmt w:val="bullet"/>
      <w:lvlText w:val="o"/>
      <w:lvlJc w:val="left"/>
      <w:pPr>
        <w:ind w:left="7680" w:hanging="360"/>
      </w:pPr>
      <w:rPr>
        <w:rFonts w:ascii="Courier New" w:hAnsi="Courier New" w:cs="Courier New" w:hint="default"/>
      </w:rPr>
    </w:lvl>
    <w:lvl w:ilvl="8" w:tplc="04190005" w:tentative="1">
      <w:start w:val="1"/>
      <w:numFmt w:val="bullet"/>
      <w:lvlText w:val=""/>
      <w:lvlJc w:val="left"/>
      <w:pPr>
        <w:ind w:left="8400" w:hanging="360"/>
      </w:pPr>
      <w:rPr>
        <w:rFonts w:ascii="Wingdings" w:hAnsi="Wingdings" w:hint="default"/>
      </w:rPr>
    </w:lvl>
  </w:abstractNum>
  <w:abstractNum w:abstractNumId="2" w15:restartNumberingAfterBreak="0">
    <w:nsid w:val="051D473B"/>
    <w:multiLevelType w:val="hybridMultilevel"/>
    <w:tmpl w:val="E1FE8D2E"/>
    <w:lvl w:ilvl="0" w:tplc="4C386512">
      <w:numFmt w:val="bullet"/>
      <w:lvlText w:val="-"/>
      <w:lvlJc w:val="left"/>
      <w:pPr>
        <w:ind w:left="1350" w:hanging="360"/>
      </w:pPr>
      <w:rPr>
        <w:rFonts w:ascii="Times New Roman" w:hAnsi="Times New Roman"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3" w15:restartNumberingAfterBreak="0">
    <w:nsid w:val="09CA4D99"/>
    <w:multiLevelType w:val="multilevel"/>
    <w:tmpl w:val="4880D57A"/>
    <w:lvl w:ilvl="0">
      <w:start w:val="1"/>
      <w:numFmt w:val="decimal"/>
      <w:lvlText w:val="%1"/>
      <w:lvlJc w:val="left"/>
      <w:pPr>
        <w:ind w:left="3506" w:hanging="493"/>
      </w:pPr>
      <w:rPr>
        <w:rFonts w:hint="default"/>
      </w:rPr>
    </w:lvl>
    <w:lvl w:ilvl="1">
      <w:start w:val="1"/>
      <w:numFmt w:val="decimal"/>
      <w:lvlText w:val="%1.%2."/>
      <w:lvlJc w:val="left"/>
      <w:pPr>
        <w:ind w:left="3506" w:hanging="493"/>
        <w:jc w:val="right"/>
      </w:pPr>
      <w:rPr>
        <w:rFonts w:ascii="Times New Roman" w:eastAsia="Times New Roman" w:hAnsi="Times New Roman" w:cs="Times New Roman" w:hint="default"/>
        <w:b/>
        <w:bCs/>
        <w:w w:val="100"/>
        <w:sz w:val="28"/>
        <w:szCs w:val="28"/>
      </w:rPr>
    </w:lvl>
    <w:lvl w:ilvl="2">
      <w:numFmt w:val="bullet"/>
      <w:lvlText w:val="•"/>
      <w:lvlJc w:val="left"/>
      <w:pPr>
        <w:ind w:left="4714" w:hanging="493"/>
      </w:pPr>
      <w:rPr>
        <w:rFonts w:hint="default"/>
      </w:rPr>
    </w:lvl>
    <w:lvl w:ilvl="3">
      <w:numFmt w:val="bullet"/>
      <w:lvlText w:val="•"/>
      <w:lvlJc w:val="left"/>
      <w:pPr>
        <w:ind w:left="5321" w:hanging="493"/>
      </w:pPr>
      <w:rPr>
        <w:rFonts w:hint="default"/>
      </w:rPr>
    </w:lvl>
    <w:lvl w:ilvl="4">
      <w:numFmt w:val="bullet"/>
      <w:lvlText w:val="•"/>
      <w:lvlJc w:val="left"/>
      <w:pPr>
        <w:ind w:left="5928" w:hanging="493"/>
      </w:pPr>
      <w:rPr>
        <w:rFonts w:hint="default"/>
      </w:rPr>
    </w:lvl>
    <w:lvl w:ilvl="5">
      <w:numFmt w:val="bullet"/>
      <w:lvlText w:val="•"/>
      <w:lvlJc w:val="left"/>
      <w:pPr>
        <w:ind w:left="6535" w:hanging="493"/>
      </w:pPr>
      <w:rPr>
        <w:rFonts w:hint="default"/>
      </w:rPr>
    </w:lvl>
    <w:lvl w:ilvl="6">
      <w:numFmt w:val="bullet"/>
      <w:lvlText w:val="•"/>
      <w:lvlJc w:val="left"/>
      <w:pPr>
        <w:ind w:left="7142" w:hanging="493"/>
      </w:pPr>
      <w:rPr>
        <w:rFonts w:hint="default"/>
      </w:rPr>
    </w:lvl>
    <w:lvl w:ilvl="7">
      <w:numFmt w:val="bullet"/>
      <w:lvlText w:val="•"/>
      <w:lvlJc w:val="left"/>
      <w:pPr>
        <w:ind w:left="7749" w:hanging="493"/>
      </w:pPr>
      <w:rPr>
        <w:rFonts w:hint="default"/>
      </w:rPr>
    </w:lvl>
    <w:lvl w:ilvl="8">
      <w:numFmt w:val="bullet"/>
      <w:lvlText w:val="•"/>
      <w:lvlJc w:val="left"/>
      <w:pPr>
        <w:ind w:left="8356" w:hanging="493"/>
      </w:pPr>
      <w:rPr>
        <w:rFonts w:hint="default"/>
      </w:rPr>
    </w:lvl>
  </w:abstractNum>
  <w:abstractNum w:abstractNumId="4" w15:restartNumberingAfterBreak="0">
    <w:nsid w:val="16AE4962"/>
    <w:multiLevelType w:val="hybridMultilevel"/>
    <w:tmpl w:val="98A80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205A17"/>
    <w:multiLevelType w:val="hybridMultilevel"/>
    <w:tmpl w:val="E782FF0C"/>
    <w:lvl w:ilvl="0" w:tplc="14FEBE56">
      <w:numFmt w:val="bullet"/>
      <w:lvlText w:val="-"/>
      <w:lvlJc w:val="left"/>
      <w:pPr>
        <w:ind w:left="16" w:hanging="144"/>
      </w:pPr>
      <w:rPr>
        <w:rFonts w:ascii="Times New Roman" w:eastAsia="Times New Roman" w:hAnsi="Times New Roman" w:cs="Times New Roman" w:hint="default"/>
        <w:w w:val="99"/>
        <w:sz w:val="24"/>
        <w:szCs w:val="24"/>
        <w:lang w:val="ru-RU" w:eastAsia="en-US" w:bidi="ar-SA"/>
      </w:rPr>
    </w:lvl>
    <w:lvl w:ilvl="1" w:tplc="633EB06E">
      <w:numFmt w:val="bullet"/>
      <w:lvlText w:val="•"/>
      <w:lvlJc w:val="left"/>
      <w:pPr>
        <w:ind w:left="120" w:hanging="144"/>
      </w:pPr>
      <w:rPr>
        <w:rFonts w:hint="default"/>
        <w:lang w:val="ru-RU" w:eastAsia="en-US" w:bidi="ar-SA"/>
      </w:rPr>
    </w:lvl>
    <w:lvl w:ilvl="2" w:tplc="1BA258B2">
      <w:numFmt w:val="bullet"/>
      <w:lvlText w:val="•"/>
      <w:lvlJc w:val="left"/>
      <w:pPr>
        <w:ind w:left="508" w:hanging="144"/>
      </w:pPr>
      <w:rPr>
        <w:rFonts w:hint="default"/>
        <w:lang w:val="ru-RU" w:eastAsia="en-US" w:bidi="ar-SA"/>
      </w:rPr>
    </w:lvl>
    <w:lvl w:ilvl="3" w:tplc="136218B6">
      <w:numFmt w:val="bullet"/>
      <w:lvlText w:val="•"/>
      <w:lvlJc w:val="left"/>
      <w:pPr>
        <w:ind w:left="896" w:hanging="144"/>
      </w:pPr>
      <w:rPr>
        <w:rFonts w:hint="default"/>
        <w:lang w:val="ru-RU" w:eastAsia="en-US" w:bidi="ar-SA"/>
      </w:rPr>
    </w:lvl>
    <w:lvl w:ilvl="4" w:tplc="80281064">
      <w:numFmt w:val="bullet"/>
      <w:lvlText w:val="•"/>
      <w:lvlJc w:val="left"/>
      <w:pPr>
        <w:ind w:left="1285" w:hanging="144"/>
      </w:pPr>
      <w:rPr>
        <w:rFonts w:hint="default"/>
        <w:lang w:val="ru-RU" w:eastAsia="en-US" w:bidi="ar-SA"/>
      </w:rPr>
    </w:lvl>
    <w:lvl w:ilvl="5" w:tplc="4F164DE8">
      <w:numFmt w:val="bullet"/>
      <w:lvlText w:val="•"/>
      <w:lvlJc w:val="left"/>
      <w:pPr>
        <w:ind w:left="1673" w:hanging="144"/>
      </w:pPr>
      <w:rPr>
        <w:rFonts w:hint="default"/>
        <w:lang w:val="ru-RU" w:eastAsia="en-US" w:bidi="ar-SA"/>
      </w:rPr>
    </w:lvl>
    <w:lvl w:ilvl="6" w:tplc="16F2C8B0">
      <w:numFmt w:val="bullet"/>
      <w:lvlText w:val="•"/>
      <w:lvlJc w:val="left"/>
      <w:pPr>
        <w:ind w:left="2061" w:hanging="144"/>
      </w:pPr>
      <w:rPr>
        <w:rFonts w:hint="default"/>
        <w:lang w:val="ru-RU" w:eastAsia="en-US" w:bidi="ar-SA"/>
      </w:rPr>
    </w:lvl>
    <w:lvl w:ilvl="7" w:tplc="BFDE1C3E">
      <w:numFmt w:val="bullet"/>
      <w:lvlText w:val="•"/>
      <w:lvlJc w:val="left"/>
      <w:pPr>
        <w:ind w:left="2450" w:hanging="144"/>
      </w:pPr>
      <w:rPr>
        <w:rFonts w:hint="default"/>
        <w:lang w:val="ru-RU" w:eastAsia="en-US" w:bidi="ar-SA"/>
      </w:rPr>
    </w:lvl>
    <w:lvl w:ilvl="8" w:tplc="F8B6ED90">
      <w:numFmt w:val="bullet"/>
      <w:lvlText w:val="•"/>
      <w:lvlJc w:val="left"/>
      <w:pPr>
        <w:ind w:left="2838" w:hanging="144"/>
      </w:pPr>
      <w:rPr>
        <w:rFonts w:hint="default"/>
        <w:lang w:val="ru-RU" w:eastAsia="en-US" w:bidi="ar-SA"/>
      </w:rPr>
    </w:lvl>
  </w:abstractNum>
  <w:abstractNum w:abstractNumId="6" w15:restartNumberingAfterBreak="0">
    <w:nsid w:val="187C74CB"/>
    <w:multiLevelType w:val="hybridMultilevel"/>
    <w:tmpl w:val="D16CC2E8"/>
    <w:lvl w:ilvl="0" w:tplc="D87EEF54">
      <w:start w:val="1"/>
      <w:numFmt w:val="decimal"/>
      <w:lvlText w:val="%1."/>
      <w:lvlJc w:val="left"/>
      <w:pPr>
        <w:ind w:left="106" w:hanging="327"/>
      </w:pPr>
      <w:rPr>
        <w:rFonts w:ascii="Times New Roman" w:eastAsia="Times New Roman" w:hAnsi="Times New Roman" w:cs="Times New Roman" w:hint="default"/>
        <w:w w:val="100"/>
        <w:sz w:val="24"/>
        <w:szCs w:val="24"/>
        <w:lang w:val="ru-RU" w:eastAsia="en-US" w:bidi="ar-SA"/>
      </w:rPr>
    </w:lvl>
    <w:lvl w:ilvl="1" w:tplc="E77632A2">
      <w:numFmt w:val="bullet"/>
      <w:lvlText w:val="•"/>
      <w:lvlJc w:val="left"/>
      <w:pPr>
        <w:ind w:left="639" w:hanging="327"/>
      </w:pPr>
      <w:rPr>
        <w:rFonts w:hint="default"/>
        <w:lang w:val="ru-RU" w:eastAsia="en-US" w:bidi="ar-SA"/>
      </w:rPr>
    </w:lvl>
    <w:lvl w:ilvl="2" w:tplc="FE745524">
      <w:numFmt w:val="bullet"/>
      <w:lvlText w:val="•"/>
      <w:lvlJc w:val="left"/>
      <w:pPr>
        <w:ind w:left="1178" w:hanging="327"/>
      </w:pPr>
      <w:rPr>
        <w:rFonts w:hint="default"/>
        <w:lang w:val="ru-RU" w:eastAsia="en-US" w:bidi="ar-SA"/>
      </w:rPr>
    </w:lvl>
    <w:lvl w:ilvl="3" w:tplc="B8D41C1A">
      <w:numFmt w:val="bullet"/>
      <w:lvlText w:val="•"/>
      <w:lvlJc w:val="left"/>
      <w:pPr>
        <w:ind w:left="1717" w:hanging="327"/>
      </w:pPr>
      <w:rPr>
        <w:rFonts w:hint="default"/>
        <w:lang w:val="ru-RU" w:eastAsia="en-US" w:bidi="ar-SA"/>
      </w:rPr>
    </w:lvl>
    <w:lvl w:ilvl="4" w:tplc="733AD510">
      <w:numFmt w:val="bullet"/>
      <w:lvlText w:val="•"/>
      <w:lvlJc w:val="left"/>
      <w:pPr>
        <w:ind w:left="2256" w:hanging="327"/>
      </w:pPr>
      <w:rPr>
        <w:rFonts w:hint="default"/>
        <w:lang w:val="ru-RU" w:eastAsia="en-US" w:bidi="ar-SA"/>
      </w:rPr>
    </w:lvl>
    <w:lvl w:ilvl="5" w:tplc="45A66860">
      <w:numFmt w:val="bullet"/>
      <w:lvlText w:val="•"/>
      <w:lvlJc w:val="left"/>
      <w:pPr>
        <w:ind w:left="2795" w:hanging="327"/>
      </w:pPr>
      <w:rPr>
        <w:rFonts w:hint="default"/>
        <w:lang w:val="ru-RU" w:eastAsia="en-US" w:bidi="ar-SA"/>
      </w:rPr>
    </w:lvl>
    <w:lvl w:ilvl="6" w:tplc="B80AD2F2">
      <w:numFmt w:val="bullet"/>
      <w:lvlText w:val="•"/>
      <w:lvlJc w:val="left"/>
      <w:pPr>
        <w:ind w:left="3334" w:hanging="327"/>
      </w:pPr>
      <w:rPr>
        <w:rFonts w:hint="default"/>
        <w:lang w:val="ru-RU" w:eastAsia="en-US" w:bidi="ar-SA"/>
      </w:rPr>
    </w:lvl>
    <w:lvl w:ilvl="7" w:tplc="28D28CE6">
      <w:numFmt w:val="bullet"/>
      <w:lvlText w:val="•"/>
      <w:lvlJc w:val="left"/>
      <w:pPr>
        <w:ind w:left="3873" w:hanging="327"/>
      </w:pPr>
      <w:rPr>
        <w:rFonts w:hint="default"/>
        <w:lang w:val="ru-RU" w:eastAsia="en-US" w:bidi="ar-SA"/>
      </w:rPr>
    </w:lvl>
    <w:lvl w:ilvl="8" w:tplc="BB740778">
      <w:numFmt w:val="bullet"/>
      <w:lvlText w:val="•"/>
      <w:lvlJc w:val="left"/>
      <w:pPr>
        <w:ind w:left="4412" w:hanging="327"/>
      </w:pPr>
      <w:rPr>
        <w:rFonts w:hint="default"/>
        <w:lang w:val="ru-RU" w:eastAsia="en-US" w:bidi="ar-SA"/>
      </w:rPr>
    </w:lvl>
  </w:abstractNum>
  <w:abstractNum w:abstractNumId="7" w15:restartNumberingAfterBreak="0">
    <w:nsid w:val="18924D83"/>
    <w:multiLevelType w:val="hybridMultilevel"/>
    <w:tmpl w:val="BE10F626"/>
    <w:lvl w:ilvl="0" w:tplc="AB48944E">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1AD00B22">
      <w:numFmt w:val="bullet"/>
      <w:lvlText w:val="•"/>
      <w:lvlJc w:val="left"/>
      <w:pPr>
        <w:ind w:left="723" w:hanging="140"/>
      </w:pPr>
      <w:rPr>
        <w:rFonts w:hint="default"/>
        <w:lang w:val="ru-RU" w:eastAsia="en-US" w:bidi="ar-SA"/>
      </w:rPr>
    </w:lvl>
    <w:lvl w:ilvl="2" w:tplc="88C8E082">
      <w:numFmt w:val="bullet"/>
      <w:lvlText w:val="•"/>
      <w:lvlJc w:val="left"/>
      <w:pPr>
        <w:ind w:left="1347" w:hanging="140"/>
      </w:pPr>
      <w:rPr>
        <w:rFonts w:hint="default"/>
        <w:lang w:val="ru-RU" w:eastAsia="en-US" w:bidi="ar-SA"/>
      </w:rPr>
    </w:lvl>
    <w:lvl w:ilvl="3" w:tplc="8DA0D63A">
      <w:numFmt w:val="bullet"/>
      <w:lvlText w:val="•"/>
      <w:lvlJc w:val="left"/>
      <w:pPr>
        <w:ind w:left="1970" w:hanging="140"/>
      </w:pPr>
      <w:rPr>
        <w:rFonts w:hint="default"/>
        <w:lang w:val="ru-RU" w:eastAsia="en-US" w:bidi="ar-SA"/>
      </w:rPr>
    </w:lvl>
    <w:lvl w:ilvl="4" w:tplc="014C3FE0">
      <w:numFmt w:val="bullet"/>
      <w:lvlText w:val="•"/>
      <w:lvlJc w:val="left"/>
      <w:pPr>
        <w:ind w:left="2594" w:hanging="140"/>
      </w:pPr>
      <w:rPr>
        <w:rFonts w:hint="default"/>
        <w:lang w:val="ru-RU" w:eastAsia="en-US" w:bidi="ar-SA"/>
      </w:rPr>
    </w:lvl>
    <w:lvl w:ilvl="5" w:tplc="0324E5BC">
      <w:numFmt w:val="bullet"/>
      <w:lvlText w:val="•"/>
      <w:lvlJc w:val="left"/>
      <w:pPr>
        <w:ind w:left="3217" w:hanging="140"/>
      </w:pPr>
      <w:rPr>
        <w:rFonts w:hint="default"/>
        <w:lang w:val="ru-RU" w:eastAsia="en-US" w:bidi="ar-SA"/>
      </w:rPr>
    </w:lvl>
    <w:lvl w:ilvl="6" w:tplc="1DA6D6CE">
      <w:numFmt w:val="bullet"/>
      <w:lvlText w:val="•"/>
      <w:lvlJc w:val="left"/>
      <w:pPr>
        <w:ind w:left="3841" w:hanging="140"/>
      </w:pPr>
      <w:rPr>
        <w:rFonts w:hint="default"/>
        <w:lang w:val="ru-RU" w:eastAsia="en-US" w:bidi="ar-SA"/>
      </w:rPr>
    </w:lvl>
    <w:lvl w:ilvl="7" w:tplc="507408A2">
      <w:numFmt w:val="bullet"/>
      <w:lvlText w:val="•"/>
      <w:lvlJc w:val="left"/>
      <w:pPr>
        <w:ind w:left="4464" w:hanging="140"/>
      </w:pPr>
      <w:rPr>
        <w:rFonts w:hint="default"/>
        <w:lang w:val="ru-RU" w:eastAsia="en-US" w:bidi="ar-SA"/>
      </w:rPr>
    </w:lvl>
    <w:lvl w:ilvl="8" w:tplc="9CE6A836">
      <w:numFmt w:val="bullet"/>
      <w:lvlText w:val="•"/>
      <w:lvlJc w:val="left"/>
      <w:pPr>
        <w:ind w:left="5088" w:hanging="140"/>
      </w:pPr>
      <w:rPr>
        <w:rFonts w:hint="default"/>
        <w:lang w:val="ru-RU" w:eastAsia="en-US" w:bidi="ar-SA"/>
      </w:rPr>
    </w:lvl>
  </w:abstractNum>
  <w:abstractNum w:abstractNumId="8" w15:restartNumberingAfterBreak="0">
    <w:nsid w:val="18A520B1"/>
    <w:multiLevelType w:val="hybridMultilevel"/>
    <w:tmpl w:val="B590D9FE"/>
    <w:lvl w:ilvl="0" w:tplc="675E1E3C">
      <w:start w:val="1"/>
      <w:numFmt w:val="decimal"/>
      <w:lvlText w:val="%1."/>
      <w:lvlJc w:val="left"/>
      <w:pPr>
        <w:ind w:left="106" w:hanging="310"/>
      </w:pPr>
      <w:rPr>
        <w:rFonts w:ascii="Times New Roman" w:eastAsia="Times New Roman" w:hAnsi="Times New Roman" w:cs="Times New Roman" w:hint="default"/>
        <w:w w:val="100"/>
        <w:sz w:val="24"/>
        <w:szCs w:val="24"/>
        <w:lang w:val="ru-RU" w:eastAsia="en-US" w:bidi="ar-SA"/>
      </w:rPr>
    </w:lvl>
    <w:lvl w:ilvl="1" w:tplc="4CF0E78A">
      <w:numFmt w:val="bullet"/>
      <w:lvlText w:val="•"/>
      <w:lvlJc w:val="left"/>
      <w:pPr>
        <w:ind w:left="639" w:hanging="310"/>
      </w:pPr>
      <w:rPr>
        <w:rFonts w:hint="default"/>
        <w:lang w:val="ru-RU" w:eastAsia="en-US" w:bidi="ar-SA"/>
      </w:rPr>
    </w:lvl>
    <w:lvl w:ilvl="2" w:tplc="4C467598">
      <w:numFmt w:val="bullet"/>
      <w:lvlText w:val="•"/>
      <w:lvlJc w:val="left"/>
      <w:pPr>
        <w:ind w:left="1178" w:hanging="310"/>
      </w:pPr>
      <w:rPr>
        <w:rFonts w:hint="default"/>
        <w:lang w:val="ru-RU" w:eastAsia="en-US" w:bidi="ar-SA"/>
      </w:rPr>
    </w:lvl>
    <w:lvl w:ilvl="3" w:tplc="AA8C44F2">
      <w:numFmt w:val="bullet"/>
      <w:lvlText w:val="•"/>
      <w:lvlJc w:val="left"/>
      <w:pPr>
        <w:ind w:left="1717" w:hanging="310"/>
      </w:pPr>
      <w:rPr>
        <w:rFonts w:hint="default"/>
        <w:lang w:val="ru-RU" w:eastAsia="en-US" w:bidi="ar-SA"/>
      </w:rPr>
    </w:lvl>
    <w:lvl w:ilvl="4" w:tplc="7D56F426">
      <w:numFmt w:val="bullet"/>
      <w:lvlText w:val="•"/>
      <w:lvlJc w:val="left"/>
      <w:pPr>
        <w:ind w:left="2256" w:hanging="310"/>
      </w:pPr>
      <w:rPr>
        <w:rFonts w:hint="default"/>
        <w:lang w:val="ru-RU" w:eastAsia="en-US" w:bidi="ar-SA"/>
      </w:rPr>
    </w:lvl>
    <w:lvl w:ilvl="5" w:tplc="1D745BEC">
      <w:numFmt w:val="bullet"/>
      <w:lvlText w:val="•"/>
      <w:lvlJc w:val="left"/>
      <w:pPr>
        <w:ind w:left="2795" w:hanging="310"/>
      </w:pPr>
      <w:rPr>
        <w:rFonts w:hint="default"/>
        <w:lang w:val="ru-RU" w:eastAsia="en-US" w:bidi="ar-SA"/>
      </w:rPr>
    </w:lvl>
    <w:lvl w:ilvl="6" w:tplc="D2D49826">
      <w:numFmt w:val="bullet"/>
      <w:lvlText w:val="•"/>
      <w:lvlJc w:val="left"/>
      <w:pPr>
        <w:ind w:left="3334" w:hanging="310"/>
      </w:pPr>
      <w:rPr>
        <w:rFonts w:hint="default"/>
        <w:lang w:val="ru-RU" w:eastAsia="en-US" w:bidi="ar-SA"/>
      </w:rPr>
    </w:lvl>
    <w:lvl w:ilvl="7" w:tplc="72D0218E">
      <w:numFmt w:val="bullet"/>
      <w:lvlText w:val="•"/>
      <w:lvlJc w:val="left"/>
      <w:pPr>
        <w:ind w:left="3873" w:hanging="310"/>
      </w:pPr>
      <w:rPr>
        <w:rFonts w:hint="default"/>
        <w:lang w:val="ru-RU" w:eastAsia="en-US" w:bidi="ar-SA"/>
      </w:rPr>
    </w:lvl>
    <w:lvl w:ilvl="8" w:tplc="913088B2">
      <w:numFmt w:val="bullet"/>
      <w:lvlText w:val="•"/>
      <w:lvlJc w:val="left"/>
      <w:pPr>
        <w:ind w:left="4412" w:hanging="310"/>
      </w:pPr>
      <w:rPr>
        <w:rFonts w:hint="default"/>
        <w:lang w:val="ru-RU" w:eastAsia="en-US" w:bidi="ar-SA"/>
      </w:rPr>
    </w:lvl>
  </w:abstractNum>
  <w:abstractNum w:abstractNumId="9" w15:restartNumberingAfterBreak="0">
    <w:nsid w:val="20964CE2"/>
    <w:multiLevelType w:val="hybridMultilevel"/>
    <w:tmpl w:val="773A6058"/>
    <w:lvl w:ilvl="0" w:tplc="67C690D6">
      <w:start w:val="2"/>
      <w:numFmt w:val="decimal"/>
      <w:lvlText w:val="%1."/>
      <w:lvlJc w:val="left"/>
      <w:pPr>
        <w:ind w:left="106" w:hanging="348"/>
      </w:pPr>
      <w:rPr>
        <w:rFonts w:ascii="Times New Roman" w:eastAsia="Times New Roman" w:hAnsi="Times New Roman" w:cs="Times New Roman" w:hint="default"/>
        <w:w w:val="100"/>
        <w:sz w:val="24"/>
        <w:szCs w:val="24"/>
        <w:lang w:val="ru-RU" w:eastAsia="en-US" w:bidi="ar-SA"/>
      </w:rPr>
    </w:lvl>
    <w:lvl w:ilvl="1" w:tplc="F92A7D64">
      <w:numFmt w:val="bullet"/>
      <w:lvlText w:val="•"/>
      <w:lvlJc w:val="left"/>
      <w:pPr>
        <w:ind w:left="639" w:hanging="348"/>
      </w:pPr>
      <w:rPr>
        <w:rFonts w:hint="default"/>
        <w:lang w:val="ru-RU" w:eastAsia="en-US" w:bidi="ar-SA"/>
      </w:rPr>
    </w:lvl>
    <w:lvl w:ilvl="2" w:tplc="D32A88BC">
      <w:numFmt w:val="bullet"/>
      <w:lvlText w:val="•"/>
      <w:lvlJc w:val="left"/>
      <w:pPr>
        <w:ind w:left="1178" w:hanging="348"/>
      </w:pPr>
      <w:rPr>
        <w:rFonts w:hint="default"/>
        <w:lang w:val="ru-RU" w:eastAsia="en-US" w:bidi="ar-SA"/>
      </w:rPr>
    </w:lvl>
    <w:lvl w:ilvl="3" w:tplc="FFA638E2">
      <w:numFmt w:val="bullet"/>
      <w:lvlText w:val="•"/>
      <w:lvlJc w:val="left"/>
      <w:pPr>
        <w:ind w:left="1717" w:hanging="348"/>
      </w:pPr>
      <w:rPr>
        <w:rFonts w:hint="default"/>
        <w:lang w:val="ru-RU" w:eastAsia="en-US" w:bidi="ar-SA"/>
      </w:rPr>
    </w:lvl>
    <w:lvl w:ilvl="4" w:tplc="9B14ED4A">
      <w:numFmt w:val="bullet"/>
      <w:lvlText w:val="•"/>
      <w:lvlJc w:val="left"/>
      <w:pPr>
        <w:ind w:left="2256" w:hanging="348"/>
      </w:pPr>
      <w:rPr>
        <w:rFonts w:hint="default"/>
        <w:lang w:val="ru-RU" w:eastAsia="en-US" w:bidi="ar-SA"/>
      </w:rPr>
    </w:lvl>
    <w:lvl w:ilvl="5" w:tplc="C83AD508">
      <w:numFmt w:val="bullet"/>
      <w:lvlText w:val="•"/>
      <w:lvlJc w:val="left"/>
      <w:pPr>
        <w:ind w:left="2795" w:hanging="348"/>
      </w:pPr>
      <w:rPr>
        <w:rFonts w:hint="default"/>
        <w:lang w:val="ru-RU" w:eastAsia="en-US" w:bidi="ar-SA"/>
      </w:rPr>
    </w:lvl>
    <w:lvl w:ilvl="6" w:tplc="3572BA38">
      <w:numFmt w:val="bullet"/>
      <w:lvlText w:val="•"/>
      <w:lvlJc w:val="left"/>
      <w:pPr>
        <w:ind w:left="3334" w:hanging="348"/>
      </w:pPr>
      <w:rPr>
        <w:rFonts w:hint="default"/>
        <w:lang w:val="ru-RU" w:eastAsia="en-US" w:bidi="ar-SA"/>
      </w:rPr>
    </w:lvl>
    <w:lvl w:ilvl="7" w:tplc="A50C32EC">
      <w:numFmt w:val="bullet"/>
      <w:lvlText w:val="•"/>
      <w:lvlJc w:val="left"/>
      <w:pPr>
        <w:ind w:left="3873" w:hanging="348"/>
      </w:pPr>
      <w:rPr>
        <w:rFonts w:hint="default"/>
        <w:lang w:val="ru-RU" w:eastAsia="en-US" w:bidi="ar-SA"/>
      </w:rPr>
    </w:lvl>
    <w:lvl w:ilvl="8" w:tplc="ED7066F6">
      <w:numFmt w:val="bullet"/>
      <w:lvlText w:val="•"/>
      <w:lvlJc w:val="left"/>
      <w:pPr>
        <w:ind w:left="4412" w:hanging="348"/>
      </w:pPr>
      <w:rPr>
        <w:rFonts w:hint="default"/>
        <w:lang w:val="ru-RU" w:eastAsia="en-US" w:bidi="ar-SA"/>
      </w:rPr>
    </w:lvl>
  </w:abstractNum>
  <w:abstractNum w:abstractNumId="10" w15:restartNumberingAfterBreak="0">
    <w:nsid w:val="20F47BB4"/>
    <w:multiLevelType w:val="hybridMultilevel"/>
    <w:tmpl w:val="5A248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431595"/>
    <w:multiLevelType w:val="hybridMultilevel"/>
    <w:tmpl w:val="5F3ABB9C"/>
    <w:lvl w:ilvl="0" w:tplc="C4CA2F9A">
      <w:numFmt w:val="bullet"/>
      <w:lvlText w:val="-"/>
      <w:lvlJc w:val="left"/>
      <w:pPr>
        <w:ind w:left="164" w:hanging="164"/>
      </w:pPr>
      <w:rPr>
        <w:rFonts w:hint="default"/>
        <w:w w:val="100"/>
        <w:lang w:val="ru-RU" w:eastAsia="en-US" w:bidi="ar-SA"/>
      </w:rPr>
    </w:lvl>
    <w:lvl w:ilvl="1" w:tplc="94DC2C56">
      <w:numFmt w:val="bullet"/>
      <w:lvlText w:val="•"/>
      <w:lvlJc w:val="left"/>
      <w:pPr>
        <w:ind w:left="500" w:hanging="164"/>
      </w:pPr>
      <w:rPr>
        <w:rFonts w:hint="default"/>
        <w:lang w:val="ru-RU" w:eastAsia="en-US" w:bidi="ar-SA"/>
      </w:rPr>
    </w:lvl>
    <w:lvl w:ilvl="2" w:tplc="35381A1A">
      <w:numFmt w:val="bullet"/>
      <w:lvlText w:val="•"/>
      <w:lvlJc w:val="left"/>
      <w:pPr>
        <w:ind w:left="880" w:hanging="164"/>
      </w:pPr>
      <w:rPr>
        <w:rFonts w:hint="default"/>
        <w:lang w:val="ru-RU" w:eastAsia="en-US" w:bidi="ar-SA"/>
      </w:rPr>
    </w:lvl>
    <w:lvl w:ilvl="3" w:tplc="B53E7A32">
      <w:numFmt w:val="bullet"/>
      <w:lvlText w:val="•"/>
      <w:lvlJc w:val="left"/>
      <w:pPr>
        <w:ind w:left="1261" w:hanging="164"/>
      </w:pPr>
      <w:rPr>
        <w:rFonts w:hint="default"/>
        <w:lang w:val="ru-RU" w:eastAsia="en-US" w:bidi="ar-SA"/>
      </w:rPr>
    </w:lvl>
    <w:lvl w:ilvl="4" w:tplc="3AAAFB8A">
      <w:numFmt w:val="bullet"/>
      <w:lvlText w:val="•"/>
      <w:lvlJc w:val="left"/>
      <w:pPr>
        <w:ind w:left="1641" w:hanging="164"/>
      </w:pPr>
      <w:rPr>
        <w:rFonts w:hint="default"/>
        <w:lang w:val="ru-RU" w:eastAsia="en-US" w:bidi="ar-SA"/>
      </w:rPr>
    </w:lvl>
    <w:lvl w:ilvl="5" w:tplc="A808D04A">
      <w:numFmt w:val="bullet"/>
      <w:lvlText w:val="•"/>
      <w:lvlJc w:val="left"/>
      <w:pPr>
        <w:ind w:left="2022" w:hanging="164"/>
      </w:pPr>
      <w:rPr>
        <w:rFonts w:hint="default"/>
        <w:lang w:val="ru-RU" w:eastAsia="en-US" w:bidi="ar-SA"/>
      </w:rPr>
    </w:lvl>
    <w:lvl w:ilvl="6" w:tplc="662ACBCE">
      <w:numFmt w:val="bullet"/>
      <w:lvlText w:val="•"/>
      <w:lvlJc w:val="left"/>
      <w:pPr>
        <w:ind w:left="2402" w:hanging="164"/>
      </w:pPr>
      <w:rPr>
        <w:rFonts w:hint="default"/>
        <w:lang w:val="ru-RU" w:eastAsia="en-US" w:bidi="ar-SA"/>
      </w:rPr>
    </w:lvl>
    <w:lvl w:ilvl="7" w:tplc="50B241D4">
      <w:numFmt w:val="bullet"/>
      <w:lvlText w:val="•"/>
      <w:lvlJc w:val="left"/>
      <w:pPr>
        <w:ind w:left="2782" w:hanging="164"/>
      </w:pPr>
      <w:rPr>
        <w:rFonts w:hint="default"/>
        <w:lang w:val="ru-RU" w:eastAsia="en-US" w:bidi="ar-SA"/>
      </w:rPr>
    </w:lvl>
    <w:lvl w:ilvl="8" w:tplc="AE5ED200">
      <w:numFmt w:val="bullet"/>
      <w:lvlText w:val="•"/>
      <w:lvlJc w:val="left"/>
      <w:pPr>
        <w:ind w:left="3163" w:hanging="164"/>
      </w:pPr>
      <w:rPr>
        <w:rFonts w:hint="default"/>
        <w:lang w:val="ru-RU" w:eastAsia="en-US" w:bidi="ar-SA"/>
      </w:rPr>
    </w:lvl>
  </w:abstractNum>
  <w:abstractNum w:abstractNumId="12" w15:restartNumberingAfterBreak="0">
    <w:nsid w:val="2956712E"/>
    <w:multiLevelType w:val="multilevel"/>
    <w:tmpl w:val="6688E61C"/>
    <w:lvl w:ilvl="0">
      <w:start w:val="3"/>
      <w:numFmt w:val="decimal"/>
      <w:lvlText w:val="%1"/>
      <w:lvlJc w:val="left"/>
      <w:pPr>
        <w:ind w:left="360" w:hanging="360"/>
      </w:pPr>
      <w:rPr>
        <w:rFonts w:hint="default"/>
      </w:rPr>
    </w:lvl>
    <w:lvl w:ilvl="1">
      <w:start w:val="3"/>
      <w:numFmt w:val="decimal"/>
      <w:lvlText w:val="%1.%2"/>
      <w:lvlJc w:val="left"/>
      <w:pPr>
        <w:ind w:left="6962" w:hanging="360"/>
      </w:pPr>
      <w:rPr>
        <w:rFonts w:hint="default"/>
      </w:rPr>
    </w:lvl>
    <w:lvl w:ilvl="2">
      <w:start w:val="1"/>
      <w:numFmt w:val="decimal"/>
      <w:lvlText w:val="%1.%2.%3"/>
      <w:lvlJc w:val="left"/>
      <w:pPr>
        <w:ind w:left="13924" w:hanging="720"/>
      </w:pPr>
      <w:rPr>
        <w:rFonts w:hint="default"/>
      </w:rPr>
    </w:lvl>
    <w:lvl w:ilvl="3">
      <w:start w:val="1"/>
      <w:numFmt w:val="decimal"/>
      <w:lvlText w:val="%1.%2.%3.%4"/>
      <w:lvlJc w:val="left"/>
      <w:pPr>
        <w:ind w:left="20886" w:hanging="1080"/>
      </w:pPr>
      <w:rPr>
        <w:rFonts w:hint="default"/>
      </w:rPr>
    </w:lvl>
    <w:lvl w:ilvl="4">
      <w:start w:val="1"/>
      <w:numFmt w:val="decimal"/>
      <w:lvlText w:val="%1.%2.%3.%4.%5"/>
      <w:lvlJc w:val="left"/>
      <w:pPr>
        <w:ind w:left="27488" w:hanging="1080"/>
      </w:pPr>
      <w:rPr>
        <w:rFonts w:hint="default"/>
      </w:rPr>
    </w:lvl>
    <w:lvl w:ilvl="5">
      <w:start w:val="1"/>
      <w:numFmt w:val="decimal"/>
      <w:lvlText w:val="%1.%2.%3.%4.%5.%6"/>
      <w:lvlJc w:val="left"/>
      <w:pPr>
        <w:ind w:left="-31086" w:hanging="1440"/>
      </w:pPr>
      <w:rPr>
        <w:rFonts w:hint="default"/>
      </w:rPr>
    </w:lvl>
    <w:lvl w:ilvl="6">
      <w:start w:val="1"/>
      <w:numFmt w:val="decimal"/>
      <w:lvlText w:val="%1.%2.%3.%4.%5.%6.%7"/>
      <w:lvlJc w:val="left"/>
      <w:pPr>
        <w:ind w:left="-24484" w:hanging="1440"/>
      </w:pPr>
      <w:rPr>
        <w:rFonts w:hint="default"/>
      </w:rPr>
    </w:lvl>
    <w:lvl w:ilvl="7">
      <w:start w:val="1"/>
      <w:numFmt w:val="decimal"/>
      <w:lvlText w:val="%1.%2.%3.%4.%5.%6.%7.%8"/>
      <w:lvlJc w:val="left"/>
      <w:pPr>
        <w:ind w:left="-17522" w:hanging="1800"/>
      </w:pPr>
      <w:rPr>
        <w:rFonts w:hint="default"/>
      </w:rPr>
    </w:lvl>
    <w:lvl w:ilvl="8">
      <w:start w:val="1"/>
      <w:numFmt w:val="decimal"/>
      <w:lvlText w:val="%1.%2.%3.%4.%5.%6.%7.%8.%9"/>
      <w:lvlJc w:val="left"/>
      <w:pPr>
        <w:ind w:left="-10560" w:hanging="2160"/>
      </w:pPr>
      <w:rPr>
        <w:rFonts w:hint="default"/>
      </w:rPr>
    </w:lvl>
  </w:abstractNum>
  <w:abstractNum w:abstractNumId="13" w15:restartNumberingAfterBreak="0">
    <w:nsid w:val="2C4046CC"/>
    <w:multiLevelType w:val="hybridMultilevel"/>
    <w:tmpl w:val="645445EA"/>
    <w:lvl w:ilvl="0" w:tplc="AF5CE8B4">
      <w:start w:val="1"/>
      <w:numFmt w:val="decimal"/>
      <w:lvlText w:val="%1."/>
      <w:lvlJc w:val="left"/>
      <w:pPr>
        <w:ind w:left="106" w:hanging="181"/>
      </w:pPr>
      <w:rPr>
        <w:rFonts w:ascii="Times New Roman" w:eastAsia="Times New Roman" w:hAnsi="Times New Roman" w:cs="Times New Roman" w:hint="default"/>
        <w:w w:val="100"/>
        <w:sz w:val="22"/>
        <w:szCs w:val="22"/>
        <w:lang w:val="ru-RU" w:eastAsia="en-US" w:bidi="ar-SA"/>
      </w:rPr>
    </w:lvl>
    <w:lvl w:ilvl="1" w:tplc="D808364C">
      <w:numFmt w:val="bullet"/>
      <w:lvlText w:val="•"/>
      <w:lvlJc w:val="left"/>
      <w:pPr>
        <w:ind w:left="639" w:hanging="181"/>
      </w:pPr>
      <w:rPr>
        <w:rFonts w:hint="default"/>
        <w:lang w:val="ru-RU" w:eastAsia="en-US" w:bidi="ar-SA"/>
      </w:rPr>
    </w:lvl>
    <w:lvl w:ilvl="2" w:tplc="76A40814">
      <w:numFmt w:val="bullet"/>
      <w:lvlText w:val="•"/>
      <w:lvlJc w:val="left"/>
      <w:pPr>
        <w:ind w:left="1178" w:hanging="181"/>
      </w:pPr>
      <w:rPr>
        <w:rFonts w:hint="default"/>
        <w:lang w:val="ru-RU" w:eastAsia="en-US" w:bidi="ar-SA"/>
      </w:rPr>
    </w:lvl>
    <w:lvl w:ilvl="3" w:tplc="5AE4634C">
      <w:numFmt w:val="bullet"/>
      <w:lvlText w:val="•"/>
      <w:lvlJc w:val="left"/>
      <w:pPr>
        <w:ind w:left="1717" w:hanging="181"/>
      </w:pPr>
      <w:rPr>
        <w:rFonts w:hint="default"/>
        <w:lang w:val="ru-RU" w:eastAsia="en-US" w:bidi="ar-SA"/>
      </w:rPr>
    </w:lvl>
    <w:lvl w:ilvl="4" w:tplc="BE1CB386">
      <w:numFmt w:val="bullet"/>
      <w:lvlText w:val="•"/>
      <w:lvlJc w:val="left"/>
      <w:pPr>
        <w:ind w:left="2256" w:hanging="181"/>
      </w:pPr>
      <w:rPr>
        <w:rFonts w:hint="default"/>
        <w:lang w:val="ru-RU" w:eastAsia="en-US" w:bidi="ar-SA"/>
      </w:rPr>
    </w:lvl>
    <w:lvl w:ilvl="5" w:tplc="A20AD95E">
      <w:numFmt w:val="bullet"/>
      <w:lvlText w:val="•"/>
      <w:lvlJc w:val="left"/>
      <w:pPr>
        <w:ind w:left="2795" w:hanging="181"/>
      </w:pPr>
      <w:rPr>
        <w:rFonts w:hint="default"/>
        <w:lang w:val="ru-RU" w:eastAsia="en-US" w:bidi="ar-SA"/>
      </w:rPr>
    </w:lvl>
    <w:lvl w:ilvl="6" w:tplc="857A1A66">
      <w:numFmt w:val="bullet"/>
      <w:lvlText w:val="•"/>
      <w:lvlJc w:val="left"/>
      <w:pPr>
        <w:ind w:left="3334" w:hanging="181"/>
      </w:pPr>
      <w:rPr>
        <w:rFonts w:hint="default"/>
        <w:lang w:val="ru-RU" w:eastAsia="en-US" w:bidi="ar-SA"/>
      </w:rPr>
    </w:lvl>
    <w:lvl w:ilvl="7" w:tplc="0E82E04A">
      <w:numFmt w:val="bullet"/>
      <w:lvlText w:val="•"/>
      <w:lvlJc w:val="left"/>
      <w:pPr>
        <w:ind w:left="3873" w:hanging="181"/>
      </w:pPr>
      <w:rPr>
        <w:rFonts w:hint="default"/>
        <w:lang w:val="ru-RU" w:eastAsia="en-US" w:bidi="ar-SA"/>
      </w:rPr>
    </w:lvl>
    <w:lvl w:ilvl="8" w:tplc="3BD237D4">
      <w:numFmt w:val="bullet"/>
      <w:lvlText w:val="•"/>
      <w:lvlJc w:val="left"/>
      <w:pPr>
        <w:ind w:left="4412" w:hanging="181"/>
      </w:pPr>
      <w:rPr>
        <w:rFonts w:hint="default"/>
        <w:lang w:val="ru-RU" w:eastAsia="en-US" w:bidi="ar-SA"/>
      </w:rPr>
    </w:lvl>
  </w:abstractNum>
  <w:abstractNum w:abstractNumId="14" w15:restartNumberingAfterBreak="0">
    <w:nsid w:val="2C445CD3"/>
    <w:multiLevelType w:val="hybridMultilevel"/>
    <w:tmpl w:val="B61A785E"/>
    <w:lvl w:ilvl="0" w:tplc="3364DE30">
      <w:numFmt w:val="bullet"/>
      <w:lvlText w:val="-"/>
      <w:lvlJc w:val="left"/>
      <w:pPr>
        <w:ind w:left="105" w:hanging="488"/>
      </w:pPr>
      <w:rPr>
        <w:rFonts w:ascii="Times New Roman" w:eastAsia="Times New Roman" w:hAnsi="Times New Roman" w:cs="Times New Roman" w:hint="default"/>
        <w:spacing w:val="-13"/>
        <w:w w:val="99"/>
        <w:sz w:val="24"/>
        <w:szCs w:val="24"/>
      </w:rPr>
    </w:lvl>
    <w:lvl w:ilvl="1" w:tplc="56AC9D22">
      <w:numFmt w:val="bullet"/>
      <w:lvlText w:val="•"/>
      <w:lvlJc w:val="left"/>
      <w:pPr>
        <w:ind w:left="548" w:hanging="488"/>
      </w:pPr>
      <w:rPr>
        <w:rFonts w:hint="default"/>
      </w:rPr>
    </w:lvl>
    <w:lvl w:ilvl="2" w:tplc="D2823F96">
      <w:numFmt w:val="bullet"/>
      <w:lvlText w:val="•"/>
      <w:lvlJc w:val="left"/>
      <w:pPr>
        <w:ind w:left="997" w:hanging="488"/>
      </w:pPr>
      <w:rPr>
        <w:rFonts w:hint="default"/>
      </w:rPr>
    </w:lvl>
    <w:lvl w:ilvl="3" w:tplc="AA9CD184">
      <w:numFmt w:val="bullet"/>
      <w:lvlText w:val="•"/>
      <w:lvlJc w:val="left"/>
      <w:pPr>
        <w:ind w:left="1446" w:hanging="488"/>
      </w:pPr>
      <w:rPr>
        <w:rFonts w:hint="default"/>
      </w:rPr>
    </w:lvl>
    <w:lvl w:ilvl="4" w:tplc="4A24A0F0">
      <w:numFmt w:val="bullet"/>
      <w:lvlText w:val="•"/>
      <w:lvlJc w:val="left"/>
      <w:pPr>
        <w:ind w:left="1894" w:hanging="488"/>
      </w:pPr>
      <w:rPr>
        <w:rFonts w:hint="default"/>
      </w:rPr>
    </w:lvl>
    <w:lvl w:ilvl="5" w:tplc="C79AE048">
      <w:numFmt w:val="bullet"/>
      <w:lvlText w:val="•"/>
      <w:lvlJc w:val="left"/>
      <w:pPr>
        <w:ind w:left="2343" w:hanging="488"/>
      </w:pPr>
      <w:rPr>
        <w:rFonts w:hint="default"/>
      </w:rPr>
    </w:lvl>
    <w:lvl w:ilvl="6" w:tplc="C8CAA416">
      <w:numFmt w:val="bullet"/>
      <w:lvlText w:val="•"/>
      <w:lvlJc w:val="left"/>
      <w:pPr>
        <w:ind w:left="2792" w:hanging="488"/>
      </w:pPr>
      <w:rPr>
        <w:rFonts w:hint="default"/>
      </w:rPr>
    </w:lvl>
    <w:lvl w:ilvl="7" w:tplc="7818CA7E">
      <w:numFmt w:val="bullet"/>
      <w:lvlText w:val="•"/>
      <w:lvlJc w:val="left"/>
      <w:pPr>
        <w:ind w:left="3240" w:hanging="488"/>
      </w:pPr>
      <w:rPr>
        <w:rFonts w:hint="default"/>
      </w:rPr>
    </w:lvl>
    <w:lvl w:ilvl="8" w:tplc="F56859B4">
      <w:numFmt w:val="bullet"/>
      <w:lvlText w:val="•"/>
      <w:lvlJc w:val="left"/>
      <w:pPr>
        <w:ind w:left="3689" w:hanging="488"/>
      </w:pPr>
      <w:rPr>
        <w:rFonts w:hint="default"/>
      </w:rPr>
    </w:lvl>
  </w:abstractNum>
  <w:abstractNum w:abstractNumId="15" w15:restartNumberingAfterBreak="0">
    <w:nsid w:val="2EB21BCE"/>
    <w:multiLevelType w:val="hybridMultilevel"/>
    <w:tmpl w:val="B5D65276"/>
    <w:lvl w:ilvl="0" w:tplc="F30A5EC0">
      <w:start w:val="5"/>
      <w:numFmt w:val="decimal"/>
      <w:lvlText w:val="%1."/>
      <w:lvlJc w:val="left"/>
      <w:pPr>
        <w:ind w:left="106" w:hanging="181"/>
      </w:pPr>
      <w:rPr>
        <w:rFonts w:ascii="Times New Roman" w:eastAsia="Times New Roman" w:hAnsi="Times New Roman" w:cs="Times New Roman" w:hint="default"/>
        <w:w w:val="100"/>
        <w:sz w:val="22"/>
        <w:szCs w:val="22"/>
        <w:lang w:val="ru-RU" w:eastAsia="en-US" w:bidi="ar-SA"/>
      </w:rPr>
    </w:lvl>
    <w:lvl w:ilvl="1" w:tplc="56742A0E">
      <w:numFmt w:val="bullet"/>
      <w:lvlText w:val="•"/>
      <w:lvlJc w:val="left"/>
      <w:pPr>
        <w:ind w:left="639" w:hanging="181"/>
      </w:pPr>
      <w:rPr>
        <w:rFonts w:hint="default"/>
        <w:lang w:val="ru-RU" w:eastAsia="en-US" w:bidi="ar-SA"/>
      </w:rPr>
    </w:lvl>
    <w:lvl w:ilvl="2" w:tplc="E5A46308">
      <w:numFmt w:val="bullet"/>
      <w:lvlText w:val="•"/>
      <w:lvlJc w:val="left"/>
      <w:pPr>
        <w:ind w:left="1178" w:hanging="181"/>
      </w:pPr>
      <w:rPr>
        <w:rFonts w:hint="default"/>
        <w:lang w:val="ru-RU" w:eastAsia="en-US" w:bidi="ar-SA"/>
      </w:rPr>
    </w:lvl>
    <w:lvl w:ilvl="3" w:tplc="86D2CF18">
      <w:numFmt w:val="bullet"/>
      <w:lvlText w:val="•"/>
      <w:lvlJc w:val="left"/>
      <w:pPr>
        <w:ind w:left="1717" w:hanging="181"/>
      </w:pPr>
      <w:rPr>
        <w:rFonts w:hint="default"/>
        <w:lang w:val="ru-RU" w:eastAsia="en-US" w:bidi="ar-SA"/>
      </w:rPr>
    </w:lvl>
    <w:lvl w:ilvl="4" w:tplc="649C33D4">
      <w:numFmt w:val="bullet"/>
      <w:lvlText w:val="•"/>
      <w:lvlJc w:val="left"/>
      <w:pPr>
        <w:ind w:left="2256" w:hanging="181"/>
      </w:pPr>
      <w:rPr>
        <w:rFonts w:hint="default"/>
        <w:lang w:val="ru-RU" w:eastAsia="en-US" w:bidi="ar-SA"/>
      </w:rPr>
    </w:lvl>
    <w:lvl w:ilvl="5" w:tplc="A9221954">
      <w:numFmt w:val="bullet"/>
      <w:lvlText w:val="•"/>
      <w:lvlJc w:val="left"/>
      <w:pPr>
        <w:ind w:left="2795" w:hanging="181"/>
      </w:pPr>
      <w:rPr>
        <w:rFonts w:hint="default"/>
        <w:lang w:val="ru-RU" w:eastAsia="en-US" w:bidi="ar-SA"/>
      </w:rPr>
    </w:lvl>
    <w:lvl w:ilvl="6" w:tplc="F0FEE2C4">
      <w:numFmt w:val="bullet"/>
      <w:lvlText w:val="•"/>
      <w:lvlJc w:val="left"/>
      <w:pPr>
        <w:ind w:left="3334" w:hanging="181"/>
      </w:pPr>
      <w:rPr>
        <w:rFonts w:hint="default"/>
        <w:lang w:val="ru-RU" w:eastAsia="en-US" w:bidi="ar-SA"/>
      </w:rPr>
    </w:lvl>
    <w:lvl w:ilvl="7" w:tplc="2F16EDA4">
      <w:numFmt w:val="bullet"/>
      <w:lvlText w:val="•"/>
      <w:lvlJc w:val="left"/>
      <w:pPr>
        <w:ind w:left="3873" w:hanging="181"/>
      </w:pPr>
      <w:rPr>
        <w:rFonts w:hint="default"/>
        <w:lang w:val="ru-RU" w:eastAsia="en-US" w:bidi="ar-SA"/>
      </w:rPr>
    </w:lvl>
    <w:lvl w:ilvl="8" w:tplc="41F2405A">
      <w:numFmt w:val="bullet"/>
      <w:lvlText w:val="•"/>
      <w:lvlJc w:val="left"/>
      <w:pPr>
        <w:ind w:left="4412" w:hanging="181"/>
      </w:pPr>
      <w:rPr>
        <w:rFonts w:hint="default"/>
        <w:lang w:val="ru-RU" w:eastAsia="en-US" w:bidi="ar-SA"/>
      </w:rPr>
    </w:lvl>
  </w:abstractNum>
  <w:abstractNum w:abstractNumId="16" w15:restartNumberingAfterBreak="0">
    <w:nsid w:val="33FA36FB"/>
    <w:multiLevelType w:val="hybridMultilevel"/>
    <w:tmpl w:val="D6A8A2EC"/>
    <w:lvl w:ilvl="0" w:tplc="B636A728">
      <w:numFmt w:val="bullet"/>
      <w:lvlText w:val="-"/>
      <w:lvlJc w:val="left"/>
      <w:pPr>
        <w:ind w:left="113" w:hanging="416"/>
      </w:pPr>
      <w:rPr>
        <w:rFonts w:ascii="Times New Roman" w:eastAsia="Times New Roman" w:hAnsi="Times New Roman" w:cs="Times New Roman" w:hint="default"/>
        <w:w w:val="100"/>
        <w:sz w:val="28"/>
        <w:szCs w:val="28"/>
        <w:lang w:val="ru-RU" w:eastAsia="en-US" w:bidi="ar-SA"/>
      </w:rPr>
    </w:lvl>
    <w:lvl w:ilvl="1" w:tplc="25128418">
      <w:numFmt w:val="bullet"/>
      <w:lvlText w:val="•"/>
      <w:lvlJc w:val="left"/>
      <w:pPr>
        <w:ind w:left="500" w:hanging="416"/>
      </w:pPr>
      <w:rPr>
        <w:rFonts w:hint="default"/>
        <w:lang w:val="ru-RU" w:eastAsia="en-US" w:bidi="ar-SA"/>
      </w:rPr>
    </w:lvl>
    <w:lvl w:ilvl="2" w:tplc="106A09E2">
      <w:numFmt w:val="bullet"/>
      <w:lvlText w:val="•"/>
      <w:lvlJc w:val="left"/>
      <w:pPr>
        <w:ind w:left="880" w:hanging="416"/>
      </w:pPr>
      <w:rPr>
        <w:rFonts w:hint="default"/>
        <w:lang w:val="ru-RU" w:eastAsia="en-US" w:bidi="ar-SA"/>
      </w:rPr>
    </w:lvl>
    <w:lvl w:ilvl="3" w:tplc="A82065A8">
      <w:numFmt w:val="bullet"/>
      <w:lvlText w:val="•"/>
      <w:lvlJc w:val="left"/>
      <w:pPr>
        <w:ind w:left="1261" w:hanging="416"/>
      </w:pPr>
      <w:rPr>
        <w:rFonts w:hint="default"/>
        <w:lang w:val="ru-RU" w:eastAsia="en-US" w:bidi="ar-SA"/>
      </w:rPr>
    </w:lvl>
    <w:lvl w:ilvl="4" w:tplc="63ECE384">
      <w:numFmt w:val="bullet"/>
      <w:lvlText w:val="•"/>
      <w:lvlJc w:val="left"/>
      <w:pPr>
        <w:ind w:left="1641" w:hanging="416"/>
      </w:pPr>
      <w:rPr>
        <w:rFonts w:hint="default"/>
        <w:lang w:val="ru-RU" w:eastAsia="en-US" w:bidi="ar-SA"/>
      </w:rPr>
    </w:lvl>
    <w:lvl w:ilvl="5" w:tplc="D712777C">
      <w:numFmt w:val="bullet"/>
      <w:lvlText w:val="•"/>
      <w:lvlJc w:val="left"/>
      <w:pPr>
        <w:ind w:left="2022" w:hanging="416"/>
      </w:pPr>
      <w:rPr>
        <w:rFonts w:hint="default"/>
        <w:lang w:val="ru-RU" w:eastAsia="en-US" w:bidi="ar-SA"/>
      </w:rPr>
    </w:lvl>
    <w:lvl w:ilvl="6" w:tplc="398ADE28">
      <w:numFmt w:val="bullet"/>
      <w:lvlText w:val="•"/>
      <w:lvlJc w:val="left"/>
      <w:pPr>
        <w:ind w:left="2402" w:hanging="416"/>
      </w:pPr>
      <w:rPr>
        <w:rFonts w:hint="default"/>
        <w:lang w:val="ru-RU" w:eastAsia="en-US" w:bidi="ar-SA"/>
      </w:rPr>
    </w:lvl>
    <w:lvl w:ilvl="7" w:tplc="4B08F314">
      <w:numFmt w:val="bullet"/>
      <w:lvlText w:val="•"/>
      <w:lvlJc w:val="left"/>
      <w:pPr>
        <w:ind w:left="2782" w:hanging="416"/>
      </w:pPr>
      <w:rPr>
        <w:rFonts w:hint="default"/>
        <w:lang w:val="ru-RU" w:eastAsia="en-US" w:bidi="ar-SA"/>
      </w:rPr>
    </w:lvl>
    <w:lvl w:ilvl="8" w:tplc="04E6578C">
      <w:numFmt w:val="bullet"/>
      <w:lvlText w:val="•"/>
      <w:lvlJc w:val="left"/>
      <w:pPr>
        <w:ind w:left="3163" w:hanging="416"/>
      </w:pPr>
      <w:rPr>
        <w:rFonts w:hint="default"/>
        <w:lang w:val="ru-RU" w:eastAsia="en-US" w:bidi="ar-SA"/>
      </w:rPr>
    </w:lvl>
  </w:abstractNum>
  <w:abstractNum w:abstractNumId="17" w15:restartNumberingAfterBreak="0">
    <w:nsid w:val="375F0070"/>
    <w:multiLevelType w:val="hybridMultilevel"/>
    <w:tmpl w:val="5A1A2EA2"/>
    <w:lvl w:ilvl="0" w:tplc="04190001">
      <w:start w:val="1"/>
      <w:numFmt w:val="bullet"/>
      <w:lvlText w:val=""/>
      <w:lvlJc w:val="left"/>
      <w:pPr>
        <w:ind w:left="720" w:hanging="360"/>
      </w:pPr>
      <w:rPr>
        <w:rFonts w:ascii="Symbol" w:hAnsi="Symbol" w:hint="default"/>
        <w:spacing w:val="-13"/>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84E5494"/>
    <w:multiLevelType w:val="hybridMultilevel"/>
    <w:tmpl w:val="039E0598"/>
    <w:lvl w:ilvl="0" w:tplc="1BDC4FE4">
      <w:start w:val="1"/>
      <w:numFmt w:val="decimal"/>
      <w:lvlText w:val="%1."/>
      <w:lvlJc w:val="left"/>
      <w:pPr>
        <w:ind w:left="106" w:hanging="181"/>
      </w:pPr>
      <w:rPr>
        <w:rFonts w:ascii="Times New Roman" w:eastAsia="Times New Roman" w:hAnsi="Times New Roman" w:cs="Times New Roman" w:hint="default"/>
        <w:w w:val="100"/>
        <w:sz w:val="22"/>
        <w:szCs w:val="22"/>
        <w:lang w:val="ru-RU" w:eastAsia="en-US" w:bidi="ar-SA"/>
      </w:rPr>
    </w:lvl>
    <w:lvl w:ilvl="1" w:tplc="40D0B800">
      <w:numFmt w:val="bullet"/>
      <w:lvlText w:val="•"/>
      <w:lvlJc w:val="left"/>
      <w:pPr>
        <w:ind w:left="639" w:hanging="181"/>
      </w:pPr>
      <w:rPr>
        <w:rFonts w:hint="default"/>
        <w:lang w:val="ru-RU" w:eastAsia="en-US" w:bidi="ar-SA"/>
      </w:rPr>
    </w:lvl>
    <w:lvl w:ilvl="2" w:tplc="5026285A">
      <w:numFmt w:val="bullet"/>
      <w:lvlText w:val="•"/>
      <w:lvlJc w:val="left"/>
      <w:pPr>
        <w:ind w:left="1178" w:hanging="181"/>
      </w:pPr>
      <w:rPr>
        <w:rFonts w:hint="default"/>
        <w:lang w:val="ru-RU" w:eastAsia="en-US" w:bidi="ar-SA"/>
      </w:rPr>
    </w:lvl>
    <w:lvl w:ilvl="3" w:tplc="4ACC08A4">
      <w:numFmt w:val="bullet"/>
      <w:lvlText w:val="•"/>
      <w:lvlJc w:val="left"/>
      <w:pPr>
        <w:ind w:left="1717" w:hanging="181"/>
      </w:pPr>
      <w:rPr>
        <w:rFonts w:hint="default"/>
        <w:lang w:val="ru-RU" w:eastAsia="en-US" w:bidi="ar-SA"/>
      </w:rPr>
    </w:lvl>
    <w:lvl w:ilvl="4" w:tplc="E38E4234">
      <w:numFmt w:val="bullet"/>
      <w:lvlText w:val="•"/>
      <w:lvlJc w:val="left"/>
      <w:pPr>
        <w:ind w:left="2256" w:hanging="181"/>
      </w:pPr>
      <w:rPr>
        <w:rFonts w:hint="default"/>
        <w:lang w:val="ru-RU" w:eastAsia="en-US" w:bidi="ar-SA"/>
      </w:rPr>
    </w:lvl>
    <w:lvl w:ilvl="5" w:tplc="3D58E8CC">
      <w:numFmt w:val="bullet"/>
      <w:lvlText w:val="•"/>
      <w:lvlJc w:val="left"/>
      <w:pPr>
        <w:ind w:left="2795" w:hanging="181"/>
      </w:pPr>
      <w:rPr>
        <w:rFonts w:hint="default"/>
        <w:lang w:val="ru-RU" w:eastAsia="en-US" w:bidi="ar-SA"/>
      </w:rPr>
    </w:lvl>
    <w:lvl w:ilvl="6" w:tplc="6D82770A">
      <w:numFmt w:val="bullet"/>
      <w:lvlText w:val="•"/>
      <w:lvlJc w:val="left"/>
      <w:pPr>
        <w:ind w:left="3334" w:hanging="181"/>
      </w:pPr>
      <w:rPr>
        <w:rFonts w:hint="default"/>
        <w:lang w:val="ru-RU" w:eastAsia="en-US" w:bidi="ar-SA"/>
      </w:rPr>
    </w:lvl>
    <w:lvl w:ilvl="7" w:tplc="3F145050">
      <w:numFmt w:val="bullet"/>
      <w:lvlText w:val="•"/>
      <w:lvlJc w:val="left"/>
      <w:pPr>
        <w:ind w:left="3873" w:hanging="181"/>
      </w:pPr>
      <w:rPr>
        <w:rFonts w:hint="default"/>
        <w:lang w:val="ru-RU" w:eastAsia="en-US" w:bidi="ar-SA"/>
      </w:rPr>
    </w:lvl>
    <w:lvl w:ilvl="8" w:tplc="658E5406">
      <w:numFmt w:val="bullet"/>
      <w:lvlText w:val="•"/>
      <w:lvlJc w:val="left"/>
      <w:pPr>
        <w:ind w:left="4412" w:hanging="181"/>
      </w:pPr>
      <w:rPr>
        <w:rFonts w:hint="default"/>
        <w:lang w:val="ru-RU" w:eastAsia="en-US" w:bidi="ar-SA"/>
      </w:rPr>
    </w:lvl>
  </w:abstractNum>
  <w:abstractNum w:abstractNumId="19" w15:restartNumberingAfterBreak="0">
    <w:nsid w:val="3DB877FF"/>
    <w:multiLevelType w:val="hybridMultilevel"/>
    <w:tmpl w:val="6BA07B0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40567544"/>
    <w:multiLevelType w:val="hybridMultilevel"/>
    <w:tmpl w:val="FA7C2CEC"/>
    <w:lvl w:ilvl="0" w:tplc="E424CD22">
      <w:numFmt w:val="bullet"/>
      <w:lvlText w:val="-"/>
      <w:lvlJc w:val="left"/>
      <w:pPr>
        <w:ind w:left="105" w:hanging="584"/>
      </w:pPr>
      <w:rPr>
        <w:rFonts w:ascii="Times New Roman" w:eastAsia="Times New Roman" w:hAnsi="Times New Roman" w:cs="Times New Roman" w:hint="default"/>
        <w:spacing w:val="-2"/>
        <w:w w:val="99"/>
        <w:sz w:val="24"/>
        <w:szCs w:val="24"/>
      </w:rPr>
    </w:lvl>
    <w:lvl w:ilvl="1" w:tplc="504CEA2C">
      <w:numFmt w:val="bullet"/>
      <w:lvlText w:val="•"/>
      <w:lvlJc w:val="left"/>
      <w:pPr>
        <w:ind w:left="548" w:hanging="584"/>
      </w:pPr>
      <w:rPr>
        <w:rFonts w:hint="default"/>
      </w:rPr>
    </w:lvl>
    <w:lvl w:ilvl="2" w:tplc="4D08C11C">
      <w:numFmt w:val="bullet"/>
      <w:lvlText w:val="•"/>
      <w:lvlJc w:val="left"/>
      <w:pPr>
        <w:ind w:left="997" w:hanging="584"/>
      </w:pPr>
      <w:rPr>
        <w:rFonts w:hint="default"/>
      </w:rPr>
    </w:lvl>
    <w:lvl w:ilvl="3" w:tplc="EF308298">
      <w:numFmt w:val="bullet"/>
      <w:lvlText w:val="•"/>
      <w:lvlJc w:val="left"/>
      <w:pPr>
        <w:ind w:left="1446" w:hanging="584"/>
      </w:pPr>
      <w:rPr>
        <w:rFonts w:hint="default"/>
      </w:rPr>
    </w:lvl>
    <w:lvl w:ilvl="4" w:tplc="6164ADB6">
      <w:numFmt w:val="bullet"/>
      <w:lvlText w:val="•"/>
      <w:lvlJc w:val="left"/>
      <w:pPr>
        <w:ind w:left="1894" w:hanging="584"/>
      </w:pPr>
      <w:rPr>
        <w:rFonts w:hint="default"/>
      </w:rPr>
    </w:lvl>
    <w:lvl w:ilvl="5" w:tplc="B358B8B0">
      <w:numFmt w:val="bullet"/>
      <w:lvlText w:val="•"/>
      <w:lvlJc w:val="left"/>
      <w:pPr>
        <w:ind w:left="2343" w:hanging="584"/>
      </w:pPr>
      <w:rPr>
        <w:rFonts w:hint="default"/>
      </w:rPr>
    </w:lvl>
    <w:lvl w:ilvl="6" w:tplc="D7266016">
      <w:numFmt w:val="bullet"/>
      <w:lvlText w:val="•"/>
      <w:lvlJc w:val="left"/>
      <w:pPr>
        <w:ind w:left="2792" w:hanging="584"/>
      </w:pPr>
      <w:rPr>
        <w:rFonts w:hint="default"/>
      </w:rPr>
    </w:lvl>
    <w:lvl w:ilvl="7" w:tplc="ACF024B2">
      <w:numFmt w:val="bullet"/>
      <w:lvlText w:val="•"/>
      <w:lvlJc w:val="left"/>
      <w:pPr>
        <w:ind w:left="3240" w:hanging="584"/>
      </w:pPr>
      <w:rPr>
        <w:rFonts w:hint="default"/>
      </w:rPr>
    </w:lvl>
    <w:lvl w:ilvl="8" w:tplc="0DE8D1B2">
      <w:numFmt w:val="bullet"/>
      <w:lvlText w:val="•"/>
      <w:lvlJc w:val="left"/>
      <w:pPr>
        <w:ind w:left="3689" w:hanging="584"/>
      </w:pPr>
      <w:rPr>
        <w:rFonts w:hint="default"/>
      </w:rPr>
    </w:lvl>
  </w:abstractNum>
  <w:abstractNum w:abstractNumId="21" w15:restartNumberingAfterBreak="0">
    <w:nsid w:val="406F2488"/>
    <w:multiLevelType w:val="hybridMultilevel"/>
    <w:tmpl w:val="5A26BC4A"/>
    <w:lvl w:ilvl="0" w:tplc="FE7202AC">
      <w:numFmt w:val="bullet"/>
      <w:lvlText w:val="-"/>
      <w:lvlJc w:val="left"/>
      <w:pPr>
        <w:ind w:left="109" w:hanging="145"/>
      </w:pPr>
      <w:rPr>
        <w:rFonts w:ascii="Times New Roman" w:eastAsia="Times New Roman" w:hAnsi="Times New Roman" w:cs="Times New Roman" w:hint="default"/>
        <w:w w:val="99"/>
        <w:sz w:val="24"/>
        <w:szCs w:val="24"/>
        <w:lang w:val="ru-RU" w:eastAsia="en-US" w:bidi="ar-SA"/>
      </w:rPr>
    </w:lvl>
    <w:lvl w:ilvl="1" w:tplc="D86C5326">
      <w:numFmt w:val="bullet"/>
      <w:lvlText w:val="•"/>
      <w:lvlJc w:val="left"/>
      <w:pPr>
        <w:ind w:left="926" w:hanging="145"/>
      </w:pPr>
      <w:rPr>
        <w:rFonts w:hint="default"/>
        <w:lang w:val="ru-RU" w:eastAsia="en-US" w:bidi="ar-SA"/>
      </w:rPr>
    </w:lvl>
    <w:lvl w:ilvl="2" w:tplc="6930C580">
      <w:numFmt w:val="bullet"/>
      <w:lvlText w:val="•"/>
      <w:lvlJc w:val="left"/>
      <w:pPr>
        <w:ind w:left="1752" w:hanging="145"/>
      </w:pPr>
      <w:rPr>
        <w:rFonts w:hint="default"/>
        <w:lang w:val="ru-RU" w:eastAsia="en-US" w:bidi="ar-SA"/>
      </w:rPr>
    </w:lvl>
    <w:lvl w:ilvl="3" w:tplc="7A48A09A">
      <w:numFmt w:val="bullet"/>
      <w:lvlText w:val="•"/>
      <w:lvlJc w:val="left"/>
      <w:pPr>
        <w:ind w:left="2578" w:hanging="145"/>
      </w:pPr>
      <w:rPr>
        <w:rFonts w:hint="default"/>
        <w:lang w:val="ru-RU" w:eastAsia="en-US" w:bidi="ar-SA"/>
      </w:rPr>
    </w:lvl>
    <w:lvl w:ilvl="4" w:tplc="B8726BDE">
      <w:numFmt w:val="bullet"/>
      <w:lvlText w:val="•"/>
      <w:lvlJc w:val="left"/>
      <w:pPr>
        <w:ind w:left="3404" w:hanging="145"/>
      </w:pPr>
      <w:rPr>
        <w:rFonts w:hint="default"/>
        <w:lang w:val="ru-RU" w:eastAsia="en-US" w:bidi="ar-SA"/>
      </w:rPr>
    </w:lvl>
    <w:lvl w:ilvl="5" w:tplc="AFD64312">
      <w:numFmt w:val="bullet"/>
      <w:lvlText w:val="•"/>
      <w:lvlJc w:val="left"/>
      <w:pPr>
        <w:ind w:left="4230" w:hanging="145"/>
      </w:pPr>
      <w:rPr>
        <w:rFonts w:hint="default"/>
        <w:lang w:val="ru-RU" w:eastAsia="en-US" w:bidi="ar-SA"/>
      </w:rPr>
    </w:lvl>
    <w:lvl w:ilvl="6" w:tplc="7B281526">
      <w:numFmt w:val="bullet"/>
      <w:lvlText w:val="•"/>
      <w:lvlJc w:val="left"/>
      <w:pPr>
        <w:ind w:left="5056" w:hanging="145"/>
      </w:pPr>
      <w:rPr>
        <w:rFonts w:hint="default"/>
        <w:lang w:val="ru-RU" w:eastAsia="en-US" w:bidi="ar-SA"/>
      </w:rPr>
    </w:lvl>
    <w:lvl w:ilvl="7" w:tplc="CB620EE2">
      <w:numFmt w:val="bullet"/>
      <w:lvlText w:val="•"/>
      <w:lvlJc w:val="left"/>
      <w:pPr>
        <w:ind w:left="5882" w:hanging="145"/>
      </w:pPr>
      <w:rPr>
        <w:rFonts w:hint="default"/>
        <w:lang w:val="ru-RU" w:eastAsia="en-US" w:bidi="ar-SA"/>
      </w:rPr>
    </w:lvl>
    <w:lvl w:ilvl="8" w:tplc="4F0874C4">
      <w:numFmt w:val="bullet"/>
      <w:lvlText w:val="•"/>
      <w:lvlJc w:val="left"/>
      <w:pPr>
        <w:ind w:left="6708" w:hanging="145"/>
      </w:pPr>
      <w:rPr>
        <w:rFonts w:hint="default"/>
        <w:lang w:val="ru-RU" w:eastAsia="en-US" w:bidi="ar-SA"/>
      </w:rPr>
    </w:lvl>
  </w:abstractNum>
  <w:abstractNum w:abstractNumId="22" w15:restartNumberingAfterBreak="0">
    <w:nsid w:val="409B2D3A"/>
    <w:multiLevelType w:val="hybridMultilevel"/>
    <w:tmpl w:val="8D3CC512"/>
    <w:lvl w:ilvl="0" w:tplc="D730F976">
      <w:numFmt w:val="bullet"/>
      <w:lvlText w:val="-"/>
      <w:lvlJc w:val="left"/>
      <w:pPr>
        <w:ind w:left="113" w:hanging="1957"/>
      </w:pPr>
      <w:rPr>
        <w:rFonts w:ascii="Times New Roman" w:eastAsia="Times New Roman" w:hAnsi="Times New Roman" w:cs="Times New Roman" w:hint="default"/>
        <w:w w:val="100"/>
        <w:sz w:val="28"/>
        <w:szCs w:val="28"/>
        <w:lang w:val="ru-RU" w:eastAsia="en-US" w:bidi="ar-SA"/>
      </w:rPr>
    </w:lvl>
    <w:lvl w:ilvl="1" w:tplc="D638AC38">
      <w:numFmt w:val="bullet"/>
      <w:lvlText w:val="•"/>
      <w:lvlJc w:val="left"/>
      <w:pPr>
        <w:ind w:left="500" w:hanging="1957"/>
      </w:pPr>
      <w:rPr>
        <w:rFonts w:hint="default"/>
        <w:lang w:val="ru-RU" w:eastAsia="en-US" w:bidi="ar-SA"/>
      </w:rPr>
    </w:lvl>
    <w:lvl w:ilvl="2" w:tplc="6316C8F8">
      <w:numFmt w:val="bullet"/>
      <w:lvlText w:val="•"/>
      <w:lvlJc w:val="left"/>
      <w:pPr>
        <w:ind w:left="880" w:hanging="1957"/>
      </w:pPr>
      <w:rPr>
        <w:rFonts w:hint="default"/>
        <w:lang w:val="ru-RU" w:eastAsia="en-US" w:bidi="ar-SA"/>
      </w:rPr>
    </w:lvl>
    <w:lvl w:ilvl="3" w:tplc="6C126AD4">
      <w:numFmt w:val="bullet"/>
      <w:lvlText w:val="•"/>
      <w:lvlJc w:val="left"/>
      <w:pPr>
        <w:ind w:left="1261" w:hanging="1957"/>
      </w:pPr>
      <w:rPr>
        <w:rFonts w:hint="default"/>
        <w:lang w:val="ru-RU" w:eastAsia="en-US" w:bidi="ar-SA"/>
      </w:rPr>
    </w:lvl>
    <w:lvl w:ilvl="4" w:tplc="D61697E4">
      <w:numFmt w:val="bullet"/>
      <w:lvlText w:val="•"/>
      <w:lvlJc w:val="left"/>
      <w:pPr>
        <w:ind w:left="1641" w:hanging="1957"/>
      </w:pPr>
      <w:rPr>
        <w:rFonts w:hint="default"/>
        <w:lang w:val="ru-RU" w:eastAsia="en-US" w:bidi="ar-SA"/>
      </w:rPr>
    </w:lvl>
    <w:lvl w:ilvl="5" w:tplc="88E2B76C">
      <w:numFmt w:val="bullet"/>
      <w:lvlText w:val="•"/>
      <w:lvlJc w:val="left"/>
      <w:pPr>
        <w:ind w:left="2022" w:hanging="1957"/>
      </w:pPr>
      <w:rPr>
        <w:rFonts w:hint="default"/>
        <w:lang w:val="ru-RU" w:eastAsia="en-US" w:bidi="ar-SA"/>
      </w:rPr>
    </w:lvl>
    <w:lvl w:ilvl="6" w:tplc="1818A880">
      <w:numFmt w:val="bullet"/>
      <w:lvlText w:val="•"/>
      <w:lvlJc w:val="left"/>
      <w:pPr>
        <w:ind w:left="2402" w:hanging="1957"/>
      </w:pPr>
      <w:rPr>
        <w:rFonts w:hint="default"/>
        <w:lang w:val="ru-RU" w:eastAsia="en-US" w:bidi="ar-SA"/>
      </w:rPr>
    </w:lvl>
    <w:lvl w:ilvl="7" w:tplc="A080FBDA">
      <w:numFmt w:val="bullet"/>
      <w:lvlText w:val="•"/>
      <w:lvlJc w:val="left"/>
      <w:pPr>
        <w:ind w:left="2782" w:hanging="1957"/>
      </w:pPr>
      <w:rPr>
        <w:rFonts w:hint="default"/>
        <w:lang w:val="ru-RU" w:eastAsia="en-US" w:bidi="ar-SA"/>
      </w:rPr>
    </w:lvl>
    <w:lvl w:ilvl="8" w:tplc="68027E64">
      <w:numFmt w:val="bullet"/>
      <w:lvlText w:val="•"/>
      <w:lvlJc w:val="left"/>
      <w:pPr>
        <w:ind w:left="3163" w:hanging="1957"/>
      </w:pPr>
      <w:rPr>
        <w:rFonts w:hint="default"/>
        <w:lang w:val="ru-RU" w:eastAsia="en-US" w:bidi="ar-SA"/>
      </w:rPr>
    </w:lvl>
  </w:abstractNum>
  <w:abstractNum w:abstractNumId="23" w15:restartNumberingAfterBreak="0">
    <w:nsid w:val="40FB1346"/>
    <w:multiLevelType w:val="hybridMultilevel"/>
    <w:tmpl w:val="372AC9C0"/>
    <w:lvl w:ilvl="0" w:tplc="823CA6DE">
      <w:numFmt w:val="bullet"/>
      <w:lvlText w:val=""/>
      <w:lvlJc w:val="left"/>
      <w:pPr>
        <w:ind w:left="673" w:hanging="707"/>
      </w:pPr>
      <w:rPr>
        <w:rFonts w:ascii="Symbol" w:eastAsia="Symbol" w:hAnsi="Symbol" w:cs="Symbol" w:hint="default"/>
        <w:w w:val="100"/>
        <w:sz w:val="24"/>
        <w:szCs w:val="24"/>
        <w:lang w:val="ru-RU" w:eastAsia="en-US" w:bidi="ar-SA"/>
      </w:rPr>
    </w:lvl>
    <w:lvl w:ilvl="1" w:tplc="3BA8FDDC">
      <w:numFmt w:val="bullet"/>
      <w:lvlText w:val="•"/>
      <w:lvlJc w:val="left"/>
      <w:pPr>
        <w:ind w:left="1752" w:hanging="707"/>
      </w:pPr>
      <w:rPr>
        <w:rFonts w:hint="default"/>
        <w:lang w:val="ru-RU" w:eastAsia="en-US" w:bidi="ar-SA"/>
      </w:rPr>
    </w:lvl>
    <w:lvl w:ilvl="2" w:tplc="A2425A7C">
      <w:numFmt w:val="bullet"/>
      <w:lvlText w:val="•"/>
      <w:lvlJc w:val="left"/>
      <w:pPr>
        <w:ind w:left="2824" w:hanging="707"/>
      </w:pPr>
      <w:rPr>
        <w:rFonts w:hint="default"/>
        <w:lang w:val="ru-RU" w:eastAsia="en-US" w:bidi="ar-SA"/>
      </w:rPr>
    </w:lvl>
    <w:lvl w:ilvl="3" w:tplc="A32A249A">
      <w:numFmt w:val="bullet"/>
      <w:lvlText w:val="•"/>
      <w:lvlJc w:val="left"/>
      <w:pPr>
        <w:ind w:left="3897" w:hanging="707"/>
      </w:pPr>
      <w:rPr>
        <w:rFonts w:hint="default"/>
        <w:lang w:val="ru-RU" w:eastAsia="en-US" w:bidi="ar-SA"/>
      </w:rPr>
    </w:lvl>
    <w:lvl w:ilvl="4" w:tplc="B32C1124">
      <w:numFmt w:val="bullet"/>
      <w:lvlText w:val="•"/>
      <w:lvlJc w:val="left"/>
      <w:pPr>
        <w:ind w:left="4969" w:hanging="707"/>
      </w:pPr>
      <w:rPr>
        <w:rFonts w:hint="default"/>
        <w:lang w:val="ru-RU" w:eastAsia="en-US" w:bidi="ar-SA"/>
      </w:rPr>
    </w:lvl>
    <w:lvl w:ilvl="5" w:tplc="D6E6BCA4">
      <w:numFmt w:val="bullet"/>
      <w:lvlText w:val="•"/>
      <w:lvlJc w:val="left"/>
      <w:pPr>
        <w:ind w:left="6042" w:hanging="707"/>
      </w:pPr>
      <w:rPr>
        <w:rFonts w:hint="default"/>
        <w:lang w:val="ru-RU" w:eastAsia="en-US" w:bidi="ar-SA"/>
      </w:rPr>
    </w:lvl>
    <w:lvl w:ilvl="6" w:tplc="6D32AB62">
      <w:numFmt w:val="bullet"/>
      <w:lvlText w:val="•"/>
      <w:lvlJc w:val="left"/>
      <w:pPr>
        <w:ind w:left="7114" w:hanging="707"/>
      </w:pPr>
      <w:rPr>
        <w:rFonts w:hint="default"/>
        <w:lang w:val="ru-RU" w:eastAsia="en-US" w:bidi="ar-SA"/>
      </w:rPr>
    </w:lvl>
    <w:lvl w:ilvl="7" w:tplc="82FA39E6">
      <w:numFmt w:val="bullet"/>
      <w:lvlText w:val="•"/>
      <w:lvlJc w:val="left"/>
      <w:pPr>
        <w:ind w:left="8186" w:hanging="707"/>
      </w:pPr>
      <w:rPr>
        <w:rFonts w:hint="default"/>
        <w:lang w:val="ru-RU" w:eastAsia="en-US" w:bidi="ar-SA"/>
      </w:rPr>
    </w:lvl>
    <w:lvl w:ilvl="8" w:tplc="AE22E3DA">
      <w:numFmt w:val="bullet"/>
      <w:lvlText w:val="•"/>
      <w:lvlJc w:val="left"/>
      <w:pPr>
        <w:ind w:left="9259" w:hanging="707"/>
      </w:pPr>
      <w:rPr>
        <w:rFonts w:hint="default"/>
        <w:lang w:val="ru-RU" w:eastAsia="en-US" w:bidi="ar-SA"/>
      </w:rPr>
    </w:lvl>
  </w:abstractNum>
  <w:abstractNum w:abstractNumId="24" w15:restartNumberingAfterBreak="0">
    <w:nsid w:val="4278354F"/>
    <w:multiLevelType w:val="hybridMultilevel"/>
    <w:tmpl w:val="91C6D5FA"/>
    <w:lvl w:ilvl="0" w:tplc="54FEF0C6">
      <w:start w:val="5"/>
      <w:numFmt w:val="decimal"/>
      <w:lvlText w:val="%1."/>
      <w:lvlJc w:val="left"/>
      <w:pPr>
        <w:ind w:left="106" w:hanging="327"/>
      </w:pPr>
      <w:rPr>
        <w:rFonts w:ascii="Times New Roman" w:eastAsia="Times New Roman" w:hAnsi="Times New Roman" w:cs="Times New Roman" w:hint="default"/>
        <w:w w:val="100"/>
        <w:sz w:val="24"/>
        <w:szCs w:val="24"/>
        <w:lang w:val="ru-RU" w:eastAsia="en-US" w:bidi="ar-SA"/>
      </w:rPr>
    </w:lvl>
    <w:lvl w:ilvl="1" w:tplc="71821A3C">
      <w:numFmt w:val="bullet"/>
      <w:lvlText w:val="•"/>
      <w:lvlJc w:val="left"/>
      <w:pPr>
        <w:ind w:left="639" w:hanging="327"/>
      </w:pPr>
      <w:rPr>
        <w:rFonts w:hint="default"/>
        <w:lang w:val="ru-RU" w:eastAsia="en-US" w:bidi="ar-SA"/>
      </w:rPr>
    </w:lvl>
    <w:lvl w:ilvl="2" w:tplc="E1E6C332">
      <w:numFmt w:val="bullet"/>
      <w:lvlText w:val="•"/>
      <w:lvlJc w:val="left"/>
      <w:pPr>
        <w:ind w:left="1178" w:hanging="327"/>
      </w:pPr>
      <w:rPr>
        <w:rFonts w:hint="default"/>
        <w:lang w:val="ru-RU" w:eastAsia="en-US" w:bidi="ar-SA"/>
      </w:rPr>
    </w:lvl>
    <w:lvl w:ilvl="3" w:tplc="DFCE7852">
      <w:numFmt w:val="bullet"/>
      <w:lvlText w:val="•"/>
      <w:lvlJc w:val="left"/>
      <w:pPr>
        <w:ind w:left="1717" w:hanging="327"/>
      </w:pPr>
      <w:rPr>
        <w:rFonts w:hint="default"/>
        <w:lang w:val="ru-RU" w:eastAsia="en-US" w:bidi="ar-SA"/>
      </w:rPr>
    </w:lvl>
    <w:lvl w:ilvl="4" w:tplc="73E48CBA">
      <w:numFmt w:val="bullet"/>
      <w:lvlText w:val="•"/>
      <w:lvlJc w:val="left"/>
      <w:pPr>
        <w:ind w:left="2256" w:hanging="327"/>
      </w:pPr>
      <w:rPr>
        <w:rFonts w:hint="default"/>
        <w:lang w:val="ru-RU" w:eastAsia="en-US" w:bidi="ar-SA"/>
      </w:rPr>
    </w:lvl>
    <w:lvl w:ilvl="5" w:tplc="669E566A">
      <w:numFmt w:val="bullet"/>
      <w:lvlText w:val="•"/>
      <w:lvlJc w:val="left"/>
      <w:pPr>
        <w:ind w:left="2795" w:hanging="327"/>
      </w:pPr>
      <w:rPr>
        <w:rFonts w:hint="default"/>
        <w:lang w:val="ru-RU" w:eastAsia="en-US" w:bidi="ar-SA"/>
      </w:rPr>
    </w:lvl>
    <w:lvl w:ilvl="6" w:tplc="B046E014">
      <w:numFmt w:val="bullet"/>
      <w:lvlText w:val="•"/>
      <w:lvlJc w:val="left"/>
      <w:pPr>
        <w:ind w:left="3334" w:hanging="327"/>
      </w:pPr>
      <w:rPr>
        <w:rFonts w:hint="default"/>
        <w:lang w:val="ru-RU" w:eastAsia="en-US" w:bidi="ar-SA"/>
      </w:rPr>
    </w:lvl>
    <w:lvl w:ilvl="7" w:tplc="E2461DA0">
      <w:numFmt w:val="bullet"/>
      <w:lvlText w:val="•"/>
      <w:lvlJc w:val="left"/>
      <w:pPr>
        <w:ind w:left="3873" w:hanging="327"/>
      </w:pPr>
      <w:rPr>
        <w:rFonts w:hint="default"/>
        <w:lang w:val="ru-RU" w:eastAsia="en-US" w:bidi="ar-SA"/>
      </w:rPr>
    </w:lvl>
    <w:lvl w:ilvl="8" w:tplc="FB7684AC">
      <w:numFmt w:val="bullet"/>
      <w:lvlText w:val="•"/>
      <w:lvlJc w:val="left"/>
      <w:pPr>
        <w:ind w:left="4412" w:hanging="327"/>
      </w:pPr>
      <w:rPr>
        <w:rFonts w:hint="default"/>
        <w:lang w:val="ru-RU" w:eastAsia="en-US" w:bidi="ar-SA"/>
      </w:rPr>
    </w:lvl>
  </w:abstractNum>
  <w:abstractNum w:abstractNumId="25" w15:restartNumberingAfterBreak="0">
    <w:nsid w:val="44151CB9"/>
    <w:multiLevelType w:val="multilevel"/>
    <w:tmpl w:val="F27AE922"/>
    <w:lvl w:ilvl="0">
      <w:start w:val="3"/>
      <w:numFmt w:val="decimal"/>
      <w:lvlText w:val="%1"/>
      <w:lvlJc w:val="left"/>
      <w:pPr>
        <w:ind w:left="222" w:hanging="493"/>
      </w:pPr>
      <w:rPr>
        <w:rFonts w:hint="default"/>
      </w:rPr>
    </w:lvl>
    <w:lvl w:ilvl="1">
      <w:start w:val="1"/>
      <w:numFmt w:val="decimal"/>
      <w:lvlText w:val="%1.%2."/>
      <w:lvlJc w:val="left"/>
      <w:pPr>
        <w:ind w:left="222" w:hanging="493"/>
        <w:jc w:val="right"/>
      </w:pPr>
      <w:rPr>
        <w:rFonts w:ascii="Times New Roman" w:eastAsia="Times New Roman" w:hAnsi="Times New Roman" w:cs="Times New Roman" w:hint="default"/>
        <w:b/>
        <w:bCs/>
        <w:w w:val="100"/>
        <w:sz w:val="28"/>
        <w:szCs w:val="28"/>
      </w:rPr>
    </w:lvl>
    <w:lvl w:ilvl="2">
      <w:numFmt w:val="bullet"/>
      <w:lvlText w:val="•"/>
      <w:lvlJc w:val="left"/>
      <w:pPr>
        <w:ind w:left="2138" w:hanging="493"/>
      </w:pPr>
      <w:rPr>
        <w:rFonts w:hint="default"/>
      </w:rPr>
    </w:lvl>
    <w:lvl w:ilvl="3">
      <w:numFmt w:val="bullet"/>
      <w:lvlText w:val="•"/>
      <w:lvlJc w:val="left"/>
      <w:pPr>
        <w:ind w:left="3097" w:hanging="493"/>
      </w:pPr>
      <w:rPr>
        <w:rFonts w:hint="default"/>
      </w:rPr>
    </w:lvl>
    <w:lvl w:ilvl="4">
      <w:numFmt w:val="bullet"/>
      <w:lvlText w:val="•"/>
      <w:lvlJc w:val="left"/>
      <w:pPr>
        <w:ind w:left="4056" w:hanging="493"/>
      </w:pPr>
      <w:rPr>
        <w:rFonts w:hint="default"/>
      </w:rPr>
    </w:lvl>
    <w:lvl w:ilvl="5">
      <w:numFmt w:val="bullet"/>
      <w:lvlText w:val="•"/>
      <w:lvlJc w:val="left"/>
      <w:pPr>
        <w:ind w:left="5015" w:hanging="493"/>
      </w:pPr>
      <w:rPr>
        <w:rFonts w:hint="default"/>
      </w:rPr>
    </w:lvl>
    <w:lvl w:ilvl="6">
      <w:numFmt w:val="bullet"/>
      <w:lvlText w:val="•"/>
      <w:lvlJc w:val="left"/>
      <w:pPr>
        <w:ind w:left="5974" w:hanging="493"/>
      </w:pPr>
      <w:rPr>
        <w:rFonts w:hint="default"/>
      </w:rPr>
    </w:lvl>
    <w:lvl w:ilvl="7">
      <w:numFmt w:val="bullet"/>
      <w:lvlText w:val="•"/>
      <w:lvlJc w:val="left"/>
      <w:pPr>
        <w:ind w:left="6933" w:hanging="493"/>
      </w:pPr>
      <w:rPr>
        <w:rFonts w:hint="default"/>
      </w:rPr>
    </w:lvl>
    <w:lvl w:ilvl="8">
      <w:numFmt w:val="bullet"/>
      <w:lvlText w:val="•"/>
      <w:lvlJc w:val="left"/>
      <w:pPr>
        <w:ind w:left="7892" w:hanging="493"/>
      </w:pPr>
      <w:rPr>
        <w:rFonts w:hint="default"/>
      </w:rPr>
    </w:lvl>
  </w:abstractNum>
  <w:abstractNum w:abstractNumId="26" w15:restartNumberingAfterBreak="0">
    <w:nsid w:val="46F84FD7"/>
    <w:multiLevelType w:val="multilevel"/>
    <w:tmpl w:val="626C66A8"/>
    <w:lvl w:ilvl="0">
      <w:start w:val="2"/>
      <w:numFmt w:val="decimal"/>
      <w:lvlText w:val="%1."/>
      <w:lvlJc w:val="left"/>
      <w:pPr>
        <w:tabs>
          <w:tab w:val="num" w:pos="696"/>
        </w:tabs>
        <w:ind w:left="696" w:hanging="360"/>
      </w:pPr>
      <w:rPr>
        <w:rFonts w:hint="default"/>
      </w:rPr>
    </w:lvl>
    <w:lvl w:ilvl="1">
      <w:start w:val="1"/>
      <w:numFmt w:val="decimal"/>
      <w:isLgl/>
      <w:lvlText w:val="%1.%2."/>
      <w:lvlJc w:val="left"/>
      <w:pPr>
        <w:ind w:left="1056" w:hanging="720"/>
      </w:pPr>
      <w:rPr>
        <w:rFonts w:hint="default"/>
      </w:rPr>
    </w:lvl>
    <w:lvl w:ilvl="2">
      <w:start w:val="1"/>
      <w:numFmt w:val="decimal"/>
      <w:isLgl/>
      <w:lvlText w:val="%1.%2.%3."/>
      <w:lvlJc w:val="left"/>
      <w:pPr>
        <w:ind w:left="1056" w:hanging="720"/>
      </w:pPr>
      <w:rPr>
        <w:rFonts w:hint="default"/>
      </w:rPr>
    </w:lvl>
    <w:lvl w:ilvl="3">
      <w:start w:val="1"/>
      <w:numFmt w:val="decimal"/>
      <w:isLgl/>
      <w:lvlText w:val="%1.%2.%3.%4."/>
      <w:lvlJc w:val="left"/>
      <w:pPr>
        <w:ind w:left="1416" w:hanging="1080"/>
      </w:pPr>
      <w:rPr>
        <w:rFonts w:hint="default"/>
      </w:rPr>
    </w:lvl>
    <w:lvl w:ilvl="4">
      <w:start w:val="1"/>
      <w:numFmt w:val="decimal"/>
      <w:isLgl/>
      <w:lvlText w:val="%1.%2.%3.%4.%5."/>
      <w:lvlJc w:val="left"/>
      <w:pPr>
        <w:ind w:left="1416" w:hanging="1080"/>
      </w:pPr>
      <w:rPr>
        <w:rFonts w:hint="default"/>
      </w:rPr>
    </w:lvl>
    <w:lvl w:ilvl="5">
      <w:start w:val="1"/>
      <w:numFmt w:val="decimal"/>
      <w:isLgl/>
      <w:lvlText w:val="%1.%2.%3.%4.%5.%6."/>
      <w:lvlJc w:val="left"/>
      <w:pPr>
        <w:ind w:left="1776" w:hanging="1440"/>
      </w:pPr>
      <w:rPr>
        <w:rFonts w:hint="default"/>
      </w:rPr>
    </w:lvl>
    <w:lvl w:ilvl="6">
      <w:start w:val="1"/>
      <w:numFmt w:val="decimal"/>
      <w:isLgl/>
      <w:lvlText w:val="%1.%2.%3.%4.%5.%6.%7."/>
      <w:lvlJc w:val="left"/>
      <w:pPr>
        <w:ind w:left="2136" w:hanging="1800"/>
      </w:pPr>
      <w:rPr>
        <w:rFonts w:hint="default"/>
      </w:rPr>
    </w:lvl>
    <w:lvl w:ilvl="7">
      <w:start w:val="1"/>
      <w:numFmt w:val="decimal"/>
      <w:isLgl/>
      <w:lvlText w:val="%1.%2.%3.%4.%5.%6.%7.%8."/>
      <w:lvlJc w:val="left"/>
      <w:pPr>
        <w:ind w:left="2136" w:hanging="1800"/>
      </w:pPr>
      <w:rPr>
        <w:rFonts w:hint="default"/>
      </w:rPr>
    </w:lvl>
    <w:lvl w:ilvl="8">
      <w:start w:val="1"/>
      <w:numFmt w:val="decimal"/>
      <w:isLgl/>
      <w:lvlText w:val="%1.%2.%3.%4.%5.%6.%7.%8.%9."/>
      <w:lvlJc w:val="left"/>
      <w:pPr>
        <w:ind w:left="2496" w:hanging="2160"/>
      </w:pPr>
      <w:rPr>
        <w:rFonts w:hint="default"/>
      </w:rPr>
    </w:lvl>
  </w:abstractNum>
  <w:abstractNum w:abstractNumId="27" w15:restartNumberingAfterBreak="0">
    <w:nsid w:val="47C17E4A"/>
    <w:multiLevelType w:val="hybridMultilevel"/>
    <w:tmpl w:val="7786E338"/>
    <w:lvl w:ilvl="0" w:tplc="80F83C42">
      <w:numFmt w:val="bullet"/>
      <w:lvlText w:val="-"/>
      <w:lvlJc w:val="left"/>
      <w:pPr>
        <w:ind w:left="154" w:hanging="144"/>
      </w:pPr>
      <w:rPr>
        <w:rFonts w:ascii="Times New Roman" w:eastAsia="Times New Roman" w:hAnsi="Times New Roman" w:cs="Times New Roman" w:hint="default"/>
        <w:w w:val="99"/>
        <w:sz w:val="24"/>
        <w:szCs w:val="24"/>
        <w:lang w:val="ru-RU" w:eastAsia="en-US" w:bidi="ar-SA"/>
      </w:rPr>
    </w:lvl>
    <w:lvl w:ilvl="1" w:tplc="12E68282">
      <w:numFmt w:val="bullet"/>
      <w:lvlText w:val="•"/>
      <w:lvlJc w:val="left"/>
      <w:pPr>
        <w:ind w:left="240" w:hanging="144"/>
      </w:pPr>
      <w:rPr>
        <w:rFonts w:hint="default"/>
        <w:lang w:val="ru-RU" w:eastAsia="en-US" w:bidi="ar-SA"/>
      </w:rPr>
    </w:lvl>
    <w:lvl w:ilvl="2" w:tplc="397EE736">
      <w:numFmt w:val="bullet"/>
      <w:lvlText w:val="•"/>
      <w:lvlJc w:val="left"/>
      <w:pPr>
        <w:ind w:left="642" w:hanging="144"/>
      </w:pPr>
      <w:rPr>
        <w:rFonts w:hint="default"/>
        <w:lang w:val="ru-RU" w:eastAsia="en-US" w:bidi="ar-SA"/>
      </w:rPr>
    </w:lvl>
    <w:lvl w:ilvl="3" w:tplc="9D623CCE">
      <w:numFmt w:val="bullet"/>
      <w:lvlText w:val="•"/>
      <w:lvlJc w:val="left"/>
      <w:pPr>
        <w:ind w:left="1045" w:hanging="144"/>
      </w:pPr>
      <w:rPr>
        <w:rFonts w:hint="default"/>
        <w:lang w:val="ru-RU" w:eastAsia="en-US" w:bidi="ar-SA"/>
      </w:rPr>
    </w:lvl>
    <w:lvl w:ilvl="4" w:tplc="3018698C">
      <w:numFmt w:val="bullet"/>
      <w:lvlText w:val="•"/>
      <w:lvlJc w:val="left"/>
      <w:pPr>
        <w:ind w:left="1448" w:hanging="144"/>
      </w:pPr>
      <w:rPr>
        <w:rFonts w:hint="default"/>
        <w:lang w:val="ru-RU" w:eastAsia="en-US" w:bidi="ar-SA"/>
      </w:rPr>
    </w:lvl>
    <w:lvl w:ilvl="5" w:tplc="A212F6FA">
      <w:numFmt w:val="bullet"/>
      <w:lvlText w:val="•"/>
      <w:lvlJc w:val="left"/>
      <w:pPr>
        <w:ind w:left="1851" w:hanging="144"/>
      </w:pPr>
      <w:rPr>
        <w:rFonts w:hint="default"/>
        <w:lang w:val="ru-RU" w:eastAsia="en-US" w:bidi="ar-SA"/>
      </w:rPr>
    </w:lvl>
    <w:lvl w:ilvl="6" w:tplc="8A94E97A">
      <w:numFmt w:val="bullet"/>
      <w:lvlText w:val="•"/>
      <w:lvlJc w:val="left"/>
      <w:pPr>
        <w:ind w:left="2253" w:hanging="144"/>
      </w:pPr>
      <w:rPr>
        <w:rFonts w:hint="default"/>
        <w:lang w:val="ru-RU" w:eastAsia="en-US" w:bidi="ar-SA"/>
      </w:rPr>
    </w:lvl>
    <w:lvl w:ilvl="7" w:tplc="821A7F2C">
      <w:numFmt w:val="bullet"/>
      <w:lvlText w:val="•"/>
      <w:lvlJc w:val="left"/>
      <w:pPr>
        <w:ind w:left="2656" w:hanging="144"/>
      </w:pPr>
      <w:rPr>
        <w:rFonts w:hint="default"/>
        <w:lang w:val="ru-RU" w:eastAsia="en-US" w:bidi="ar-SA"/>
      </w:rPr>
    </w:lvl>
    <w:lvl w:ilvl="8" w:tplc="61742094">
      <w:numFmt w:val="bullet"/>
      <w:lvlText w:val="•"/>
      <w:lvlJc w:val="left"/>
      <w:pPr>
        <w:ind w:left="3059" w:hanging="144"/>
      </w:pPr>
      <w:rPr>
        <w:rFonts w:hint="default"/>
        <w:lang w:val="ru-RU" w:eastAsia="en-US" w:bidi="ar-SA"/>
      </w:rPr>
    </w:lvl>
  </w:abstractNum>
  <w:abstractNum w:abstractNumId="28" w15:restartNumberingAfterBreak="0">
    <w:nsid w:val="4BFC5AB6"/>
    <w:multiLevelType w:val="hybridMultilevel"/>
    <w:tmpl w:val="9F724D2A"/>
    <w:lvl w:ilvl="0" w:tplc="CCC2A7EA">
      <w:numFmt w:val="bullet"/>
      <w:lvlText w:val="-"/>
      <w:lvlJc w:val="left"/>
      <w:pPr>
        <w:ind w:left="113" w:hanging="552"/>
      </w:pPr>
      <w:rPr>
        <w:rFonts w:ascii="Times New Roman" w:eastAsia="Times New Roman" w:hAnsi="Times New Roman" w:cs="Times New Roman" w:hint="default"/>
        <w:w w:val="100"/>
        <w:sz w:val="28"/>
        <w:szCs w:val="28"/>
        <w:lang w:val="ru-RU" w:eastAsia="en-US" w:bidi="ar-SA"/>
      </w:rPr>
    </w:lvl>
    <w:lvl w:ilvl="1" w:tplc="40C67788">
      <w:numFmt w:val="bullet"/>
      <w:lvlText w:val="•"/>
      <w:lvlJc w:val="left"/>
      <w:pPr>
        <w:ind w:left="500" w:hanging="552"/>
      </w:pPr>
      <w:rPr>
        <w:rFonts w:hint="default"/>
        <w:lang w:val="ru-RU" w:eastAsia="en-US" w:bidi="ar-SA"/>
      </w:rPr>
    </w:lvl>
    <w:lvl w:ilvl="2" w:tplc="3D58A572">
      <w:numFmt w:val="bullet"/>
      <w:lvlText w:val="•"/>
      <w:lvlJc w:val="left"/>
      <w:pPr>
        <w:ind w:left="880" w:hanging="552"/>
      </w:pPr>
      <w:rPr>
        <w:rFonts w:hint="default"/>
        <w:lang w:val="ru-RU" w:eastAsia="en-US" w:bidi="ar-SA"/>
      </w:rPr>
    </w:lvl>
    <w:lvl w:ilvl="3" w:tplc="B90E0580">
      <w:numFmt w:val="bullet"/>
      <w:lvlText w:val="•"/>
      <w:lvlJc w:val="left"/>
      <w:pPr>
        <w:ind w:left="1261" w:hanging="552"/>
      </w:pPr>
      <w:rPr>
        <w:rFonts w:hint="default"/>
        <w:lang w:val="ru-RU" w:eastAsia="en-US" w:bidi="ar-SA"/>
      </w:rPr>
    </w:lvl>
    <w:lvl w:ilvl="4" w:tplc="77C435F2">
      <w:numFmt w:val="bullet"/>
      <w:lvlText w:val="•"/>
      <w:lvlJc w:val="left"/>
      <w:pPr>
        <w:ind w:left="1641" w:hanging="552"/>
      </w:pPr>
      <w:rPr>
        <w:rFonts w:hint="default"/>
        <w:lang w:val="ru-RU" w:eastAsia="en-US" w:bidi="ar-SA"/>
      </w:rPr>
    </w:lvl>
    <w:lvl w:ilvl="5" w:tplc="FDE85FF4">
      <w:numFmt w:val="bullet"/>
      <w:lvlText w:val="•"/>
      <w:lvlJc w:val="left"/>
      <w:pPr>
        <w:ind w:left="2022" w:hanging="552"/>
      </w:pPr>
      <w:rPr>
        <w:rFonts w:hint="default"/>
        <w:lang w:val="ru-RU" w:eastAsia="en-US" w:bidi="ar-SA"/>
      </w:rPr>
    </w:lvl>
    <w:lvl w:ilvl="6" w:tplc="A6D83114">
      <w:numFmt w:val="bullet"/>
      <w:lvlText w:val="•"/>
      <w:lvlJc w:val="left"/>
      <w:pPr>
        <w:ind w:left="2402" w:hanging="552"/>
      </w:pPr>
      <w:rPr>
        <w:rFonts w:hint="default"/>
        <w:lang w:val="ru-RU" w:eastAsia="en-US" w:bidi="ar-SA"/>
      </w:rPr>
    </w:lvl>
    <w:lvl w:ilvl="7" w:tplc="5B66C478">
      <w:numFmt w:val="bullet"/>
      <w:lvlText w:val="•"/>
      <w:lvlJc w:val="left"/>
      <w:pPr>
        <w:ind w:left="2782" w:hanging="552"/>
      </w:pPr>
      <w:rPr>
        <w:rFonts w:hint="default"/>
        <w:lang w:val="ru-RU" w:eastAsia="en-US" w:bidi="ar-SA"/>
      </w:rPr>
    </w:lvl>
    <w:lvl w:ilvl="8" w:tplc="E7FC2C90">
      <w:numFmt w:val="bullet"/>
      <w:lvlText w:val="•"/>
      <w:lvlJc w:val="left"/>
      <w:pPr>
        <w:ind w:left="3163" w:hanging="552"/>
      </w:pPr>
      <w:rPr>
        <w:rFonts w:hint="default"/>
        <w:lang w:val="ru-RU" w:eastAsia="en-US" w:bidi="ar-SA"/>
      </w:rPr>
    </w:lvl>
  </w:abstractNum>
  <w:abstractNum w:abstractNumId="29" w15:restartNumberingAfterBreak="0">
    <w:nsid w:val="525B3998"/>
    <w:multiLevelType w:val="hybridMultilevel"/>
    <w:tmpl w:val="54F8116E"/>
    <w:lvl w:ilvl="0" w:tplc="1C62229E">
      <w:numFmt w:val="bullet"/>
      <w:lvlText w:val="-"/>
      <w:lvlJc w:val="left"/>
      <w:pPr>
        <w:ind w:left="109" w:hanging="706"/>
      </w:pPr>
      <w:rPr>
        <w:rFonts w:ascii="Times New Roman" w:eastAsia="Times New Roman" w:hAnsi="Times New Roman" w:cs="Times New Roman" w:hint="default"/>
        <w:w w:val="99"/>
        <w:sz w:val="28"/>
        <w:szCs w:val="28"/>
        <w:lang w:val="ru-RU" w:eastAsia="en-US" w:bidi="ar-SA"/>
      </w:rPr>
    </w:lvl>
    <w:lvl w:ilvl="1" w:tplc="8BC0E050">
      <w:numFmt w:val="bullet"/>
      <w:lvlText w:val="•"/>
      <w:lvlJc w:val="left"/>
      <w:pPr>
        <w:ind w:left="926" w:hanging="706"/>
      </w:pPr>
      <w:rPr>
        <w:rFonts w:hint="default"/>
        <w:lang w:val="ru-RU" w:eastAsia="en-US" w:bidi="ar-SA"/>
      </w:rPr>
    </w:lvl>
    <w:lvl w:ilvl="2" w:tplc="10B2C8D6">
      <w:numFmt w:val="bullet"/>
      <w:lvlText w:val="•"/>
      <w:lvlJc w:val="left"/>
      <w:pPr>
        <w:ind w:left="1752" w:hanging="706"/>
      </w:pPr>
      <w:rPr>
        <w:rFonts w:hint="default"/>
        <w:lang w:val="ru-RU" w:eastAsia="en-US" w:bidi="ar-SA"/>
      </w:rPr>
    </w:lvl>
    <w:lvl w:ilvl="3" w:tplc="5F04865A">
      <w:numFmt w:val="bullet"/>
      <w:lvlText w:val="•"/>
      <w:lvlJc w:val="left"/>
      <w:pPr>
        <w:ind w:left="2578" w:hanging="706"/>
      </w:pPr>
      <w:rPr>
        <w:rFonts w:hint="default"/>
        <w:lang w:val="ru-RU" w:eastAsia="en-US" w:bidi="ar-SA"/>
      </w:rPr>
    </w:lvl>
    <w:lvl w:ilvl="4" w:tplc="935E1CD4">
      <w:numFmt w:val="bullet"/>
      <w:lvlText w:val="•"/>
      <w:lvlJc w:val="left"/>
      <w:pPr>
        <w:ind w:left="3404" w:hanging="706"/>
      </w:pPr>
      <w:rPr>
        <w:rFonts w:hint="default"/>
        <w:lang w:val="ru-RU" w:eastAsia="en-US" w:bidi="ar-SA"/>
      </w:rPr>
    </w:lvl>
    <w:lvl w:ilvl="5" w:tplc="6046F19A">
      <w:numFmt w:val="bullet"/>
      <w:lvlText w:val="•"/>
      <w:lvlJc w:val="left"/>
      <w:pPr>
        <w:ind w:left="4230" w:hanging="706"/>
      </w:pPr>
      <w:rPr>
        <w:rFonts w:hint="default"/>
        <w:lang w:val="ru-RU" w:eastAsia="en-US" w:bidi="ar-SA"/>
      </w:rPr>
    </w:lvl>
    <w:lvl w:ilvl="6" w:tplc="5C86E8B0">
      <w:numFmt w:val="bullet"/>
      <w:lvlText w:val="•"/>
      <w:lvlJc w:val="left"/>
      <w:pPr>
        <w:ind w:left="5056" w:hanging="706"/>
      </w:pPr>
      <w:rPr>
        <w:rFonts w:hint="default"/>
        <w:lang w:val="ru-RU" w:eastAsia="en-US" w:bidi="ar-SA"/>
      </w:rPr>
    </w:lvl>
    <w:lvl w:ilvl="7" w:tplc="3CCCACFE">
      <w:numFmt w:val="bullet"/>
      <w:lvlText w:val="•"/>
      <w:lvlJc w:val="left"/>
      <w:pPr>
        <w:ind w:left="5882" w:hanging="706"/>
      </w:pPr>
      <w:rPr>
        <w:rFonts w:hint="default"/>
        <w:lang w:val="ru-RU" w:eastAsia="en-US" w:bidi="ar-SA"/>
      </w:rPr>
    </w:lvl>
    <w:lvl w:ilvl="8" w:tplc="3BDE3834">
      <w:numFmt w:val="bullet"/>
      <w:lvlText w:val="•"/>
      <w:lvlJc w:val="left"/>
      <w:pPr>
        <w:ind w:left="6708" w:hanging="706"/>
      </w:pPr>
      <w:rPr>
        <w:rFonts w:hint="default"/>
        <w:lang w:val="ru-RU" w:eastAsia="en-US" w:bidi="ar-SA"/>
      </w:rPr>
    </w:lvl>
  </w:abstractNum>
  <w:abstractNum w:abstractNumId="30" w15:restartNumberingAfterBreak="0">
    <w:nsid w:val="539259BD"/>
    <w:multiLevelType w:val="hybridMultilevel"/>
    <w:tmpl w:val="E968E8DE"/>
    <w:lvl w:ilvl="0" w:tplc="3F76F5C2">
      <w:start w:val="4"/>
      <w:numFmt w:val="decimal"/>
      <w:lvlText w:val="%1."/>
      <w:lvlJc w:val="left"/>
      <w:pPr>
        <w:ind w:left="106" w:hanging="181"/>
      </w:pPr>
      <w:rPr>
        <w:rFonts w:ascii="Times New Roman" w:eastAsia="Times New Roman" w:hAnsi="Times New Roman" w:cs="Times New Roman" w:hint="default"/>
        <w:w w:val="100"/>
        <w:sz w:val="22"/>
        <w:szCs w:val="22"/>
        <w:lang w:val="ru-RU" w:eastAsia="en-US" w:bidi="ar-SA"/>
      </w:rPr>
    </w:lvl>
    <w:lvl w:ilvl="1" w:tplc="97D0799A">
      <w:numFmt w:val="bullet"/>
      <w:lvlText w:val="•"/>
      <w:lvlJc w:val="left"/>
      <w:pPr>
        <w:ind w:left="639" w:hanging="181"/>
      </w:pPr>
      <w:rPr>
        <w:rFonts w:hint="default"/>
        <w:lang w:val="ru-RU" w:eastAsia="en-US" w:bidi="ar-SA"/>
      </w:rPr>
    </w:lvl>
    <w:lvl w:ilvl="2" w:tplc="789ECC60">
      <w:numFmt w:val="bullet"/>
      <w:lvlText w:val="•"/>
      <w:lvlJc w:val="left"/>
      <w:pPr>
        <w:ind w:left="1178" w:hanging="181"/>
      </w:pPr>
      <w:rPr>
        <w:rFonts w:hint="default"/>
        <w:lang w:val="ru-RU" w:eastAsia="en-US" w:bidi="ar-SA"/>
      </w:rPr>
    </w:lvl>
    <w:lvl w:ilvl="3" w:tplc="0638F13C">
      <w:numFmt w:val="bullet"/>
      <w:lvlText w:val="•"/>
      <w:lvlJc w:val="left"/>
      <w:pPr>
        <w:ind w:left="1717" w:hanging="181"/>
      </w:pPr>
      <w:rPr>
        <w:rFonts w:hint="default"/>
        <w:lang w:val="ru-RU" w:eastAsia="en-US" w:bidi="ar-SA"/>
      </w:rPr>
    </w:lvl>
    <w:lvl w:ilvl="4" w:tplc="0964A26E">
      <w:numFmt w:val="bullet"/>
      <w:lvlText w:val="•"/>
      <w:lvlJc w:val="left"/>
      <w:pPr>
        <w:ind w:left="2256" w:hanging="181"/>
      </w:pPr>
      <w:rPr>
        <w:rFonts w:hint="default"/>
        <w:lang w:val="ru-RU" w:eastAsia="en-US" w:bidi="ar-SA"/>
      </w:rPr>
    </w:lvl>
    <w:lvl w:ilvl="5" w:tplc="CD46A0F4">
      <w:numFmt w:val="bullet"/>
      <w:lvlText w:val="•"/>
      <w:lvlJc w:val="left"/>
      <w:pPr>
        <w:ind w:left="2795" w:hanging="181"/>
      </w:pPr>
      <w:rPr>
        <w:rFonts w:hint="default"/>
        <w:lang w:val="ru-RU" w:eastAsia="en-US" w:bidi="ar-SA"/>
      </w:rPr>
    </w:lvl>
    <w:lvl w:ilvl="6" w:tplc="3260199A">
      <w:numFmt w:val="bullet"/>
      <w:lvlText w:val="•"/>
      <w:lvlJc w:val="left"/>
      <w:pPr>
        <w:ind w:left="3334" w:hanging="181"/>
      </w:pPr>
      <w:rPr>
        <w:rFonts w:hint="default"/>
        <w:lang w:val="ru-RU" w:eastAsia="en-US" w:bidi="ar-SA"/>
      </w:rPr>
    </w:lvl>
    <w:lvl w:ilvl="7" w:tplc="A6464874">
      <w:numFmt w:val="bullet"/>
      <w:lvlText w:val="•"/>
      <w:lvlJc w:val="left"/>
      <w:pPr>
        <w:ind w:left="3873" w:hanging="181"/>
      </w:pPr>
      <w:rPr>
        <w:rFonts w:hint="default"/>
        <w:lang w:val="ru-RU" w:eastAsia="en-US" w:bidi="ar-SA"/>
      </w:rPr>
    </w:lvl>
    <w:lvl w:ilvl="8" w:tplc="E610AA86">
      <w:numFmt w:val="bullet"/>
      <w:lvlText w:val="•"/>
      <w:lvlJc w:val="left"/>
      <w:pPr>
        <w:ind w:left="4412" w:hanging="181"/>
      </w:pPr>
      <w:rPr>
        <w:rFonts w:hint="default"/>
        <w:lang w:val="ru-RU" w:eastAsia="en-US" w:bidi="ar-SA"/>
      </w:rPr>
    </w:lvl>
  </w:abstractNum>
  <w:abstractNum w:abstractNumId="31" w15:restartNumberingAfterBreak="0">
    <w:nsid w:val="54C253EB"/>
    <w:multiLevelType w:val="hybridMultilevel"/>
    <w:tmpl w:val="1A7C6C4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5B16361F"/>
    <w:multiLevelType w:val="hybridMultilevel"/>
    <w:tmpl w:val="FACAAC64"/>
    <w:lvl w:ilvl="0" w:tplc="29CCCF7C">
      <w:numFmt w:val="bullet"/>
      <w:lvlText w:val="-"/>
      <w:lvlJc w:val="left"/>
      <w:pPr>
        <w:ind w:left="113" w:hanging="555"/>
      </w:pPr>
      <w:rPr>
        <w:rFonts w:ascii="Times New Roman" w:eastAsia="Times New Roman" w:hAnsi="Times New Roman" w:cs="Times New Roman" w:hint="default"/>
        <w:w w:val="100"/>
        <w:sz w:val="28"/>
        <w:szCs w:val="28"/>
        <w:lang w:val="ru-RU" w:eastAsia="en-US" w:bidi="ar-SA"/>
      </w:rPr>
    </w:lvl>
    <w:lvl w:ilvl="1" w:tplc="565A2F1A">
      <w:numFmt w:val="bullet"/>
      <w:lvlText w:val="•"/>
      <w:lvlJc w:val="left"/>
      <w:pPr>
        <w:ind w:left="500" w:hanging="555"/>
      </w:pPr>
      <w:rPr>
        <w:rFonts w:hint="default"/>
        <w:lang w:val="ru-RU" w:eastAsia="en-US" w:bidi="ar-SA"/>
      </w:rPr>
    </w:lvl>
    <w:lvl w:ilvl="2" w:tplc="7946F4CA">
      <w:numFmt w:val="bullet"/>
      <w:lvlText w:val="•"/>
      <w:lvlJc w:val="left"/>
      <w:pPr>
        <w:ind w:left="880" w:hanging="555"/>
      </w:pPr>
      <w:rPr>
        <w:rFonts w:hint="default"/>
        <w:lang w:val="ru-RU" w:eastAsia="en-US" w:bidi="ar-SA"/>
      </w:rPr>
    </w:lvl>
    <w:lvl w:ilvl="3" w:tplc="A5E6DA04">
      <w:numFmt w:val="bullet"/>
      <w:lvlText w:val="•"/>
      <w:lvlJc w:val="left"/>
      <w:pPr>
        <w:ind w:left="1261" w:hanging="555"/>
      </w:pPr>
      <w:rPr>
        <w:rFonts w:hint="default"/>
        <w:lang w:val="ru-RU" w:eastAsia="en-US" w:bidi="ar-SA"/>
      </w:rPr>
    </w:lvl>
    <w:lvl w:ilvl="4" w:tplc="63A050FA">
      <w:numFmt w:val="bullet"/>
      <w:lvlText w:val="•"/>
      <w:lvlJc w:val="left"/>
      <w:pPr>
        <w:ind w:left="1641" w:hanging="555"/>
      </w:pPr>
      <w:rPr>
        <w:rFonts w:hint="default"/>
        <w:lang w:val="ru-RU" w:eastAsia="en-US" w:bidi="ar-SA"/>
      </w:rPr>
    </w:lvl>
    <w:lvl w:ilvl="5" w:tplc="1390F9E4">
      <w:numFmt w:val="bullet"/>
      <w:lvlText w:val="•"/>
      <w:lvlJc w:val="left"/>
      <w:pPr>
        <w:ind w:left="2022" w:hanging="555"/>
      </w:pPr>
      <w:rPr>
        <w:rFonts w:hint="default"/>
        <w:lang w:val="ru-RU" w:eastAsia="en-US" w:bidi="ar-SA"/>
      </w:rPr>
    </w:lvl>
    <w:lvl w:ilvl="6" w:tplc="3B245900">
      <w:numFmt w:val="bullet"/>
      <w:lvlText w:val="•"/>
      <w:lvlJc w:val="left"/>
      <w:pPr>
        <w:ind w:left="2402" w:hanging="555"/>
      </w:pPr>
      <w:rPr>
        <w:rFonts w:hint="default"/>
        <w:lang w:val="ru-RU" w:eastAsia="en-US" w:bidi="ar-SA"/>
      </w:rPr>
    </w:lvl>
    <w:lvl w:ilvl="7" w:tplc="D3A01D64">
      <w:numFmt w:val="bullet"/>
      <w:lvlText w:val="•"/>
      <w:lvlJc w:val="left"/>
      <w:pPr>
        <w:ind w:left="2782" w:hanging="555"/>
      </w:pPr>
      <w:rPr>
        <w:rFonts w:hint="default"/>
        <w:lang w:val="ru-RU" w:eastAsia="en-US" w:bidi="ar-SA"/>
      </w:rPr>
    </w:lvl>
    <w:lvl w:ilvl="8" w:tplc="F4922792">
      <w:numFmt w:val="bullet"/>
      <w:lvlText w:val="•"/>
      <w:lvlJc w:val="left"/>
      <w:pPr>
        <w:ind w:left="3163" w:hanging="555"/>
      </w:pPr>
      <w:rPr>
        <w:rFonts w:hint="default"/>
        <w:lang w:val="ru-RU" w:eastAsia="en-US" w:bidi="ar-SA"/>
      </w:rPr>
    </w:lvl>
  </w:abstractNum>
  <w:abstractNum w:abstractNumId="33" w15:restartNumberingAfterBreak="0">
    <w:nsid w:val="606543F8"/>
    <w:multiLevelType w:val="hybridMultilevel"/>
    <w:tmpl w:val="7A92D202"/>
    <w:lvl w:ilvl="0" w:tplc="57969E8A">
      <w:numFmt w:val="bullet"/>
      <w:lvlText w:val="-"/>
      <w:lvlJc w:val="left"/>
      <w:pPr>
        <w:ind w:left="105" w:hanging="140"/>
      </w:pPr>
      <w:rPr>
        <w:rFonts w:ascii="Times New Roman" w:eastAsia="Times New Roman" w:hAnsi="Times New Roman" w:cs="Times New Roman" w:hint="default"/>
        <w:w w:val="99"/>
        <w:sz w:val="24"/>
        <w:szCs w:val="24"/>
        <w:lang w:val="ru-RU" w:eastAsia="en-US" w:bidi="ar-SA"/>
      </w:rPr>
    </w:lvl>
    <w:lvl w:ilvl="1" w:tplc="9E2A43FE">
      <w:numFmt w:val="bullet"/>
      <w:lvlText w:val="•"/>
      <w:lvlJc w:val="left"/>
      <w:pPr>
        <w:ind w:left="440" w:hanging="140"/>
      </w:pPr>
      <w:rPr>
        <w:rFonts w:hint="default"/>
        <w:lang w:val="ru-RU" w:eastAsia="en-US" w:bidi="ar-SA"/>
      </w:rPr>
    </w:lvl>
    <w:lvl w:ilvl="2" w:tplc="D01A1C56">
      <w:numFmt w:val="bullet"/>
      <w:lvlText w:val="•"/>
      <w:lvlJc w:val="left"/>
      <w:pPr>
        <w:ind w:left="780" w:hanging="140"/>
      </w:pPr>
      <w:rPr>
        <w:rFonts w:hint="default"/>
        <w:lang w:val="ru-RU" w:eastAsia="en-US" w:bidi="ar-SA"/>
      </w:rPr>
    </w:lvl>
    <w:lvl w:ilvl="3" w:tplc="66F2B140">
      <w:numFmt w:val="bullet"/>
      <w:lvlText w:val="•"/>
      <w:lvlJc w:val="left"/>
      <w:pPr>
        <w:ind w:left="1120" w:hanging="140"/>
      </w:pPr>
      <w:rPr>
        <w:rFonts w:hint="default"/>
        <w:lang w:val="ru-RU" w:eastAsia="en-US" w:bidi="ar-SA"/>
      </w:rPr>
    </w:lvl>
    <w:lvl w:ilvl="4" w:tplc="74D23DBE">
      <w:numFmt w:val="bullet"/>
      <w:lvlText w:val="•"/>
      <w:lvlJc w:val="left"/>
      <w:pPr>
        <w:ind w:left="1460" w:hanging="140"/>
      </w:pPr>
      <w:rPr>
        <w:rFonts w:hint="default"/>
        <w:lang w:val="ru-RU" w:eastAsia="en-US" w:bidi="ar-SA"/>
      </w:rPr>
    </w:lvl>
    <w:lvl w:ilvl="5" w:tplc="1EDE86B4">
      <w:numFmt w:val="bullet"/>
      <w:lvlText w:val="•"/>
      <w:lvlJc w:val="left"/>
      <w:pPr>
        <w:ind w:left="1800" w:hanging="140"/>
      </w:pPr>
      <w:rPr>
        <w:rFonts w:hint="default"/>
        <w:lang w:val="ru-RU" w:eastAsia="en-US" w:bidi="ar-SA"/>
      </w:rPr>
    </w:lvl>
    <w:lvl w:ilvl="6" w:tplc="46B4C2C2">
      <w:numFmt w:val="bullet"/>
      <w:lvlText w:val="•"/>
      <w:lvlJc w:val="left"/>
      <w:pPr>
        <w:ind w:left="2140" w:hanging="140"/>
      </w:pPr>
      <w:rPr>
        <w:rFonts w:hint="default"/>
        <w:lang w:val="ru-RU" w:eastAsia="en-US" w:bidi="ar-SA"/>
      </w:rPr>
    </w:lvl>
    <w:lvl w:ilvl="7" w:tplc="12CA3A18">
      <w:numFmt w:val="bullet"/>
      <w:lvlText w:val="•"/>
      <w:lvlJc w:val="left"/>
      <w:pPr>
        <w:ind w:left="2480" w:hanging="140"/>
      </w:pPr>
      <w:rPr>
        <w:rFonts w:hint="default"/>
        <w:lang w:val="ru-RU" w:eastAsia="en-US" w:bidi="ar-SA"/>
      </w:rPr>
    </w:lvl>
    <w:lvl w:ilvl="8" w:tplc="11925A4A">
      <w:numFmt w:val="bullet"/>
      <w:lvlText w:val="•"/>
      <w:lvlJc w:val="left"/>
      <w:pPr>
        <w:ind w:left="2820" w:hanging="140"/>
      </w:pPr>
      <w:rPr>
        <w:rFonts w:hint="default"/>
        <w:lang w:val="ru-RU" w:eastAsia="en-US" w:bidi="ar-SA"/>
      </w:rPr>
    </w:lvl>
  </w:abstractNum>
  <w:abstractNum w:abstractNumId="34" w15:restartNumberingAfterBreak="0">
    <w:nsid w:val="63AF0ED8"/>
    <w:multiLevelType w:val="hybridMultilevel"/>
    <w:tmpl w:val="70DC4530"/>
    <w:lvl w:ilvl="0" w:tplc="CA7A406C">
      <w:numFmt w:val="bullet"/>
      <w:lvlText w:val="-"/>
      <w:lvlJc w:val="left"/>
      <w:pPr>
        <w:ind w:left="113" w:hanging="480"/>
      </w:pPr>
      <w:rPr>
        <w:rFonts w:ascii="Times New Roman" w:eastAsia="Times New Roman" w:hAnsi="Times New Roman" w:cs="Times New Roman" w:hint="default"/>
        <w:w w:val="100"/>
        <w:sz w:val="28"/>
        <w:szCs w:val="28"/>
        <w:lang w:val="ru-RU" w:eastAsia="en-US" w:bidi="ar-SA"/>
      </w:rPr>
    </w:lvl>
    <w:lvl w:ilvl="1" w:tplc="F8E64844">
      <w:numFmt w:val="bullet"/>
      <w:lvlText w:val="•"/>
      <w:lvlJc w:val="left"/>
      <w:pPr>
        <w:ind w:left="500" w:hanging="480"/>
      </w:pPr>
      <w:rPr>
        <w:rFonts w:hint="default"/>
        <w:lang w:val="ru-RU" w:eastAsia="en-US" w:bidi="ar-SA"/>
      </w:rPr>
    </w:lvl>
    <w:lvl w:ilvl="2" w:tplc="DFA434A0">
      <w:numFmt w:val="bullet"/>
      <w:lvlText w:val="•"/>
      <w:lvlJc w:val="left"/>
      <w:pPr>
        <w:ind w:left="880" w:hanging="480"/>
      </w:pPr>
      <w:rPr>
        <w:rFonts w:hint="default"/>
        <w:lang w:val="ru-RU" w:eastAsia="en-US" w:bidi="ar-SA"/>
      </w:rPr>
    </w:lvl>
    <w:lvl w:ilvl="3" w:tplc="462A3BD4">
      <w:numFmt w:val="bullet"/>
      <w:lvlText w:val="•"/>
      <w:lvlJc w:val="left"/>
      <w:pPr>
        <w:ind w:left="1261" w:hanging="480"/>
      </w:pPr>
      <w:rPr>
        <w:rFonts w:hint="default"/>
        <w:lang w:val="ru-RU" w:eastAsia="en-US" w:bidi="ar-SA"/>
      </w:rPr>
    </w:lvl>
    <w:lvl w:ilvl="4" w:tplc="837A4562">
      <w:numFmt w:val="bullet"/>
      <w:lvlText w:val="•"/>
      <w:lvlJc w:val="left"/>
      <w:pPr>
        <w:ind w:left="1641" w:hanging="480"/>
      </w:pPr>
      <w:rPr>
        <w:rFonts w:hint="default"/>
        <w:lang w:val="ru-RU" w:eastAsia="en-US" w:bidi="ar-SA"/>
      </w:rPr>
    </w:lvl>
    <w:lvl w:ilvl="5" w:tplc="2CA409E6">
      <w:numFmt w:val="bullet"/>
      <w:lvlText w:val="•"/>
      <w:lvlJc w:val="left"/>
      <w:pPr>
        <w:ind w:left="2022" w:hanging="480"/>
      </w:pPr>
      <w:rPr>
        <w:rFonts w:hint="default"/>
        <w:lang w:val="ru-RU" w:eastAsia="en-US" w:bidi="ar-SA"/>
      </w:rPr>
    </w:lvl>
    <w:lvl w:ilvl="6" w:tplc="0A2CAED0">
      <w:numFmt w:val="bullet"/>
      <w:lvlText w:val="•"/>
      <w:lvlJc w:val="left"/>
      <w:pPr>
        <w:ind w:left="2402" w:hanging="480"/>
      </w:pPr>
      <w:rPr>
        <w:rFonts w:hint="default"/>
        <w:lang w:val="ru-RU" w:eastAsia="en-US" w:bidi="ar-SA"/>
      </w:rPr>
    </w:lvl>
    <w:lvl w:ilvl="7" w:tplc="F42A9008">
      <w:numFmt w:val="bullet"/>
      <w:lvlText w:val="•"/>
      <w:lvlJc w:val="left"/>
      <w:pPr>
        <w:ind w:left="2782" w:hanging="480"/>
      </w:pPr>
      <w:rPr>
        <w:rFonts w:hint="default"/>
        <w:lang w:val="ru-RU" w:eastAsia="en-US" w:bidi="ar-SA"/>
      </w:rPr>
    </w:lvl>
    <w:lvl w:ilvl="8" w:tplc="269A674A">
      <w:numFmt w:val="bullet"/>
      <w:lvlText w:val="•"/>
      <w:lvlJc w:val="left"/>
      <w:pPr>
        <w:ind w:left="3163" w:hanging="480"/>
      </w:pPr>
      <w:rPr>
        <w:rFonts w:hint="default"/>
        <w:lang w:val="ru-RU" w:eastAsia="en-US" w:bidi="ar-SA"/>
      </w:rPr>
    </w:lvl>
  </w:abstractNum>
  <w:abstractNum w:abstractNumId="35" w15:restartNumberingAfterBreak="0">
    <w:nsid w:val="66FC2951"/>
    <w:multiLevelType w:val="hybridMultilevel"/>
    <w:tmpl w:val="8A345AE6"/>
    <w:lvl w:ilvl="0" w:tplc="4C386512">
      <w:numFmt w:val="bullet"/>
      <w:lvlText w:val="-"/>
      <w:lvlJc w:val="left"/>
      <w:pPr>
        <w:ind w:left="1260" w:hanging="360"/>
      </w:pPr>
      <w:rPr>
        <w:rFonts w:ascii="Times New Roman" w:hAnsi="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6" w15:restartNumberingAfterBreak="0">
    <w:nsid w:val="6FAC6BDF"/>
    <w:multiLevelType w:val="hybridMultilevel"/>
    <w:tmpl w:val="19F05E86"/>
    <w:lvl w:ilvl="0" w:tplc="A73A100E">
      <w:numFmt w:val="bullet"/>
      <w:lvlText w:val="-"/>
      <w:lvlJc w:val="left"/>
      <w:pPr>
        <w:ind w:left="5" w:hanging="144"/>
      </w:pPr>
      <w:rPr>
        <w:rFonts w:ascii="Times New Roman" w:eastAsia="Times New Roman" w:hAnsi="Times New Roman" w:cs="Times New Roman" w:hint="default"/>
        <w:w w:val="99"/>
        <w:sz w:val="24"/>
        <w:szCs w:val="24"/>
        <w:lang w:val="ru-RU" w:eastAsia="en-US" w:bidi="ar-SA"/>
      </w:rPr>
    </w:lvl>
    <w:lvl w:ilvl="1" w:tplc="67A80936">
      <w:numFmt w:val="bullet"/>
      <w:lvlText w:val="•"/>
      <w:lvlJc w:val="left"/>
      <w:pPr>
        <w:ind w:left="600" w:hanging="144"/>
      </w:pPr>
      <w:rPr>
        <w:rFonts w:hint="default"/>
        <w:lang w:val="ru-RU" w:eastAsia="en-US" w:bidi="ar-SA"/>
      </w:rPr>
    </w:lvl>
    <w:lvl w:ilvl="2" w:tplc="ABBE46D2">
      <w:numFmt w:val="bullet"/>
      <w:lvlText w:val="•"/>
      <w:lvlJc w:val="left"/>
      <w:pPr>
        <w:ind w:left="855" w:hanging="144"/>
      </w:pPr>
      <w:rPr>
        <w:rFonts w:hint="default"/>
        <w:lang w:val="ru-RU" w:eastAsia="en-US" w:bidi="ar-SA"/>
      </w:rPr>
    </w:lvl>
    <w:lvl w:ilvl="3" w:tplc="4F002836">
      <w:numFmt w:val="bullet"/>
      <w:lvlText w:val="•"/>
      <w:lvlJc w:val="left"/>
      <w:pPr>
        <w:ind w:left="1110" w:hanging="144"/>
      </w:pPr>
      <w:rPr>
        <w:rFonts w:hint="default"/>
        <w:lang w:val="ru-RU" w:eastAsia="en-US" w:bidi="ar-SA"/>
      </w:rPr>
    </w:lvl>
    <w:lvl w:ilvl="4" w:tplc="27D8CD02">
      <w:numFmt w:val="bullet"/>
      <w:lvlText w:val="•"/>
      <w:lvlJc w:val="left"/>
      <w:pPr>
        <w:ind w:left="1365" w:hanging="144"/>
      </w:pPr>
      <w:rPr>
        <w:rFonts w:hint="default"/>
        <w:lang w:val="ru-RU" w:eastAsia="en-US" w:bidi="ar-SA"/>
      </w:rPr>
    </w:lvl>
    <w:lvl w:ilvl="5" w:tplc="5D781D8E">
      <w:numFmt w:val="bullet"/>
      <w:lvlText w:val="•"/>
      <w:lvlJc w:val="left"/>
      <w:pPr>
        <w:ind w:left="1620" w:hanging="144"/>
      </w:pPr>
      <w:rPr>
        <w:rFonts w:hint="default"/>
        <w:lang w:val="ru-RU" w:eastAsia="en-US" w:bidi="ar-SA"/>
      </w:rPr>
    </w:lvl>
    <w:lvl w:ilvl="6" w:tplc="3D7ACCF2">
      <w:numFmt w:val="bullet"/>
      <w:lvlText w:val="•"/>
      <w:lvlJc w:val="left"/>
      <w:pPr>
        <w:ind w:left="1875" w:hanging="144"/>
      </w:pPr>
      <w:rPr>
        <w:rFonts w:hint="default"/>
        <w:lang w:val="ru-RU" w:eastAsia="en-US" w:bidi="ar-SA"/>
      </w:rPr>
    </w:lvl>
    <w:lvl w:ilvl="7" w:tplc="08364FAE">
      <w:numFmt w:val="bullet"/>
      <w:lvlText w:val="•"/>
      <w:lvlJc w:val="left"/>
      <w:pPr>
        <w:ind w:left="2130" w:hanging="144"/>
      </w:pPr>
      <w:rPr>
        <w:rFonts w:hint="default"/>
        <w:lang w:val="ru-RU" w:eastAsia="en-US" w:bidi="ar-SA"/>
      </w:rPr>
    </w:lvl>
    <w:lvl w:ilvl="8" w:tplc="4B5A0CD4">
      <w:numFmt w:val="bullet"/>
      <w:lvlText w:val="•"/>
      <w:lvlJc w:val="left"/>
      <w:pPr>
        <w:ind w:left="2385" w:hanging="144"/>
      </w:pPr>
      <w:rPr>
        <w:rFonts w:hint="default"/>
        <w:lang w:val="ru-RU" w:eastAsia="en-US" w:bidi="ar-SA"/>
      </w:rPr>
    </w:lvl>
  </w:abstractNum>
  <w:abstractNum w:abstractNumId="37" w15:restartNumberingAfterBreak="0">
    <w:nsid w:val="70164835"/>
    <w:multiLevelType w:val="multilevel"/>
    <w:tmpl w:val="BC8A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F93E3F"/>
    <w:multiLevelType w:val="multilevel"/>
    <w:tmpl w:val="BF164A52"/>
    <w:lvl w:ilvl="0">
      <w:start w:val="1"/>
      <w:numFmt w:val="decimal"/>
      <w:lvlText w:val="%1"/>
      <w:lvlJc w:val="left"/>
      <w:pPr>
        <w:ind w:left="720" w:hanging="360"/>
      </w:pPr>
      <w:rPr>
        <w:rFonts w:hint="default"/>
        <w:b/>
        <w:sz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790C1598"/>
    <w:multiLevelType w:val="hybridMultilevel"/>
    <w:tmpl w:val="1CF406F4"/>
    <w:lvl w:ilvl="0" w:tplc="30660206">
      <w:start w:val="3"/>
      <w:numFmt w:val="decimal"/>
      <w:lvlText w:val="%1."/>
      <w:lvlJc w:val="left"/>
      <w:pPr>
        <w:ind w:left="406" w:hanging="300"/>
      </w:pPr>
      <w:rPr>
        <w:rFonts w:ascii="Times New Roman" w:eastAsia="Times New Roman" w:hAnsi="Times New Roman" w:cs="Times New Roman" w:hint="default"/>
        <w:w w:val="100"/>
        <w:sz w:val="24"/>
        <w:szCs w:val="24"/>
        <w:lang w:val="ru-RU" w:eastAsia="en-US" w:bidi="ar-SA"/>
      </w:rPr>
    </w:lvl>
    <w:lvl w:ilvl="1" w:tplc="0EE85822">
      <w:numFmt w:val="bullet"/>
      <w:lvlText w:val="•"/>
      <w:lvlJc w:val="left"/>
      <w:pPr>
        <w:ind w:left="909" w:hanging="300"/>
      </w:pPr>
      <w:rPr>
        <w:rFonts w:hint="default"/>
        <w:lang w:val="ru-RU" w:eastAsia="en-US" w:bidi="ar-SA"/>
      </w:rPr>
    </w:lvl>
    <w:lvl w:ilvl="2" w:tplc="91FE4358">
      <w:numFmt w:val="bullet"/>
      <w:lvlText w:val="•"/>
      <w:lvlJc w:val="left"/>
      <w:pPr>
        <w:ind w:left="1418" w:hanging="300"/>
      </w:pPr>
      <w:rPr>
        <w:rFonts w:hint="default"/>
        <w:lang w:val="ru-RU" w:eastAsia="en-US" w:bidi="ar-SA"/>
      </w:rPr>
    </w:lvl>
    <w:lvl w:ilvl="3" w:tplc="1B40CDB6">
      <w:numFmt w:val="bullet"/>
      <w:lvlText w:val="•"/>
      <w:lvlJc w:val="left"/>
      <w:pPr>
        <w:ind w:left="1927" w:hanging="300"/>
      </w:pPr>
      <w:rPr>
        <w:rFonts w:hint="default"/>
        <w:lang w:val="ru-RU" w:eastAsia="en-US" w:bidi="ar-SA"/>
      </w:rPr>
    </w:lvl>
    <w:lvl w:ilvl="4" w:tplc="6896D30C">
      <w:numFmt w:val="bullet"/>
      <w:lvlText w:val="•"/>
      <w:lvlJc w:val="left"/>
      <w:pPr>
        <w:ind w:left="2436" w:hanging="300"/>
      </w:pPr>
      <w:rPr>
        <w:rFonts w:hint="default"/>
        <w:lang w:val="ru-RU" w:eastAsia="en-US" w:bidi="ar-SA"/>
      </w:rPr>
    </w:lvl>
    <w:lvl w:ilvl="5" w:tplc="172E8E6C">
      <w:numFmt w:val="bullet"/>
      <w:lvlText w:val="•"/>
      <w:lvlJc w:val="left"/>
      <w:pPr>
        <w:ind w:left="2945" w:hanging="300"/>
      </w:pPr>
      <w:rPr>
        <w:rFonts w:hint="default"/>
        <w:lang w:val="ru-RU" w:eastAsia="en-US" w:bidi="ar-SA"/>
      </w:rPr>
    </w:lvl>
    <w:lvl w:ilvl="6" w:tplc="72B4C318">
      <w:numFmt w:val="bullet"/>
      <w:lvlText w:val="•"/>
      <w:lvlJc w:val="left"/>
      <w:pPr>
        <w:ind w:left="3454" w:hanging="300"/>
      </w:pPr>
      <w:rPr>
        <w:rFonts w:hint="default"/>
        <w:lang w:val="ru-RU" w:eastAsia="en-US" w:bidi="ar-SA"/>
      </w:rPr>
    </w:lvl>
    <w:lvl w:ilvl="7" w:tplc="0B0C3424">
      <w:numFmt w:val="bullet"/>
      <w:lvlText w:val="•"/>
      <w:lvlJc w:val="left"/>
      <w:pPr>
        <w:ind w:left="3963" w:hanging="300"/>
      </w:pPr>
      <w:rPr>
        <w:rFonts w:hint="default"/>
        <w:lang w:val="ru-RU" w:eastAsia="en-US" w:bidi="ar-SA"/>
      </w:rPr>
    </w:lvl>
    <w:lvl w:ilvl="8" w:tplc="AF3C13A0">
      <w:numFmt w:val="bullet"/>
      <w:lvlText w:val="•"/>
      <w:lvlJc w:val="left"/>
      <w:pPr>
        <w:ind w:left="4472" w:hanging="300"/>
      </w:pPr>
      <w:rPr>
        <w:rFonts w:hint="default"/>
        <w:lang w:val="ru-RU" w:eastAsia="en-US" w:bidi="ar-SA"/>
      </w:rPr>
    </w:lvl>
  </w:abstractNum>
  <w:abstractNum w:abstractNumId="40" w15:restartNumberingAfterBreak="0">
    <w:nsid w:val="7A4B615A"/>
    <w:multiLevelType w:val="multilevel"/>
    <w:tmpl w:val="6F84BB90"/>
    <w:lvl w:ilvl="0">
      <w:start w:val="2"/>
      <w:numFmt w:val="decimal"/>
      <w:lvlText w:val="%1."/>
      <w:lvlJc w:val="left"/>
      <w:pPr>
        <w:ind w:left="450" w:hanging="450"/>
      </w:pPr>
      <w:rPr>
        <w:rFonts w:hint="default"/>
      </w:rPr>
    </w:lvl>
    <w:lvl w:ilvl="1">
      <w:start w:val="1"/>
      <w:numFmt w:val="decimal"/>
      <w:lvlText w:val="%1.%2."/>
      <w:lvlJc w:val="left"/>
      <w:pPr>
        <w:ind w:left="4990" w:hanging="720"/>
      </w:pPr>
      <w:rPr>
        <w:rFonts w:hint="default"/>
        <w:color w:val="auto"/>
      </w:rPr>
    </w:lvl>
    <w:lvl w:ilvl="2">
      <w:start w:val="1"/>
      <w:numFmt w:val="decimal"/>
      <w:lvlText w:val="%1.%2.%3."/>
      <w:lvlJc w:val="left"/>
      <w:pPr>
        <w:ind w:left="9260" w:hanging="720"/>
      </w:pPr>
      <w:rPr>
        <w:rFonts w:hint="default"/>
      </w:rPr>
    </w:lvl>
    <w:lvl w:ilvl="3">
      <w:start w:val="1"/>
      <w:numFmt w:val="decimal"/>
      <w:lvlText w:val="%1.%2.%3.%4."/>
      <w:lvlJc w:val="left"/>
      <w:pPr>
        <w:ind w:left="13890" w:hanging="1080"/>
      </w:pPr>
      <w:rPr>
        <w:rFonts w:hint="default"/>
      </w:rPr>
    </w:lvl>
    <w:lvl w:ilvl="4">
      <w:start w:val="1"/>
      <w:numFmt w:val="decimal"/>
      <w:lvlText w:val="%1.%2.%3.%4.%5."/>
      <w:lvlJc w:val="left"/>
      <w:pPr>
        <w:ind w:left="18160" w:hanging="1080"/>
      </w:pPr>
      <w:rPr>
        <w:rFonts w:hint="default"/>
      </w:rPr>
    </w:lvl>
    <w:lvl w:ilvl="5">
      <w:start w:val="1"/>
      <w:numFmt w:val="decimal"/>
      <w:lvlText w:val="%1.%2.%3.%4.%5.%6."/>
      <w:lvlJc w:val="left"/>
      <w:pPr>
        <w:ind w:left="22790" w:hanging="1440"/>
      </w:pPr>
      <w:rPr>
        <w:rFonts w:hint="default"/>
      </w:rPr>
    </w:lvl>
    <w:lvl w:ilvl="6">
      <w:start w:val="1"/>
      <w:numFmt w:val="decimal"/>
      <w:lvlText w:val="%1.%2.%3.%4.%5.%6.%7."/>
      <w:lvlJc w:val="left"/>
      <w:pPr>
        <w:ind w:left="27420" w:hanging="1800"/>
      </w:pPr>
      <w:rPr>
        <w:rFonts w:hint="default"/>
      </w:rPr>
    </w:lvl>
    <w:lvl w:ilvl="7">
      <w:start w:val="1"/>
      <w:numFmt w:val="decimal"/>
      <w:lvlText w:val="%1.%2.%3.%4.%5.%6.%7.%8."/>
      <w:lvlJc w:val="left"/>
      <w:pPr>
        <w:ind w:left="31690" w:hanging="1800"/>
      </w:pPr>
      <w:rPr>
        <w:rFonts w:hint="default"/>
      </w:rPr>
    </w:lvl>
    <w:lvl w:ilvl="8">
      <w:start w:val="1"/>
      <w:numFmt w:val="decimal"/>
      <w:lvlText w:val="%1.%2.%3.%4.%5.%6.%7.%8.%9."/>
      <w:lvlJc w:val="left"/>
      <w:pPr>
        <w:ind w:left="-29216" w:hanging="2160"/>
      </w:pPr>
      <w:rPr>
        <w:rFonts w:hint="default"/>
      </w:rPr>
    </w:lvl>
  </w:abstractNum>
  <w:abstractNum w:abstractNumId="41" w15:restartNumberingAfterBreak="0">
    <w:nsid w:val="7A5977E4"/>
    <w:multiLevelType w:val="hybridMultilevel"/>
    <w:tmpl w:val="739A6544"/>
    <w:lvl w:ilvl="0" w:tplc="3F4CC908">
      <w:numFmt w:val="bullet"/>
      <w:lvlText w:val="-"/>
      <w:lvlJc w:val="left"/>
      <w:pPr>
        <w:ind w:left="109" w:hanging="706"/>
      </w:pPr>
      <w:rPr>
        <w:rFonts w:ascii="Times New Roman" w:eastAsia="Times New Roman" w:hAnsi="Times New Roman" w:cs="Times New Roman" w:hint="default"/>
        <w:w w:val="99"/>
        <w:sz w:val="24"/>
        <w:szCs w:val="24"/>
        <w:lang w:val="ru-RU" w:eastAsia="en-US" w:bidi="ar-SA"/>
      </w:rPr>
    </w:lvl>
    <w:lvl w:ilvl="1" w:tplc="C3820A12">
      <w:numFmt w:val="bullet"/>
      <w:lvlText w:val="•"/>
      <w:lvlJc w:val="left"/>
      <w:pPr>
        <w:ind w:left="926" w:hanging="706"/>
      </w:pPr>
      <w:rPr>
        <w:rFonts w:hint="default"/>
        <w:lang w:val="ru-RU" w:eastAsia="en-US" w:bidi="ar-SA"/>
      </w:rPr>
    </w:lvl>
    <w:lvl w:ilvl="2" w:tplc="9FD8CD10">
      <w:numFmt w:val="bullet"/>
      <w:lvlText w:val="•"/>
      <w:lvlJc w:val="left"/>
      <w:pPr>
        <w:ind w:left="1752" w:hanging="706"/>
      </w:pPr>
      <w:rPr>
        <w:rFonts w:hint="default"/>
        <w:lang w:val="ru-RU" w:eastAsia="en-US" w:bidi="ar-SA"/>
      </w:rPr>
    </w:lvl>
    <w:lvl w:ilvl="3" w:tplc="744E551C">
      <w:numFmt w:val="bullet"/>
      <w:lvlText w:val="•"/>
      <w:lvlJc w:val="left"/>
      <w:pPr>
        <w:ind w:left="2578" w:hanging="706"/>
      </w:pPr>
      <w:rPr>
        <w:rFonts w:hint="default"/>
        <w:lang w:val="ru-RU" w:eastAsia="en-US" w:bidi="ar-SA"/>
      </w:rPr>
    </w:lvl>
    <w:lvl w:ilvl="4" w:tplc="8EB68456">
      <w:numFmt w:val="bullet"/>
      <w:lvlText w:val="•"/>
      <w:lvlJc w:val="left"/>
      <w:pPr>
        <w:ind w:left="3404" w:hanging="706"/>
      </w:pPr>
      <w:rPr>
        <w:rFonts w:hint="default"/>
        <w:lang w:val="ru-RU" w:eastAsia="en-US" w:bidi="ar-SA"/>
      </w:rPr>
    </w:lvl>
    <w:lvl w:ilvl="5" w:tplc="3592728E">
      <w:numFmt w:val="bullet"/>
      <w:lvlText w:val="•"/>
      <w:lvlJc w:val="left"/>
      <w:pPr>
        <w:ind w:left="4230" w:hanging="706"/>
      </w:pPr>
      <w:rPr>
        <w:rFonts w:hint="default"/>
        <w:lang w:val="ru-RU" w:eastAsia="en-US" w:bidi="ar-SA"/>
      </w:rPr>
    </w:lvl>
    <w:lvl w:ilvl="6" w:tplc="20BE87D4">
      <w:numFmt w:val="bullet"/>
      <w:lvlText w:val="•"/>
      <w:lvlJc w:val="left"/>
      <w:pPr>
        <w:ind w:left="5056" w:hanging="706"/>
      </w:pPr>
      <w:rPr>
        <w:rFonts w:hint="default"/>
        <w:lang w:val="ru-RU" w:eastAsia="en-US" w:bidi="ar-SA"/>
      </w:rPr>
    </w:lvl>
    <w:lvl w:ilvl="7" w:tplc="54406AC2">
      <w:numFmt w:val="bullet"/>
      <w:lvlText w:val="•"/>
      <w:lvlJc w:val="left"/>
      <w:pPr>
        <w:ind w:left="5882" w:hanging="706"/>
      </w:pPr>
      <w:rPr>
        <w:rFonts w:hint="default"/>
        <w:lang w:val="ru-RU" w:eastAsia="en-US" w:bidi="ar-SA"/>
      </w:rPr>
    </w:lvl>
    <w:lvl w:ilvl="8" w:tplc="03205E14">
      <w:numFmt w:val="bullet"/>
      <w:lvlText w:val="•"/>
      <w:lvlJc w:val="left"/>
      <w:pPr>
        <w:ind w:left="6708" w:hanging="706"/>
      </w:pPr>
      <w:rPr>
        <w:rFonts w:hint="default"/>
        <w:lang w:val="ru-RU" w:eastAsia="en-US" w:bidi="ar-SA"/>
      </w:rPr>
    </w:lvl>
  </w:abstractNum>
  <w:num w:numId="1">
    <w:abstractNumId w:val="25"/>
  </w:num>
  <w:num w:numId="2">
    <w:abstractNumId w:val="20"/>
  </w:num>
  <w:num w:numId="3">
    <w:abstractNumId w:val="14"/>
  </w:num>
  <w:num w:numId="4">
    <w:abstractNumId w:val="3"/>
  </w:num>
  <w:num w:numId="5">
    <w:abstractNumId w:val="40"/>
  </w:num>
  <w:num w:numId="6">
    <w:abstractNumId w:val="26"/>
  </w:num>
  <w:num w:numId="7">
    <w:abstractNumId w:val="19"/>
  </w:num>
  <w:num w:numId="8">
    <w:abstractNumId w:val="1"/>
  </w:num>
  <w:num w:numId="9">
    <w:abstractNumId w:val="35"/>
  </w:num>
  <w:num w:numId="10">
    <w:abstractNumId w:val="2"/>
  </w:num>
  <w:num w:numId="11">
    <w:abstractNumId w:val="37"/>
  </w:num>
  <w:num w:numId="12">
    <w:abstractNumId w:val="4"/>
  </w:num>
  <w:num w:numId="13">
    <w:abstractNumId w:val="38"/>
  </w:num>
  <w:num w:numId="14">
    <w:abstractNumId w:val="23"/>
  </w:num>
  <w:num w:numId="15">
    <w:abstractNumId w:val="31"/>
  </w:num>
  <w:num w:numId="16">
    <w:abstractNumId w:val="0"/>
  </w:num>
  <w:num w:numId="17">
    <w:abstractNumId w:val="36"/>
  </w:num>
  <w:num w:numId="18">
    <w:abstractNumId w:val="27"/>
  </w:num>
  <w:num w:numId="19">
    <w:abstractNumId w:val="5"/>
  </w:num>
  <w:num w:numId="20">
    <w:abstractNumId w:val="10"/>
  </w:num>
  <w:num w:numId="21">
    <w:abstractNumId w:val="34"/>
  </w:num>
  <w:num w:numId="22">
    <w:abstractNumId w:val="28"/>
  </w:num>
  <w:num w:numId="23">
    <w:abstractNumId w:val="32"/>
  </w:num>
  <w:num w:numId="24">
    <w:abstractNumId w:val="11"/>
  </w:num>
  <w:num w:numId="25">
    <w:abstractNumId w:val="16"/>
  </w:num>
  <w:num w:numId="26">
    <w:abstractNumId w:val="22"/>
  </w:num>
  <w:num w:numId="27">
    <w:abstractNumId w:val="6"/>
  </w:num>
  <w:num w:numId="28">
    <w:abstractNumId w:val="24"/>
  </w:num>
  <w:num w:numId="29">
    <w:abstractNumId w:val="8"/>
  </w:num>
  <w:num w:numId="30">
    <w:abstractNumId w:val="13"/>
  </w:num>
  <w:num w:numId="31">
    <w:abstractNumId w:val="15"/>
  </w:num>
  <w:num w:numId="32">
    <w:abstractNumId w:val="9"/>
  </w:num>
  <w:num w:numId="33">
    <w:abstractNumId w:val="39"/>
  </w:num>
  <w:num w:numId="34">
    <w:abstractNumId w:val="18"/>
  </w:num>
  <w:num w:numId="35">
    <w:abstractNumId w:val="30"/>
  </w:num>
  <w:num w:numId="36">
    <w:abstractNumId w:val="29"/>
  </w:num>
  <w:num w:numId="37">
    <w:abstractNumId w:val="21"/>
  </w:num>
  <w:num w:numId="38">
    <w:abstractNumId w:val="41"/>
  </w:num>
  <w:num w:numId="39">
    <w:abstractNumId w:val="33"/>
  </w:num>
  <w:num w:numId="40">
    <w:abstractNumId w:val="7"/>
  </w:num>
  <w:num w:numId="41">
    <w:abstractNumId w:val="17"/>
  </w:num>
  <w:num w:numId="42">
    <w:abstractNumId w:val="1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F73"/>
    <w:rsid w:val="0000322F"/>
    <w:rsid w:val="00005BB7"/>
    <w:rsid w:val="00014699"/>
    <w:rsid w:val="00020591"/>
    <w:rsid w:val="00025778"/>
    <w:rsid w:val="00025CC1"/>
    <w:rsid w:val="000310AC"/>
    <w:rsid w:val="0003470F"/>
    <w:rsid w:val="00034D87"/>
    <w:rsid w:val="00036422"/>
    <w:rsid w:val="00036FDA"/>
    <w:rsid w:val="000458C4"/>
    <w:rsid w:val="00052EE5"/>
    <w:rsid w:val="00064FAB"/>
    <w:rsid w:val="00065C99"/>
    <w:rsid w:val="00070B18"/>
    <w:rsid w:val="000723D1"/>
    <w:rsid w:val="000744F0"/>
    <w:rsid w:val="000812EA"/>
    <w:rsid w:val="0008549D"/>
    <w:rsid w:val="00085845"/>
    <w:rsid w:val="000876EF"/>
    <w:rsid w:val="00090030"/>
    <w:rsid w:val="00091DDF"/>
    <w:rsid w:val="000921ED"/>
    <w:rsid w:val="000932C5"/>
    <w:rsid w:val="000A3130"/>
    <w:rsid w:val="000A41C0"/>
    <w:rsid w:val="000B132E"/>
    <w:rsid w:val="000B3D5A"/>
    <w:rsid w:val="000B5B6C"/>
    <w:rsid w:val="000B623E"/>
    <w:rsid w:val="000B6A24"/>
    <w:rsid w:val="000C0415"/>
    <w:rsid w:val="000C0B81"/>
    <w:rsid w:val="000C0E14"/>
    <w:rsid w:val="000C18F0"/>
    <w:rsid w:val="000C2BE9"/>
    <w:rsid w:val="000D0F97"/>
    <w:rsid w:val="000D17F4"/>
    <w:rsid w:val="000D20B9"/>
    <w:rsid w:val="000D3000"/>
    <w:rsid w:val="000D313B"/>
    <w:rsid w:val="000D78DC"/>
    <w:rsid w:val="000E11EC"/>
    <w:rsid w:val="000E1CFC"/>
    <w:rsid w:val="000E4632"/>
    <w:rsid w:val="000E7FD2"/>
    <w:rsid w:val="000F08E7"/>
    <w:rsid w:val="000F0B29"/>
    <w:rsid w:val="000F2B93"/>
    <w:rsid w:val="00105558"/>
    <w:rsid w:val="00105E88"/>
    <w:rsid w:val="00106BB1"/>
    <w:rsid w:val="001075C2"/>
    <w:rsid w:val="001138DC"/>
    <w:rsid w:val="001222DB"/>
    <w:rsid w:val="00122E4D"/>
    <w:rsid w:val="00130958"/>
    <w:rsid w:val="00135BD9"/>
    <w:rsid w:val="00140CEC"/>
    <w:rsid w:val="0014534A"/>
    <w:rsid w:val="001463A0"/>
    <w:rsid w:val="001529BF"/>
    <w:rsid w:val="00155CA3"/>
    <w:rsid w:val="00157DC7"/>
    <w:rsid w:val="00161C86"/>
    <w:rsid w:val="00163FA3"/>
    <w:rsid w:val="0017646C"/>
    <w:rsid w:val="0018568A"/>
    <w:rsid w:val="00185B42"/>
    <w:rsid w:val="00192C53"/>
    <w:rsid w:val="00193CBF"/>
    <w:rsid w:val="00196BBD"/>
    <w:rsid w:val="00197AF5"/>
    <w:rsid w:val="001B04E8"/>
    <w:rsid w:val="001B30A2"/>
    <w:rsid w:val="001B3C55"/>
    <w:rsid w:val="001B3D36"/>
    <w:rsid w:val="001C7926"/>
    <w:rsid w:val="001D18FA"/>
    <w:rsid w:val="001D294B"/>
    <w:rsid w:val="001D301E"/>
    <w:rsid w:val="001E3F51"/>
    <w:rsid w:val="001E6D32"/>
    <w:rsid w:val="001F4F67"/>
    <w:rsid w:val="001F5043"/>
    <w:rsid w:val="00203128"/>
    <w:rsid w:val="002036AE"/>
    <w:rsid w:val="00213A1A"/>
    <w:rsid w:val="002152AD"/>
    <w:rsid w:val="00220972"/>
    <w:rsid w:val="0022147C"/>
    <w:rsid w:val="00222EC8"/>
    <w:rsid w:val="00224D1E"/>
    <w:rsid w:val="00226710"/>
    <w:rsid w:val="002273FA"/>
    <w:rsid w:val="00232C40"/>
    <w:rsid w:val="00233B44"/>
    <w:rsid w:val="002437E7"/>
    <w:rsid w:val="00246CF8"/>
    <w:rsid w:val="00250D67"/>
    <w:rsid w:val="0025418C"/>
    <w:rsid w:val="002541E1"/>
    <w:rsid w:val="00262A6F"/>
    <w:rsid w:val="00263568"/>
    <w:rsid w:val="00263600"/>
    <w:rsid w:val="00271C27"/>
    <w:rsid w:val="00271CBE"/>
    <w:rsid w:val="00272140"/>
    <w:rsid w:val="00283DF0"/>
    <w:rsid w:val="00284C12"/>
    <w:rsid w:val="00290D41"/>
    <w:rsid w:val="00293517"/>
    <w:rsid w:val="00293A4C"/>
    <w:rsid w:val="002A3ED2"/>
    <w:rsid w:val="002B126D"/>
    <w:rsid w:val="002B3AAC"/>
    <w:rsid w:val="002B4B74"/>
    <w:rsid w:val="002C0755"/>
    <w:rsid w:val="002C2483"/>
    <w:rsid w:val="002C4C62"/>
    <w:rsid w:val="002C6BEF"/>
    <w:rsid w:val="002C709D"/>
    <w:rsid w:val="002D2E6A"/>
    <w:rsid w:val="002D6733"/>
    <w:rsid w:val="002E26D6"/>
    <w:rsid w:val="002E485F"/>
    <w:rsid w:val="002E6DAB"/>
    <w:rsid w:val="002E7AB8"/>
    <w:rsid w:val="002F0129"/>
    <w:rsid w:val="002F1476"/>
    <w:rsid w:val="002F209C"/>
    <w:rsid w:val="0030153C"/>
    <w:rsid w:val="003021E6"/>
    <w:rsid w:val="00311838"/>
    <w:rsid w:val="0031408D"/>
    <w:rsid w:val="00316F73"/>
    <w:rsid w:val="00320755"/>
    <w:rsid w:val="00331382"/>
    <w:rsid w:val="00337E31"/>
    <w:rsid w:val="003408B8"/>
    <w:rsid w:val="00343D3C"/>
    <w:rsid w:val="003467D5"/>
    <w:rsid w:val="00354ABF"/>
    <w:rsid w:val="0035518E"/>
    <w:rsid w:val="003572BF"/>
    <w:rsid w:val="0035791D"/>
    <w:rsid w:val="00363450"/>
    <w:rsid w:val="00363726"/>
    <w:rsid w:val="003712E8"/>
    <w:rsid w:val="00372585"/>
    <w:rsid w:val="0037718E"/>
    <w:rsid w:val="003818EC"/>
    <w:rsid w:val="00386439"/>
    <w:rsid w:val="00386FDB"/>
    <w:rsid w:val="0039026F"/>
    <w:rsid w:val="00391459"/>
    <w:rsid w:val="00394852"/>
    <w:rsid w:val="0039698B"/>
    <w:rsid w:val="00397C95"/>
    <w:rsid w:val="003A1F4B"/>
    <w:rsid w:val="003A20DB"/>
    <w:rsid w:val="003A7CA2"/>
    <w:rsid w:val="003C0C0F"/>
    <w:rsid w:val="003C6842"/>
    <w:rsid w:val="003C6855"/>
    <w:rsid w:val="003C7DB1"/>
    <w:rsid w:val="003C7E44"/>
    <w:rsid w:val="003D0E47"/>
    <w:rsid w:val="003D137F"/>
    <w:rsid w:val="003D1FF7"/>
    <w:rsid w:val="003E0449"/>
    <w:rsid w:val="003E1ABF"/>
    <w:rsid w:val="003E3863"/>
    <w:rsid w:val="003E5B2B"/>
    <w:rsid w:val="003E649B"/>
    <w:rsid w:val="003F1260"/>
    <w:rsid w:val="003F38E9"/>
    <w:rsid w:val="003F512B"/>
    <w:rsid w:val="004025B8"/>
    <w:rsid w:val="004032E2"/>
    <w:rsid w:val="0041000E"/>
    <w:rsid w:val="00414162"/>
    <w:rsid w:val="004145C2"/>
    <w:rsid w:val="00423C4E"/>
    <w:rsid w:val="00426848"/>
    <w:rsid w:val="00427F3C"/>
    <w:rsid w:val="004329A7"/>
    <w:rsid w:val="0043340E"/>
    <w:rsid w:val="00441222"/>
    <w:rsid w:val="00443EB5"/>
    <w:rsid w:val="00453086"/>
    <w:rsid w:val="00453653"/>
    <w:rsid w:val="0045460A"/>
    <w:rsid w:val="004565B3"/>
    <w:rsid w:val="0046149D"/>
    <w:rsid w:val="004659B3"/>
    <w:rsid w:val="00465C54"/>
    <w:rsid w:val="00467F43"/>
    <w:rsid w:val="004754BB"/>
    <w:rsid w:val="00484C82"/>
    <w:rsid w:val="004878E7"/>
    <w:rsid w:val="0049280D"/>
    <w:rsid w:val="004A2F83"/>
    <w:rsid w:val="004B61C1"/>
    <w:rsid w:val="004B69E2"/>
    <w:rsid w:val="004C02A8"/>
    <w:rsid w:val="004C2D35"/>
    <w:rsid w:val="004C6703"/>
    <w:rsid w:val="004D161A"/>
    <w:rsid w:val="004D28D5"/>
    <w:rsid w:val="004D66B3"/>
    <w:rsid w:val="004D7E8F"/>
    <w:rsid w:val="004E02C0"/>
    <w:rsid w:val="004E0680"/>
    <w:rsid w:val="004E16F3"/>
    <w:rsid w:val="004E202C"/>
    <w:rsid w:val="004E3A06"/>
    <w:rsid w:val="004E4FFD"/>
    <w:rsid w:val="004E7D44"/>
    <w:rsid w:val="004F406D"/>
    <w:rsid w:val="004F6999"/>
    <w:rsid w:val="0050344D"/>
    <w:rsid w:val="00506A1A"/>
    <w:rsid w:val="005113ED"/>
    <w:rsid w:val="00520CD8"/>
    <w:rsid w:val="00525B41"/>
    <w:rsid w:val="00526B8D"/>
    <w:rsid w:val="00527999"/>
    <w:rsid w:val="005308E6"/>
    <w:rsid w:val="00535916"/>
    <w:rsid w:val="0053630C"/>
    <w:rsid w:val="00536A68"/>
    <w:rsid w:val="00543405"/>
    <w:rsid w:val="00544D09"/>
    <w:rsid w:val="00550841"/>
    <w:rsid w:val="00554902"/>
    <w:rsid w:val="00554EA2"/>
    <w:rsid w:val="00560A5F"/>
    <w:rsid w:val="00564777"/>
    <w:rsid w:val="00567AE0"/>
    <w:rsid w:val="00570880"/>
    <w:rsid w:val="005709CE"/>
    <w:rsid w:val="00570E29"/>
    <w:rsid w:val="00572AE4"/>
    <w:rsid w:val="00574E87"/>
    <w:rsid w:val="00581390"/>
    <w:rsid w:val="005826FB"/>
    <w:rsid w:val="00583D83"/>
    <w:rsid w:val="00583F61"/>
    <w:rsid w:val="005866E3"/>
    <w:rsid w:val="00592837"/>
    <w:rsid w:val="00593BC7"/>
    <w:rsid w:val="00594825"/>
    <w:rsid w:val="00595570"/>
    <w:rsid w:val="005B1C76"/>
    <w:rsid w:val="005B2251"/>
    <w:rsid w:val="005B36E6"/>
    <w:rsid w:val="005B5F6B"/>
    <w:rsid w:val="005B7658"/>
    <w:rsid w:val="005B7B63"/>
    <w:rsid w:val="005B7DB8"/>
    <w:rsid w:val="005C3B2F"/>
    <w:rsid w:val="005C4E44"/>
    <w:rsid w:val="005C67D3"/>
    <w:rsid w:val="005C7462"/>
    <w:rsid w:val="005C7DFC"/>
    <w:rsid w:val="005D27D2"/>
    <w:rsid w:val="005D3B78"/>
    <w:rsid w:val="005E5E43"/>
    <w:rsid w:val="005E75A8"/>
    <w:rsid w:val="005F0292"/>
    <w:rsid w:val="005F0EAA"/>
    <w:rsid w:val="005F264B"/>
    <w:rsid w:val="005F4C5A"/>
    <w:rsid w:val="005F6F96"/>
    <w:rsid w:val="006003F6"/>
    <w:rsid w:val="0060658E"/>
    <w:rsid w:val="006110A2"/>
    <w:rsid w:val="00614EEA"/>
    <w:rsid w:val="00625064"/>
    <w:rsid w:val="006404D6"/>
    <w:rsid w:val="00642CA4"/>
    <w:rsid w:val="00647514"/>
    <w:rsid w:val="006510BB"/>
    <w:rsid w:val="00651A3C"/>
    <w:rsid w:val="00656E98"/>
    <w:rsid w:val="00660A02"/>
    <w:rsid w:val="00665F26"/>
    <w:rsid w:val="006718E4"/>
    <w:rsid w:val="006747B1"/>
    <w:rsid w:val="00674EDC"/>
    <w:rsid w:val="00675C8F"/>
    <w:rsid w:val="00676FC2"/>
    <w:rsid w:val="00681C9C"/>
    <w:rsid w:val="00682DD4"/>
    <w:rsid w:val="00685592"/>
    <w:rsid w:val="00686EFC"/>
    <w:rsid w:val="006914D7"/>
    <w:rsid w:val="00692E65"/>
    <w:rsid w:val="00693D18"/>
    <w:rsid w:val="006950C7"/>
    <w:rsid w:val="006957FF"/>
    <w:rsid w:val="006A08B2"/>
    <w:rsid w:val="006A4B1D"/>
    <w:rsid w:val="006A75EC"/>
    <w:rsid w:val="006B1A61"/>
    <w:rsid w:val="006B36BE"/>
    <w:rsid w:val="006B50D5"/>
    <w:rsid w:val="006C0753"/>
    <w:rsid w:val="006C187C"/>
    <w:rsid w:val="006C2B0C"/>
    <w:rsid w:val="006C3D74"/>
    <w:rsid w:val="006C4623"/>
    <w:rsid w:val="006C6209"/>
    <w:rsid w:val="006C64A5"/>
    <w:rsid w:val="006D03E1"/>
    <w:rsid w:val="006D79D9"/>
    <w:rsid w:val="006E016A"/>
    <w:rsid w:val="006E6303"/>
    <w:rsid w:val="006F3310"/>
    <w:rsid w:val="006F50AC"/>
    <w:rsid w:val="006F5BFF"/>
    <w:rsid w:val="006F6979"/>
    <w:rsid w:val="006F7193"/>
    <w:rsid w:val="006F7AFD"/>
    <w:rsid w:val="00703C01"/>
    <w:rsid w:val="007051D6"/>
    <w:rsid w:val="00705C0A"/>
    <w:rsid w:val="00707F90"/>
    <w:rsid w:val="00711225"/>
    <w:rsid w:val="007147FE"/>
    <w:rsid w:val="00721276"/>
    <w:rsid w:val="00722887"/>
    <w:rsid w:val="0072485E"/>
    <w:rsid w:val="00726988"/>
    <w:rsid w:val="00731DA0"/>
    <w:rsid w:val="007336C5"/>
    <w:rsid w:val="00733B95"/>
    <w:rsid w:val="00736C49"/>
    <w:rsid w:val="00740230"/>
    <w:rsid w:val="00740D25"/>
    <w:rsid w:val="00742735"/>
    <w:rsid w:val="00745948"/>
    <w:rsid w:val="00753AF2"/>
    <w:rsid w:val="007546D5"/>
    <w:rsid w:val="0075470B"/>
    <w:rsid w:val="00754EFD"/>
    <w:rsid w:val="00757A46"/>
    <w:rsid w:val="007648FC"/>
    <w:rsid w:val="00770175"/>
    <w:rsid w:val="00784FDB"/>
    <w:rsid w:val="0078529C"/>
    <w:rsid w:val="007871EB"/>
    <w:rsid w:val="00787428"/>
    <w:rsid w:val="00791D48"/>
    <w:rsid w:val="0079274D"/>
    <w:rsid w:val="00794B4D"/>
    <w:rsid w:val="007954E6"/>
    <w:rsid w:val="00795B46"/>
    <w:rsid w:val="007A4B77"/>
    <w:rsid w:val="007A58F3"/>
    <w:rsid w:val="007A7543"/>
    <w:rsid w:val="007B25C7"/>
    <w:rsid w:val="007B265F"/>
    <w:rsid w:val="007B55BB"/>
    <w:rsid w:val="007B6049"/>
    <w:rsid w:val="007B721E"/>
    <w:rsid w:val="007B7676"/>
    <w:rsid w:val="007C00F9"/>
    <w:rsid w:val="007C17D1"/>
    <w:rsid w:val="007C1BCC"/>
    <w:rsid w:val="007C1E2B"/>
    <w:rsid w:val="007C6BED"/>
    <w:rsid w:val="007C7203"/>
    <w:rsid w:val="007D02B0"/>
    <w:rsid w:val="007E1682"/>
    <w:rsid w:val="007E3050"/>
    <w:rsid w:val="007E512E"/>
    <w:rsid w:val="007E7336"/>
    <w:rsid w:val="007F3048"/>
    <w:rsid w:val="007F307A"/>
    <w:rsid w:val="007F5D94"/>
    <w:rsid w:val="007F7723"/>
    <w:rsid w:val="00802198"/>
    <w:rsid w:val="008022AA"/>
    <w:rsid w:val="00805A6D"/>
    <w:rsid w:val="00816863"/>
    <w:rsid w:val="008206EE"/>
    <w:rsid w:val="008209C9"/>
    <w:rsid w:val="008258FD"/>
    <w:rsid w:val="00825D65"/>
    <w:rsid w:val="0082706B"/>
    <w:rsid w:val="00832305"/>
    <w:rsid w:val="008408C3"/>
    <w:rsid w:val="00845450"/>
    <w:rsid w:val="008455B4"/>
    <w:rsid w:val="008550EA"/>
    <w:rsid w:val="008553FB"/>
    <w:rsid w:val="00855638"/>
    <w:rsid w:val="00855DB0"/>
    <w:rsid w:val="00856FD6"/>
    <w:rsid w:val="008573C5"/>
    <w:rsid w:val="00863FD0"/>
    <w:rsid w:val="00867C5E"/>
    <w:rsid w:val="00871FB1"/>
    <w:rsid w:val="0087249F"/>
    <w:rsid w:val="00886833"/>
    <w:rsid w:val="00891E65"/>
    <w:rsid w:val="00891FA9"/>
    <w:rsid w:val="00893C84"/>
    <w:rsid w:val="0089416C"/>
    <w:rsid w:val="00894957"/>
    <w:rsid w:val="008950AA"/>
    <w:rsid w:val="00897605"/>
    <w:rsid w:val="008A1713"/>
    <w:rsid w:val="008A187C"/>
    <w:rsid w:val="008A4F5A"/>
    <w:rsid w:val="008A7536"/>
    <w:rsid w:val="008B2ACC"/>
    <w:rsid w:val="008B3E4B"/>
    <w:rsid w:val="008B4031"/>
    <w:rsid w:val="008B523E"/>
    <w:rsid w:val="008B6440"/>
    <w:rsid w:val="008C1C78"/>
    <w:rsid w:val="008C2320"/>
    <w:rsid w:val="008C403C"/>
    <w:rsid w:val="008C552C"/>
    <w:rsid w:val="008C568E"/>
    <w:rsid w:val="008C70BB"/>
    <w:rsid w:val="008D10A1"/>
    <w:rsid w:val="008E0D41"/>
    <w:rsid w:val="008F099E"/>
    <w:rsid w:val="008F3266"/>
    <w:rsid w:val="008F3D89"/>
    <w:rsid w:val="008F6D34"/>
    <w:rsid w:val="00900F33"/>
    <w:rsid w:val="00902027"/>
    <w:rsid w:val="009172FA"/>
    <w:rsid w:val="00923B1D"/>
    <w:rsid w:val="00924804"/>
    <w:rsid w:val="00930CBD"/>
    <w:rsid w:val="00933757"/>
    <w:rsid w:val="00935E2C"/>
    <w:rsid w:val="0094056F"/>
    <w:rsid w:val="00945D2E"/>
    <w:rsid w:val="009569F9"/>
    <w:rsid w:val="00957A7E"/>
    <w:rsid w:val="009831CC"/>
    <w:rsid w:val="009A17FA"/>
    <w:rsid w:val="009A7CB2"/>
    <w:rsid w:val="009B0506"/>
    <w:rsid w:val="009B0768"/>
    <w:rsid w:val="009B0C7C"/>
    <w:rsid w:val="009D1ABE"/>
    <w:rsid w:val="009E5C6D"/>
    <w:rsid w:val="009E771E"/>
    <w:rsid w:val="009F5F73"/>
    <w:rsid w:val="00A020DF"/>
    <w:rsid w:val="00A028DE"/>
    <w:rsid w:val="00A0457C"/>
    <w:rsid w:val="00A119C9"/>
    <w:rsid w:val="00A12312"/>
    <w:rsid w:val="00A130FA"/>
    <w:rsid w:val="00A160DF"/>
    <w:rsid w:val="00A174EC"/>
    <w:rsid w:val="00A215F0"/>
    <w:rsid w:val="00A2561F"/>
    <w:rsid w:val="00A2698E"/>
    <w:rsid w:val="00A27AC8"/>
    <w:rsid w:val="00A34CEC"/>
    <w:rsid w:val="00A36343"/>
    <w:rsid w:val="00A379D8"/>
    <w:rsid w:val="00A41DA5"/>
    <w:rsid w:val="00A428C2"/>
    <w:rsid w:val="00A4780F"/>
    <w:rsid w:val="00A57974"/>
    <w:rsid w:val="00A57C91"/>
    <w:rsid w:val="00A60D5D"/>
    <w:rsid w:val="00A61ED2"/>
    <w:rsid w:val="00A71FB1"/>
    <w:rsid w:val="00A74CEE"/>
    <w:rsid w:val="00A842DC"/>
    <w:rsid w:val="00A85484"/>
    <w:rsid w:val="00A86E8F"/>
    <w:rsid w:val="00A95E50"/>
    <w:rsid w:val="00A96CCC"/>
    <w:rsid w:val="00A97284"/>
    <w:rsid w:val="00AA52C4"/>
    <w:rsid w:val="00AB0797"/>
    <w:rsid w:val="00AB3E08"/>
    <w:rsid w:val="00AC199E"/>
    <w:rsid w:val="00AC2117"/>
    <w:rsid w:val="00AD1C33"/>
    <w:rsid w:val="00AE0967"/>
    <w:rsid w:val="00AE3CF0"/>
    <w:rsid w:val="00AF30E8"/>
    <w:rsid w:val="00AF43D5"/>
    <w:rsid w:val="00B012D3"/>
    <w:rsid w:val="00B020F0"/>
    <w:rsid w:val="00B0559F"/>
    <w:rsid w:val="00B07296"/>
    <w:rsid w:val="00B13847"/>
    <w:rsid w:val="00B1670D"/>
    <w:rsid w:val="00B20193"/>
    <w:rsid w:val="00B20C07"/>
    <w:rsid w:val="00B23757"/>
    <w:rsid w:val="00B2512A"/>
    <w:rsid w:val="00B322D5"/>
    <w:rsid w:val="00B3443E"/>
    <w:rsid w:val="00B42AA7"/>
    <w:rsid w:val="00B512CE"/>
    <w:rsid w:val="00B52D70"/>
    <w:rsid w:val="00B53DFA"/>
    <w:rsid w:val="00B5545B"/>
    <w:rsid w:val="00B554BF"/>
    <w:rsid w:val="00B5773F"/>
    <w:rsid w:val="00B618E4"/>
    <w:rsid w:val="00B61D85"/>
    <w:rsid w:val="00B6204B"/>
    <w:rsid w:val="00B708D8"/>
    <w:rsid w:val="00B736A7"/>
    <w:rsid w:val="00B74F43"/>
    <w:rsid w:val="00B82533"/>
    <w:rsid w:val="00B827B1"/>
    <w:rsid w:val="00B85260"/>
    <w:rsid w:val="00B85A24"/>
    <w:rsid w:val="00B97022"/>
    <w:rsid w:val="00BA17CD"/>
    <w:rsid w:val="00BA211E"/>
    <w:rsid w:val="00BA4CCF"/>
    <w:rsid w:val="00BA66AF"/>
    <w:rsid w:val="00BA69A9"/>
    <w:rsid w:val="00BB2803"/>
    <w:rsid w:val="00BB367B"/>
    <w:rsid w:val="00BC55DA"/>
    <w:rsid w:val="00BD0588"/>
    <w:rsid w:val="00BD13D2"/>
    <w:rsid w:val="00BD27A6"/>
    <w:rsid w:val="00BD44C9"/>
    <w:rsid w:val="00BD5B13"/>
    <w:rsid w:val="00BD6980"/>
    <w:rsid w:val="00BD7262"/>
    <w:rsid w:val="00BD77F9"/>
    <w:rsid w:val="00BE4A90"/>
    <w:rsid w:val="00BE6ABA"/>
    <w:rsid w:val="00BE797F"/>
    <w:rsid w:val="00BE7C1E"/>
    <w:rsid w:val="00BF1F89"/>
    <w:rsid w:val="00BF23C8"/>
    <w:rsid w:val="00BF25E8"/>
    <w:rsid w:val="00BF3C4F"/>
    <w:rsid w:val="00BF61E5"/>
    <w:rsid w:val="00BF6A5A"/>
    <w:rsid w:val="00C008CB"/>
    <w:rsid w:val="00C00D25"/>
    <w:rsid w:val="00C02991"/>
    <w:rsid w:val="00C02AB0"/>
    <w:rsid w:val="00C03185"/>
    <w:rsid w:val="00C04D6E"/>
    <w:rsid w:val="00C06A11"/>
    <w:rsid w:val="00C1099C"/>
    <w:rsid w:val="00C10D97"/>
    <w:rsid w:val="00C11C3D"/>
    <w:rsid w:val="00C12429"/>
    <w:rsid w:val="00C20950"/>
    <w:rsid w:val="00C35393"/>
    <w:rsid w:val="00C372C6"/>
    <w:rsid w:val="00C406B9"/>
    <w:rsid w:val="00C41C92"/>
    <w:rsid w:val="00C436DE"/>
    <w:rsid w:val="00C4753E"/>
    <w:rsid w:val="00C50BE3"/>
    <w:rsid w:val="00C54D5F"/>
    <w:rsid w:val="00C56AE7"/>
    <w:rsid w:val="00C57B6E"/>
    <w:rsid w:val="00C64341"/>
    <w:rsid w:val="00C6551C"/>
    <w:rsid w:val="00C66AB0"/>
    <w:rsid w:val="00C73798"/>
    <w:rsid w:val="00C8577A"/>
    <w:rsid w:val="00C90620"/>
    <w:rsid w:val="00C91E39"/>
    <w:rsid w:val="00C920B9"/>
    <w:rsid w:val="00C92587"/>
    <w:rsid w:val="00C934AF"/>
    <w:rsid w:val="00C94B23"/>
    <w:rsid w:val="00C9588E"/>
    <w:rsid w:val="00CA127F"/>
    <w:rsid w:val="00CA227A"/>
    <w:rsid w:val="00CA2BF5"/>
    <w:rsid w:val="00CB19E2"/>
    <w:rsid w:val="00CB1E14"/>
    <w:rsid w:val="00CB4844"/>
    <w:rsid w:val="00CB77E1"/>
    <w:rsid w:val="00CC0A9D"/>
    <w:rsid w:val="00CC4908"/>
    <w:rsid w:val="00CD2272"/>
    <w:rsid w:val="00CE13BF"/>
    <w:rsid w:val="00CE28B2"/>
    <w:rsid w:val="00CE394E"/>
    <w:rsid w:val="00CE4DAE"/>
    <w:rsid w:val="00CE6379"/>
    <w:rsid w:val="00CE746F"/>
    <w:rsid w:val="00CF1E2A"/>
    <w:rsid w:val="00CF28BF"/>
    <w:rsid w:val="00CF3173"/>
    <w:rsid w:val="00CF4891"/>
    <w:rsid w:val="00CF4C44"/>
    <w:rsid w:val="00CF6F9C"/>
    <w:rsid w:val="00D016D4"/>
    <w:rsid w:val="00D06134"/>
    <w:rsid w:val="00D061E6"/>
    <w:rsid w:val="00D06482"/>
    <w:rsid w:val="00D1055A"/>
    <w:rsid w:val="00D10B8B"/>
    <w:rsid w:val="00D15817"/>
    <w:rsid w:val="00D15A2E"/>
    <w:rsid w:val="00D16563"/>
    <w:rsid w:val="00D23A48"/>
    <w:rsid w:val="00D259D4"/>
    <w:rsid w:val="00D3196E"/>
    <w:rsid w:val="00D45AC2"/>
    <w:rsid w:val="00D46A07"/>
    <w:rsid w:val="00D472B6"/>
    <w:rsid w:val="00D50EE8"/>
    <w:rsid w:val="00D55A8B"/>
    <w:rsid w:val="00D6261C"/>
    <w:rsid w:val="00D64092"/>
    <w:rsid w:val="00D727B0"/>
    <w:rsid w:val="00D72BF9"/>
    <w:rsid w:val="00D73B65"/>
    <w:rsid w:val="00D73E8A"/>
    <w:rsid w:val="00D76D67"/>
    <w:rsid w:val="00D77478"/>
    <w:rsid w:val="00D807D2"/>
    <w:rsid w:val="00DA07C1"/>
    <w:rsid w:val="00DA1D68"/>
    <w:rsid w:val="00DA2088"/>
    <w:rsid w:val="00DA22A1"/>
    <w:rsid w:val="00DA55A9"/>
    <w:rsid w:val="00DA7264"/>
    <w:rsid w:val="00DB1642"/>
    <w:rsid w:val="00DB5B16"/>
    <w:rsid w:val="00DB7D30"/>
    <w:rsid w:val="00DC0574"/>
    <w:rsid w:val="00DC3513"/>
    <w:rsid w:val="00DC69A2"/>
    <w:rsid w:val="00DD3D7C"/>
    <w:rsid w:val="00DD5203"/>
    <w:rsid w:val="00DD55A4"/>
    <w:rsid w:val="00DD5D72"/>
    <w:rsid w:val="00DD64BD"/>
    <w:rsid w:val="00DE008E"/>
    <w:rsid w:val="00DE3501"/>
    <w:rsid w:val="00DE46BC"/>
    <w:rsid w:val="00DF1BAE"/>
    <w:rsid w:val="00DF3AB5"/>
    <w:rsid w:val="00E01528"/>
    <w:rsid w:val="00E01C5C"/>
    <w:rsid w:val="00E02355"/>
    <w:rsid w:val="00E026C1"/>
    <w:rsid w:val="00E0459F"/>
    <w:rsid w:val="00E05087"/>
    <w:rsid w:val="00E10935"/>
    <w:rsid w:val="00E14D63"/>
    <w:rsid w:val="00E15BB2"/>
    <w:rsid w:val="00E17DD9"/>
    <w:rsid w:val="00E21A3A"/>
    <w:rsid w:val="00E234E4"/>
    <w:rsid w:val="00E33C45"/>
    <w:rsid w:val="00E3729B"/>
    <w:rsid w:val="00E37ED1"/>
    <w:rsid w:val="00E43741"/>
    <w:rsid w:val="00E529FE"/>
    <w:rsid w:val="00E602FA"/>
    <w:rsid w:val="00E646BB"/>
    <w:rsid w:val="00E65853"/>
    <w:rsid w:val="00E65ED9"/>
    <w:rsid w:val="00E66AC1"/>
    <w:rsid w:val="00E67B7F"/>
    <w:rsid w:val="00E700E4"/>
    <w:rsid w:val="00E71EE7"/>
    <w:rsid w:val="00E722A8"/>
    <w:rsid w:val="00E73599"/>
    <w:rsid w:val="00E740FE"/>
    <w:rsid w:val="00E752CA"/>
    <w:rsid w:val="00E828B3"/>
    <w:rsid w:val="00E91366"/>
    <w:rsid w:val="00E9246B"/>
    <w:rsid w:val="00E932A9"/>
    <w:rsid w:val="00E97A21"/>
    <w:rsid w:val="00EA4B16"/>
    <w:rsid w:val="00EB1CEE"/>
    <w:rsid w:val="00EC16DE"/>
    <w:rsid w:val="00EC49AD"/>
    <w:rsid w:val="00EC5CAC"/>
    <w:rsid w:val="00EC714D"/>
    <w:rsid w:val="00ED38E4"/>
    <w:rsid w:val="00EE1EA4"/>
    <w:rsid w:val="00EF20BA"/>
    <w:rsid w:val="00EF3173"/>
    <w:rsid w:val="00EF470E"/>
    <w:rsid w:val="00EF5783"/>
    <w:rsid w:val="00EF68BF"/>
    <w:rsid w:val="00EF6E56"/>
    <w:rsid w:val="00EF7204"/>
    <w:rsid w:val="00F04922"/>
    <w:rsid w:val="00F068D9"/>
    <w:rsid w:val="00F06A94"/>
    <w:rsid w:val="00F10495"/>
    <w:rsid w:val="00F13B1E"/>
    <w:rsid w:val="00F14F27"/>
    <w:rsid w:val="00F15FA9"/>
    <w:rsid w:val="00F21A9B"/>
    <w:rsid w:val="00F257F1"/>
    <w:rsid w:val="00F30004"/>
    <w:rsid w:val="00F33D98"/>
    <w:rsid w:val="00F35391"/>
    <w:rsid w:val="00F35C65"/>
    <w:rsid w:val="00F36444"/>
    <w:rsid w:val="00F42600"/>
    <w:rsid w:val="00F46F92"/>
    <w:rsid w:val="00F647C0"/>
    <w:rsid w:val="00F71E54"/>
    <w:rsid w:val="00F76FF0"/>
    <w:rsid w:val="00F82D22"/>
    <w:rsid w:val="00F84532"/>
    <w:rsid w:val="00F85F35"/>
    <w:rsid w:val="00F86657"/>
    <w:rsid w:val="00F86FBB"/>
    <w:rsid w:val="00F91144"/>
    <w:rsid w:val="00F965EC"/>
    <w:rsid w:val="00FA0F48"/>
    <w:rsid w:val="00FA14DF"/>
    <w:rsid w:val="00FA1ACF"/>
    <w:rsid w:val="00FA4888"/>
    <w:rsid w:val="00FA6E46"/>
    <w:rsid w:val="00FA709A"/>
    <w:rsid w:val="00FA751A"/>
    <w:rsid w:val="00FB4DE3"/>
    <w:rsid w:val="00FB501E"/>
    <w:rsid w:val="00FC1FB5"/>
    <w:rsid w:val="00FC2D71"/>
    <w:rsid w:val="00FC4FD1"/>
    <w:rsid w:val="00FC6137"/>
    <w:rsid w:val="00FC63CB"/>
    <w:rsid w:val="00FC785B"/>
    <w:rsid w:val="00FD03F2"/>
    <w:rsid w:val="00FD5E9F"/>
    <w:rsid w:val="00FD5FFA"/>
    <w:rsid w:val="00FD6F9C"/>
    <w:rsid w:val="00FE0CB0"/>
    <w:rsid w:val="00FE0F40"/>
    <w:rsid w:val="00FE228C"/>
    <w:rsid w:val="00FE3D6F"/>
    <w:rsid w:val="00FE7A14"/>
    <w:rsid w:val="00FE7A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3793"/>
    <o:shapelayout v:ext="edit">
      <o:idmap v:ext="edit" data="1"/>
    </o:shapelayout>
  </w:shapeDefaults>
  <w:decimalSymbol w:val=","/>
  <w:listSeparator w:val=";"/>
  <w14:docId w14:val="21C6F628"/>
  <w15:docId w15:val="{7468B870-0D11-4C6A-A6AA-65292973C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94852"/>
    <w:pPr>
      <w:widowControl w:val="0"/>
      <w:spacing w:after="0" w:line="240" w:lineRule="auto"/>
    </w:pPr>
    <w:rPr>
      <w:rFonts w:ascii="Times New Roman" w:eastAsia="Times New Roman" w:hAnsi="Times New Roman" w:cs="Times New Roman"/>
      <w:lang w:val="en-US"/>
    </w:rPr>
  </w:style>
  <w:style w:type="paragraph" w:styleId="1">
    <w:name w:val="heading 1"/>
    <w:basedOn w:val="a"/>
    <w:link w:val="10"/>
    <w:uiPriority w:val="1"/>
    <w:qFormat/>
    <w:rsid w:val="00394852"/>
    <w:pPr>
      <w:ind w:left="102"/>
      <w:outlineLvl w:val="0"/>
    </w:pPr>
    <w:rPr>
      <w:b/>
      <w:bCs/>
      <w:sz w:val="28"/>
      <w:szCs w:val="28"/>
    </w:rPr>
  </w:style>
  <w:style w:type="paragraph" w:styleId="2">
    <w:name w:val="heading 2"/>
    <w:basedOn w:val="a"/>
    <w:link w:val="20"/>
    <w:uiPriority w:val="1"/>
    <w:qFormat/>
    <w:rsid w:val="00394852"/>
    <w:pPr>
      <w:spacing w:before="7"/>
      <w:ind w:left="810" w:right="113"/>
      <w:outlineLvl w:val="1"/>
    </w:pPr>
    <w:rPr>
      <w:b/>
      <w:bCs/>
      <w:i/>
      <w:sz w:val="28"/>
      <w:szCs w:val="28"/>
    </w:rPr>
  </w:style>
  <w:style w:type="paragraph" w:styleId="3">
    <w:name w:val="heading 3"/>
    <w:basedOn w:val="a"/>
    <w:next w:val="a"/>
    <w:link w:val="30"/>
    <w:uiPriority w:val="9"/>
    <w:unhideWhenUsed/>
    <w:qFormat/>
    <w:rsid w:val="004565B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semiHidden/>
    <w:unhideWhenUsed/>
    <w:qFormat/>
    <w:rsid w:val="00DA55A9"/>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94852"/>
    <w:rPr>
      <w:rFonts w:ascii="Times New Roman" w:eastAsia="Times New Roman" w:hAnsi="Times New Roman" w:cs="Times New Roman"/>
      <w:b/>
      <w:bCs/>
      <w:sz w:val="28"/>
      <w:szCs w:val="28"/>
      <w:lang w:val="en-US"/>
    </w:rPr>
  </w:style>
  <w:style w:type="character" w:customStyle="1" w:styleId="20">
    <w:name w:val="Заголовок 2 Знак"/>
    <w:basedOn w:val="a0"/>
    <w:link w:val="2"/>
    <w:uiPriority w:val="1"/>
    <w:rsid w:val="00394852"/>
    <w:rPr>
      <w:rFonts w:ascii="Times New Roman" w:eastAsia="Times New Roman" w:hAnsi="Times New Roman" w:cs="Times New Roman"/>
      <w:b/>
      <w:bCs/>
      <w:i/>
      <w:sz w:val="28"/>
      <w:szCs w:val="28"/>
      <w:lang w:val="en-US"/>
    </w:rPr>
  </w:style>
  <w:style w:type="table" w:customStyle="1" w:styleId="TableNormal">
    <w:name w:val="Table Normal"/>
    <w:uiPriority w:val="2"/>
    <w:semiHidden/>
    <w:unhideWhenUsed/>
    <w:qFormat/>
    <w:rsid w:val="00394852"/>
    <w:pPr>
      <w:widowControl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394852"/>
    <w:pPr>
      <w:spacing w:before="4" w:line="319" w:lineRule="exact"/>
      <w:ind w:left="382" w:hanging="280"/>
    </w:pPr>
    <w:rPr>
      <w:b/>
      <w:bCs/>
      <w:sz w:val="28"/>
      <w:szCs w:val="28"/>
    </w:rPr>
  </w:style>
  <w:style w:type="paragraph" w:styleId="21">
    <w:name w:val="toc 2"/>
    <w:basedOn w:val="a"/>
    <w:uiPriority w:val="1"/>
    <w:qFormat/>
    <w:rsid w:val="00394852"/>
    <w:pPr>
      <w:ind w:left="102"/>
    </w:pPr>
    <w:rPr>
      <w:sz w:val="28"/>
      <w:szCs w:val="28"/>
    </w:rPr>
  </w:style>
  <w:style w:type="paragraph" w:styleId="a3">
    <w:name w:val="Body Text"/>
    <w:basedOn w:val="a"/>
    <w:link w:val="a4"/>
    <w:uiPriority w:val="1"/>
    <w:qFormat/>
    <w:rsid w:val="00394852"/>
    <w:rPr>
      <w:sz w:val="28"/>
      <w:szCs w:val="28"/>
    </w:rPr>
  </w:style>
  <w:style w:type="character" w:customStyle="1" w:styleId="a4">
    <w:name w:val="Основной текст Знак"/>
    <w:basedOn w:val="a0"/>
    <w:link w:val="a3"/>
    <w:uiPriority w:val="1"/>
    <w:rsid w:val="00394852"/>
    <w:rPr>
      <w:rFonts w:ascii="Times New Roman" w:eastAsia="Times New Roman" w:hAnsi="Times New Roman" w:cs="Times New Roman"/>
      <w:sz w:val="28"/>
      <w:szCs w:val="28"/>
      <w:lang w:val="en-US"/>
    </w:rPr>
  </w:style>
  <w:style w:type="paragraph" w:styleId="a5">
    <w:name w:val="List Paragraph"/>
    <w:basedOn w:val="a"/>
    <w:uiPriority w:val="1"/>
    <w:qFormat/>
    <w:rsid w:val="00394852"/>
    <w:pPr>
      <w:ind w:left="102"/>
      <w:jc w:val="both"/>
    </w:pPr>
  </w:style>
  <w:style w:type="paragraph" w:customStyle="1" w:styleId="TableParagraph">
    <w:name w:val="Table Paragraph"/>
    <w:basedOn w:val="a"/>
    <w:uiPriority w:val="1"/>
    <w:qFormat/>
    <w:rsid w:val="00394852"/>
    <w:pPr>
      <w:ind w:left="103"/>
    </w:pPr>
  </w:style>
  <w:style w:type="paragraph" w:styleId="a6">
    <w:name w:val="Balloon Text"/>
    <w:basedOn w:val="a"/>
    <w:link w:val="a7"/>
    <w:uiPriority w:val="99"/>
    <w:semiHidden/>
    <w:unhideWhenUsed/>
    <w:rsid w:val="00394852"/>
    <w:rPr>
      <w:rFonts w:ascii="Tahoma" w:hAnsi="Tahoma" w:cs="Tahoma"/>
      <w:sz w:val="16"/>
      <w:szCs w:val="16"/>
    </w:rPr>
  </w:style>
  <w:style w:type="character" w:customStyle="1" w:styleId="a7">
    <w:name w:val="Текст выноски Знак"/>
    <w:basedOn w:val="a0"/>
    <w:link w:val="a6"/>
    <w:uiPriority w:val="99"/>
    <w:semiHidden/>
    <w:rsid w:val="00394852"/>
    <w:rPr>
      <w:rFonts w:ascii="Tahoma" w:eastAsia="Times New Roman" w:hAnsi="Tahoma" w:cs="Tahoma"/>
      <w:sz w:val="16"/>
      <w:szCs w:val="16"/>
      <w:lang w:val="en-US"/>
    </w:rPr>
  </w:style>
  <w:style w:type="paragraph" w:styleId="a8">
    <w:name w:val="No Spacing"/>
    <w:uiPriority w:val="1"/>
    <w:qFormat/>
    <w:rsid w:val="00394852"/>
    <w:pPr>
      <w:widowControl w:val="0"/>
      <w:spacing w:after="0" w:line="240" w:lineRule="auto"/>
    </w:pPr>
    <w:rPr>
      <w:rFonts w:ascii="Times New Roman" w:eastAsia="Times New Roman" w:hAnsi="Times New Roman" w:cs="Times New Roman"/>
      <w:lang w:val="en-US"/>
    </w:rPr>
  </w:style>
  <w:style w:type="table" w:customStyle="1" w:styleId="12">
    <w:name w:val="Сетка таблицы1"/>
    <w:basedOn w:val="a1"/>
    <w:next w:val="a9"/>
    <w:rsid w:val="00394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394852"/>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394852"/>
    <w:pPr>
      <w:tabs>
        <w:tab w:val="center" w:pos="4677"/>
        <w:tab w:val="right" w:pos="9355"/>
      </w:tabs>
    </w:pPr>
  </w:style>
  <w:style w:type="character" w:customStyle="1" w:styleId="ab">
    <w:name w:val="Верхний колонтитул Знак"/>
    <w:basedOn w:val="a0"/>
    <w:link w:val="aa"/>
    <w:uiPriority w:val="99"/>
    <w:rsid w:val="00394852"/>
    <w:rPr>
      <w:rFonts w:ascii="Times New Roman" w:eastAsia="Times New Roman" w:hAnsi="Times New Roman" w:cs="Times New Roman"/>
      <w:lang w:val="en-US"/>
    </w:rPr>
  </w:style>
  <w:style w:type="paragraph" w:styleId="ac">
    <w:name w:val="footer"/>
    <w:basedOn w:val="a"/>
    <w:link w:val="ad"/>
    <w:uiPriority w:val="99"/>
    <w:unhideWhenUsed/>
    <w:rsid w:val="00394852"/>
    <w:pPr>
      <w:tabs>
        <w:tab w:val="center" w:pos="4677"/>
        <w:tab w:val="right" w:pos="9355"/>
      </w:tabs>
    </w:pPr>
  </w:style>
  <w:style w:type="character" w:customStyle="1" w:styleId="ad">
    <w:name w:val="Нижний колонтитул Знак"/>
    <w:basedOn w:val="a0"/>
    <w:link w:val="ac"/>
    <w:uiPriority w:val="99"/>
    <w:rsid w:val="00394852"/>
    <w:rPr>
      <w:rFonts w:ascii="Times New Roman" w:eastAsia="Times New Roman" w:hAnsi="Times New Roman" w:cs="Times New Roman"/>
      <w:lang w:val="en-US"/>
    </w:rPr>
  </w:style>
  <w:style w:type="paragraph" w:styleId="ae">
    <w:name w:val="Normal (Web)"/>
    <w:aliases w:val="Знак Знак1"/>
    <w:basedOn w:val="a"/>
    <w:uiPriority w:val="99"/>
    <w:unhideWhenUsed/>
    <w:qFormat/>
    <w:rsid w:val="00394852"/>
    <w:pPr>
      <w:widowControl/>
      <w:spacing w:before="100" w:beforeAutospacing="1" w:after="100" w:afterAutospacing="1"/>
    </w:pPr>
    <w:rPr>
      <w:sz w:val="24"/>
      <w:szCs w:val="24"/>
      <w:lang w:val="ru-RU" w:eastAsia="ru-RU"/>
    </w:rPr>
  </w:style>
  <w:style w:type="character" w:styleId="af">
    <w:name w:val="Strong"/>
    <w:basedOn w:val="a0"/>
    <w:uiPriority w:val="22"/>
    <w:qFormat/>
    <w:rsid w:val="00394852"/>
    <w:rPr>
      <w:b/>
      <w:bCs/>
    </w:rPr>
  </w:style>
  <w:style w:type="character" w:styleId="af0">
    <w:name w:val="Emphasis"/>
    <w:basedOn w:val="a0"/>
    <w:uiPriority w:val="20"/>
    <w:qFormat/>
    <w:rsid w:val="00394852"/>
    <w:rPr>
      <w:i/>
      <w:iCs/>
    </w:rPr>
  </w:style>
  <w:style w:type="character" w:customStyle="1" w:styleId="af1">
    <w:name w:val="Сноска_"/>
    <w:basedOn w:val="a0"/>
    <w:link w:val="af2"/>
    <w:rsid w:val="00394852"/>
    <w:rPr>
      <w:rFonts w:ascii="Times New Roman" w:eastAsia="Times New Roman" w:hAnsi="Times New Roman" w:cs="Times New Roman"/>
      <w:sz w:val="17"/>
      <w:szCs w:val="17"/>
      <w:shd w:val="clear" w:color="auto" w:fill="FFFFFF"/>
    </w:rPr>
  </w:style>
  <w:style w:type="character" w:customStyle="1" w:styleId="af3">
    <w:name w:val="Основной текст_"/>
    <w:basedOn w:val="a0"/>
    <w:link w:val="51"/>
    <w:rsid w:val="00394852"/>
    <w:rPr>
      <w:rFonts w:ascii="Times New Roman" w:eastAsia="Times New Roman" w:hAnsi="Times New Roman" w:cs="Times New Roman"/>
      <w:shd w:val="clear" w:color="auto" w:fill="FFFFFF"/>
    </w:rPr>
  </w:style>
  <w:style w:type="character" w:customStyle="1" w:styleId="af4">
    <w:name w:val="Основной текст + Полужирный"/>
    <w:basedOn w:val="af3"/>
    <w:rsid w:val="00394852"/>
    <w:rPr>
      <w:rFonts w:ascii="Times New Roman" w:eastAsia="Times New Roman" w:hAnsi="Times New Roman" w:cs="Times New Roman"/>
      <w:b/>
      <w:bCs/>
      <w:color w:val="000000"/>
      <w:spacing w:val="0"/>
      <w:w w:val="100"/>
      <w:position w:val="0"/>
      <w:shd w:val="clear" w:color="auto" w:fill="FFFFFF"/>
      <w:lang w:val="ru-RU"/>
    </w:rPr>
  </w:style>
  <w:style w:type="character" w:customStyle="1" w:styleId="7">
    <w:name w:val="Заголовок №7_"/>
    <w:basedOn w:val="a0"/>
    <w:link w:val="70"/>
    <w:rsid w:val="00394852"/>
    <w:rPr>
      <w:rFonts w:ascii="Arial" w:eastAsia="Arial" w:hAnsi="Arial" w:cs="Arial"/>
      <w:b/>
      <w:bCs/>
      <w:shd w:val="clear" w:color="auto" w:fill="FFFFFF"/>
    </w:rPr>
  </w:style>
  <w:style w:type="character" w:customStyle="1" w:styleId="6">
    <w:name w:val="Заголовок №6_"/>
    <w:basedOn w:val="a0"/>
    <w:link w:val="60"/>
    <w:rsid w:val="00394852"/>
    <w:rPr>
      <w:rFonts w:ascii="Arial" w:eastAsia="Arial" w:hAnsi="Arial" w:cs="Arial"/>
      <w:sz w:val="26"/>
      <w:szCs w:val="26"/>
      <w:shd w:val="clear" w:color="auto" w:fill="FFFFFF"/>
    </w:rPr>
  </w:style>
  <w:style w:type="character" w:customStyle="1" w:styleId="120">
    <w:name w:val="Основной текст (12)_"/>
    <w:basedOn w:val="a0"/>
    <w:link w:val="121"/>
    <w:rsid w:val="00394852"/>
    <w:rPr>
      <w:rFonts w:ascii="Arial" w:eastAsia="Arial" w:hAnsi="Arial" w:cs="Arial"/>
      <w:sz w:val="19"/>
      <w:szCs w:val="19"/>
      <w:shd w:val="clear" w:color="auto" w:fill="FFFFFF"/>
    </w:rPr>
  </w:style>
  <w:style w:type="character" w:customStyle="1" w:styleId="13">
    <w:name w:val="Основной текст (13)_"/>
    <w:basedOn w:val="a0"/>
    <w:link w:val="130"/>
    <w:rsid w:val="00394852"/>
    <w:rPr>
      <w:rFonts w:ascii="Arial" w:eastAsia="Arial" w:hAnsi="Arial" w:cs="Arial"/>
      <w:b/>
      <w:bCs/>
      <w:sz w:val="28"/>
      <w:szCs w:val="28"/>
      <w:shd w:val="clear" w:color="auto" w:fill="FFFFFF"/>
    </w:rPr>
  </w:style>
  <w:style w:type="character" w:customStyle="1" w:styleId="Arial95pt">
    <w:name w:val="Основной текст + Arial;9;5 pt"/>
    <w:basedOn w:val="af3"/>
    <w:rsid w:val="00394852"/>
    <w:rPr>
      <w:rFonts w:ascii="Arial" w:eastAsia="Arial" w:hAnsi="Arial" w:cs="Arial"/>
      <w:color w:val="000000"/>
      <w:spacing w:val="0"/>
      <w:w w:val="100"/>
      <w:position w:val="0"/>
      <w:sz w:val="19"/>
      <w:szCs w:val="19"/>
      <w:shd w:val="clear" w:color="auto" w:fill="FFFFFF"/>
      <w:lang w:val="ru-RU"/>
    </w:rPr>
  </w:style>
  <w:style w:type="character" w:customStyle="1" w:styleId="9">
    <w:name w:val="Заголовок №9_"/>
    <w:basedOn w:val="a0"/>
    <w:link w:val="90"/>
    <w:rsid w:val="00394852"/>
    <w:rPr>
      <w:rFonts w:ascii="Arial" w:eastAsia="Arial" w:hAnsi="Arial" w:cs="Arial"/>
      <w:b/>
      <w:bCs/>
      <w:shd w:val="clear" w:color="auto" w:fill="FFFFFF"/>
    </w:rPr>
  </w:style>
  <w:style w:type="paragraph" w:customStyle="1" w:styleId="af2">
    <w:name w:val="Сноска"/>
    <w:basedOn w:val="a"/>
    <w:link w:val="af1"/>
    <w:rsid w:val="00394852"/>
    <w:pPr>
      <w:shd w:val="clear" w:color="auto" w:fill="FFFFFF"/>
      <w:spacing w:line="0" w:lineRule="atLeast"/>
    </w:pPr>
    <w:rPr>
      <w:sz w:val="17"/>
      <w:szCs w:val="17"/>
      <w:lang w:val="ru-RU"/>
    </w:rPr>
  </w:style>
  <w:style w:type="paragraph" w:customStyle="1" w:styleId="51">
    <w:name w:val="Основной текст5"/>
    <w:basedOn w:val="a"/>
    <w:link w:val="af3"/>
    <w:rsid w:val="00394852"/>
    <w:pPr>
      <w:shd w:val="clear" w:color="auto" w:fill="FFFFFF"/>
      <w:spacing w:after="300" w:line="221" w:lineRule="exact"/>
    </w:pPr>
    <w:rPr>
      <w:lang w:val="ru-RU"/>
    </w:rPr>
  </w:style>
  <w:style w:type="paragraph" w:customStyle="1" w:styleId="70">
    <w:name w:val="Заголовок №7"/>
    <w:basedOn w:val="a"/>
    <w:link w:val="7"/>
    <w:rsid w:val="00394852"/>
    <w:pPr>
      <w:shd w:val="clear" w:color="auto" w:fill="FFFFFF"/>
      <w:spacing w:before="240" w:line="206" w:lineRule="exact"/>
      <w:outlineLvl w:val="6"/>
    </w:pPr>
    <w:rPr>
      <w:rFonts w:ascii="Arial" w:eastAsia="Arial" w:hAnsi="Arial" w:cs="Arial"/>
      <w:b/>
      <w:bCs/>
      <w:lang w:val="ru-RU"/>
    </w:rPr>
  </w:style>
  <w:style w:type="paragraph" w:customStyle="1" w:styleId="60">
    <w:name w:val="Заголовок №6"/>
    <w:basedOn w:val="a"/>
    <w:link w:val="6"/>
    <w:rsid w:val="00394852"/>
    <w:pPr>
      <w:shd w:val="clear" w:color="auto" w:fill="FFFFFF"/>
      <w:spacing w:before="360" w:after="120" w:line="245" w:lineRule="exact"/>
      <w:outlineLvl w:val="5"/>
    </w:pPr>
    <w:rPr>
      <w:rFonts w:ascii="Arial" w:eastAsia="Arial" w:hAnsi="Arial" w:cs="Arial"/>
      <w:sz w:val="26"/>
      <w:szCs w:val="26"/>
      <w:lang w:val="ru-RU"/>
    </w:rPr>
  </w:style>
  <w:style w:type="paragraph" w:customStyle="1" w:styleId="121">
    <w:name w:val="Основной текст (12)"/>
    <w:basedOn w:val="a"/>
    <w:link w:val="120"/>
    <w:rsid w:val="00394852"/>
    <w:pPr>
      <w:shd w:val="clear" w:color="auto" w:fill="FFFFFF"/>
      <w:spacing w:before="120" w:line="259" w:lineRule="exact"/>
      <w:jc w:val="both"/>
    </w:pPr>
    <w:rPr>
      <w:rFonts w:ascii="Arial" w:eastAsia="Arial" w:hAnsi="Arial" w:cs="Arial"/>
      <w:sz w:val="19"/>
      <w:szCs w:val="19"/>
      <w:lang w:val="ru-RU"/>
    </w:rPr>
  </w:style>
  <w:style w:type="paragraph" w:customStyle="1" w:styleId="130">
    <w:name w:val="Основной текст (13)"/>
    <w:basedOn w:val="a"/>
    <w:link w:val="13"/>
    <w:rsid w:val="00394852"/>
    <w:pPr>
      <w:shd w:val="clear" w:color="auto" w:fill="FFFFFF"/>
      <w:spacing w:before="480" w:after="180" w:line="278" w:lineRule="exact"/>
    </w:pPr>
    <w:rPr>
      <w:rFonts w:ascii="Arial" w:eastAsia="Arial" w:hAnsi="Arial" w:cs="Arial"/>
      <w:b/>
      <w:bCs/>
      <w:sz w:val="28"/>
      <w:szCs w:val="28"/>
      <w:lang w:val="ru-RU"/>
    </w:rPr>
  </w:style>
  <w:style w:type="paragraph" w:customStyle="1" w:styleId="90">
    <w:name w:val="Заголовок №9"/>
    <w:basedOn w:val="a"/>
    <w:link w:val="9"/>
    <w:rsid w:val="00394852"/>
    <w:pPr>
      <w:shd w:val="clear" w:color="auto" w:fill="FFFFFF"/>
      <w:spacing w:before="180" w:after="60" w:line="206" w:lineRule="exact"/>
      <w:outlineLvl w:val="8"/>
    </w:pPr>
    <w:rPr>
      <w:rFonts w:ascii="Arial" w:eastAsia="Arial" w:hAnsi="Arial" w:cs="Arial"/>
      <w:b/>
      <w:bCs/>
      <w:lang w:val="ru-RU"/>
    </w:rPr>
  </w:style>
  <w:style w:type="paragraph" w:styleId="af5">
    <w:name w:val="footnote text"/>
    <w:basedOn w:val="a"/>
    <w:link w:val="af6"/>
    <w:uiPriority w:val="99"/>
    <w:semiHidden/>
    <w:unhideWhenUsed/>
    <w:rsid w:val="00394852"/>
    <w:rPr>
      <w:sz w:val="20"/>
      <w:szCs w:val="20"/>
    </w:rPr>
  </w:style>
  <w:style w:type="character" w:customStyle="1" w:styleId="af6">
    <w:name w:val="Текст сноски Знак"/>
    <w:basedOn w:val="a0"/>
    <w:link w:val="af5"/>
    <w:uiPriority w:val="99"/>
    <w:semiHidden/>
    <w:rsid w:val="00394852"/>
    <w:rPr>
      <w:rFonts w:ascii="Times New Roman" w:eastAsia="Times New Roman" w:hAnsi="Times New Roman" w:cs="Times New Roman"/>
      <w:sz w:val="20"/>
      <w:szCs w:val="20"/>
      <w:lang w:val="en-US"/>
    </w:rPr>
  </w:style>
  <w:style w:type="character" w:customStyle="1" w:styleId="72">
    <w:name w:val="Заголовок №7 (2)_"/>
    <w:basedOn w:val="a0"/>
    <w:link w:val="720"/>
    <w:rsid w:val="00394852"/>
    <w:rPr>
      <w:rFonts w:ascii="Arial" w:eastAsia="Arial" w:hAnsi="Arial" w:cs="Arial"/>
      <w:b/>
      <w:bCs/>
      <w:sz w:val="28"/>
      <w:szCs w:val="28"/>
      <w:shd w:val="clear" w:color="auto" w:fill="FFFFFF"/>
    </w:rPr>
  </w:style>
  <w:style w:type="character" w:customStyle="1" w:styleId="8">
    <w:name w:val="Заголовок №8_"/>
    <w:basedOn w:val="a0"/>
    <w:link w:val="80"/>
    <w:rsid w:val="00394852"/>
    <w:rPr>
      <w:rFonts w:ascii="Arial" w:eastAsia="Arial" w:hAnsi="Arial" w:cs="Arial"/>
      <w:sz w:val="26"/>
      <w:szCs w:val="26"/>
      <w:shd w:val="clear" w:color="auto" w:fill="FFFFFF"/>
    </w:rPr>
  </w:style>
  <w:style w:type="paragraph" w:customStyle="1" w:styleId="720">
    <w:name w:val="Заголовок №7 (2)"/>
    <w:basedOn w:val="a"/>
    <w:link w:val="72"/>
    <w:rsid w:val="00394852"/>
    <w:pPr>
      <w:shd w:val="clear" w:color="auto" w:fill="FFFFFF"/>
      <w:spacing w:after="360" w:line="259" w:lineRule="exact"/>
      <w:outlineLvl w:val="6"/>
    </w:pPr>
    <w:rPr>
      <w:rFonts w:ascii="Arial" w:eastAsia="Arial" w:hAnsi="Arial" w:cs="Arial"/>
      <w:b/>
      <w:bCs/>
      <w:sz w:val="28"/>
      <w:szCs w:val="28"/>
      <w:lang w:val="ru-RU"/>
    </w:rPr>
  </w:style>
  <w:style w:type="paragraph" w:customStyle="1" w:styleId="80">
    <w:name w:val="Заголовок №8"/>
    <w:basedOn w:val="a"/>
    <w:link w:val="8"/>
    <w:rsid w:val="00394852"/>
    <w:pPr>
      <w:shd w:val="clear" w:color="auto" w:fill="FFFFFF"/>
      <w:spacing w:before="360" w:after="60" w:line="240" w:lineRule="exact"/>
      <w:outlineLvl w:val="7"/>
    </w:pPr>
    <w:rPr>
      <w:rFonts w:ascii="Arial" w:eastAsia="Arial" w:hAnsi="Arial" w:cs="Arial"/>
      <w:sz w:val="26"/>
      <w:szCs w:val="26"/>
      <w:lang w:val="ru-RU"/>
    </w:rPr>
  </w:style>
  <w:style w:type="character" w:customStyle="1" w:styleId="81">
    <w:name w:val="Основной текст (8)"/>
    <w:basedOn w:val="a0"/>
    <w:rsid w:val="00394852"/>
    <w:rPr>
      <w:rFonts w:ascii="Arial" w:eastAsia="Arial" w:hAnsi="Arial" w:cs="Arial"/>
      <w:b/>
      <w:bCs/>
      <w:i w:val="0"/>
      <w:iCs w:val="0"/>
      <w:smallCaps w:val="0"/>
      <w:strike w:val="0"/>
      <w:color w:val="000000"/>
      <w:spacing w:val="0"/>
      <w:w w:val="100"/>
      <w:position w:val="0"/>
      <w:sz w:val="63"/>
      <w:szCs w:val="63"/>
      <w:u w:val="none"/>
      <w:lang w:val="ru-RU"/>
    </w:rPr>
  </w:style>
  <w:style w:type="character" w:customStyle="1" w:styleId="31">
    <w:name w:val="Основной текст3"/>
    <w:basedOn w:val="af3"/>
    <w:rsid w:val="00394852"/>
    <w:rPr>
      <w:rFonts w:ascii="Times New Roman" w:eastAsia="Times New Roman" w:hAnsi="Times New Roman" w:cs="Times New Roman"/>
      <w:color w:val="000000"/>
      <w:spacing w:val="0"/>
      <w:w w:val="100"/>
      <w:position w:val="0"/>
      <w:shd w:val="clear" w:color="auto" w:fill="FFFFFF"/>
      <w:lang w:val="ru-RU"/>
    </w:rPr>
  </w:style>
  <w:style w:type="character" w:customStyle="1" w:styleId="8TimesNewRoman">
    <w:name w:val="Заголовок №8 + Times New Roman"/>
    <w:aliases w:val="10 pt"/>
    <w:basedOn w:val="8"/>
    <w:rsid w:val="00394852"/>
    <w:rPr>
      <w:rFonts w:ascii="Times New Roman" w:eastAsia="Times New Roman" w:hAnsi="Times New Roman" w:cs="Times New Roman"/>
      <w:color w:val="000000"/>
      <w:spacing w:val="0"/>
      <w:w w:val="100"/>
      <w:position w:val="0"/>
      <w:sz w:val="20"/>
      <w:szCs w:val="20"/>
      <w:shd w:val="clear" w:color="auto" w:fill="FFFFFF"/>
    </w:rPr>
  </w:style>
  <w:style w:type="paragraph" w:customStyle="1" w:styleId="122">
    <w:name w:val="Абзац списка12"/>
    <w:aliases w:val="литература"/>
    <w:basedOn w:val="a"/>
    <w:link w:val="af7"/>
    <w:uiPriority w:val="99"/>
    <w:qFormat/>
    <w:rsid w:val="00394852"/>
    <w:pPr>
      <w:widowControl/>
      <w:spacing w:after="200" w:line="276" w:lineRule="auto"/>
      <w:ind w:left="720"/>
      <w:contextualSpacing/>
    </w:pPr>
    <w:rPr>
      <w:rFonts w:ascii="Calibri" w:hAnsi="Calibri"/>
      <w:lang w:val="ru-RU"/>
    </w:rPr>
  </w:style>
  <w:style w:type="character" w:customStyle="1" w:styleId="af7">
    <w:name w:val="Абзац списка Знак"/>
    <w:aliases w:val="литература Знак,Абзац списка1 Знак"/>
    <w:link w:val="122"/>
    <w:uiPriority w:val="99"/>
    <w:locked/>
    <w:rsid w:val="00394852"/>
    <w:rPr>
      <w:rFonts w:ascii="Calibri" w:eastAsia="Times New Roman" w:hAnsi="Calibri" w:cs="Times New Roman"/>
    </w:rPr>
  </w:style>
  <w:style w:type="paragraph" w:customStyle="1" w:styleId="14">
    <w:name w:val="Абзац списка1"/>
    <w:basedOn w:val="a"/>
    <w:uiPriority w:val="34"/>
    <w:qFormat/>
    <w:rsid w:val="00394852"/>
    <w:pPr>
      <w:widowControl/>
      <w:ind w:left="720"/>
      <w:contextualSpacing/>
    </w:pPr>
    <w:rPr>
      <w:lang w:val="ru-RU" w:eastAsia="ru-RU"/>
    </w:rPr>
  </w:style>
  <w:style w:type="character" w:styleId="af8">
    <w:name w:val="Hyperlink"/>
    <w:basedOn w:val="a0"/>
    <w:uiPriority w:val="99"/>
    <w:unhideWhenUsed/>
    <w:rsid w:val="00394852"/>
    <w:rPr>
      <w:color w:val="0000FF"/>
      <w:u w:val="single"/>
    </w:rPr>
  </w:style>
  <w:style w:type="character" w:customStyle="1" w:styleId="50">
    <w:name w:val="Заголовок 5 Знак"/>
    <w:basedOn w:val="a0"/>
    <w:link w:val="5"/>
    <w:uiPriority w:val="9"/>
    <w:semiHidden/>
    <w:rsid w:val="00DA55A9"/>
    <w:rPr>
      <w:rFonts w:asciiTheme="majorHAnsi" w:eastAsiaTheme="majorEastAsia" w:hAnsiTheme="majorHAnsi" w:cstheme="majorBidi"/>
      <w:color w:val="243F60" w:themeColor="accent1" w:themeShade="7F"/>
      <w:lang w:val="en-US"/>
    </w:rPr>
  </w:style>
  <w:style w:type="paragraph" w:customStyle="1" w:styleId="BodySingle">
    <w:name w:val="Body Single"/>
    <w:rsid w:val="00DA55A9"/>
    <w:pPr>
      <w:widowControl w:val="0"/>
      <w:snapToGrid w:val="0"/>
      <w:spacing w:after="0" w:line="240" w:lineRule="auto"/>
    </w:pPr>
    <w:rPr>
      <w:rFonts w:ascii="Times New Roman" w:eastAsia="Times New Roman" w:hAnsi="Times New Roman" w:cs="Times New Roman"/>
      <w:color w:val="000000"/>
      <w:sz w:val="28"/>
      <w:szCs w:val="20"/>
      <w:lang w:eastAsia="ru-RU"/>
    </w:rPr>
  </w:style>
  <w:style w:type="paragraph" w:customStyle="1" w:styleId="110">
    <w:name w:val="Заголовок 11"/>
    <w:basedOn w:val="a"/>
    <w:uiPriority w:val="1"/>
    <w:qFormat/>
    <w:rsid w:val="008455B4"/>
    <w:pPr>
      <w:autoSpaceDE w:val="0"/>
      <w:autoSpaceDN w:val="0"/>
      <w:ind w:left="680"/>
      <w:jc w:val="both"/>
      <w:outlineLvl w:val="1"/>
    </w:pPr>
    <w:rPr>
      <w:b/>
      <w:bCs/>
      <w:sz w:val="28"/>
      <w:szCs w:val="28"/>
      <w:lang w:val="ru-RU"/>
    </w:rPr>
  </w:style>
  <w:style w:type="paragraph" w:customStyle="1" w:styleId="af9">
    <w:name w:val="Содержимое таблицы"/>
    <w:basedOn w:val="a"/>
    <w:rsid w:val="00A96CCC"/>
    <w:pPr>
      <w:suppressLineNumbers/>
      <w:suppressAutoHyphens/>
    </w:pPr>
    <w:rPr>
      <w:rFonts w:eastAsia="Lucida Sans Unicode" w:cs="Tahoma"/>
      <w:color w:val="000000"/>
      <w:sz w:val="24"/>
      <w:szCs w:val="24"/>
      <w:lang w:bidi="en-US"/>
    </w:rPr>
  </w:style>
  <w:style w:type="paragraph" w:customStyle="1" w:styleId="c27">
    <w:name w:val="c27"/>
    <w:basedOn w:val="a"/>
    <w:rsid w:val="0072485E"/>
    <w:pPr>
      <w:widowControl/>
      <w:spacing w:before="100" w:beforeAutospacing="1" w:after="100" w:afterAutospacing="1"/>
    </w:pPr>
    <w:rPr>
      <w:sz w:val="24"/>
      <w:szCs w:val="24"/>
      <w:lang w:val="ru-RU" w:eastAsia="ru-RU"/>
    </w:rPr>
  </w:style>
  <w:style w:type="character" w:customStyle="1" w:styleId="c133">
    <w:name w:val="c133"/>
    <w:basedOn w:val="a0"/>
    <w:rsid w:val="0072485E"/>
  </w:style>
  <w:style w:type="paragraph" w:customStyle="1" w:styleId="c163">
    <w:name w:val="c163"/>
    <w:basedOn w:val="a"/>
    <w:rsid w:val="0072485E"/>
    <w:pPr>
      <w:widowControl/>
      <w:spacing w:before="100" w:beforeAutospacing="1" w:after="100" w:afterAutospacing="1"/>
    </w:pPr>
    <w:rPr>
      <w:sz w:val="24"/>
      <w:szCs w:val="24"/>
      <w:lang w:val="ru-RU" w:eastAsia="ru-RU"/>
    </w:rPr>
  </w:style>
  <w:style w:type="character" w:customStyle="1" w:styleId="c33">
    <w:name w:val="c33"/>
    <w:basedOn w:val="a0"/>
    <w:rsid w:val="0072485E"/>
  </w:style>
  <w:style w:type="paragraph" w:customStyle="1" w:styleId="Style57">
    <w:name w:val="Style57"/>
    <w:basedOn w:val="a"/>
    <w:uiPriority w:val="99"/>
    <w:rsid w:val="008B4031"/>
    <w:pPr>
      <w:autoSpaceDE w:val="0"/>
      <w:autoSpaceDN w:val="0"/>
      <w:adjustRightInd w:val="0"/>
    </w:pPr>
    <w:rPr>
      <w:rFonts w:ascii="Tahoma" w:eastAsia="Calibri" w:hAnsi="Tahoma" w:cs="Tahoma"/>
      <w:sz w:val="24"/>
      <w:szCs w:val="24"/>
      <w:lang w:val="ru-RU" w:eastAsia="ru-RU"/>
    </w:rPr>
  </w:style>
  <w:style w:type="paragraph" w:customStyle="1" w:styleId="Style67">
    <w:name w:val="Style67"/>
    <w:basedOn w:val="a"/>
    <w:uiPriority w:val="99"/>
    <w:rsid w:val="008B4031"/>
    <w:pPr>
      <w:autoSpaceDE w:val="0"/>
      <w:autoSpaceDN w:val="0"/>
      <w:adjustRightInd w:val="0"/>
      <w:spacing w:line="202" w:lineRule="exact"/>
      <w:jc w:val="center"/>
    </w:pPr>
    <w:rPr>
      <w:rFonts w:ascii="Tahoma" w:eastAsia="Calibri" w:hAnsi="Tahoma" w:cs="Tahoma"/>
      <w:sz w:val="24"/>
      <w:szCs w:val="24"/>
      <w:lang w:val="ru-RU" w:eastAsia="ru-RU"/>
    </w:rPr>
  </w:style>
  <w:style w:type="character" w:customStyle="1" w:styleId="afa">
    <w:name w:val="Без интервала Знак"/>
    <w:link w:val="15"/>
    <w:uiPriority w:val="99"/>
    <w:locked/>
    <w:rsid w:val="008B4031"/>
    <w:rPr>
      <w:rFonts w:cs="Times New Roman"/>
      <w:lang w:eastAsia="ru-RU"/>
    </w:rPr>
  </w:style>
  <w:style w:type="paragraph" w:customStyle="1" w:styleId="15">
    <w:name w:val="Без интервала1"/>
    <w:link w:val="afa"/>
    <w:uiPriority w:val="99"/>
    <w:rsid w:val="008B4031"/>
    <w:pPr>
      <w:spacing w:after="0" w:line="240" w:lineRule="auto"/>
    </w:pPr>
    <w:rPr>
      <w:rFonts w:cs="Times New Roman"/>
      <w:lang w:eastAsia="ru-RU"/>
    </w:rPr>
  </w:style>
  <w:style w:type="character" w:customStyle="1" w:styleId="FontStyle216">
    <w:name w:val="Font Style216"/>
    <w:uiPriority w:val="99"/>
    <w:rsid w:val="008B4031"/>
    <w:rPr>
      <w:rFonts w:ascii="Microsoft Sans Serif" w:hAnsi="Microsoft Sans Serif" w:cs="Microsoft Sans Serif"/>
      <w:b/>
      <w:bCs/>
      <w:sz w:val="14"/>
      <w:szCs w:val="14"/>
    </w:rPr>
  </w:style>
  <w:style w:type="paragraph" w:customStyle="1" w:styleId="Style13">
    <w:name w:val="Style13"/>
    <w:basedOn w:val="a"/>
    <w:uiPriority w:val="99"/>
    <w:rsid w:val="002541E1"/>
    <w:pPr>
      <w:autoSpaceDE w:val="0"/>
      <w:autoSpaceDN w:val="0"/>
      <w:adjustRightInd w:val="0"/>
      <w:spacing w:line="483" w:lineRule="exact"/>
      <w:ind w:firstLine="715"/>
      <w:jc w:val="both"/>
    </w:pPr>
    <w:rPr>
      <w:rFonts w:eastAsia="Calibri"/>
      <w:sz w:val="24"/>
      <w:szCs w:val="24"/>
      <w:lang w:val="ru-RU" w:eastAsia="ru-RU"/>
    </w:rPr>
  </w:style>
  <w:style w:type="character" w:customStyle="1" w:styleId="FontStyle96">
    <w:name w:val="Font Style96"/>
    <w:uiPriority w:val="99"/>
    <w:rsid w:val="002541E1"/>
    <w:rPr>
      <w:rFonts w:ascii="Times New Roman" w:hAnsi="Times New Roman" w:cs="Times New Roman"/>
      <w:sz w:val="26"/>
      <w:szCs w:val="26"/>
    </w:rPr>
  </w:style>
  <w:style w:type="character" w:customStyle="1" w:styleId="FontStyle168">
    <w:name w:val="Font Style168"/>
    <w:uiPriority w:val="99"/>
    <w:rsid w:val="002541E1"/>
    <w:rPr>
      <w:rFonts w:ascii="Times New Roman" w:hAnsi="Times New Roman" w:cs="Times New Roman"/>
      <w:sz w:val="26"/>
      <w:szCs w:val="26"/>
    </w:rPr>
  </w:style>
  <w:style w:type="paragraph" w:customStyle="1" w:styleId="Style11">
    <w:name w:val="Style11"/>
    <w:basedOn w:val="a"/>
    <w:uiPriority w:val="99"/>
    <w:rsid w:val="00D061E6"/>
    <w:pPr>
      <w:autoSpaceDE w:val="0"/>
      <w:autoSpaceDN w:val="0"/>
      <w:adjustRightInd w:val="0"/>
      <w:spacing w:line="266" w:lineRule="exact"/>
      <w:ind w:firstLine="398"/>
      <w:jc w:val="both"/>
    </w:pPr>
    <w:rPr>
      <w:rFonts w:eastAsia="Calibri"/>
      <w:sz w:val="24"/>
      <w:szCs w:val="24"/>
      <w:lang w:val="ru-RU" w:eastAsia="ru-RU"/>
    </w:rPr>
  </w:style>
  <w:style w:type="paragraph" w:customStyle="1" w:styleId="Style14">
    <w:name w:val="Style14"/>
    <w:basedOn w:val="a"/>
    <w:uiPriority w:val="99"/>
    <w:rsid w:val="00E026C1"/>
    <w:pPr>
      <w:autoSpaceDE w:val="0"/>
      <w:autoSpaceDN w:val="0"/>
      <w:adjustRightInd w:val="0"/>
      <w:spacing w:line="266" w:lineRule="exact"/>
      <w:ind w:firstLine="305"/>
      <w:jc w:val="both"/>
    </w:pPr>
    <w:rPr>
      <w:sz w:val="24"/>
      <w:szCs w:val="24"/>
      <w:lang w:val="ru-RU" w:eastAsia="ru-RU"/>
    </w:rPr>
  </w:style>
  <w:style w:type="character" w:customStyle="1" w:styleId="c13">
    <w:name w:val="c13"/>
    <w:basedOn w:val="a0"/>
    <w:rsid w:val="000932C5"/>
  </w:style>
  <w:style w:type="paragraph" w:customStyle="1" w:styleId="c11">
    <w:name w:val="c11"/>
    <w:basedOn w:val="a"/>
    <w:rsid w:val="000932C5"/>
    <w:pPr>
      <w:widowControl/>
      <w:spacing w:before="100" w:beforeAutospacing="1" w:after="100" w:afterAutospacing="1"/>
    </w:pPr>
    <w:rPr>
      <w:sz w:val="24"/>
      <w:szCs w:val="24"/>
      <w:lang w:val="ru-RU" w:eastAsia="ru-RU"/>
    </w:rPr>
  </w:style>
  <w:style w:type="character" w:customStyle="1" w:styleId="c2">
    <w:name w:val="c2"/>
    <w:basedOn w:val="a0"/>
    <w:rsid w:val="000932C5"/>
  </w:style>
  <w:style w:type="character" w:customStyle="1" w:styleId="c17">
    <w:name w:val="c17"/>
    <w:basedOn w:val="a0"/>
    <w:rsid w:val="000932C5"/>
  </w:style>
  <w:style w:type="paragraph" w:customStyle="1" w:styleId="c1">
    <w:name w:val="c1"/>
    <w:basedOn w:val="a"/>
    <w:rsid w:val="000932C5"/>
    <w:pPr>
      <w:widowControl/>
      <w:spacing w:before="100" w:beforeAutospacing="1" w:after="100" w:afterAutospacing="1"/>
    </w:pPr>
    <w:rPr>
      <w:sz w:val="24"/>
      <w:szCs w:val="24"/>
      <w:lang w:val="ru-RU" w:eastAsia="ru-RU"/>
    </w:rPr>
  </w:style>
  <w:style w:type="paragraph" w:customStyle="1" w:styleId="ConsPlusNormal">
    <w:name w:val="ConsPlusNormal"/>
    <w:rsid w:val="00FA709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A709A"/>
    <w:pPr>
      <w:widowControl w:val="0"/>
      <w:autoSpaceDE w:val="0"/>
      <w:autoSpaceDN w:val="0"/>
      <w:spacing w:after="0" w:line="240" w:lineRule="auto"/>
    </w:pPr>
    <w:rPr>
      <w:rFonts w:ascii="Calibri" w:eastAsiaTheme="minorEastAsia" w:hAnsi="Calibri" w:cs="Calibri"/>
      <w:b/>
      <w:lang w:eastAsia="ru-RU"/>
    </w:rPr>
  </w:style>
  <w:style w:type="character" w:customStyle="1" w:styleId="c0">
    <w:name w:val="c0"/>
    <w:basedOn w:val="a0"/>
    <w:rsid w:val="00945D2E"/>
  </w:style>
  <w:style w:type="character" w:styleId="afb">
    <w:name w:val="FollowedHyperlink"/>
    <w:basedOn w:val="a0"/>
    <w:uiPriority w:val="99"/>
    <w:semiHidden/>
    <w:unhideWhenUsed/>
    <w:rsid w:val="000E7FD2"/>
    <w:rPr>
      <w:color w:val="800080" w:themeColor="followedHyperlink"/>
      <w:u w:val="single"/>
    </w:rPr>
  </w:style>
  <w:style w:type="character" w:customStyle="1" w:styleId="16">
    <w:name w:val="Неразрешенное упоминание1"/>
    <w:basedOn w:val="a0"/>
    <w:uiPriority w:val="99"/>
    <w:semiHidden/>
    <w:unhideWhenUsed/>
    <w:rsid w:val="000E7FD2"/>
    <w:rPr>
      <w:color w:val="605E5C"/>
      <w:shd w:val="clear" w:color="auto" w:fill="E1DFDD"/>
    </w:rPr>
  </w:style>
  <w:style w:type="character" w:customStyle="1" w:styleId="22">
    <w:name w:val="Неразрешенное упоминание2"/>
    <w:basedOn w:val="a0"/>
    <w:uiPriority w:val="99"/>
    <w:semiHidden/>
    <w:unhideWhenUsed/>
    <w:rsid w:val="00271CBE"/>
    <w:rPr>
      <w:color w:val="605E5C"/>
      <w:shd w:val="clear" w:color="auto" w:fill="E1DFDD"/>
    </w:rPr>
  </w:style>
  <w:style w:type="character" w:customStyle="1" w:styleId="30">
    <w:name w:val="Заголовок 3 Знак"/>
    <w:basedOn w:val="a0"/>
    <w:link w:val="3"/>
    <w:uiPriority w:val="9"/>
    <w:rsid w:val="004565B3"/>
    <w:rPr>
      <w:rFonts w:asciiTheme="majorHAnsi" w:eastAsiaTheme="majorEastAsia" w:hAnsiTheme="majorHAnsi" w:cstheme="majorBidi"/>
      <w:color w:val="243F60" w:themeColor="accent1" w:themeShade="7F"/>
      <w:sz w:val="24"/>
      <w:szCs w:val="24"/>
      <w:lang w:val="en-US"/>
    </w:rPr>
  </w:style>
  <w:style w:type="paragraph" w:customStyle="1" w:styleId="richfactdown-paragraph">
    <w:name w:val="richfactdown-paragraph"/>
    <w:basedOn w:val="a"/>
    <w:rsid w:val="0022147C"/>
    <w:pPr>
      <w:widowControl/>
      <w:spacing w:before="100" w:beforeAutospacing="1" w:after="100" w:afterAutospacing="1"/>
    </w:pPr>
    <w:rPr>
      <w:sz w:val="24"/>
      <w:szCs w:val="24"/>
      <w:lang w:val="ru-RU" w:eastAsia="ru-RU"/>
    </w:rPr>
  </w:style>
  <w:style w:type="character" w:styleId="afc">
    <w:name w:val="annotation reference"/>
    <w:basedOn w:val="a0"/>
    <w:uiPriority w:val="99"/>
    <w:semiHidden/>
    <w:unhideWhenUsed/>
    <w:rsid w:val="001B3C55"/>
    <w:rPr>
      <w:sz w:val="16"/>
      <w:szCs w:val="16"/>
    </w:rPr>
  </w:style>
  <w:style w:type="paragraph" w:styleId="afd">
    <w:name w:val="annotation text"/>
    <w:basedOn w:val="a"/>
    <w:link w:val="afe"/>
    <w:uiPriority w:val="99"/>
    <w:semiHidden/>
    <w:unhideWhenUsed/>
    <w:rsid w:val="001B3C55"/>
    <w:rPr>
      <w:sz w:val="20"/>
      <w:szCs w:val="20"/>
    </w:rPr>
  </w:style>
  <w:style w:type="character" w:customStyle="1" w:styleId="afe">
    <w:name w:val="Текст примечания Знак"/>
    <w:basedOn w:val="a0"/>
    <w:link w:val="afd"/>
    <w:uiPriority w:val="99"/>
    <w:semiHidden/>
    <w:rsid w:val="001B3C55"/>
    <w:rPr>
      <w:rFonts w:ascii="Times New Roman" w:eastAsia="Times New Roman" w:hAnsi="Times New Roman" w:cs="Times New Roman"/>
      <w:sz w:val="20"/>
      <w:szCs w:val="20"/>
      <w:lang w:val="en-US"/>
    </w:rPr>
  </w:style>
  <w:style w:type="paragraph" w:styleId="aff">
    <w:name w:val="annotation subject"/>
    <w:basedOn w:val="afd"/>
    <w:next w:val="afd"/>
    <w:link w:val="aff0"/>
    <w:uiPriority w:val="99"/>
    <w:semiHidden/>
    <w:unhideWhenUsed/>
    <w:rsid w:val="001B3C55"/>
    <w:rPr>
      <w:b/>
      <w:bCs/>
    </w:rPr>
  </w:style>
  <w:style w:type="character" w:customStyle="1" w:styleId="aff0">
    <w:name w:val="Тема примечания Знак"/>
    <w:basedOn w:val="afe"/>
    <w:link w:val="aff"/>
    <w:uiPriority w:val="99"/>
    <w:semiHidden/>
    <w:rsid w:val="001B3C55"/>
    <w:rPr>
      <w:rFonts w:ascii="Times New Roman" w:eastAsia="Times New Roman" w:hAnsi="Times New Roman" w:cs="Times New Roman"/>
      <w:b/>
      <w:bCs/>
      <w:sz w:val="20"/>
      <w:szCs w:val="20"/>
      <w:lang w:val="en-US"/>
    </w:rPr>
  </w:style>
  <w:style w:type="numbering" w:customStyle="1" w:styleId="17">
    <w:name w:val="Нет списка1"/>
    <w:next w:val="a2"/>
    <w:uiPriority w:val="99"/>
    <w:semiHidden/>
    <w:unhideWhenUsed/>
    <w:rsid w:val="001B3C55"/>
  </w:style>
  <w:style w:type="table" w:customStyle="1" w:styleId="TableNormal1">
    <w:name w:val="Table Normal1"/>
    <w:uiPriority w:val="2"/>
    <w:semiHidden/>
    <w:unhideWhenUsed/>
    <w:qFormat/>
    <w:rsid w:val="001B3C5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
    <w:name w:val="Сетка таблицы11"/>
    <w:basedOn w:val="a1"/>
    <w:next w:val="a9"/>
    <w:rsid w:val="001B3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9"/>
    <w:uiPriority w:val="59"/>
    <w:rsid w:val="001B3C55"/>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line number"/>
    <w:basedOn w:val="a0"/>
    <w:uiPriority w:val="99"/>
    <w:semiHidden/>
    <w:unhideWhenUsed/>
    <w:rsid w:val="001B3C55"/>
  </w:style>
  <w:style w:type="table" w:customStyle="1" w:styleId="210">
    <w:name w:val="Сетка таблицы21"/>
    <w:basedOn w:val="a1"/>
    <w:next w:val="a9"/>
    <w:uiPriority w:val="39"/>
    <w:rsid w:val="001B3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08104">
      <w:bodyDiv w:val="1"/>
      <w:marLeft w:val="0"/>
      <w:marRight w:val="0"/>
      <w:marTop w:val="0"/>
      <w:marBottom w:val="0"/>
      <w:divBdr>
        <w:top w:val="none" w:sz="0" w:space="0" w:color="auto"/>
        <w:left w:val="none" w:sz="0" w:space="0" w:color="auto"/>
        <w:bottom w:val="none" w:sz="0" w:space="0" w:color="auto"/>
        <w:right w:val="none" w:sz="0" w:space="0" w:color="auto"/>
      </w:divBdr>
    </w:div>
    <w:div w:id="506360938">
      <w:bodyDiv w:val="1"/>
      <w:marLeft w:val="0"/>
      <w:marRight w:val="0"/>
      <w:marTop w:val="0"/>
      <w:marBottom w:val="0"/>
      <w:divBdr>
        <w:top w:val="none" w:sz="0" w:space="0" w:color="auto"/>
        <w:left w:val="none" w:sz="0" w:space="0" w:color="auto"/>
        <w:bottom w:val="none" w:sz="0" w:space="0" w:color="auto"/>
        <w:right w:val="none" w:sz="0" w:space="0" w:color="auto"/>
      </w:divBdr>
    </w:div>
    <w:div w:id="682822561">
      <w:bodyDiv w:val="1"/>
      <w:marLeft w:val="0"/>
      <w:marRight w:val="0"/>
      <w:marTop w:val="0"/>
      <w:marBottom w:val="0"/>
      <w:divBdr>
        <w:top w:val="none" w:sz="0" w:space="0" w:color="auto"/>
        <w:left w:val="none" w:sz="0" w:space="0" w:color="auto"/>
        <w:bottom w:val="none" w:sz="0" w:space="0" w:color="auto"/>
        <w:right w:val="none" w:sz="0" w:space="0" w:color="auto"/>
      </w:divBdr>
    </w:div>
    <w:div w:id="813793059">
      <w:bodyDiv w:val="1"/>
      <w:marLeft w:val="0"/>
      <w:marRight w:val="0"/>
      <w:marTop w:val="0"/>
      <w:marBottom w:val="0"/>
      <w:divBdr>
        <w:top w:val="none" w:sz="0" w:space="0" w:color="auto"/>
        <w:left w:val="none" w:sz="0" w:space="0" w:color="auto"/>
        <w:bottom w:val="none" w:sz="0" w:space="0" w:color="auto"/>
        <w:right w:val="none" w:sz="0" w:space="0" w:color="auto"/>
      </w:divBdr>
    </w:div>
    <w:div w:id="857308731">
      <w:bodyDiv w:val="1"/>
      <w:marLeft w:val="0"/>
      <w:marRight w:val="0"/>
      <w:marTop w:val="0"/>
      <w:marBottom w:val="0"/>
      <w:divBdr>
        <w:top w:val="none" w:sz="0" w:space="0" w:color="auto"/>
        <w:left w:val="none" w:sz="0" w:space="0" w:color="auto"/>
        <w:bottom w:val="none" w:sz="0" w:space="0" w:color="auto"/>
        <w:right w:val="none" w:sz="0" w:space="0" w:color="auto"/>
      </w:divBdr>
    </w:div>
    <w:div w:id="947128927">
      <w:bodyDiv w:val="1"/>
      <w:marLeft w:val="0"/>
      <w:marRight w:val="0"/>
      <w:marTop w:val="0"/>
      <w:marBottom w:val="0"/>
      <w:divBdr>
        <w:top w:val="none" w:sz="0" w:space="0" w:color="auto"/>
        <w:left w:val="none" w:sz="0" w:space="0" w:color="auto"/>
        <w:bottom w:val="none" w:sz="0" w:space="0" w:color="auto"/>
        <w:right w:val="none" w:sz="0" w:space="0" w:color="auto"/>
      </w:divBdr>
    </w:div>
    <w:div w:id="1033189031">
      <w:bodyDiv w:val="1"/>
      <w:marLeft w:val="0"/>
      <w:marRight w:val="0"/>
      <w:marTop w:val="0"/>
      <w:marBottom w:val="0"/>
      <w:divBdr>
        <w:top w:val="none" w:sz="0" w:space="0" w:color="auto"/>
        <w:left w:val="none" w:sz="0" w:space="0" w:color="auto"/>
        <w:bottom w:val="none" w:sz="0" w:space="0" w:color="auto"/>
        <w:right w:val="none" w:sz="0" w:space="0" w:color="auto"/>
      </w:divBdr>
      <w:divsChild>
        <w:div w:id="928851532">
          <w:marLeft w:val="0"/>
          <w:marRight w:val="0"/>
          <w:marTop w:val="0"/>
          <w:marBottom w:val="210"/>
          <w:divBdr>
            <w:top w:val="none" w:sz="0" w:space="0" w:color="auto"/>
            <w:left w:val="none" w:sz="0" w:space="0" w:color="auto"/>
            <w:bottom w:val="none" w:sz="0" w:space="0" w:color="auto"/>
            <w:right w:val="none" w:sz="0" w:space="0" w:color="auto"/>
          </w:divBdr>
          <w:divsChild>
            <w:div w:id="266930778">
              <w:marLeft w:val="0"/>
              <w:marRight w:val="0"/>
              <w:marTop w:val="0"/>
              <w:marBottom w:val="0"/>
              <w:divBdr>
                <w:top w:val="none" w:sz="0" w:space="0" w:color="auto"/>
                <w:left w:val="none" w:sz="0" w:space="0" w:color="auto"/>
                <w:bottom w:val="none" w:sz="0" w:space="0" w:color="auto"/>
                <w:right w:val="none" w:sz="0" w:space="0" w:color="auto"/>
              </w:divBdr>
            </w:div>
          </w:divsChild>
        </w:div>
        <w:div w:id="1131366753">
          <w:marLeft w:val="0"/>
          <w:marRight w:val="0"/>
          <w:marTop w:val="0"/>
          <w:marBottom w:val="0"/>
          <w:divBdr>
            <w:top w:val="none" w:sz="0" w:space="0" w:color="auto"/>
            <w:left w:val="none" w:sz="0" w:space="0" w:color="auto"/>
            <w:bottom w:val="none" w:sz="0" w:space="0" w:color="auto"/>
            <w:right w:val="none" w:sz="0" w:space="0" w:color="auto"/>
          </w:divBdr>
        </w:div>
      </w:divsChild>
    </w:div>
    <w:div w:id="1039941193">
      <w:bodyDiv w:val="1"/>
      <w:marLeft w:val="0"/>
      <w:marRight w:val="0"/>
      <w:marTop w:val="0"/>
      <w:marBottom w:val="0"/>
      <w:divBdr>
        <w:top w:val="none" w:sz="0" w:space="0" w:color="auto"/>
        <w:left w:val="none" w:sz="0" w:space="0" w:color="auto"/>
        <w:bottom w:val="none" w:sz="0" w:space="0" w:color="auto"/>
        <w:right w:val="none" w:sz="0" w:space="0" w:color="auto"/>
      </w:divBdr>
      <w:divsChild>
        <w:div w:id="113720646">
          <w:marLeft w:val="0"/>
          <w:marRight w:val="0"/>
          <w:marTop w:val="0"/>
          <w:marBottom w:val="0"/>
          <w:divBdr>
            <w:top w:val="none" w:sz="0" w:space="0" w:color="auto"/>
            <w:left w:val="none" w:sz="0" w:space="0" w:color="auto"/>
            <w:bottom w:val="none" w:sz="0" w:space="0" w:color="auto"/>
            <w:right w:val="none" w:sz="0" w:space="0" w:color="auto"/>
          </w:divBdr>
        </w:div>
        <w:div w:id="1319916154">
          <w:marLeft w:val="0"/>
          <w:marRight w:val="0"/>
          <w:marTop w:val="270"/>
          <w:marBottom w:val="0"/>
          <w:divBdr>
            <w:top w:val="none" w:sz="0" w:space="0" w:color="auto"/>
            <w:left w:val="none" w:sz="0" w:space="0" w:color="auto"/>
            <w:bottom w:val="none" w:sz="0" w:space="0" w:color="auto"/>
            <w:right w:val="none" w:sz="0" w:space="0" w:color="auto"/>
          </w:divBdr>
        </w:div>
      </w:divsChild>
    </w:div>
    <w:div w:id="1372145931">
      <w:bodyDiv w:val="1"/>
      <w:marLeft w:val="0"/>
      <w:marRight w:val="0"/>
      <w:marTop w:val="0"/>
      <w:marBottom w:val="0"/>
      <w:divBdr>
        <w:top w:val="none" w:sz="0" w:space="0" w:color="auto"/>
        <w:left w:val="none" w:sz="0" w:space="0" w:color="auto"/>
        <w:bottom w:val="none" w:sz="0" w:space="0" w:color="auto"/>
        <w:right w:val="none" w:sz="0" w:space="0" w:color="auto"/>
      </w:divBdr>
    </w:div>
    <w:div w:id="1382630814">
      <w:bodyDiv w:val="1"/>
      <w:marLeft w:val="0"/>
      <w:marRight w:val="0"/>
      <w:marTop w:val="0"/>
      <w:marBottom w:val="0"/>
      <w:divBdr>
        <w:top w:val="none" w:sz="0" w:space="0" w:color="auto"/>
        <w:left w:val="none" w:sz="0" w:space="0" w:color="auto"/>
        <w:bottom w:val="none" w:sz="0" w:space="0" w:color="auto"/>
        <w:right w:val="none" w:sz="0" w:space="0" w:color="auto"/>
      </w:divBdr>
    </w:div>
    <w:div w:id="1626932791">
      <w:bodyDiv w:val="1"/>
      <w:marLeft w:val="0"/>
      <w:marRight w:val="0"/>
      <w:marTop w:val="0"/>
      <w:marBottom w:val="0"/>
      <w:divBdr>
        <w:top w:val="none" w:sz="0" w:space="0" w:color="auto"/>
        <w:left w:val="none" w:sz="0" w:space="0" w:color="auto"/>
        <w:bottom w:val="none" w:sz="0" w:space="0" w:color="auto"/>
        <w:right w:val="none" w:sz="0" w:space="0" w:color="auto"/>
      </w:divBdr>
      <w:divsChild>
        <w:div w:id="1094403023">
          <w:marLeft w:val="0"/>
          <w:marRight w:val="0"/>
          <w:marTop w:val="0"/>
          <w:marBottom w:val="0"/>
          <w:divBdr>
            <w:top w:val="none" w:sz="0" w:space="0" w:color="auto"/>
            <w:left w:val="none" w:sz="0" w:space="0" w:color="auto"/>
            <w:bottom w:val="none" w:sz="0" w:space="0" w:color="auto"/>
            <w:right w:val="none" w:sz="0" w:space="0" w:color="auto"/>
          </w:divBdr>
        </w:div>
        <w:div w:id="1769080432">
          <w:marLeft w:val="0"/>
          <w:marRight w:val="0"/>
          <w:marTop w:val="270"/>
          <w:marBottom w:val="0"/>
          <w:divBdr>
            <w:top w:val="none" w:sz="0" w:space="0" w:color="auto"/>
            <w:left w:val="none" w:sz="0" w:space="0" w:color="auto"/>
            <w:bottom w:val="none" w:sz="0" w:space="0" w:color="auto"/>
            <w:right w:val="none" w:sz="0" w:space="0" w:color="auto"/>
          </w:divBdr>
        </w:div>
        <w:div w:id="2092385200">
          <w:marLeft w:val="0"/>
          <w:marRight w:val="0"/>
          <w:marTop w:val="60"/>
          <w:marBottom w:val="0"/>
          <w:divBdr>
            <w:top w:val="none" w:sz="0" w:space="0" w:color="auto"/>
            <w:left w:val="none" w:sz="0" w:space="0" w:color="auto"/>
            <w:bottom w:val="none" w:sz="0" w:space="0" w:color="auto"/>
            <w:right w:val="none" w:sz="0" w:space="0" w:color="auto"/>
          </w:divBdr>
        </w:div>
        <w:div w:id="1297027390">
          <w:marLeft w:val="0"/>
          <w:marRight w:val="0"/>
          <w:marTop w:val="60"/>
          <w:marBottom w:val="0"/>
          <w:divBdr>
            <w:top w:val="none" w:sz="0" w:space="0" w:color="auto"/>
            <w:left w:val="none" w:sz="0" w:space="0" w:color="auto"/>
            <w:bottom w:val="none" w:sz="0" w:space="0" w:color="auto"/>
            <w:right w:val="none" w:sz="0" w:space="0" w:color="auto"/>
          </w:divBdr>
        </w:div>
        <w:div w:id="2055882192">
          <w:marLeft w:val="0"/>
          <w:marRight w:val="0"/>
          <w:marTop w:val="60"/>
          <w:marBottom w:val="0"/>
          <w:divBdr>
            <w:top w:val="none" w:sz="0" w:space="0" w:color="auto"/>
            <w:left w:val="none" w:sz="0" w:space="0" w:color="auto"/>
            <w:bottom w:val="none" w:sz="0" w:space="0" w:color="auto"/>
            <w:right w:val="none" w:sz="0" w:space="0" w:color="auto"/>
          </w:divBdr>
        </w:div>
      </w:divsChild>
    </w:div>
    <w:div w:id="1733189705">
      <w:bodyDiv w:val="1"/>
      <w:marLeft w:val="0"/>
      <w:marRight w:val="0"/>
      <w:marTop w:val="0"/>
      <w:marBottom w:val="0"/>
      <w:divBdr>
        <w:top w:val="none" w:sz="0" w:space="0" w:color="auto"/>
        <w:left w:val="none" w:sz="0" w:space="0" w:color="auto"/>
        <w:bottom w:val="none" w:sz="0" w:space="0" w:color="auto"/>
        <w:right w:val="none" w:sz="0" w:space="0" w:color="auto"/>
      </w:divBdr>
    </w:div>
    <w:div w:id="206964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ublication.pravo.gov.ru/Document/View/0001202212280044?rangeSize=1&amp;index=9" TargetMode="External"/><Relationship Id="rId18" Type="http://schemas.openxmlformats.org/officeDocument/2006/relationships/hyperlink" Target="http://publication.pravo.gov.ru/Document/View/0001202212280044?rangeSize=1&amp;index=43"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publication.pravo.gov.ru/Document/View/0001202212280044?rangeSize=1&amp;index=166"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publication.pravo.gov.ru/Document/View/0001202212280044?rangeSize=1&amp;index=8" TargetMode="External"/><Relationship Id="rId17" Type="http://schemas.openxmlformats.org/officeDocument/2006/relationships/hyperlink" Target="http://publication.pravo.gov.ru/Document/View/0001202212280044?rangeSize=1&amp;index=22" TargetMode="External"/><Relationship Id="rId25" Type="http://schemas.openxmlformats.org/officeDocument/2006/relationships/hyperlink" Target="http://publication.pravo.gov.ru/Document/View/0001202212280044?rangeSize=1&amp;index=162" TargetMode="Externa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publication.pravo.gov.ru/Document/View/0001202212280044?rangeSize=1&amp;index=20" TargetMode="External"/><Relationship Id="rId20" Type="http://schemas.openxmlformats.org/officeDocument/2006/relationships/hyperlink" Target="http://publication.pravo.gov.ru/Document/View/0001202212280044?rangeSize=1&amp;index=150" TargetMode="External"/><Relationship Id="rId29" Type="http://schemas.openxmlformats.org/officeDocument/2006/relationships/hyperlink" Target="http://publication.pravo.gov.ru/Document/View/0001202212280044?rangeSize=1&amp;index=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ublication.pravo.gov.ru/Document/View/0001202212280044?rangeSize=1&amp;index=7" TargetMode="External"/><Relationship Id="rId24" Type="http://schemas.openxmlformats.org/officeDocument/2006/relationships/footer" Target="footer2.xml"/><Relationship Id="rId32" Type="http://schemas.openxmlformats.org/officeDocument/2006/relationships/hyperlink" Target="http://publication.pravo.gov.ru/Document/View/0001202212280044?index=191&amp;rangeSize=1" TargetMode="External"/><Relationship Id="rId5" Type="http://schemas.openxmlformats.org/officeDocument/2006/relationships/webSettings" Target="webSettings.xml"/><Relationship Id="rId15" Type="http://schemas.openxmlformats.org/officeDocument/2006/relationships/hyperlink" Target="http://publication.pravo.gov.ru/Document/View/0001202212280044?rangeSize=1&amp;index=16" TargetMode="External"/><Relationship Id="rId23" Type="http://schemas.openxmlformats.org/officeDocument/2006/relationships/hyperlink" Target="http://publication.pravo.gov.ru/Document/View/0001202212280044?rangeSize=1&amp;index=153" TargetMode="External"/><Relationship Id="rId28" Type="http://schemas.openxmlformats.org/officeDocument/2006/relationships/hyperlink" Target="http://publication.pravo.gov.ru/Document/View/0001202212280044?rangeSize=1&amp;index=194" TargetMode="External"/><Relationship Id="rId10" Type="http://schemas.openxmlformats.org/officeDocument/2006/relationships/hyperlink" Target="http://publication.pravo.gov.ru/Document/View/0001202212280044?rangeSize=1&amp;index=6" TargetMode="External"/><Relationship Id="rId19" Type="http://schemas.openxmlformats.org/officeDocument/2006/relationships/hyperlink" Target="http://publication.pravo.gov.ru/Document/View/0001202212280044?rangeSize=1&amp;index=58"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publication.pravo.gov.ru/Document/View/0001202212280044?rangeSize=1&amp;index=13" TargetMode="External"/><Relationship Id="rId22" Type="http://schemas.openxmlformats.org/officeDocument/2006/relationships/hyperlink" Target="http://publication.pravo.gov.ru/Document/View/0001202212280044?rangeSize=1&amp;index=168" TargetMode="External"/><Relationship Id="rId27" Type="http://schemas.openxmlformats.org/officeDocument/2006/relationships/hyperlink" Target="http://zvezdochkamadou.ucoz.ru/" TargetMode="External"/><Relationship Id="rId30" Type="http://schemas.openxmlformats.org/officeDocument/2006/relationships/footer" Target="footer4.xm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5046C3-D57C-45CC-B45D-0BD2A4FFE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174</Pages>
  <Words>44826</Words>
  <Characters>255513</Characters>
  <Application>Microsoft Office Word</Application>
  <DocSecurity>0</DocSecurity>
  <Lines>2129</Lines>
  <Paragraphs>599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dc:creator>
  <cp:keywords/>
  <dc:description/>
  <cp:lastModifiedBy>Анна</cp:lastModifiedBy>
  <cp:revision>9</cp:revision>
  <cp:lastPrinted>2024-10-23T04:08:00Z</cp:lastPrinted>
  <dcterms:created xsi:type="dcterms:W3CDTF">2024-10-22T14:14:00Z</dcterms:created>
  <dcterms:modified xsi:type="dcterms:W3CDTF">2024-10-23T04:28:00Z</dcterms:modified>
</cp:coreProperties>
</file>