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7C1" w:rsidRDefault="00C517C1" w:rsidP="00C517C1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УЧИМ РЕБЕНКА ПРАВИЛЬНО ДЫШАТЬ!</w:t>
      </w:r>
    </w:p>
    <w:p w:rsidR="00C517C1" w:rsidRDefault="00C517C1" w:rsidP="00C517C1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195291" w:rsidRDefault="00195291" w:rsidP="00C517C1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52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Важной частью речи является дыхание. </w:t>
      </w:r>
    </w:p>
    <w:p w:rsidR="00195291" w:rsidRDefault="00195291" w:rsidP="00C517C1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52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чем отличие речевого дыхания </w:t>
      </w:r>
      <w:proofErr w:type="gramStart"/>
      <w:r w:rsidRPr="001952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proofErr w:type="gramEnd"/>
      <w:r w:rsidRPr="001952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обычного</w:t>
      </w:r>
      <w:r w:rsidR="00261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(физиологического)</w:t>
      </w:r>
      <w:r w:rsidRPr="001952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? </w:t>
      </w:r>
    </w:p>
    <w:p w:rsidR="00195291" w:rsidRPr="00195291" w:rsidRDefault="00195291" w:rsidP="00C517C1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52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Дыхание в жизни непроизвольно, то есть происходит неосознанно. Вдох и выдох </w:t>
      </w:r>
      <w:r w:rsidR="00261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могут соверша</w:t>
      </w:r>
      <w:r w:rsidRPr="001952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261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1952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ся через нос, они коротки и равны по времени. </w:t>
      </w:r>
    </w:p>
    <w:p w:rsidR="00195291" w:rsidRPr="00261167" w:rsidRDefault="00195291" w:rsidP="00C517C1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6116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Последовательность физиологического дыхания – вдох, выдох, пауза.</w:t>
      </w:r>
    </w:p>
    <w:p w:rsidR="00261167" w:rsidRDefault="00261167" w:rsidP="00C517C1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61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речевом дыхании вдох и выдох не </w:t>
      </w:r>
      <w:proofErr w:type="gramStart"/>
      <w:r w:rsidRPr="00261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равны</w:t>
      </w:r>
      <w:proofErr w:type="gramEnd"/>
      <w:r w:rsidRPr="00261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выдох гораздо длиннее вдоха. </w:t>
      </w:r>
      <w:r w:rsidRPr="0026116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Последовательность речевого дыхания - после короткого вдоха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носом </w:t>
      </w:r>
      <w:r w:rsidRPr="0026116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следует пауза, а затем – длинный выдох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через рот</w:t>
      </w:r>
      <w:r w:rsidRPr="0026116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261167" w:rsidRPr="00261167" w:rsidRDefault="00261167" w:rsidP="00C517C1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1B6C5B" w:rsidRPr="00195291" w:rsidRDefault="00C517C1" w:rsidP="00C517C1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52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Дыхательная система </w:t>
      </w:r>
      <w:r w:rsidR="001B6C5B" w:rsidRPr="001952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Вашего ребёнка </w:t>
      </w:r>
      <w:r w:rsidRPr="001952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еще</w:t>
      </w:r>
      <w:r w:rsidR="001B6C5B" w:rsidRPr="001952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достигла полного развития. </w:t>
      </w:r>
    </w:p>
    <w:p w:rsidR="00C517C1" w:rsidRPr="00195291" w:rsidRDefault="001B6C5B" w:rsidP="00C517C1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52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Часто д</w:t>
      </w:r>
      <w:r w:rsidR="00C517C1" w:rsidRPr="001952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ыхание у детей поверхностное, учащённое. При этом ослаблен вдох и укорочен выдох, и, как правило, имеются затруднения в произнесении длинных фраз. Нередко из-за этого происходит, так называемое, “заглатывание” конца слова или фразы.</w:t>
      </w:r>
    </w:p>
    <w:p w:rsidR="00C517C1" w:rsidRPr="00195291" w:rsidRDefault="00C517C1" w:rsidP="001B6C5B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52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Очень слабый вдох и выдох ведут к тихой, едва слышимой речи, </w:t>
      </w:r>
      <w:r w:rsidR="006D2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 же затрудняют правильное произношение звуков.</w:t>
      </w:r>
    </w:p>
    <w:p w:rsidR="006D29E1" w:rsidRDefault="006D29E1" w:rsidP="003B5193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3B5193" w:rsidRPr="00195291" w:rsidRDefault="003B5193" w:rsidP="003B5193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 w:rsidRPr="00195291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Что же делать? </w:t>
      </w:r>
    </w:p>
    <w:p w:rsidR="003B5193" w:rsidRPr="00195291" w:rsidRDefault="003B5193" w:rsidP="003B5193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 w:rsidRPr="00195291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Самое главное — научить детей правильно дышать!</w:t>
      </w:r>
    </w:p>
    <w:p w:rsidR="001B6C5B" w:rsidRDefault="001B6C5B" w:rsidP="00C517C1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1B6C5B" w:rsidRPr="001B6C5B" w:rsidRDefault="00195291" w:rsidP="001B6C5B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65F91" w:themeColor="accent1" w:themeShade="BF"/>
          <w:sz w:val="28"/>
          <w:szCs w:val="28"/>
          <w:lang w:eastAsia="ru-RU"/>
        </w:rPr>
        <w:t>Запомните вместе с ребенком простые правила при выполнении дыхательных упражнений</w:t>
      </w:r>
      <w:r w:rsidR="001B6C5B" w:rsidRPr="001B6C5B">
        <w:rPr>
          <w:rFonts w:ascii="Times New Roman" w:eastAsia="Times New Roman" w:hAnsi="Times New Roman" w:cs="Times New Roman"/>
          <w:b/>
          <w:bCs/>
          <w:iCs/>
          <w:color w:val="365F91" w:themeColor="accent1" w:themeShade="BF"/>
          <w:sz w:val="28"/>
          <w:szCs w:val="28"/>
          <w:lang w:eastAsia="ru-RU"/>
        </w:rPr>
        <w:t>:</w:t>
      </w:r>
    </w:p>
    <w:p w:rsidR="001B6C5B" w:rsidRPr="001B6C5B" w:rsidRDefault="001B6C5B" w:rsidP="001B6C5B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глубокий вдох через нос — продолжительный и плавный выдох через рот</w:t>
      </w:r>
    </w:p>
    <w:p w:rsidR="001B6C5B" w:rsidRPr="001B6C5B" w:rsidRDefault="001B6C5B" w:rsidP="001B6C5B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плечи</w:t>
      </w:r>
      <w:r w:rsidR="00195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поднимать</w:t>
      </w:r>
    </w:p>
    <w:p w:rsidR="001B6C5B" w:rsidRDefault="001B6C5B" w:rsidP="001B6C5B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щеки </w:t>
      </w:r>
      <w:r w:rsidR="00195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надувать </w:t>
      </w:r>
      <w:r w:rsidRPr="001B6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(для начала их можно придерживать руками)</w:t>
      </w:r>
    </w:p>
    <w:p w:rsidR="00261167" w:rsidRPr="001B6C5B" w:rsidRDefault="00261167" w:rsidP="001B6C5B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</w:t>
      </w:r>
      <w:r w:rsidR="006D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который дует ребенок</w:t>
      </w:r>
      <w:r w:rsidR="006D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находиться на уровне рта (не сверху)</w:t>
      </w:r>
    </w:p>
    <w:p w:rsidR="001B6C5B" w:rsidRPr="001B6C5B" w:rsidRDefault="001B6C5B" w:rsidP="001B6C5B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много раз подряд повторять упражнения, так как это может привести к головокружению</w:t>
      </w:r>
    </w:p>
    <w:p w:rsidR="001B6C5B" w:rsidRDefault="001B6C5B" w:rsidP="001B6C5B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проводятся ежедневно в хорошо проветриваемом помещении.</w:t>
      </w:r>
    </w:p>
    <w:p w:rsidR="00195291" w:rsidRPr="001B6C5B" w:rsidRDefault="00195291" w:rsidP="006D29E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17C1" w:rsidRDefault="00195291" w:rsidP="006D29E1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17365D" w:themeColor="text2" w:themeShade="BF"/>
          <w:sz w:val="36"/>
          <w:szCs w:val="36"/>
          <w:lang w:eastAsia="ru-RU"/>
        </w:rPr>
      </w:pPr>
      <w:r w:rsidRPr="00195291">
        <w:rPr>
          <w:rFonts w:ascii="Times New Roman" w:eastAsia="Times New Roman" w:hAnsi="Times New Roman" w:cs="Times New Roman"/>
          <w:color w:val="17365D" w:themeColor="text2" w:themeShade="BF"/>
          <w:sz w:val="36"/>
          <w:szCs w:val="36"/>
          <w:lang w:eastAsia="ru-RU"/>
        </w:rPr>
        <w:t xml:space="preserve">Упражнения, которые понравятся </w:t>
      </w:r>
      <w:r>
        <w:rPr>
          <w:rFonts w:ascii="Times New Roman" w:eastAsia="Times New Roman" w:hAnsi="Times New Roman" w:cs="Times New Roman"/>
          <w:color w:val="17365D" w:themeColor="text2" w:themeShade="BF"/>
          <w:sz w:val="36"/>
          <w:szCs w:val="36"/>
          <w:lang w:eastAsia="ru-RU"/>
        </w:rPr>
        <w:t xml:space="preserve">Вашему </w:t>
      </w:r>
      <w:r w:rsidRPr="00195291">
        <w:rPr>
          <w:rFonts w:ascii="Times New Roman" w:eastAsia="Times New Roman" w:hAnsi="Times New Roman" w:cs="Times New Roman"/>
          <w:color w:val="17365D" w:themeColor="text2" w:themeShade="BF"/>
          <w:sz w:val="36"/>
          <w:szCs w:val="36"/>
          <w:lang w:eastAsia="ru-RU"/>
        </w:rPr>
        <w:t>ребенку</w:t>
      </w:r>
      <w:r>
        <w:rPr>
          <w:rFonts w:ascii="Times New Roman" w:eastAsia="Times New Roman" w:hAnsi="Times New Roman" w:cs="Times New Roman"/>
          <w:color w:val="17365D" w:themeColor="text2" w:themeShade="BF"/>
          <w:sz w:val="36"/>
          <w:szCs w:val="36"/>
          <w:lang w:eastAsia="ru-RU"/>
        </w:rPr>
        <w:t xml:space="preserve"> и помогут научиться правильно дышать:</w:t>
      </w:r>
    </w:p>
    <w:p w:rsidR="00261167" w:rsidRPr="00261167" w:rsidRDefault="00261167" w:rsidP="00261167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17365D" w:themeColor="text2" w:themeShade="BF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17365D" w:themeColor="text2" w:themeShade="BF"/>
          <w:sz w:val="36"/>
          <w:szCs w:val="36"/>
          <w:lang w:eastAsia="ru-RU"/>
        </w:rPr>
        <w:t>Дуть на перо (кусочек ваты), лежащее на столе, чтобы оно двигало</w:t>
      </w:r>
      <w:r w:rsidRPr="00261167">
        <w:rPr>
          <w:rFonts w:ascii="Times New Roman" w:eastAsia="Times New Roman" w:hAnsi="Times New Roman" w:cs="Times New Roman"/>
          <w:color w:val="17365D" w:themeColor="text2" w:themeShade="BF"/>
          <w:sz w:val="36"/>
          <w:szCs w:val="36"/>
          <w:lang w:eastAsia="ru-RU"/>
        </w:rPr>
        <w:t>сь.</w:t>
      </w:r>
    </w:p>
    <w:p w:rsidR="00261167" w:rsidRDefault="00261167" w:rsidP="00261167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17365D" w:themeColor="text2" w:themeShade="BF"/>
          <w:sz w:val="36"/>
          <w:szCs w:val="36"/>
          <w:lang w:eastAsia="ru-RU"/>
        </w:rPr>
      </w:pPr>
      <w:r w:rsidRPr="00261167">
        <w:rPr>
          <w:rFonts w:ascii="Times New Roman" w:eastAsia="Times New Roman" w:hAnsi="Times New Roman" w:cs="Times New Roman"/>
          <w:color w:val="17365D" w:themeColor="text2" w:themeShade="BF"/>
          <w:sz w:val="36"/>
          <w:szCs w:val="36"/>
          <w:lang w:eastAsia="ru-RU"/>
        </w:rPr>
        <w:t>Дуть на бумажную ленту, чтобы она трепетала.</w:t>
      </w:r>
    </w:p>
    <w:p w:rsidR="00261167" w:rsidRDefault="00261167" w:rsidP="00261167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17365D" w:themeColor="text2" w:themeShade="BF"/>
          <w:sz w:val="36"/>
          <w:szCs w:val="36"/>
          <w:lang w:eastAsia="ru-RU"/>
        </w:rPr>
      </w:pPr>
      <w:r w:rsidRPr="00261167">
        <w:rPr>
          <w:rFonts w:ascii="Times New Roman" w:eastAsia="Times New Roman" w:hAnsi="Times New Roman" w:cs="Times New Roman"/>
          <w:color w:val="17365D" w:themeColor="text2" w:themeShade="BF"/>
          <w:sz w:val="36"/>
          <w:szCs w:val="36"/>
          <w:lang w:eastAsia="ru-RU"/>
        </w:rPr>
        <w:t>На выдохе медленно произносить гласные.</w:t>
      </w:r>
    </w:p>
    <w:p w:rsidR="00261167" w:rsidRDefault="00261167" w:rsidP="00261167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17365D" w:themeColor="text2" w:themeShade="BF"/>
          <w:sz w:val="36"/>
          <w:szCs w:val="36"/>
          <w:lang w:eastAsia="ru-RU"/>
        </w:rPr>
      </w:pPr>
      <w:r w:rsidRPr="00261167">
        <w:rPr>
          <w:rFonts w:ascii="Times New Roman" w:eastAsia="Times New Roman" w:hAnsi="Times New Roman" w:cs="Times New Roman"/>
          <w:color w:val="17365D" w:themeColor="text2" w:themeShade="BF"/>
          <w:sz w:val="36"/>
          <w:szCs w:val="36"/>
          <w:lang w:eastAsia="ru-RU"/>
        </w:rPr>
        <w:t>Дуть на свечу, чтобы</w:t>
      </w:r>
      <w:r>
        <w:rPr>
          <w:rFonts w:ascii="Times New Roman" w:eastAsia="Times New Roman" w:hAnsi="Times New Roman" w:cs="Times New Roman"/>
          <w:color w:val="17365D" w:themeColor="text2" w:themeShade="BF"/>
          <w:sz w:val="36"/>
          <w:szCs w:val="36"/>
          <w:lang w:eastAsia="ru-RU"/>
        </w:rPr>
        <w:t xml:space="preserve"> </w:t>
      </w:r>
      <w:r w:rsidRPr="00261167">
        <w:rPr>
          <w:rFonts w:ascii="Times New Roman" w:eastAsia="Times New Roman" w:hAnsi="Times New Roman" w:cs="Times New Roman"/>
          <w:color w:val="17365D" w:themeColor="text2" w:themeShade="BF"/>
          <w:sz w:val="36"/>
          <w:szCs w:val="36"/>
          <w:lang w:eastAsia="ru-RU"/>
        </w:rPr>
        <w:t>пламя мерцало.</w:t>
      </w:r>
    </w:p>
    <w:p w:rsidR="00261167" w:rsidRPr="00261167" w:rsidRDefault="00261167" w:rsidP="00261167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17365D" w:themeColor="text2" w:themeShade="BF"/>
          <w:sz w:val="36"/>
          <w:szCs w:val="36"/>
          <w:lang w:eastAsia="ru-RU"/>
        </w:rPr>
      </w:pPr>
      <w:r w:rsidRPr="00261167">
        <w:rPr>
          <w:rFonts w:ascii="Times New Roman" w:eastAsia="Times New Roman" w:hAnsi="Times New Roman" w:cs="Times New Roman"/>
          <w:color w:val="17365D" w:themeColor="text2" w:themeShade="BF"/>
          <w:sz w:val="36"/>
          <w:szCs w:val="36"/>
          <w:lang w:eastAsia="ru-RU"/>
        </w:rPr>
        <w:lastRenderedPageBreak/>
        <w:t xml:space="preserve">Дуть на вертушку. </w:t>
      </w:r>
    </w:p>
    <w:p w:rsidR="00261167" w:rsidRDefault="00261167" w:rsidP="00261167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17365D" w:themeColor="text2" w:themeShade="BF"/>
          <w:sz w:val="36"/>
          <w:szCs w:val="36"/>
          <w:lang w:eastAsia="ru-RU"/>
        </w:rPr>
      </w:pPr>
      <w:r w:rsidRPr="00261167">
        <w:rPr>
          <w:rFonts w:ascii="Times New Roman" w:eastAsia="Times New Roman" w:hAnsi="Times New Roman" w:cs="Times New Roman"/>
          <w:color w:val="17365D" w:themeColor="text2" w:themeShade="BF"/>
          <w:sz w:val="36"/>
          <w:szCs w:val="36"/>
          <w:lang w:eastAsia="ru-RU"/>
        </w:rPr>
        <w:t>Дуть в воду через трубочку,</w:t>
      </w:r>
      <w:r>
        <w:rPr>
          <w:rFonts w:ascii="Times New Roman" w:eastAsia="Times New Roman" w:hAnsi="Times New Roman" w:cs="Times New Roman"/>
          <w:color w:val="17365D" w:themeColor="text2" w:themeShade="BF"/>
          <w:sz w:val="36"/>
          <w:szCs w:val="36"/>
          <w:lang w:eastAsia="ru-RU"/>
        </w:rPr>
        <w:t xml:space="preserve"> </w:t>
      </w:r>
      <w:r w:rsidRPr="00261167">
        <w:rPr>
          <w:rFonts w:ascii="Times New Roman" w:eastAsia="Times New Roman" w:hAnsi="Times New Roman" w:cs="Times New Roman"/>
          <w:color w:val="17365D" w:themeColor="text2" w:themeShade="BF"/>
          <w:sz w:val="36"/>
          <w:szCs w:val="36"/>
          <w:lang w:eastAsia="ru-RU"/>
        </w:rPr>
        <w:t>следя за появляющимися п</w:t>
      </w:r>
      <w:r>
        <w:rPr>
          <w:rFonts w:ascii="Times New Roman" w:eastAsia="Times New Roman" w:hAnsi="Times New Roman" w:cs="Times New Roman"/>
          <w:color w:val="17365D" w:themeColor="text2" w:themeShade="BF"/>
          <w:sz w:val="36"/>
          <w:szCs w:val="36"/>
          <w:lang w:eastAsia="ru-RU"/>
        </w:rPr>
        <w:t>узырь</w:t>
      </w:r>
      <w:r w:rsidRPr="00261167">
        <w:rPr>
          <w:rFonts w:ascii="Times New Roman" w:eastAsia="Times New Roman" w:hAnsi="Times New Roman" w:cs="Times New Roman"/>
          <w:color w:val="17365D" w:themeColor="text2" w:themeShade="BF"/>
          <w:sz w:val="36"/>
          <w:szCs w:val="36"/>
          <w:lang w:eastAsia="ru-RU"/>
        </w:rPr>
        <w:t>ками воздуха.</w:t>
      </w:r>
    </w:p>
    <w:p w:rsidR="00261167" w:rsidRDefault="00261167" w:rsidP="00261167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17365D" w:themeColor="text2" w:themeShade="BF"/>
          <w:sz w:val="36"/>
          <w:szCs w:val="36"/>
          <w:lang w:eastAsia="ru-RU"/>
        </w:rPr>
      </w:pPr>
      <w:r w:rsidRPr="00261167">
        <w:rPr>
          <w:rFonts w:ascii="Times New Roman" w:eastAsia="Times New Roman" w:hAnsi="Times New Roman" w:cs="Times New Roman"/>
          <w:color w:val="17365D" w:themeColor="text2" w:themeShade="BF"/>
          <w:sz w:val="36"/>
          <w:szCs w:val="36"/>
          <w:lang w:eastAsia="ru-RU"/>
        </w:rPr>
        <w:t>Пускать мыльные пузыри.</w:t>
      </w:r>
    </w:p>
    <w:p w:rsidR="00261167" w:rsidRPr="00261167" w:rsidRDefault="00261167" w:rsidP="00261167">
      <w:pPr>
        <w:shd w:val="clear" w:color="auto" w:fill="FFFFFF"/>
        <w:ind w:left="360" w:firstLine="0"/>
        <w:jc w:val="both"/>
        <w:rPr>
          <w:rFonts w:ascii="Times New Roman" w:eastAsia="Times New Roman" w:hAnsi="Times New Roman" w:cs="Times New Roman"/>
          <w:color w:val="17365D" w:themeColor="text2" w:themeShade="BF"/>
          <w:sz w:val="36"/>
          <w:szCs w:val="36"/>
          <w:lang w:eastAsia="ru-RU"/>
        </w:rPr>
      </w:pPr>
    </w:p>
    <w:p w:rsidR="00261167" w:rsidRDefault="00261167" w:rsidP="00261167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b/>
          <w:color w:val="C0504D" w:themeColor="accent2"/>
          <w:sz w:val="36"/>
          <w:szCs w:val="36"/>
          <w:lang w:eastAsia="ru-RU"/>
        </w:rPr>
      </w:pPr>
      <w:r w:rsidRPr="00261167">
        <w:rPr>
          <w:rFonts w:ascii="Times New Roman" w:eastAsia="Times New Roman" w:hAnsi="Times New Roman" w:cs="Times New Roman"/>
          <w:b/>
          <w:color w:val="C0504D" w:themeColor="accent2"/>
          <w:sz w:val="36"/>
          <w:szCs w:val="36"/>
          <w:lang w:eastAsia="ru-RU"/>
        </w:rPr>
        <w:t xml:space="preserve">Сначала </w:t>
      </w:r>
      <w:r>
        <w:rPr>
          <w:rFonts w:ascii="Times New Roman" w:eastAsia="Times New Roman" w:hAnsi="Times New Roman" w:cs="Times New Roman"/>
          <w:b/>
          <w:color w:val="C0504D" w:themeColor="accent2"/>
          <w:sz w:val="36"/>
          <w:szCs w:val="36"/>
          <w:lang w:eastAsia="ru-RU"/>
        </w:rPr>
        <w:t xml:space="preserve">обязательно </w:t>
      </w:r>
      <w:r w:rsidRPr="00261167">
        <w:rPr>
          <w:rFonts w:ascii="Times New Roman" w:eastAsia="Times New Roman" w:hAnsi="Times New Roman" w:cs="Times New Roman"/>
          <w:b/>
          <w:color w:val="C0504D" w:themeColor="accent2"/>
          <w:sz w:val="36"/>
          <w:szCs w:val="36"/>
          <w:lang w:eastAsia="ru-RU"/>
        </w:rPr>
        <w:t xml:space="preserve">показывайте упражнения ребёнку сами, </w:t>
      </w:r>
      <w:r>
        <w:rPr>
          <w:rFonts w:ascii="Times New Roman" w:eastAsia="Times New Roman" w:hAnsi="Times New Roman" w:cs="Times New Roman"/>
          <w:b/>
          <w:color w:val="C0504D" w:themeColor="accent2"/>
          <w:sz w:val="36"/>
          <w:szCs w:val="36"/>
          <w:lang w:eastAsia="ru-RU"/>
        </w:rPr>
        <w:t>затем выполняйте упражнение вместе и только после этого ребенок выполняет самостоятельно.</w:t>
      </w:r>
    </w:p>
    <w:p w:rsidR="00261167" w:rsidRDefault="00261167" w:rsidP="00261167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b/>
          <w:color w:val="C0504D" w:themeColor="accent2"/>
          <w:sz w:val="36"/>
          <w:szCs w:val="36"/>
          <w:lang w:eastAsia="ru-RU"/>
        </w:rPr>
      </w:pPr>
    </w:p>
    <w:p w:rsidR="00261167" w:rsidRDefault="00261167" w:rsidP="00261167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b/>
          <w:color w:val="C0504D" w:themeColor="accent2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C0504D" w:themeColor="accent2"/>
          <w:sz w:val="36"/>
          <w:szCs w:val="36"/>
          <w:lang w:eastAsia="ru-RU"/>
        </w:rPr>
        <w:t>ОБЯЗАТЕЛЬНОЕ УСЛОВИЕ – после выполнения упражнений улыбки, смех, похвала!!!</w:t>
      </w:r>
    </w:p>
    <w:p w:rsidR="006D29E1" w:rsidRDefault="006D29E1" w:rsidP="00261167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i/>
          <w:color w:val="C0504D" w:themeColor="accent2"/>
          <w:sz w:val="28"/>
          <w:szCs w:val="28"/>
          <w:lang w:eastAsia="ru-RU"/>
        </w:rPr>
      </w:pPr>
    </w:p>
    <w:p w:rsidR="006D29E1" w:rsidRDefault="006D29E1" w:rsidP="00261167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i/>
          <w:color w:val="C0504D" w:themeColor="accent2"/>
          <w:sz w:val="28"/>
          <w:szCs w:val="28"/>
          <w:lang w:eastAsia="ru-RU"/>
        </w:rPr>
      </w:pPr>
    </w:p>
    <w:p w:rsidR="006D29E1" w:rsidRDefault="006D29E1" w:rsidP="00261167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29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всем возникающим вопросам Вы всегда можете обратиться к учителю логопеду детского сада.</w:t>
      </w:r>
    </w:p>
    <w:p w:rsidR="006D29E1" w:rsidRPr="006D29E1" w:rsidRDefault="006D29E1" w:rsidP="00261167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Желаю успехов!</w:t>
      </w:r>
    </w:p>
    <w:p w:rsidR="00261167" w:rsidRDefault="00261167" w:rsidP="001B6C5B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color w:val="17365D" w:themeColor="text2" w:themeShade="BF"/>
          <w:sz w:val="36"/>
          <w:szCs w:val="36"/>
          <w:lang w:eastAsia="ru-RU"/>
        </w:rPr>
      </w:pPr>
    </w:p>
    <w:p w:rsidR="00195291" w:rsidRPr="00AF7F77" w:rsidRDefault="00195291" w:rsidP="001B6C5B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color w:val="17365D" w:themeColor="text2" w:themeShade="BF"/>
          <w:sz w:val="36"/>
          <w:szCs w:val="36"/>
          <w:lang w:eastAsia="ru-RU"/>
        </w:rPr>
      </w:pPr>
    </w:p>
    <w:p w:rsidR="002B7685" w:rsidRDefault="002B7685" w:rsidP="00706F5F">
      <w:pPr>
        <w:jc w:val="right"/>
      </w:pPr>
    </w:p>
    <w:p w:rsidR="00706F5F" w:rsidRDefault="00706F5F" w:rsidP="00706F5F">
      <w:pPr>
        <w:jc w:val="right"/>
      </w:pPr>
    </w:p>
    <w:p w:rsidR="00706F5F" w:rsidRDefault="00706F5F" w:rsidP="00706F5F">
      <w:pPr>
        <w:jc w:val="right"/>
      </w:pPr>
    </w:p>
    <w:p w:rsidR="00706F5F" w:rsidRDefault="00706F5F" w:rsidP="00706F5F">
      <w:pPr>
        <w:jc w:val="right"/>
      </w:pPr>
    </w:p>
    <w:p w:rsidR="00706F5F" w:rsidRDefault="00706F5F" w:rsidP="00706F5F">
      <w:pPr>
        <w:jc w:val="right"/>
      </w:pPr>
    </w:p>
    <w:p w:rsidR="00706F5F" w:rsidRDefault="00706F5F" w:rsidP="00706F5F">
      <w:pPr>
        <w:jc w:val="right"/>
      </w:pPr>
    </w:p>
    <w:p w:rsidR="00706F5F" w:rsidRDefault="00706F5F" w:rsidP="00706F5F">
      <w:pPr>
        <w:jc w:val="right"/>
      </w:pPr>
    </w:p>
    <w:p w:rsidR="00706F5F" w:rsidRDefault="00706F5F" w:rsidP="00706F5F">
      <w:pPr>
        <w:jc w:val="right"/>
      </w:pPr>
    </w:p>
    <w:p w:rsidR="00706F5F" w:rsidRDefault="00706F5F" w:rsidP="00706F5F">
      <w:pPr>
        <w:jc w:val="right"/>
      </w:pPr>
    </w:p>
    <w:p w:rsidR="00706F5F" w:rsidRDefault="00706F5F" w:rsidP="00706F5F">
      <w:pPr>
        <w:jc w:val="right"/>
      </w:pPr>
    </w:p>
    <w:p w:rsidR="00706F5F" w:rsidRDefault="00706F5F" w:rsidP="00706F5F">
      <w:pPr>
        <w:jc w:val="right"/>
      </w:pPr>
    </w:p>
    <w:p w:rsidR="00706F5F" w:rsidRDefault="00706F5F" w:rsidP="00706F5F">
      <w:pPr>
        <w:jc w:val="right"/>
      </w:pPr>
    </w:p>
    <w:p w:rsidR="00706F5F" w:rsidRDefault="00706F5F" w:rsidP="00706F5F">
      <w:pPr>
        <w:jc w:val="right"/>
      </w:pPr>
    </w:p>
    <w:p w:rsidR="00706F5F" w:rsidRDefault="00706F5F" w:rsidP="00706F5F">
      <w:pPr>
        <w:jc w:val="right"/>
      </w:pPr>
    </w:p>
    <w:p w:rsidR="00706F5F" w:rsidRDefault="00706F5F" w:rsidP="00706F5F">
      <w:pPr>
        <w:jc w:val="right"/>
      </w:pPr>
    </w:p>
    <w:p w:rsidR="00706F5F" w:rsidRDefault="00706F5F" w:rsidP="00706F5F">
      <w:pPr>
        <w:jc w:val="right"/>
      </w:pPr>
    </w:p>
    <w:p w:rsidR="00706F5F" w:rsidRDefault="00706F5F" w:rsidP="00706F5F">
      <w:pPr>
        <w:jc w:val="right"/>
      </w:pPr>
    </w:p>
    <w:p w:rsidR="00706F5F" w:rsidRDefault="00706F5F" w:rsidP="00706F5F">
      <w:pPr>
        <w:jc w:val="right"/>
      </w:pPr>
    </w:p>
    <w:p w:rsidR="00706F5F" w:rsidRDefault="00706F5F" w:rsidP="00706F5F">
      <w:pPr>
        <w:jc w:val="right"/>
      </w:pPr>
    </w:p>
    <w:p w:rsidR="00706F5F" w:rsidRDefault="00706F5F" w:rsidP="00706F5F">
      <w:pPr>
        <w:ind w:firstLine="0"/>
      </w:pPr>
      <w:bookmarkStart w:id="0" w:name="_GoBack"/>
      <w:bookmarkEnd w:id="0"/>
    </w:p>
    <w:p w:rsidR="00706F5F" w:rsidRDefault="00706F5F" w:rsidP="00706F5F">
      <w:pPr>
        <w:jc w:val="right"/>
      </w:pPr>
    </w:p>
    <w:p w:rsidR="00706F5F" w:rsidRDefault="00706F5F" w:rsidP="00706F5F">
      <w:pPr>
        <w:ind w:firstLine="0"/>
      </w:pPr>
    </w:p>
    <w:p w:rsidR="00706F5F" w:rsidRPr="00706F5F" w:rsidRDefault="00706F5F" w:rsidP="00706F5F">
      <w:pPr>
        <w:jc w:val="right"/>
        <w:rPr>
          <w:rFonts w:ascii="Times New Roman" w:hAnsi="Times New Roman" w:cs="Times New Roman"/>
          <w:i/>
        </w:rPr>
      </w:pPr>
      <w:r w:rsidRPr="00706F5F">
        <w:rPr>
          <w:rFonts w:ascii="Times New Roman" w:hAnsi="Times New Roman" w:cs="Times New Roman"/>
          <w:i/>
        </w:rPr>
        <w:t>При подготовке материала использованы следующие источники:</w:t>
      </w:r>
    </w:p>
    <w:p w:rsidR="00706F5F" w:rsidRDefault="00706F5F" w:rsidP="00706F5F">
      <w:pPr>
        <w:jc w:val="right"/>
        <w:rPr>
          <w:rFonts w:ascii="Times New Roman" w:hAnsi="Times New Roman" w:cs="Times New Roman"/>
          <w:i/>
        </w:rPr>
      </w:pPr>
      <w:hyperlink r:id="rId6" w:history="1">
        <w:r w:rsidRPr="00B654DA">
          <w:rPr>
            <w:rStyle w:val="a4"/>
            <w:rFonts w:ascii="Times New Roman" w:hAnsi="Times New Roman" w:cs="Times New Roman"/>
            <w:i/>
          </w:rPr>
          <w:t>https://www.defectologiya.pro/zhurnal/formirovanie_pravilnogo_rechevogo_dyixaniya_u_detej_doshkolnikov/</w:t>
        </w:r>
      </w:hyperlink>
    </w:p>
    <w:p w:rsidR="00706F5F" w:rsidRDefault="00706F5F" w:rsidP="00706F5F">
      <w:pPr>
        <w:jc w:val="right"/>
        <w:rPr>
          <w:rFonts w:ascii="Times New Roman" w:hAnsi="Times New Roman" w:cs="Times New Roman"/>
          <w:i/>
        </w:rPr>
      </w:pPr>
      <w:hyperlink r:id="rId7" w:history="1">
        <w:r w:rsidRPr="00B654DA">
          <w:rPr>
            <w:rStyle w:val="a4"/>
            <w:rFonts w:ascii="Times New Roman" w:hAnsi="Times New Roman" w:cs="Times New Roman"/>
            <w:i/>
          </w:rPr>
          <w:t>https://nsportal.ru/detskiy-sad/logopediya/2021/10/27/pamyatka-dlya-roditeley-razvitie-rechevogo-dyhaniya</w:t>
        </w:r>
      </w:hyperlink>
    </w:p>
    <w:p w:rsidR="00706F5F" w:rsidRDefault="00706F5F" w:rsidP="00706F5F">
      <w:pPr>
        <w:jc w:val="center"/>
      </w:pPr>
    </w:p>
    <w:sectPr w:rsidR="00706F5F" w:rsidSect="008B533C">
      <w:pgSz w:w="11906" w:h="16838"/>
      <w:pgMar w:top="1134" w:right="850" w:bottom="1134" w:left="1701" w:header="708" w:footer="708" w:gutter="0"/>
      <w:pgBorders w:offsetFrom="page">
        <w:top w:val="dashDotStroked" w:sz="24" w:space="24" w:color="4F81BD" w:themeColor="accent1"/>
        <w:left w:val="dashDotStroked" w:sz="24" w:space="24" w:color="4F81BD" w:themeColor="accent1"/>
        <w:bottom w:val="dashDotStroked" w:sz="24" w:space="24" w:color="4F81BD" w:themeColor="accent1"/>
        <w:right w:val="dashDotStroked" w:sz="24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2C56"/>
    <w:multiLevelType w:val="multilevel"/>
    <w:tmpl w:val="4C9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8077C7"/>
    <w:multiLevelType w:val="hybridMultilevel"/>
    <w:tmpl w:val="60FC1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F873B4"/>
    <w:multiLevelType w:val="hybridMultilevel"/>
    <w:tmpl w:val="790E89B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F77"/>
    <w:rsid w:val="00195291"/>
    <w:rsid w:val="001B6C5B"/>
    <w:rsid w:val="00261167"/>
    <w:rsid w:val="002B7685"/>
    <w:rsid w:val="003B5193"/>
    <w:rsid w:val="006D29E1"/>
    <w:rsid w:val="00706F5F"/>
    <w:rsid w:val="008B533C"/>
    <w:rsid w:val="00AF7F77"/>
    <w:rsid w:val="00C5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C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06F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C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06F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sportal.ru/detskiy-sad/logopediya/2021/10/27/pamyatka-dlya-roditeley-razvitie-rechevogo-dyha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fectologiya.pro/zhurnal/formirovanie_pravilnogo_rechevogo_dyixaniya_u_detej_doshkolniko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2022-10-10T04:55:00Z</dcterms:created>
  <dcterms:modified xsi:type="dcterms:W3CDTF">2022-10-10T07:39:00Z</dcterms:modified>
</cp:coreProperties>
</file>