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A6" w:rsidRDefault="00AC47A6" w:rsidP="00AC47A6">
      <w:pPr>
        <w:shd w:val="clear" w:color="auto" w:fill="FFFFFF"/>
        <w:spacing w:after="0" w:line="330" w:lineRule="atLeast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AC47A6">
        <w:rPr>
          <w:rFonts w:ascii="Tahoma" w:eastAsia="Times New Roman" w:hAnsi="Tahoma" w:cs="Tahoma"/>
          <w:sz w:val="21"/>
          <w:szCs w:val="21"/>
          <w:lang w:eastAsia="ru-RU"/>
        </w:rPr>
        <w:t xml:space="preserve">Старший воспитатель  - </w:t>
      </w:r>
      <w:r w:rsidRPr="00AC47A6">
        <w:rPr>
          <w:rFonts w:ascii="Arial" w:eastAsia="Times New Roman" w:hAnsi="Arial" w:cs="Arial"/>
          <w:kern w:val="36"/>
          <w:sz w:val="36"/>
          <w:szCs w:val="36"/>
          <w:lang w:eastAsia="ru-RU"/>
        </w:rPr>
        <w:t>Куракина Анна Игнатьевна</w:t>
      </w:r>
    </w:p>
    <w:p w:rsidR="00AC47A6" w:rsidRPr="00AC47A6" w:rsidRDefault="00AC47A6" w:rsidP="00AC47A6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6F7A90" wp14:editId="7E20A2E3">
            <wp:extent cx="2000250" cy="2971800"/>
            <wp:effectExtent l="0" t="0" r="0" b="0"/>
            <wp:docPr id="2" name="Рисунок 2" descr="Куракина А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ракина А.И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175"/>
      </w:tblGrid>
      <w:tr w:rsidR="00AC47A6" w:rsidRPr="00AC47A6" w:rsidTr="00AC47A6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E-</w:t>
            </w:r>
            <w:proofErr w:type="spellStart"/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history="1">
              <w:r w:rsidRPr="00AC47A6">
                <w:rPr>
                  <w:rFonts w:ascii="Tahoma" w:eastAsia="Times New Roman" w:hAnsi="Tahoma" w:cs="Tahoma"/>
                  <w:sz w:val="21"/>
                  <w:szCs w:val="21"/>
                  <w:u w:val="single"/>
                  <w:lang w:eastAsia="ru-RU"/>
                </w:rPr>
                <w:t>mdou_rodnischok17@mail.ru</w:t>
              </w:r>
            </w:hyperlink>
          </w:p>
        </w:tc>
      </w:tr>
      <w:tr w:rsidR="00AC47A6" w:rsidRPr="00AC47A6" w:rsidTr="00AC47A6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8(38474)2-02-72</w:t>
            </w:r>
          </w:p>
        </w:tc>
      </w:tr>
      <w:tr w:rsidR="00AC47A6" w:rsidRPr="00AC47A6" w:rsidTr="00AC47A6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Сайт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7" w:history="1">
              <w:r w:rsidRPr="00AC47A6">
                <w:rPr>
                  <w:rFonts w:ascii="Tahoma" w:eastAsia="Times New Roman" w:hAnsi="Tahoma" w:cs="Tahoma"/>
                  <w:sz w:val="21"/>
                  <w:szCs w:val="21"/>
                  <w:u w:val="single"/>
                  <w:lang w:eastAsia="ru-RU"/>
                </w:rPr>
                <w:t>http://нет</w:t>
              </w:r>
            </w:hyperlink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Высшее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Квалификация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высшая квалификационная категория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Дошкольная педагогика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воспитатель детей дошкольного возраста, 01.09.2012 - 24.06.2013</w:t>
            </w:r>
          </w:p>
          <w:p w:rsidR="00AC47A6" w:rsidRPr="00AC47A6" w:rsidRDefault="00AC47A6" w:rsidP="00AC47A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Педагогика и методика начального образования, 01.09.2000 - 28.06.2005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2021г. Психолого-педагогические аспекты работы с детьми с ОВЗ в ДОО, 120ч. , 16.11.2021 - 30.09.2023</w:t>
            </w:r>
          </w:p>
          <w:p w:rsidR="00AC47A6" w:rsidRPr="00AC47A6" w:rsidRDefault="00AC47A6" w:rsidP="00AC47A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Pr="00AC47A6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D49BA40" wp14:editId="407B1AC4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7A6" w:rsidRPr="00AC47A6" w:rsidRDefault="00AC47A6" w:rsidP="00AC47A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2023г. «Методические рекомендации </w:t>
            </w:r>
            <w:proofErr w:type="spellStart"/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России по реализации новой Федеральной образовательной программы ДО и базовые компетенции педагога дошкольного образования в специфике ее успешного введения в 2023 году», 144 часа </w:t>
            </w:r>
            <w:proofErr w:type="spellStart"/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.Б</w:t>
            </w:r>
            <w:proofErr w:type="gramEnd"/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рянск</w:t>
            </w:r>
            <w:proofErr w:type="spellEnd"/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дата окончания - 28.04.2023</w:t>
            </w:r>
          </w:p>
          <w:p w:rsidR="00AC47A6" w:rsidRPr="00AC47A6" w:rsidRDefault="00AC47A6" w:rsidP="00AC47A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C47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17 </w:t>
            </w:r>
          </w:p>
        </w:tc>
      </w:tr>
      <w:tr w:rsidR="00AC47A6" w:rsidRPr="00AC47A6" w:rsidTr="00AC47A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AC47A6" w:rsidRPr="00AC47A6" w:rsidRDefault="00AC47A6" w:rsidP="00AC47A6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C47A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Основная образовательная программа МБДОУ№17 "Родничок"</w:t>
            </w:r>
          </w:p>
        </w:tc>
      </w:tr>
    </w:tbl>
    <w:p w:rsidR="00781F1E" w:rsidRDefault="00781F1E"/>
    <w:sectPr w:rsidR="0078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A6"/>
    <w:rsid w:val="00781F1E"/>
    <w:rsid w:val="00A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60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67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e1apq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dou_rodnischok17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katas</dc:creator>
  <cp:lastModifiedBy>katas</cp:lastModifiedBy>
  <cp:revision>1</cp:revision>
  <dcterms:created xsi:type="dcterms:W3CDTF">2024-03-22T04:14:00Z</dcterms:created>
  <dcterms:modified xsi:type="dcterms:W3CDTF">2024-03-22T04:16:00Z</dcterms:modified>
</cp:coreProperties>
</file>